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FC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ГКОУ «ВСОШ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вери»</w:t>
      </w:r>
      <w:proofErr w:type="spellEnd"/>
    </w:p>
    <w:p w:rsidR="0091518B" w:rsidRDefault="0091518B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91518B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«К ВОПРОСУ О ПРОИСХОЖДЕНИИ НЕКОТОРЫХ ПЕРСОНАЖЕЙ СЛАВЯНСКОЙ МИФОЛОГИИ: БОГИ И ДЕМОНЫ»</w:t>
      </w:r>
    </w:p>
    <w:p w:rsidR="005B3BEC" w:rsidRDefault="005B3BEC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BEC" w:rsidRDefault="005B3BEC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1518B" w:rsidRDefault="00653014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</w:t>
      </w: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истории </w:t>
      </w: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Трущенков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91518B" w:rsidRDefault="0091518B" w:rsidP="0091518B">
      <w:pPr>
        <w:spacing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B3BEC" w:rsidRDefault="005B3BEC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BEC" w:rsidRDefault="005B3BEC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014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014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014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014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014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3014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B3BEC" w:rsidRDefault="00653014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Тверь, 2026</w:t>
      </w:r>
    </w:p>
    <w:p w:rsidR="0030178A" w:rsidRDefault="0030178A" w:rsidP="0030178A">
      <w:pPr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ВОПРОСУ О ПРОИСХОЖДЕНИИ НЕКОТОРЫХ ПЕРСОНАЖЕЙ СЛАВЯНСКОЙ МИФОЛОГИИ: БОГИ И ДЕМОНЫ</w:t>
      </w:r>
    </w:p>
    <w:p w:rsidR="00F860E8" w:rsidRPr="00710080" w:rsidRDefault="00F860E8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Важнейшей задачей сегодняшнего дня является сохранение общенационального единства России, духовное оздоровление общества, что невозможно без воспитания национального самосознания. Уникальным ресурсом в решении этой проблемы является народная традиционная культура</w:t>
      </w:r>
      <w:r w:rsidR="00710080" w:rsidRPr="00710080">
        <w:rPr>
          <w:sz w:val="28"/>
          <w:szCs w:val="28"/>
        </w:rPr>
        <w:t>.</w:t>
      </w:r>
    </w:p>
    <w:p w:rsidR="00F860E8" w:rsidRPr="003B2C17" w:rsidRDefault="00F860E8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3B2C17">
        <w:rPr>
          <w:sz w:val="28"/>
          <w:szCs w:val="28"/>
        </w:rPr>
        <w:t>Народная культура – это многовековой концентрированный опыт народа, материализованный в предметах искусства, труда и быта: это традиции, обряды, обычаи, верования; это мировоззренческие, нравственные и эстетические ценности, определяющие лицо нации, ее самобытность, уникальность, ее со</w:t>
      </w:r>
      <w:r w:rsidR="0030178A">
        <w:rPr>
          <w:sz w:val="28"/>
          <w:szCs w:val="28"/>
        </w:rPr>
        <w:t xml:space="preserve">циальную и духовную особенность </w:t>
      </w:r>
      <w:r w:rsidR="0030178A" w:rsidRPr="0030178A">
        <w:rPr>
          <w:sz w:val="28"/>
          <w:szCs w:val="28"/>
        </w:rPr>
        <w:t>[4].</w:t>
      </w:r>
      <w:proofErr w:type="gramEnd"/>
      <w:r w:rsidRPr="003B2C17">
        <w:rPr>
          <w:sz w:val="28"/>
          <w:szCs w:val="28"/>
        </w:rPr>
        <w:t xml:space="preserve"> Однако в силу многих причин большая часть духовного наследия и предметов материальной народной культуры оказались утрачены. Процесс безвозвратной потери этого народного достояния продолжается и в наши дни. </w:t>
      </w:r>
    </w:p>
    <w:p w:rsidR="00F860E8" w:rsidRPr="003B2C17" w:rsidRDefault="00F860E8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B2C17">
        <w:rPr>
          <w:sz w:val="28"/>
          <w:szCs w:val="28"/>
        </w:rPr>
        <w:t xml:space="preserve">На пороге XXI века проблемы сохранения, развития и возрождения традиционной народной культуры приобретают все большую актуальность. Об этом, в частности, свидетельствуют многочисленные публикации на эту тему в научных и периодических изданиях. Многие ученые снова взялись за изучение древнерусской и языческой культуры. </w:t>
      </w:r>
      <w:r w:rsidR="00710080">
        <w:rPr>
          <w:sz w:val="28"/>
          <w:szCs w:val="28"/>
        </w:rPr>
        <w:t xml:space="preserve">Исследователи отмечают, что </w:t>
      </w:r>
      <w:r w:rsidRPr="003B2C17">
        <w:rPr>
          <w:sz w:val="28"/>
          <w:szCs w:val="28"/>
        </w:rPr>
        <w:t>древнерусская мифология – это на 90% реконструкция, то есть восстановление, сделанное на основе поздних верований русских, украинских и белорусских крестьян, и лишь на 10% — оригинальные сведения, почерпнутые из древних источников</w:t>
      </w:r>
      <w:r w:rsidR="00710080">
        <w:rPr>
          <w:sz w:val="28"/>
          <w:szCs w:val="28"/>
        </w:rPr>
        <w:t xml:space="preserve"> </w:t>
      </w:r>
      <w:r w:rsidR="00710080" w:rsidRPr="0030178A">
        <w:rPr>
          <w:sz w:val="28"/>
          <w:szCs w:val="28"/>
        </w:rPr>
        <w:t>[4]</w:t>
      </w:r>
      <w:r w:rsidRPr="003B2C17">
        <w:rPr>
          <w:sz w:val="28"/>
          <w:szCs w:val="28"/>
        </w:rPr>
        <w:t>. Но, несмотря на это работа по реконструкции, изучению и восстановлению мифов, сказаний, предметов обихода и славянской культуры в целом, ведется основательно, с максимальной приближенностью к достоверности.</w:t>
      </w:r>
    </w:p>
    <w:p w:rsidR="0057009E" w:rsidRPr="003B2C17" w:rsidRDefault="0057009E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B2C17">
        <w:rPr>
          <w:sz w:val="28"/>
          <w:szCs w:val="28"/>
        </w:rPr>
        <w:t xml:space="preserve">Таким образом, проблема происхождения славянской мифологии, </w:t>
      </w:r>
      <w:r w:rsidR="00710080">
        <w:rPr>
          <w:sz w:val="28"/>
          <w:szCs w:val="28"/>
        </w:rPr>
        <w:t xml:space="preserve"> а также </w:t>
      </w:r>
      <w:r w:rsidRPr="003B2C17">
        <w:rPr>
          <w:sz w:val="28"/>
          <w:szCs w:val="28"/>
        </w:rPr>
        <w:t>различных персонажей в системе мифологического мышления древних славян остается актуальной и востребованной.</w:t>
      </w:r>
    </w:p>
    <w:p w:rsidR="0057009E" w:rsidRPr="003B2C17" w:rsidRDefault="0057009E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3B2C17">
        <w:rPr>
          <w:sz w:val="28"/>
          <w:szCs w:val="28"/>
        </w:rPr>
        <w:t xml:space="preserve">Центральное место в мифологическом мировоззрении занимают боги. </w:t>
      </w:r>
      <w:r w:rsidR="00F432A9" w:rsidRPr="003B2C17">
        <w:rPr>
          <w:sz w:val="28"/>
          <w:szCs w:val="28"/>
        </w:rPr>
        <w:t xml:space="preserve"> </w:t>
      </w:r>
      <w:r w:rsidRPr="003B2C17">
        <w:rPr>
          <w:sz w:val="28"/>
          <w:szCs w:val="28"/>
        </w:rPr>
        <w:t>Русские летописи называют богов, культ которых учр</w:t>
      </w:r>
      <w:r w:rsidR="00710080">
        <w:rPr>
          <w:sz w:val="28"/>
          <w:szCs w:val="28"/>
        </w:rPr>
        <w:t xml:space="preserve">едил князь Владимир в 980 г., </w:t>
      </w:r>
      <w:r w:rsidR="00710080" w:rsidRPr="003B2C17">
        <w:rPr>
          <w:sz w:val="28"/>
          <w:szCs w:val="28"/>
        </w:rPr>
        <w:t xml:space="preserve">– </w:t>
      </w:r>
      <w:r w:rsidR="00710080">
        <w:rPr>
          <w:sz w:val="28"/>
          <w:szCs w:val="28"/>
        </w:rPr>
        <w:t xml:space="preserve"> </w:t>
      </w:r>
      <w:r w:rsidRPr="003B2C17">
        <w:rPr>
          <w:sz w:val="28"/>
          <w:szCs w:val="28"/>
        </w:rPr>
        <w:t xml:space="preserve">это Перун, </w:t>
      </w:r>
      <w:proofErr w:type="spellStart"/>
      <w:r w:rsidRPr="003B2C17">
        <w:rPr>
          <w:sz w:val="28"/>
          <w:szCs w:val="28"/>
        </w:rPr>
        <w:t>Стрибог</w:t>
      </w:r>
      <w:proofErr w:type="spellEnd"/>
      <w:r w:rsidRPr="003B2C17">
        <w:rPr>
          <w:sz w:val="28"/>
          <w:szCs w:val="28"/>
        </w:rPr>
        <w:t xml:space="preserve">, </w:t>
      </w:r>
      <w:proofErr w:type="spellStart"/>
      <w:r w:rsidRPr="003B2C17">
        <w:rPr>
          <w:sz w:val="28"/>
          <w:szCs w:val="28"/>
        </w:rPr>
        <w:t>Дажьбог</w:t>
      </w:r>
      <w:proofErr w:type="spellEnd"/>
      <w:r w:rsidRPr="003B2C17">
        <w:rPr>
          <w:sz w:val="28"/>
          <w:szCs w:val="28"/>
        </w:rPr>
        <w:t xml:space="preserve">, Хоре, </w:t>
      </w:r>
      <w:proofErr w:type="spellStart"/>
      <w:r w:rsidRPr="003B2C17">
        <w:rPr>
          <w:sz w:val="28"/>
          <w:szCs w:val="28"/>
        </w:rPr>
        <w:t>Симаргл</w:t>
      </w:r>
      <w:proofErr w:type="spellEnd"/>
      <w:r w:rsidRPr="003B2C17">
        <w:rPr>
          <w:sz w:val="28"/>
          <w:szCs w:val="28"/>
        </w:rPr>
        <w:t xml:space="preserve"> и богиня </w:t>
      </w:r>
      <w:proofErr w:type="spellStart"/>
      <w:r w:rsidRPr="003B2C17">
        <w:rPr>
          <w:sz w:val="28"/>
          <w:szCs w:val="28"/>
        </w:rPr>
        <w:t>Макошь</w:t>
      </w:r>
      <w:proofErr w:type="spellEnd"/>
      <w:r w:rsidRPr="003B2C17">
        <w:rPr>
          <w:sz w:val="28"/>
          <w:szCs w:val="28"/>
        </w:rPr>
        <w:t xml:space="preserve">. Кроме того, </w:t>
      </w:r>
      <w:r w:rsidR="00710080">
        <w:rPr>
          <w:sz w:val="28"/>
          <w:szCs w:val="28"/>
        </w:rPr>
        <w:t xml:space="preserve">упоминаются Велес, </w:t>
      </w:r>
      <w:proofErr w:type="spellStart"/>
      <w:r w:rsidR="00710080">
        <w:rPr>
          <w:sz w:val="28"/>
          <w:szCs w:val="28"/>
        </w:rPr>
        <w:t>Сварог</w:t>
      </w:r>
      <w:proofErr w:type="spellEnd"/>
      <w:r w:rsidR="00710080">
        <w:rPr>
          <w:sz w:val="28"/>
          <w:szCs w:val="28"/>
        </w:rPr>
        <w:t xml:space="preserve">, Род и </w:t>
      </w:r>
      <w:proofErr w:type="spellStart"/>
      <w:r w:rsidR="00710080">
        <w:rPr>
          <w:sz w:val="28"/>
          <w:szCs w:val="28"/>
        </w:rPr>
        <w:t>рожаницы</w:t>
      </w:r>
      <w:proofErr w:type="spellEnd"/>
      <w:r w:rsidR="00710080">
        <w:rPr>
          <w:sz w:val="28"/>
          <w:szCs w:val="28"/>
        </w:rPr>
        <w:t>.</w:t>
      </w:r>
      <w:r w:rsidRPr="003B2C17">
        <w:rPr>
          <w:sz w:val="28"/>
          <w:szCs w:val="28"/>
        </w:rPr>
        <w:t xml:space="preserve"> </w:t>
      </w:r>
      <w:r w:rsidR="00710080">
        <w:rPr>
          <w:sz w:val="28"/>
          <w:szCs w:val="28"/>
        </w:rPr>
        <w:t xml:space="preserve"> Кроме того к</w:t>
      </w:r>
      <w:r w:rsidRPr="003B2C17">
        <w:rPr>
          <w:sz w:val="28"/>
          <w:szCs w:val="28"/>
        </w:rPr>
        <w:t xml:space="preserve">атолические миссионеры в западнославянских землях называют </w:t>
      </w:r>
      <w:proofErr w:type="spellStart"/>
      <w:r w:rsidRPr="003B2C17">
        <w:rPr>
          <w:sz w:val="28"/>
          <w:szCs w:val="28"/>
        </w:rPr>
        <w:t>Святовита</w:t>
      </w:r>
      <w:proofErr w:type="spellEnd"/>
      <w:r w:rsidRPr="003B2C17">
        <w:rPr>
          <w:sz w:val="28"/>
          <w:szCs w:val="28"/>
        </w:rPr>
        <w:t xml:space="preserve">, </w:t>
      </w:r>
      <w:proofErr w:type="spellStart"/>
      <w:r w:rsidRPr="003B2C17">
        <w:rPr>
          <w:sz w:val="28"/>
          <w:szCs w:val="28"/>
        </w:rPr>
        <w:t>Сварожича</w:t>
      </w:r>
      <w:proofErr w:type="spellEnd"/>
      <w:r w:rsidRPr="003B2C17">
        <w:rPr>
          <w:sz w:val="28"/>
          <w:szCs w:val="28"/>
        </w:rPr>
        <w:t xml:space="preserve">, </w:t>
      </w:r>
      <w:proofErr w:type="spellStart"/>
      <w:r w:rsidRPr="003B2C17">
        <w:rPr>
          <w:sz w:val="28"/>
          <w:szCs w:val="28"/>
        </w:rPr>
        <w:t>Яровита</w:t>
      </w:r>
      <w:proofErr w:type="spellEnd"/>
      <w:r w:rsidRPr="003B2C17">
        <w:rPr>
          <w:sz w:val="28"/>
          <w:szCs w:val="28"/>
        </w:rPr>
        <w:t xml:space="preserve">, Деву, Живу, </w:t>
      </w:r>
      <w:proofErr w:type="spellStart"/>
      <w:r w:rsidRPr="003B2C17">
        <w:rPr>
          <w:sz w:val="28"/>
          <w:szCs w:val="28"/>
        </w:rPr>
        <w:t>Радогоста</w:t>
      </w:r>
      <w:proofErr w:type="spellEnd"/>
      <w:r w:rsidRPr="003B2C17">
        <w:rPr>
          <w:sz w:val="28"/>
          <w:szCs w:val="28"/>
        </w:rPr>
        <w:t xml:space="preserve"> и др</w:t>
      </w:r>
      <w:r w:rsidR="00710080">
        <w:rPr>
          <w:sz w:val="28"/>
          <w:szCs w:val="28"/>
        </w:rPr>
        <w:t>.</w:t>
      </w:r>
      <w:r w:rsidR="00710080" w:rsidRPr="003B2C17">
        <w:rPr>
          <w:sz w:val="28"/>
          <w:szCs w:val="28"/>
        </w:rPr>
        <w:t xml:space="preserve"> </w:t>
      </w:r>
      <w:r w:rsidR="00710080" w:rsidRPr="0030178A">
        <w:rPr>
          <w:sz w:val="28"/>
          <w:szCs w:val="28"/>
        </w:rPr>
        <w:t>[</w:t>
      </w:r>
      <w:r w:rsidR="00710080">
        <w:rPr>
          <w:sz w:val="28"/>
          <w:szCs w:val="28"/>
        </w:rPr>
        <w:t>3,  с. 365</w:t>
      </w:r>
      <w:r w:rsidR="00710080" w:rsidRPr="0030178A">
        <w:rPr>
          <w:sz w:val="28"/>
          <w:szCs w:val="28"/>
        </w:rPr>
        <w:t>]</w:t>
      </w:r>
    </w:p>
    <w:p w:rsidR="0057009E" w:rsidRPr="003B2C17" w:rsidRDefault="00BD61FD" w:rsidP="00E83CAD">
      <w:pPr>
        <w:pStyle w:val="a3"/>
        <w:spacing w:before="0" w:beforeAutospacing="0" w:after="0" w:afterAutospacing="0"/>
        <w:ind w:right="147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Ученые до сих пор ведут дискуссии о функциях данных</w:t>
      </w:r>
      <w:r w:rsidR="0057009E" w:rsidRPr="003B2C17">
        <w:rPr>
          <w:sz w:val="28"/>
          <w:szCs w:val="28"/>
        </w:rPr>
        <w:t xml:space="preserve"> богов, степень распространенности их культов. Лингвисты крайне противоречиво толкуют этимологию и семантику их имен. Не всегда </w:t>
      </w:r>
      <w:r w:rsidR="0057009E" w:rsidRPr="003B2C17">
        <w:rPr>
          <w:sz w:val="28"/>
          <w:szCs w:val="28"/>
        </w:rPr>
        <w:lastRenderedPageBreak/>
        <w:t>учитывается, что одно и то же божество могло иметь несколько имен</w:t>
      </w:r>
      <w:r>
        <w:rPr>
          <w:sz w:val="28"/>
          <w:szCs w:val="28"/>
        </w:rPr>
        <w:t xml:space="preserve"> </w:t>
      </w:r>
      <w:r w:rsidRPr="0030178A">
        <w:rPr>
          <w:sz w:val="28"/>
          <w:szCs w:val="28"/>
        </w:rPr>
        <w:t>[</w:t>
      </w:r>
      <w:r>
        <w:rPr>
          <w:sz w:val="28"/>
          <w:szCs w:val="28"/>
        </w:rPr>
        <w:t>3, с. 366</w:t>
      </w:r>
      <w:r w:rsidRPr="0030178A">
        <w:rPr>
          <w:sz w:val="28"/>
          <w:szCs w:val="28"/>
        </w:rPr>
        <w:t>]</w:t>
      </w:r>
      <w:r w:rsidRPr="003B2C17">
        <w:rPr>
          <w:sz w:val="28"/>
          <w:szCs w:val="28"/>
        </w:rPr>
        <w:t>.</w:t>
      </w:r>
      <w:r w:rsidR="0057009E" w:rsidRPr="003B2C17">
        <w:rPr>
          <w:sz w:val="28"/>
          <w:szCs w:val="28"/>
        </w:rPr>
        <w:t> </w:t>
      </w:r>
    </w:p>
    <w:p w:rsidR="0057009E" w:rsidRPr="003B2C17" w:rsidRDefault="004D5D5F" w:rsidP="00E83CAD">
      <w:pPr>
        <w:pStyle w:val="a3"/>
        <w:spacing w:before="0" w:beforeAutospacing="0" w:after="0" w:afterAutospacing="0"/>
        <w:ind w:right="147" w:firstLine="709"/>
        <w:jc w:val="both"/>
        <w:rPr>
          <w:sz w:val="28"/>
          <w:szCs w:val="28"/>
          <w:shd w:val="clear" w:color="auto" w:fill="FFFFFF"/>
        </w:rPr>
      </w:pPr>
      <w:r w:rsidRPr="003B2C17">
        <w:rPr>
          <w:sz w:val="28"/>
          <w:szCs w:val="28"/>
          <w:shd w:val="clear" w:color="auto" w:fill="FFFFFF"/>
        </w:rPr>
        <w:t>Мужские божества славянского средневековья почти все воинственны; их изначальные функции заслонены, как это и должно было быть в раннефеодальном обществе, обилием оружия, доспехов, боевых коней и знамен, которыми снабдили их почитатели-дружинники. Рассматривая перечни славянских богов, приводимые и</w:t>
      </w:r>
      <w:r w:rsidR="00BD61FD">
        <w:rPr>
          <w:sz w:val="28"/>
          <w:szCs w:val="28"/>
          <w:shd w:val="clear" w:color="auto" w:fill="FFFFFF"/>
        </w:rPr>
        <w:t>сточниками XI - XII вв., историки подразделили</w:t>
      </w:r>
      <w:r w:rsidRPr="003B2C17">
        <w:rPr>
          <w:sz w:val="28"/>
          <w:szCs w:val="28"/>
          <w:shd w:val="clear" w:color="auto" w:fill="FFFFFF"/>
        </w:rPr>
        <w:t xml:space="preserve"> их на несколько групп: в одну группу войдут </w:t>
      </w:r>
      <w:proofErr w:type="spellStart"/>
      <w:r w:rsidRPr="003B2C17">
        <w:rPr>
          <w:sz w:val="28"/>
          <w:szCs w:val="28"/>
          <w:shd w:val="clear" w:color="auto" w:fill="FFFFFF"/>
        </w:rPr>
        <w:t>Сварог</w:t>
      </w:r>
      <w:proofErr w:type="spellEnd"/>
      <w:r w:rsidRPr="003B2C17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3B2C17">
        <w:rPr>
          <w:sz w:val="28"/>
          <w:szCs w:val="28"/>
          <w:shd w:val="clear" w:color="auto" w:fill="FFFFFF"/>
        </w:rPr>
        <w:t>Сварожичи</w:t>
      </w:r>
      <w:proofErr w:type="spellEnd"/>
      <w:r w:rsidRPr="003B2C17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3B2C17">
        <w:rPr>
          <w:sz w:val="28"/>
          <w:szCs w:val="28"/>
          <w:shd w:val="clear" w:color="auto" w:fill="FFFFFF"/>
        </w:rPr>
        <w:t>Дажьбог</w:t>
      </w:r>
      <w:proofErr w:type="spellEnd"/>
      <w:r w:rsidRPr="003B2C17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B2C17">
        <w:rPr>
          <w:sz w:val="28"/>
          <w:szCs w:val="28"/>
          <w:shd w:val="clear" w:color="auto" w:fill="FFFFFF"/>
        </w:rPr>
        <w:t>Сварожич</w:t>
      </w:r>
      <w:proofErr w:type="spellEnd"/>
      <w:r w:rsidRPr="003B2C17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3B2C17">
        <w:rPr>
          <w:sz w:val="28"/>
          <w:szCs w:val="28"/>
          <w:shd w:val="clear" w:color="auto" w:fill="FFFFFF"/>
        </w:rPr>
        <w:t>Святовит</w:t>
      </w:r>
      <w:proofErr w:type="spellEnd"/>
      <w:r w:rsidRPr="003B2C17">
        <w:rPr>
          <w:sz w:val="28"/>
          <w:szCs w:val="28"/>
          <w:shd w:val="clear" w:color="auto" w:fill="FFFFFF"/>
        </w:rPr>
        <w:t xml:space="preserve">); в другую - божества плодородия - Род, Белее, </w:t>
      </w:r>
      <w:proofErr w:type="spellStart"/>
      <w:r w:rsidRPr="003B2C17">
        <w:rPr>
          <w:sz w:val="28"/>
          <w:szCs w:val="28"/>
          <w:shd w:val="clear" w:color="auto" w:fill="FFFFFF"/>
        </w:rPr>
        <w:t>Яровит</w:t>
      </w:r>
      <w:proofErr w:type="spellEnd"/>
      <w:r w:rsidRPr="003B2C17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3B2C17">
        <w:rPr>
          <w:sz w:val="28"/>
          <w:szCs w:val="28"/>
          <w:shd w:val="clear" w:color="auto" w:fill="FFFFFF"/>
        </w:rPr>
        <w:t>Gerovitus</w:t>
      </w:r>
      <w:proofErr w:type="spellEnd"/>
      <w:r w:rsidRPr="003B2C17">
        <w:rPr>
          <w:sz w:val="28"/>
          <w:szCs w:val="28"/>
          <w:shd w:val="clear" w:color="auto" w:fill="FFFFFF"/>
        </w:rPr>
        <w:t>), Ярило. Вне групп окажется Перун.</w:t>
      </w:r>
    </w:p>
    <w:p w:rsidR="004D5D5F" w:rsidRPr="003B2C17" w:rsidRDefault="004D5D5F" w:rsidP="00E83CAD">
      <w:pPr>
        <w:pStyle w:val="a3"/>
        <w:spacing w:before="0" w:beforeAutospacing="0" w:after="0" w:afterAutospacing="0"/>
        <w:ind w:right="147"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Важно отметить, что Перун не был богом только од</w:t>
      </w:r>
      <w:r w:rsidR="00BD61FD">
        <w:rPr>
          <w:sz w:val="28"/>
          <w:szCs w:val="28"/>
        </w:rPr>
        <w:t>них восточных славян</w:t>
      </w:r>
      <w:r w:rsidRPr="003B2C17">
        <w:rPr>
          <w:sz w:val="28"/>
          <w:szCs w:val="28"/>
        </w:rPr>
        <w:t xml:space="preserve"> и не является результатом заимствования у варягов. Культ Перуна засвидетельствован</w:t>
      </w:r>
      <w:r w:rsidR="00BD61FD">
        <w:rPr>
          <w:sz w:val="28"/>
          <w:szCs w:val="28"/>
        </w:rPr>
        <w:t xml:space="preserve"> еще</w:t>
      </w:r>
      <w:r w:rsidRPr="003B2C17">
        <w:rPr>
          <w:sz w:val="28"/>
          <w:szCs w:val="28"/>
        </w:rPr>
        <w:t xml:space="preserve"> у южных славян</w:t>
      </w:r>
      <w:r w:rsidR="00BD61FD">
        <w:rPr>
          <w:sz w:val="28"/>
          <w:szCs w:val="28"/>
        </w:rPr>
        <w:t xml:space="preserve">. </w:t>
      </w:r>
      <w:r w:rsidRPr="003B2C17">
        <w:rPr>
          <w:sz w:val="28"/>
          <w:szCs w:val="28"/>
        </w:rPr>
        <w:t xml:space="preserve">У </w:t>
      </w:r>
      <w:proofErr w:type="spellStart"/>
      <w:r w:rsidRPr="003B2C17">
        <w:rPr>
          <w:sz w:val="28"/>
          <w:szCs w:val="28"/>
        </w:rPr>
        <w:t>полабских</w:t>
      </w:r>
      <w:proofErr w:type="spellEnd"/>
      <w:r w:rsidRPr="003B2C17">
        <w:rPr>
          <w:sz w:val="28"/>
          <w:szCs w:val="28"/>
        </w:rPr>
        <w:t xml:space="preserve"> славян он отразился в </w:t>
      </w:r>
      <w:r w:rsidR="00BD61FD">
        <w:rPr>
          <w:sz w:val="28"/>
          <w:szCs w:val="28"/>
        </w:rPr>
        <w:t>названии дня недели четверга – «</w:t>
      </w:r>
      <w:r w:rsidR="003D4AB0">
        <w:rPr>
          <w:sz w:val="28"/>
          <w:szCs w:val="28"/>
        </w:rPr>
        <w:t>перунов день</w:t>
      </w:r>
      <w:r w:rsidR="00BD61FD">
        <w:rPr>
          <w:sz w:val="28"/>
          <w:szCs w:val="28"/>
        </w:rPr>
        <w:t>»</w:t>
      </w:r>
      <w:r w:rsidRPr="003B2C17">
        <w:rPr>
          <w:sz w:val="28"/>
          <w:szCs w:val="28"/>
        </w:rPr>
        <w:t xml:space="preserve">, что сближается с общеевропейской системой: </w:t>
      </w:r>
      <w:r w:rsidR="00542A30">
        <w:rPr>
          <w:sz w:val="28"/>
          <w:szCs w:val="28"/>
        </w:rPr>
        <w:t>«</w:t>
      </w:r>
      <w:r w:rsidR="003D4AB0">
        <w:rPr>
          <w:sz w:val="28"/>
          <w:szCs w:val="28"/>
        </w:rPr>
        <w:t>день Юпитера</w:t>
      </w:r>
      <w:r w:rsidR="00542A30">
        <w:rPr>
          <w:sz w:val="28"/>
          <w:szCs w:val="28"/>
        </w:rPr>
        <w:t>»</w:t>
      </w:r>
      <w:r w:rsidR="003D4AB0">
        <w:rPr>
          <w:sz w:val="28"/>
          <w:szCs w:val="28"/>
        </w:rPr>
        <w:t>,</w:t>
      </w:r>
      <w:r w:rsidRPr="003B2C17">
        <w:rPr>
          <w:sz w:val="28"/>
          <w:szCs w:val="28"/>
        </w:rPr>
        <w:t xml:space="preserve"> </w:t>
      </w:r>
      <w:r w:rsidR="003D4AB0">
        <w:rPr>
          <w:sz w:val="28"/>
          <w:szCs w:val="28"/>
        </w:rPr>
        <w:t xml:space="preserve"> </w:t>
      </w:r>
      <w:r w:rsidR="00542A30">
        <w:rPr>
          <w:sz w:val="28"/>
          <w:szCs w:val="28"/>
        </w:rPr>
        <w:t>«</w:t>
      </w:r>
      <w:r w:rsidR="003D4AB0">
        <w:rPr>
          <w:sz w:val="28"/>
          <w:szCs w:val="28"/>
        </w:rPr>
        <w:t>день Тора</w:t>
      </w:r>
      <w:r w:rsidR="00542A30">
        <w:rPr>
          <w:sz w:val="28"/>
          <w:szCs w:val="28"/>
        </w:rPr>
        <w:t>»</w:t>
      </w:r>
      <w:r w:rsidRPr="003B2C17">
        <w:rPr>
          <w:sz w:val="28"/>
          <w:szCs w:val="28"/>
        </w:rPr>
        <w:t xml:space="preserve">, т. е. дни громовержцев. </w:t>
      </w:r>
    </w:p>
    <w:p w:rsidR="004D5D5F" w:rsidRPr="003B2C17" w:rsidRDefault="004D5D5F" w:rsidP="00E83CAD">
      <w:pPr>
        <w:pStyle w:val="a3"/>
        <w:spacing w:before="0" w:beforeAutospacing="0" w:after="0" w:afterAutospacing="0"/>
        <w:ind w:right="147"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 xml:space="preserve">Общеизвестно, что славянский Перун тождествен по смыслу литовско-латышскому </w:t>
      </w:r>
      <w:proofErr w:type="spellStart"/>
      <w:r w:rsidRPr="003B2C17">
        <w:rPr>
          <w:sz w:val="28"/>
          <w:szCs w:val="28"/>
        </w:rPr>
        <w:t>Перкунису-Перконсу</w:t>
      </w:r>
      <w:proofErr w:type="spellEnd"/>
      <w:r w:rsidRPr="003B2C17">
        <w:rPr>
          <w:sz w:val="28"/>
          <w:szCs w:val="28"/>
        </w:rPr>
        <w:t xml:space="preserve">; сопоставления идут еще дальше: индийский </w:t>
      </w:r>
      <w:proofErr w:type="spellStart"/>
      <w:r w:rsidRPr="003B2C17">
        <w:rPr>
          <w:sz w:val="28"/>
          <w:szCs w:val="28"/>
        </w:rPr>
        <w:t>Парджанья</w:t>
      </w:r>
      <w:proofErr w:type="spellEnd"/>
      <w:r w:rsidRPr="003B2C17">
        <w:rPr>
          <w:sz w:val="28"/>
          <w:szCs w:val="28"/>
        </w:rPr>
        <w:t>, кельтский (P)</w:t>
      </w:r>
      <w:proofErr w:type="spellStart"/>
      <w:r w:rsidRPr="003B2C17">
        <w:rPr>
          <w:sz w:val="28"/>
          <w:szCs w:val="28"/>
        </w:rPr>
        <w:t>erkunia</w:t>
      </w:r>
      <w:proofErr w:type="spellEnd"/>
      <w:r w:rsidR="003D4AB0">
        <w:rPr>
          <w:sz w:val="28"/>
          <w:szCs w:val="28"/>
        </w:rPr>
        <w:t xml:space="preserve"> </w:t>
      </w:r>
      <w:r w:rsidR="003D4AB0" w:rsidRPr="0030178A">
        <w:rPr>
          <w:sz w:val="28"/>
          <w:szCs w:val="28"/>
        </w:rPr>
        <w:t>[</w:t>
      </w:r>
      <w:r w:rsidR="003D4AB0">
        <w:rPr>
          <w:sz w:val="28"/>
          <w:szCs w:val="28"/>
        </w:rPr>
        <w:t>3, с. 368</w:t>
      </w:r>
      <w:r w:rsidR="003D4AB0" w:rsidRPr="0030178A">
        <w:rPr>
          <w:sz w:val="28"/>
          <w:szCs w:val="28"/>
        </w:rPr>
        <w:t>]</w:t>
      </w:r>
      <w:r w:rsidR="003D4AB0" w:rsidRPr="003B2C17">
        <w:rPr>
          <w:sz w:val="28"/>
          <w:szCs w:val="28"/>
        </w:rPr>
        <w:t xml:space="preserve">. </w:t>
      </w:r>
      <w:r w:rsidRPr="003B2C17">
        <w:rPr>
          <w:sz w:val="28"/>
          <w:szCs w:val="28"/>
        </w:rPr>
        <w:t>Очевидно, Перун как бог грозы, молнии и грома почитался под сходными именами у значительной части индоевропейских племен древности.  По мнению некоторых историков</w:t>
      </w:r>
      <w:r w:rsidR="003D4AB0">
        <w:rPr>
          <w:sz w:val="28"/>
          <w:szCs w:val="28"/>
        </w:rPr>
        <w:t>,</w:t>
      </w:r>
      <w:r w:rsidRPr="003B2C17">
        <w:rPr>
          <w:sz w:val="28"/>
          <w:szCs w:val="28"/>
        </w:rPr>
        <w:t xml:space="preserve"> первенст</w:t>
      </w:r>
      <w:r w:rsidR="003D4AB0">
        <w:rPr>
          <w:sz w:val="28"/>
          <w:szCs w:val="28"/>
        </w:rPr>
        <w:t>во Перуна в Киевской Руси произошло относительно поздно, приблизительно в период образования</w:t>
      </w:r>
      <w:r w:rsidRPr="003B2C17">
        <w:rPr>
          <w:sz w:val="28"/>
          <w:szCs w:val="28"/>
        </w:rPr>
        <w:t xml:space="preserve"> Киевского государства</w:t>
      </w:r>
      <w:r w:rsidR="003D4AB0" w:rsidRPr="0030178A">
        <w:rPr>
          <w:sz w:val="28"/>
          <w:szCs w:val="28"/>
        </w:rPr>
        <w:t>[</w:t>
      </w:r>
      <w:r w:rsidR="003D4AB0">
        <w:rPr>
          <w:sz w:val="28"/>
          <w:szCs w:val="28"/>
        </w:rPr>
        <w:t>3, 369</w:t>
      </w:r>
      <w:r w:rsidR="003D4AB0" w:rsidRPr="0030178A">
        <w:rPr>
          <w:sz w:val="28"/>
          <w:szCs w:val="28"/>
        </w:rPr>
        <w:t>]</w:t>
      </w:r>
      <w:r w:rsidRPr="003B2C17">
        <w:rPr>
          <w:sz w:val="28"/>
          <w:szCs w:val="28"/>
        </w:rPr>
        <w:t>.</w:t>
      </w:r>
    </w:p>
    <w:p w:rsidR="004D5D5F" w:rsidRPr="003B2C17" w:rsidRDefault="004D5D5F" w:rsidP="00E83CAD">
      <w:pPr>
        <w:pStyle w:val="a3"/>
        <w:spacing w:before="0" w:beforeAutospacing="0" w:after="0" w:afterAutospacing="0"/>
        <w:ind w:right="150" w:firstLine="709"/>
        <w:jc w:val="both"/>
        <w:rPr>
          <w:sz w:val="28"/>
          <w:szCs w:val="28"/>
          <w:shd w:val="clear" w:color="auto" w:fill="FFFFFF"/>
        </w:rPr>
      </w:pPr>
      <w:r w:rsidRPr="003B2C17">
        <w:rPr>
          <w:sz w:val="28"/>
          <w:szCs w:val="28"/>
          <w:shd w:val="clear" w:color="auto" w:fill="FFFFFF"/>
        </w:rPr>
        <w:t>В христианское время Перун был прочно заслонен пророком Ильей, ездящим по небу в огненной колеснице. Судя по тому, что ильин день (20 июля) очень торжественно праздновался по всей России, и праздновался со всеми признаками древнего языческого культа, надо полагать, что именно этот грозовой день и был исконным днем громовержца Перуна.</w:t>
      </w:r>
    </w:p>
    <w:p w:rsidR="004D5D5F" w:rsidRPr="003B2C17" w:rsidRDefault="00F432A9" w:rsidP="00E83CAD">
      <w:pPr>
        <w:pStyle w:val="a3"/>
        <w:spacing w:before="0" w:beforeAutospacing="0" w:after="0" w:afterAutospacing="0"/>
        <w:ind w:right="147" w:firstLine="709"/>
        <w:jc w:val="both"/>
        <w:rPr>
          <w:sz w:val="28"/>
          <w:szCs w:val="28"/>
        </w:rPr>
      </w:pPr>
      <w:r w:rsidRPr="003B2C17">
        <w:rPr>
          <w:sz w:val="28"/>
          <w:szCs w:val="28"/>
          <w:shd w:val="clear" w:color="auto" w:fill="FFFFFF"/>
        </w:rPr>
        <w:t xml:space="preserve"> Примечательно, что </w:t>
      </w:r>
      <w:r w:rsidR="004D5D5F" w:rsidRPr="003B2C17">
        <w:rPr>
          <w:sz w:val="28"/>
          <w:szCs w:val="28"/>
          <w:shd w:val="clear" w:color="auto" w:fill="FFFFFF"/>
        </w:rPr>
        <w:t xml:space="preserve">Владимир, приняв христианство, оказал особую честь Перуну, </w:t>
      </w:r>
      <w:r w:rsidRPr="003B2C17">
        <w:rPr>
          <w:sz w:val="28"/>
          <w:szCs w:val="28"/>
          <w:shd w:val="clear" w:color="auto" w:fill="FFFFFF"/>
        </w:rPr>
        <w:t>возглавлявшему пантеон</w:t>
      </w:r>
      <w:r w:rsidR="004D5D5F" w:rsidRPr="003B2C17">
        <w:rPr>
          <w:sz w:val="28"/>
          <w:szCs w:val="28"/>
          <w:shd w:val="clear" w:color="auto" w:fill="FFFFFF"/>
        </w:rPr>
        <w:t xml:space="preserve"> русских языческих богов: идола Перуна с серебряной головой и золотым усом не изрубили и не сожгл</w:t>
      </w:r>
      <w:r w:rsidR="003D4AB0">
        <w:rPr>
          <w:sz w:val="28"/>
          <w:szCs w:val="28"/>
          <w:shd w:val="clear" w:color="auto" w:fill="FFFFFF"/>
        </w:rPr>
        <w:t>и, как других идолов, а стащили</w:t>
      </w:r>
      <w:r w:rsidR="004D5D5F" w:rsidRPr="003B2C17">
        <w:rPr>
          <w:sz w:val="28"/>
          <w:szCs w:val="28"/>
          <w:shd w:val="clear" w:color="auto" w:fill="FFFFFF"/>
        </w:rPr>
        <w:t xml:space="preserve"> с Киевской горы и с эскортом из 12 дружинников проводили по Днепру вплоть до самых порогов. Миновав пороги, Перун оказался на острове (очевидно, на </w:t>
      </w:r>
      <w:proofErr w:type="spellStart"/>
      <w:r w:rsidR="004D5D5F" w:rsidRPr="003B2C17">
        <w:rPr>
          <w:sz w:val="28"/>
          <w:szCs w:val="28"/>
          <w:shd w:val="clear" w:color="auto" w:fill="FFFFFF"/>
        </w:rPr>
        <w:t>Хортице</w:t>
      </w:r>
      <w:proofErr w:type="spellEnd"/>
      <w:r w:rsidR="004D5D5F" w:rsidRPr="003B2C17">
        <w:rPr>
          <w:sz w:val="28"/>
          <w:szCs w:val="28"/>
          <w:shd w:val="clear" w:color="auto" w:fill="FFFFFF"/>
        </w:rPr>
        <w:t>)</w:t>
      </w:r>
      <w:r w:rsidRPr="003B2C17">
        <w:rPr>
          <w:sz w:val="28"/>
          <w:szCs w:val="28"/>
          <w:shd w:val="clear" w:color="auto" w:fill="FFFFFF"/>
        </w:rPr>
        <w:t>.</w:t>
      </w:r>
      <w:r w:rsidR="003D4AB0" w:rsidRPr="003D4AB0">
        <w:rPr>
          <w:sz w:val="28"/>
          <w:szCs w:val="28"/>
        </w:rPr>
        <w:t xml:space="preserve"> </w:t>
      </w:r>
      <w:r w:rsidR="003D4AB0" w:rsidRPr="0030178A">
        <w:rPr>
          <w:sz w:val="28"/>
          <w:szCs w:val="28"/>
        </w:rPr>
        <w:t>[</w:t>
      </w:r>
      <w:r w:rsidR="003D4AB0">
        <w:rPr>
          <w:sz w:val="28"/>
          <w:szCs w:val="28"/>
        </w:rPr>
        <w:t>3, с. 370</w:t>
      </w:r>
      <w:r w:rsidR="003D4AB0" w:rsidRPr="0030178A">
        <w:rPr>
          <w:sz w:val="28"/>
          <w:szCs w:val="28"/>
        </w:rPr>
        <w:t>]</w:t>
      </w:r>
      <w:r w:rsidR="003D4AB0" w:rsidRPr="003B2C17">
        <w:rPr>
          <w:sz w:val="28"/>
          <w:szCs w:val="28"/>
        </w:rPr>
        <w:t xml:space="preserve">. </w:t>
      </w:r>
      <w:r w:rsidRPr="003B2C17">
        <w:rPr>
          <w:i/>
          <w:iCs/>
          <w:sz w:val="28"/>
          <w:szCs w:val="28"/>
          <w:shd w:val="clear" w:color="auto" w:fill="FFFFFF"/>
        </w:rPr>
        <w:t xml:space="preserve"> </w:t>
      </w:r>
    </w:p>
    <w:p w:rsidR="00F432A9" w:rsidRPr="003B2C17" w:rsidRDefault="00F432A9" w:rsidP="00E83CAD">
      <w:pPr>
        <w:pStyle w:val="a3"/>
        <w:spacing w:before="0" w:beforeAutospacing="0" w:after="0" w:afterAutospacing="0"/>
        <w:ind w:right="150"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 xml:space="preserve">Культ </w:t>
      </w:r>
      <w:proofErr w:type="spellStart"/>
      <w:r w:rsidRPr="003B2C17">
        <w:rPr>
          <w:sz w:val="28"/>
          <w:szCs w:val="28"/>
        </w:rPr>
        <w:t>Ярилы</w:t>
      </w:r>
      <w:proofErr w:type="spellEnd"/>
      <w:r w:rsidRPr="003B2C17">
        <w:rPr>
          <w:sz w:val="28"/>
          <w:szCs w:val="28"/>
        </w:rPr>
        <w:t>, известный в средние века и у западных славян, представляется чрезвычайно близким к античным культам умирающего и воскресаю</w:t>
      </w:r>
      <w:r w:rsidR="003D4AB0">
        <w:rPr>
          <w:sz w:val="28"/>
          <w:szCs w:val="28"/>
        </w:rPr>
        <w:t>щего бога плодородия, весенней «ярой»</w:t>
      </w:r>
      <w:r w:rsidRPr="003B2C17">
        <w:rPr>
          <w:sz w:val="28"/>
          <w:szCs w:val="28"/>
        </w:rPr>
        <w:t xml:space="preserve"> плодоносящей силы</w:t>
      </w:r>
      <w:r w:rsidR="003D4AB0">
        <w:rPr>
          <w:sz w:val="28"/>
          <w:szCs w:val="28"/>
        </w:rPr>
        <w:t>, напоминающий  почитание</w:t>
      </w:r>
      <w:r w:rsidRPr="003B2C17">
        <w:rPr>
          <w:sz w:val="28"/>
          <w:szCs w:val="28"/>
        </w:rPr>
        <w:t xml:space="preserve"> Диониса.</w:t>
      </w:r>
      <w:r w:rsidR="003D4AB0">
        <w:rPr>
          <w:sz w:val="28"/>
          <w:szCs w:val="28"/>
        </w:rPr>
        <w:t xml:space="preserve"> </w:t>
      </w:r>
      <w:r w:rsidRPr="003B2C17">
        <w:rPr>
          <w:sz w:val="28"/>
          <w:szCs w:val="28"/>
        </w:rPr>
        <w:t xml:space="preserve">Наличие имени </w:t>
      </w:r>
      <w:proofErr w:type="spellStart"/>
      <w:r w:rsidRPr="003B2C17">
        <w:rPr>
          <w:sz w:val="28"/>
          <w:szCs w:val="28"/>
        </w:rPr>
        <w:t>Ярилы</w:t>
      </w:r>
      <w:proofErr w:type="spellEnd"/>
      <w:r w:rsidRPr="003B2C17">
        <w:rPr>
          <w:sz w:val="28"/>
          <w:szCs w:val="28"/>
        </w:rPr>
        <w:t xml:space="preserve"> и связанных с этим божеством обрядов у южных славян позволяет датировать время появления культа </w:t>
      </w:r>
      <w:proofErr w:type="spellStart"/>
      <w:r w:rsidRPr="003B2C17">
        <w:rPr>
          <w:sz w:val="28"/>
          <w:szCs w:val="28"/>
        </w:rPr>
        <w:t>Ярилы-Яровита</w:t>
      </w:r>
      <w:proofErr w:type="spellEnd"/>
      <w:r w:rsidRPr="003B2C17">
        <w:rPr>
          <w:sz w:val="28"/>
          <w:szCs w:val="28"/>
        </w:rPr>
        <w:t xml:space="preserve"> эпохой до великого расселения славян в VI в. н. э. Ярило-</w:t>
      </w:r>
      <w:proofErr w:type="spellStart"/>
      <w:r w:rsidRPr="003B2C17">
        <w:rPr>
          <w:sz w:val="28"/>
          <w:szCs w:val="28"/>
        </w:rPr>
        <w:t>Яровит</w:t>
      </w:r>
      <w:proofErr w:type="spellEnd"/>
      <w:r w:rsidRPr="003B2C17">
        <w:rPr>
          <w:sz w:val="28"/>
          <w:szCs w:val="28"/>
        </w:rPr>
        <w:t xml:space="preserve"> </w:t>
      </w:r>
      <w:proofErr w:type="gramStart"/>
      <w:r w:rsidRPr="003B2C17">
        <w:rPr>
          <w:sz w:val="28"/>
          <w:szCs w:val="28"/>
        </w:rPr>
        <w:t>связан</w:t>
      </w:r>
      <w:proofErr w:type="gramEnd"/>
      <w:r w:rsidRPr="003B2C17">
        <w:rPr>
          <w:sz w:val="28"/>
          <w:szCs w:val="28"/>
        </w:rPr>
        <w:t xml:space="preserve"> с плодоносящей силой зерна-семени; </w:t>
      </w:r>
      <w:r w:rsidRPr="003B2C17">
        <w:rPr>
          <w:sz w:val="28"/>
          <w:szCs w:val="28"/>
        </w:rPr>
        <w:lastRenderedPageBreak/>
        <w:t>поэтому весенние празднества приобретали заклинательное значение, а ши</w:t>
      </w:r>
      <w:r w:rsidR="003D4AB0">
        <w:rPr>
          <w:sz w:val="28"/>
          <w:szCs w:val="28"/>
        </w:rPr>
        <w:t xml:space="preserve">роко распространенные в России «похороны </w:t>
      </w:r>
      <w:proofErr w:type="spellStart"/>
      <w:r w:rsidR="003D4AB0">
        <w:rPr>
          <w:sz w:val="28"/>
          <w:szCs w:val="28"/>
        </w:rPr>
        <w:t>Ярилы</w:t>
      </w:r>
      <w:proofErr w:type="spellEnd"/>
      <w:r w:rsidR="003D4AB0">
        <w:rPr>
          <w:sz w:val="28"/>
          <w:szCs w:val="28"/>
        </w:rPr>
        <w:t>»</w:t>
      </w:r>
      <w:r w:rsidRPr="003B2C17">
        <w:rPr>
          <w:sz w:val="28"/>
          <w:szCs w:val="28"/>
        </w:rPr>
        <w:t xml:space="preserve"> в дни летнего солнцестояния отражают важнейшую аграрную фазу: полное отмирание старого зерна-семени брошенного в землю весной, и вызревание новых зерен на колосьях. Похороны </w:t>
      </w:r>
      <w:proofErr w:type="spellStart"/>
      <w:r w:rsidRPr="003B2C17">
        <w:rPr>
          <w:sz w:val="28"/>
          <w:szCs w:val="28"/>
        </w:rPr>
        <w:t>Ярилы</w:t>
      </w:r>
      <w:proofErr w:type="spellEnd"/>
      <w:r w:rsidRPr="003B2C17">
        <w:rPr>
          <w:sz w:val="28"/>
          <w:szCs w:val="28"/>
        </w:rPr>
        <w:t xml:space="preserve"> никого из участников обряда не огорчали. Сущность была в том, что хлеба уже начинали колоситься, посеянное зерно успешно выполнило свою функцию и</w:t>
      </w:r>
      <w:r w:rsidR="003D4AB0">
        <w:rPr>
          <w:sz w:val="28"/>
          <w:szCs w:val="28"/>
        </w:rPr>
        <w:t xml:space="preserve"> породило зерна нового урожая. «Ярость», «ярь»</w:t>
      </w:r>
      <w:r w:rsidRPr="003B2C17">
        <w:rPr>
          <w:sz w:val="28"/>
          <w:szCs w:val="28"/>
        </w:rPr>
        <w:t xml:space="preserve"> </w:t>
      </w:r>
      <w:proofErr w:type="spellStart"/>
      <w:r w:rsidRPr="003B2C17">
        <w:rPr>
          <w:sz w:val="28"/>
          <w:szCs w:val="28"/>
        </w:rPr>
        <w:t>Ярилы</w:t>
      </w:r>
      <w:proofErr w:type="spellEnd"/>
      <w:r w:rsidRPr="003B2C17">
        <w:rPr>
          <w:sz w:val="28"/>
          <w:szCs w:val="28"/>
        </w:rPr>
        <w:t xml:space="preserve"> была уже не нужна, и кукла его изображающая погребалась весело, со смехом, с непристойными шутками и притворным плачем</w:t>
      </w:r>
      <w:r w:rsidR="003D4AB0">
        <w:rPr>
          <w:sz w:val="28"/>
          <w:szCs w:val="28"/>
        </w:rPr>
        <w:t xml:space="preserve"> </w:t>
      </w:r>
      <w:r w:rsidR="003D4AB0" w:rsidRPr="0030178A">
        <w:rPr>
          <w:sz w:val="28"/>
          <w:szCs w:val="28"/>
        </w:rPr>
        <w:t>[</w:t>
      </w:r>
      <w:r w:rsidR="003D4AB0">
        <w:rPr>
          <w:sz w:val="28"/>
          <w:szCs w:val="28"/>
        </w:rPr>
        <w:t>3, с. 382</w:t>
      </w:r>
      <w:r w:rsidR="003D4AB0" w:rsidRPr="0030178A">
        <w:rPr>
          <w:sz w:val="28"/>
          <w:szCs w:val="28"/>
        </w:rPr>
        <w:t>]</w:t>
      </w:r>
      <w:r w:rsidRPr="003B2C17">
        <w:rPr>
          <w:sz w:val="28"/>
          <w:szCs w:val="28"/>
        </w:rPr>
        <w:t>.</w:t>
      </w:r>
    </w:p>
    <w:p w:rsidR="00D955AB" w:rsidRPr="003B2C17" w:rsidRDefault="00F432A9" w:rsidP="00E83CAD">
      <w:pPr>
        <w:pStyle w:val="a3"/>
        <w:spacing w:before="0" w:beforeAutospacing="0" w:after="0" w:afterAutospacing="0"/>
        <w:ind w:right="147" w:firstLine="709"/>
        <w:jc w:val="both"/>
        <w:rPr>
          <w:sz w:val="28"/>
          <w:szCs w:val="28"/>
          <w:shd w:val="clear" w:color="auto" w:fill="FFFFFF"/>
        </w:rPr>
      </w:pPr>
      <w:r w:rsidRPr="003B2C17">
        <w:rPr>
          <w:sz w:val="28"/>
          <w:szCs w:val="28"/>
        </w:rPr>
        <w:t>Сложнее обстоит дело с культом Велеса-Волоса. Лет</w:t>
      </w:r>
      <w:r w:rsidR="003D4AB0">
        <w:rPr>
          <w:sz w:val="28"/>
          <w:szCs w:val="28"/>
        </w:rPr>
        <w:t>описное определение Волоса как «скотьего бога»</w:t>
      </w:r>
      <w:r w:rsidRPr="003B2C17">
        <w:rPr>
          <w:sz w:val="28"/>
          <w:szCs w:val="28"/>
        </w:rPr>
        <w:t xml:space="preserve"> дает нам важнейшую сторону культа: Велес был богом бог</w:t>
      </w:r>
      <w:r w:rsidR="000F1873">
        <w:rPr>
          <w:sz w:val="28"/>
          <w:szCs w:val="28"/>
        </w:rPr>
        <w:t>атства, скотоводства, вероятно</w:t>
      </w:r>
      <w:r w:rsidRPr="003B2C17">
        <w:rPr>
          <w:sz w:val="28"/>
          <w:szCs w:val="28"/>
        </w:rPr>
        <w:t>, плодовитости. Однако, помимо указания на скотоводство и богатство, имя Велеса имеет еще один  смысл</w:t>
      </w:r>
      <w:r w:rsidR="003D4AB0">
        <w:rPr>
          <w:sz w:val="28"/>
          <w:szCs w:val="28"/>
        </w:rPr>
        <w:t xml:space="preserve"> </w:t>
      </w:r>
      <w:r w:rsidR="000F1873">
        <w:rPr>
          <w:sz w:val="28"/>
          <w:szCs w:val="28"/>
        </w:rPr>
        <w:t>- культ умерших</w:t>
      </w:r>
      <w:r w:rsidRPr="003B2C17">
        <w:rPr>
          <w:sz w:val="28"/>
          <w:szCs w:val="28"/>
        </w:rPr>
        <w:t xml:space="preserve"> предков</w:t>
      </w:r>
      <w:r w:rsidR="000F1873">
        <w:rPr>
          <w:sz w:val="28"/>
          <w:szCs w:val="28"/>
        </w:rPr>
        <w:t xml:space="preserve">. </w:t>
      </w:r>
      <w:r w:rsidR="0054107F" w:rsidRPr="003B2C17">
        <w:rPr>
          <w:sz w:val="28"/>
          <w:szCs w:val="28"/>
        </w:rPr>
        <w:t xml:space="preserve">Это объясняется тем, </w:t>
      </w:r>
      <w:r w:rsidR="000F1873">
        <w:rPr>
          <w:sz w:val="28"/>
          <w:szCs w:val="28"/>
        </w:rPr>
        <w:t xml:space="preserve"> что </w:t>
      </w:r>
      <w:r w:rsidR="00D955AB" w:rsidRPr="003B2C17">
        <w:rPr>
          <w:sz w:val="28"/>
          <w:szCs w:val="28"/>
          <w:shd w:val="clear" w:color="auto" w:fill="FFFFFF"/>
        </w:rPr>
        <w:t>почвенный слой земли, рождающий колосья, был вместе с тем и вместилищем праха предков. Велес, который во времена тотемизма и веры в реинкарнацию связывал первобытного охотника с миром зверей, теперь прикоснулся к культу предков и аграрному круговороту жизни и смерти</w:t>
      </w:r>
      <w:r w:rsidR="0054107F" w:rsidRPr="003B2C17">
        <w:rPr>
          <w:sz w:val="28"/>
          <w:szCs w:val="28"/>
          <w:shd w:val="clear" w:color="auto" w:fill="FFFFFF"/>
        </w:rPr>
        <w:t>.</w:t>
      </w:r>
    </w:p>
    <w:p w:rsidR="0054107F" w:rsidRPr="003B2C17" w:rsidRDefault="000F1873" w:rsidP="00E83CAD">
      <w:pPr>
        <w:pStyle w:val="a3"/>
        <w:spacing w:before="0" w:beforeAutospacing="0" w:after="0" w:afterAutospacing="0"/>
        <w:ind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54107F" w:rsidRPr="003B2C17">
        <w:rPr>
          <w:sz w:val="28"/>
          <w:szCs w:val="28"/>
        </w:rPr>
        <w:t xml:space="preserve">, славянский языческий пантеон начал формироваться в глубочайшей древности. </w:t>
      </w:r>
    </w:p>
    <w:p w:rsidR="0054107F" w:rsidRPr="003B2C17" w:rsidRDefault="0054107F" w:rsidP="00E83CAD">
      <w:pPr>
        <w:pStyle w:val="a3"/>
        <w:spacing w:before="0" w:beforeAutospacing="0" w:after="0" w:afterAutospacing="0"/>
        <w:ind w:right="150"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Естественно, что наиболее серьезные изменения происходили по мере выдвижения производя</w:t>
      </w:r>
      <w:r w:rsidR="000F1873">
        <w:rPr>
          <w:sz w:val="28"/>
          <w:szCs w:val="28"/>
        </w:rPr>
        <w:t>щего хозяйства на главенствующее</w:t>
      </w:r>
      <w:r w:rsidRPr="003B2C17">
        <w:rPr>
          <w:sz w:val="28"/>
          <w:szCs w:val="28"/>
        </w:rPr>
        <w:t xml:space="preserve"> место. </w:t>
      </w:r>
      <w:r w:rsidR="000F1873">
        <w:rPr>
          <w:sz w:val="28"/>
          <w:szCs w:val="28"/>
        </w:rPr>
        <w:t xml:space="preserve">В свою очередь </w:t>
      </w:r>
      <w:r w:rsidRPr="003B2C17">
        <w:rPr>
          <w:sz w:val="28"/>
          <w:szCs w:val="28"/>
        </w:rPr>
        <w:t>патриархат содействовал дальнейшей эволюции религиозных образов.</w:t>
      </w:r>
    </w:p>
    <w:p w:rsidR="0054107F" w:rsidRPr="003B2C17" w:rsidRDefault="000F1873" w:rsidP="00E83CAD">
      <w:pPr>
        <w:pStyle w:val="a3"/>
        <w:spacing w:before="0" w:beforeAutospacing="0" w:after="0" w:afterAutospacing="0"/>
        <w:ind w:right="15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новых явлений</w:t>
      </w:r>
      <w:r w:rsidR="0054107F" w:rsidRPr="003B2C17">
        <w:rPr>
          <w:sz w:val="28"/>
          <w:szCs w:val="28"/>
        </w:rPr>
        <w:t xml:space="preserve"> стало заимствование некоторых богов у других народов. </w:t>
      </w:r>
      <w:r>
        <w:rPr>
          <w:sz w:val="28"/>
          <w:szCs w:val="28"/>
        </w:rPr>
        <w:t>Э</w:t>
      </w:r>
      <w:r w:rsidR="0054107F" w:rsidRPr="003B2C17">
        <w:rPr>
          <w:sz w:val="28"/>
          <w:szCs w:val="28"/>
        </w:rPr>
        <w:t xml:space="preserve">тот процесс связывается со скифским этапом жизни </w:t>
      </w:r>
      <w:proofErr w:type="spellStart"/>
      <w:r w:rsidR="0054107F" w:rsidRPr="003B2C17">
        <w:rPr>
          <w:sz w:val="28"/>
          <w:szCs w:val="28"/>
        </w:rPr>
        <w:t>праславян-сколотов</w:t>
      </w:r>
      <w:proofErr w:type="spellEnd"/>
      <w:r w:rsidR="0054107F" w:rsidRPr="003B2C17">
        <w:rPr>
          <w:rStyle w:val="aa"/>
          <w:sz w:val="28"/>
          <w:szCs w:val="28"/>
        </w:rPr>
        <w:footnoteReference w:id="1"/>
      </w:r>
      <w:r w:rsidR="0054107F" w:rsidRPr="003B2C17">
        <w:rPr>
          <w:sz w:val="28"/>
          <w:szCs w:val="28"/>
        </w:rPr>
        <w:t xml:space="preserve"> и со скифским (иранским) воздействием. К иранскому влиянию относят </w:t>
      </w:r>
      <w:proofErr w:type="spellStart"/>
      <w:r w:rsidR="0054107F" w:rsidRPr="003B2C17">
        <w:rPr>
          <w:sz w:val="28"/>
          <w:szCs w:val="28"/>
        </w:rPr>
        <w:t>Дажьбога</w:t>
      </w:r>
      <w:proofErr w:type="spellEnd"/>
      <w:r w:rsidR="0054107F" w:rsidRPr="003B2C17">
        <w:rPr>
          <w:sz w:val="28"/>
          <w:szCs w:val="28"/>
        </w:rPr>
        <w:t xml:space="preserve">, </w:t>
      </w:r>
      <w:proofErr w:type="spellStart"/>
      <w:r w:rsidR="0054107F" w:rsidRPr="003B2C17">
        <w:rPr>
          <w:sz w:val="28"/>
          <w:szCs w:val="28"/>
        </w:rPr>
        <w:t>Стрибога</w:t>
      </w:r>
      <w:proofErr w:type="spellEnd"/>
      <w:r w:rsidR="0054107F" w:rsidRPr="003B2C17">
        <w:rPr>
          <w:sz w:val="28"/>
          <w:szCs w:val="28"/>
        </w:rPr>
        <w:t xml:space="preserve">, </w:t>
      </w:r>
      <w:proofErr w:type="spellStart"/>
      <w:r w:rsidR="0054107F" w:rsidRPr="003B2C17">
        <w:rPr>
          <w:sz w:val="28"/>
          <w:szCs w:val="28"/>
        </w:rPr>
        <w:t>Хорса</w:t>
      </w:r>
      <w:proofErr w:type="spellEnd"/>
      <w:r w:rsidR="0054107F" w:rsidRPr="003B2C17">
        <w:rPr>
          <w:sz w:val="28"/>
          <w:szCs w:val="28"/>
        </w:rPr>
        <w:t xml:space="preserve"> и </w:t>
      </w:r>
      <w:proofErr w:type="spellStart"/>
      <w:r w:rsidR="0054107F" w:rsidRPr="003B2C17">
        <w:rPr>
          <w:sz w:val="28"/>
          <w:szCs w:val="28"/>
        </w:rPr>
        <w:t>Симаргла</w:t>
      </w:r>
      <w:proofErr w:type="spellEnd"/>
      <w:r w:rsidR="0054107F" w:rsidRPr="003B2C17">
        <w:rPr>
          <w:sz w:val="28"/>
          <w:szCs w:val="28"/>
        </w:rPr>
        <w:t>. Два первых божества отнесены по признак</w:t>
      </w:r>
      <w:r>
        <w:rPr>
          <w:sz w:val="28"/>
          <w:szCs w:val="28"/>
        </w:rPr>
        <w:t>у содержания в их именах слова «бог»</w:t>
      </w:r>
      <w:r w:rsidR="0054107F" w:rsidRPr="003B2C17">
        <w:rPr>
          <w:sz w:val="28"/>
          <w:szCs w:val="28"/>
        </w:rPr>
        <w:t xml:space="preserve">, являющегося заимствованием </w:t>
      </w:r>
      <w:proofErr w:type="gramStart"/>
      <w:r w:rsidR="0054107F" w:rsidRPr="003B2C17">
        <w:rPr>
          <w:sz w:val="28"/>
          <w:szCs w:val="28"/>
        </w:rPr>
        <w:t>из</w:t>
      </w:r>
      <w:proofErr w:type="gramEnd"/>
      <w:r w:rsidR="0054107F" w:rsidRPr="003B2C17">
        <w:rPr>
          <w:sz w:val="28"/>
          <w:szCs w:val="28"/>
        </w:rPr>
        <w:t xml:space="preserve"> иранского. </w:t>
      </w:r>
      <w:proofErr w:type="spellStart"/>
      <w:proofErr w:type="gramStart"/>
      <w:r w:rsidR="0054107F" w:rsidRPr="003B2C17">
        <w:rPr>
          <w:sz w:val="28"/>
          <w:szCs w:val="28"/>
        </w:rPr>
        <w:t>Хорса</w:t>
      </w:r>
      <w:proofErr w:type="spellEnd"/>
      <w:r w:rsidR="0054107F" w:rsidRPr="003B2C17">
        <w:rPr>
          <w:sz w:val="28"/>
          <w:szCs w:val="28"/>
        </w:rPr>
        <w:t xml:space="preserve"> считают взятым от иранцев потому, что во многих иранских наречиях близки</w:t>
      </w:r>
      <w:r>
        <w:rPr>
          <w:sz w:val="28"/>
          <w:szCs w:val="28"/>
        </w:rPr>
        <w:t xml:space="preserve">е по звучанию слова обозначают «солнце </w:t>
      </w:r>
      <w:proofErr w:type="spellStart"/>
      <w:r w:rsidR="0054107F" w:rsidRPr="003B2C17">
        <w:rPr>
          <w:sz w:val="28"/>
          <w:szCs w:val="28"/>
        </w:rPr>
        <w:t>Симаргл</w:t>
      </w:r>
      <w:proofErr w:type="spellEnd"/>
      <w:r w:rsidR="0054107F" w:rsidRPr="003B2C17">
        <w:rPr>
          <w:sz w:val="28"/>
          <w:szCs w:val="28"/>
        </w:rPr>
        <w:t xml:space="preserve"> сопоставим с иранским </w:t>
      </w:r>
      <w:proofErr w:type="spellStart"/>
      <w:r w:rsidR="0054107F" w:rsidRPr="003B2C17">
        <w:rPr>
          <w:sz w:val="28"/>
          <w:szCs w:val="28"/>
        </w:rPr>
        <w:t>Сэнмурвом</w:t>
      </w:r>
      <w:proofErr w:type="spellEnd"/>
      <w:r>
        <w:rPr>
          <w:sz w:val="28"/>
          <w:szCs w:val="28"/>
        </w:rPr>
        <w:t xml:space="preserve"> </w:t>
      </w:r>
      <w:r w:rsidRPr="0030178A">
        <w:rPr>
          <w:sz w:val="28"/>
          <w:szCs w:val="28"/>
        </w:rPr>
        <w:t>[</w:t>
      </w:r>
      <w:r>
        <w:rPr>
          <w:sz w:val="28"/>
          <w:szCs w:val="28"/>
        </w:rPr>
        <w:t>3, с. 388</w:t>
      </w:r>
      <w:r w:rsidRPr="0030178A">
        <w:rPr>
          <w:sz w:val="28"/>
          <w:szCs w:val="28"/>
        </w:rPr>
        <w:t>]</w:t>
      </w:r>
      <w:r w:rsidR="0054107F" w:rsidRPr="003B2C17">
        <w:rPr>
          <w:sz w:val="28"/>
          <w:szCs w:val="28"/>
        </w:rPr>
        <w:t>.</w:t>
      </w:r>
      <w:proofErr w:type="gramEnd"/>
    </w:p>
    <w:p w:rsidR="00D955AB" w:rsidRPr="003B2C17" w:rsidRDefault="0054107F" w:rsidP="00E83CAD">
      <w:pPr>
        <w:pStyle w:val="a3"/>
        <w:spacing w:before="0" w:beforeAutospacing="0" w:after="0" w:afterAutospacing="0"/>
        <w:ind w:right="150" w:firstLine="709"/>
        <w:jc w:val="both"/>
        <w:rPr>
          <w:sz w:val="28"/>
          <w:szCs w:val="28"/>
          <w:shd w:val="clear" w:color="auto" w:fill="FFFFFF"/>
        </w:rPr>
      </w:pPr>
      <w:r w:rsidRPr="003B2C17">
        <w:rPr>
          <w:sz w:val="28"/>
          <w:szCs w:val="28"/>
        </w:rPr>
        <w:t xml:space="preserve">Среди женских образов богов в славянской мифологии </w:t>
      </w:r>
      <w:r w:rsidR="00EF07F3" w:rsidRPr="003B2C17">
        <w:rPr>
          <w:sz w:val="28"/>
          <w:szCs w:val="28"/>
        </w:rPr>
        <w:t xml:space="preserve">наиболее выделяется </w:t>
      </w:r>
      <w:proofErr w:type="spellStart"/>
      <w:r w:rsidR="00EF07F3" w:rsidRPr="003B2C17">
        <w:rPr>
          <w:sz w:val="28"/>
          <w:szCs w:val="28"/>
        </w:rPr>
        <w:t>Макошь</w:t>
      </w:r>
      <w:proofErr w:type="spellEnd"/>
      <w:r w:rsidR="00EF07F3" w:rsidRPr="003B2C17">
        <w:rPr>
          <w:sz w:val="28"/>
          <w:szCs w:val="28"/>
        </w:rPr>
        <w:t xml:space="preserve">. </w:t>
      </w:r>
      <w:proofErr w:type="spellStart"/>
      <w:r w:rsidR="000F1873">
        <w:rPr>
          <w:sz w:val="28"/>
          <w:szCs w:val="28"/>
          <w:shd w:val="clear" w:color="auto" w:fill="FFFFFF"/>
        </w:rPr>
        <w:t>Макошь</w:t>
      </w:r>
      <w:proofErr w:type="spellEnd"/>
      <w:r w:rsidR="000F187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0F1873">
        <w:rPr>
          <w:sz w:val="28"/>
          <w:szCs w:val="28"/>
          <w:shd w:val="clear" w:color="auto" w:fill="FFFFFF"/>
        </w:rPr>
        <w:t>y</w:t>
      </w:r>
      <w:proofErr w:type="gramEnd"/>
      <w:r w:rsidR="000F1873">
        <w:rPr>
          <w:sz w:val="28"/>
          <w:szCs w:val="28"/>
          <w:shd w:val="clear" w:color="auto" w:fill="FFFFFF"/>
        </w:rPr>
        <w:t>поминается</w:t>
      </w:r>
      <w:proofErr w:type="spellEnd"/>
      <w:r w:rsidR="000F1873">
        <w:rPr>
          <w:sz w:val="28"/>
          <w:szCs w:val="28"/>
          <w:shd w:val="clear" w:color="auto" w:fill="FFFFFF"/>
        </w:rPr>
        <w:t xml:space="preserve"> </w:t>
      </w:r>
      <w:proofErr w:type="spellStart"/>
      <w:r w:rsidR="000F1873">
        <w:rPr>
          <w:sz w:val="28"/>
          <w:szCs w:val="28"/>
          <w:shd w:val="clear" w:color="auto" w:fill="FFFFFF"/>
        </w:rPr>
        <w:t>автоpом</w:t>
      </w:r>
      <w:proofErr w:type="spellEnd"/>
      <w:r w:rsidR="000F1873">
        <w:rPr>
          <w:sz w:val="28"/>
          <w:szCs w:val="28"/>
          <w:shd w:val="clear" w:color="auto" w:fill="FFFFFF"/>
        </w:rPr>
        <w:t xml:space="preserve"> «Повести </w:t>
      </w:r>
      <w:proofErr w:type="spellStart"/>
      <w:r w:rsidR="000F1873">
        <w:rPr>
          <w:sz w:val="28"/>
          <w:szCs w:val="28"/>
          <w:shd w:val="clear" w:color="auto" w:fill="FFFFFF"/>
        </w:rPr>
        <w:t>вpеменных</w:t>
      </w:r>
      <w:proofErr w:type="spellEnd"/>
      <w:r w:rsidR="000F1873">
        <w:rPr>
          <w:sz w:val="28"/>
          <w:szCs w:val="28"/>
          <w:shd w:val="clear" w:color="auto" w:fill="FFFFFF"/>
        </w:rPr>
        <w:t xml:space="preserve"> лет» (начало XII в.) </w:t>
      </w:r>
      <w:r w:rsidR="00EF07F3" w:rsidRPr="003B2C17">
        <w:rPr>
          <w:sz w:val="28"/>
          <w:szCs w:val="28"/>
          <w:shd w:val="clear" w:color="auto" w:fill="FFFFFF"/>
        </w:rPr>
        <w:t xml:space="preserve"> 980 г. в составе пантеона</w:t>
      </w:r>
      <w:r w:rsidR="000F1873">
        <w:rPr>
          <w:sz w:val="28"/>
          <w:szCs w:val="28"/>
          <w:shd w:val="clear" w:color="auto" w:fill="FFFFFF"/>
        </w:rPr>
        <w:t>, созданного в рамках языческой реформы</w:t>
      </w:r>
      <w:r w:rsidR="00EF07F3" w:rsidRPr="003B2C17">
        <w:rPr>
          <w:sz w:val="28"/>
          <w:szCs w:val="28"/>
          <w:shd w:val="clear" w:color="auto" w:fill="FFFFFF"/>
        </w:rPr>
        <w:t xml:space="preserve">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Владимиpа</w:t>
      </w:r>
      <w:proofErr w:type="spellEnd"/>
      <w:r w:rsidR="00542A30">
        <w:rPr>
          <w:sz w:val="28"/>
          <w:szCs w:val="28"/>
          <w:shd w:val="clear" w:color="auto" w:fill="FFFFFF"/>
        </w:rPr>
        <w:t xml:space="preserve">  </w:t>
      </w:r>
      <w:r w:rsidR="00542A30">
        <w:rPr>
          <w:sz w:val="28"/>
          <w:szCs w:val="28"/>
          <w:shd w:val="clear" w:color="auto" w:fill="FFFFFF"/>
          <w:lang w:val="en-US"/>
        </w:rPr>
        <w:t>I</w:t>
      </w:r>
      <w:r w:rsidR="00EF07F3" w:rsidRPr="003B2C17">
        <w:rPr>
          <w:sz w:val="28"/>
          <w:szCs w:val="28"/>
          <w:shd w:val="clear" w:color="auto" w:fill="FFFFFF"/>
        </w:rPr>
        <w:t xml:space="preserve">. Известны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этногpафические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 записи XIX в. на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pyсском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Севеpе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 о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веpе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 в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Макошь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 (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Мокошь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,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Макешь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,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Мокyша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,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Макyша</w:t>
      </w:r>
      <w:proofErr w:type="spellEnd"/>
      <w:r w:rsidR="00EF07F3" w:rsidRPr="003B2C17">
        <w:rPr>
          <w:sz w:val="28"/>
          <w:szCs w:val="28"/>
          <w:shd w:val="clear" w:color="auto" w:fill="FFFFFF"/>
        </w:rPr>
        <w:t>)</w:t>
      </w:r>
      <w:r w:rsidR="000F1873" w:rsidRPr="000F1873">
        <w:rPr>
          <w:sz w:val="28"/>
          <w:szCs w:val="28"/>
        </w:rPr>
        <w:t xml:space="preserve"> </w:t>
      </w:r>
      <w:r w:rsidR="000F1873" w:rsidRPr="0030178A">
        <w:rPr>
          <w:sz w:val="28"/>
          <w:szCs w:val="28"/>
        </w:rPr>
        <w:t>[</w:t>
      </w:r>
      <w:r w:rsidR="000F1873">
        <w:rPr>
          <w:sz w:val="28"/>
          <w:szCs w:val="28"/>
        </w:rPr>
        <w:t>5, с. 130</w:t>
      </w:r>
      <w:r w:rsidR="000F1873" w:rsidRPr="0030178A">
        <w:rPr>
          <w:sz w:val="28"/>
          <w:szCs w:val="28"/>
        </w:rPr>
        <w:t>]</w:t>
      </w:r>
      <w:r w:rsidR="00542A30">
        <w:rPr>
          <w:sz w:val="28"/>
          <w:szCs w:val="28"/>
          <w:shd w:val="clear" w:color="auto" w:fill="FFFFFF"/>
        </w:rPr>
        <w:t>. За границами</w:t>
      </w:r>
      <w:r w:rsidR="000F1873">
        <w:rPr>
          <w:sz w:val="28"/>
          <w:szCs w:val="28"/>
          <w:shd w:val="clear" w:color="auto" w:fill="FFFFFF"/>
        </w:rPr>
        <w:t xml:space="preserve"> расселения</w:t>
      </w:r>
      <w:r w:rsidR="00EF07F3" w:rsidRPr="003B2C17">
        <w:rPr>
          <w:sz w:val="28"/>
          <w:szCs w:val="28"/>
          <w:shd w:val="clear" w:color="auto" w:fill="FFFFFF"/>
        </w:rPr>
        <w:t xml:space="preserve"> восточных славян о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lastRenderedPageBreak/>
        <w:t>Макоши</w:t>
      </w:r>
      <w:proofErr w:type="spellEnd"/>
      <w:r w:rsidR="00EF07F3" w:rsidRPr="003B2C17">
        <w:rPr>
          <w:sz w:val="28"/>
          <w:szCs w:val="28"/>
          <w:shd w:val="clear" w:color="auto" w:fill="FFFFFF"/>
        </w:rPr>
        <w:t xml:space="preserve"> </w:t>
      </w:r>
      <w:r w:rsidR="00542A30" w:rsidRPr="003B2C17">
        <w:rPr>
          <w:sz w:val="28"/>
          <w:szCs w:val="28"/>
          <w:shd w:val="clear" w:color="auto" w:fill="FFFFFF"/>
        </w:rPr>
        <w:t>достоверных</w:t>
      </w:r>
      <w:r w:rsidR="00EF07F3" w:rsidRPr="003B2C17">
        <w:rPr>
          <w:sz w:val="28"/>
          <w:szCs w:val="28"/>
          <w:shd w:val="clear" w:color="auto" w:fill="FFFFFF"/>
        </w:rPr>
        <w:t xml:space="preserve"> данных нет. В классической мифологии богинями, которые сочетали бы покровительство изобилию с влиянием на случайности человеческой судьбы, были греческая Тихе и римская Фортуна. Атрибутом обеих богинь был рог изобилия, связывавший  понятие счастливой, удачливой судьбы с конкретным земным понятием обилия продо</w:t>
      </w:r>
      <w:r w:rsidR="000F1873">
        <w:rPr>
          <w:sz w:val="28"/>
          <w:szCs w:val="28"/>
          <w:shd w:val="clear" w:color="auto" w:fill="FFFFFF"/>
        </w:rPr>
        <w:t xml:space="preserve">вольствия. </w:t>
      </w:r>
      <w:r w:rsidR="000B5FB2">
        <w:rPr>
          <w:sz w:val="28"/>
          <w:szCs w:val="28"/>
          <w:shd w:val="clear" w:color="auto" w:fill="FFFFFF"/>
        </w:rPr>
        <w:t xml:space="preserve">Такие же функции в себе сочетала </w:t>
      </w:r>
      <w:proofErr w:type="gramStart"/>
      <w:r w:rsidR="000B5FB2">
        <w:rPr>
          <w:sz w:val="28"/>
          <w:szCs w:val="28"/>
          <w:shd w:val="clear" w:color="auto" w:fill="FFFFFF"/>
        </w:rPr>
        <w:t>славянская</w:t>
      </w:r>
      <w:proofErr w:type="gramEnd"/>
      <w:r w:rsidR="000B5FB2">
        <w:rPr>
          <w:sz w:val="28"/>
          <w:szCs w:val="28"/>
          <w:shd w:val="clear" w:color="auto" w:fill="FFFFFF"/>
        </w:rPr>
        <w:t xml:space="preserve"> </w:t>
      </w:r>
      <w:proofErr w:type="spellStart"/>
      <w:r w:rsidR="00EF07F3" w:rsidRPr="003B2C17">
        <w:rPr>
          <w:sz w:val="28"/>
          <w:szCs w:val="28"/>
          <w:shd w:val="clear" w:color="auto" w:fill="FFFFFF"/>
        </w:rPr>
        <w:t>Макошь</w:t>
      </w:r>
      <w:proofErr w:type="spellEnd"/>
      <w:r w:rsidR="00EF07F3" w:rsidRPr="003B2C17">
        <w:rPr>
          <w:sz w:val="28"/>
          <w:szCs w:val="28"/>
          <w:shd w:val="clear" w:color="auto" w:fill="FFFFFF"/>
        </w:rPr>
        <w:t>.</w:t>
      </w:r>
    </w:p>
    <w:p w:rsidR="00A45AEC" w:rsidRPr="003B2C17" w:rsidRDefault="00A45AEC" w:rsidP="00E83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17">
        <w:rPr>
          <w:rFonts w:ascii="Times New Roman" w:hAnsi="Times New Roman" w:cs="Times New Roman"/>
          <w:sz w:val="28"/>
          <w:szCs w:val="28"/>
        </w:rPr>
        <w:t>Но если о  божественных пер</w:t>
      </w:r>
      <w:r w:rsidR="000B5FB2">
        <w:rPr>
          <w:rFonts w:ascii="Times New Roman" w:hAnsi="Times New Roman" w:cs="Times New Roman"/>
          <w:sz w:val="28"/>
          <w:szCs w:val="28"/>
        </w:rPr>
        <w:t>сонажах славянской мифологии можно узнать</w:t>
      </w:r>
      <w:r w:rsidRPr="003B2C17">
        <w:rPr>
          <w:rFonts w:ascii="Times New Roman" w:hAnsi="Times New Roman" w:cs="Times New Roman"/>
          <w:sz w:val="28"/>
          <w:szCs w:val="28"/>
        </w:rPr>
        <w:t xml:space="preserve"> из византийских хроник, летописей, то о низших мифологических существах (демонология) получить</w:t>
      </w:r>
      <w:r w:rsidR="000B5FB2"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Pr="003B2C17">
        <w:rPr>
          <w:rFonts w:ascii="Times New Roman" w:hAnsi="Times New Roman" w:cs="Times New Roman"/>
          <w:sz w:val="28"/>
          <w:szCs w:val="28"/>
        </w:rPr>
        <w:t xml:space="preserve"> не представляет труда.  </w:t>
      </w:r>
      <w:r w:rsidR="000B5FB2"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3B2C17">
        <w:rPr>
          <w:rFonts w:ascii="Times New Roman" w:hAnsi="Times New Roman" w:cs="Times New Roman"/>
          <w:sz w:val="28"/>
          <w:szCs w:val="28"/>
        </w:rPr>
        <w:t xml:space="preserve">о них </w:t>
      </w:r>
      <w:r w:rsidR="000B5FB2">
        <w:rPr>
          <w:rFonts w:ascii="Times New Roman" w:hAnsi="Times New Roman" w:cs="Times New Roman"/>
          <w:sz w:val="28"/>
          <w:szCs w:val="28"/>
        </w:rPr>
        <w:t>фольклористы и этнографы берут</w:t>
      </w:r>
      <w:r w:rsidRPr="003B2C17">
        <w:rPr>
          <w:rFonts w:ascii="Times New Roman" w:hAnsi="Times New Roman" w:cs="Times New Roman"/>
          <w:sz w:val="28"/>
          <w:szCs w:val="28"/>
        </w:rPr>
        <w:t xml:space="preserve"> из самы</w:t>
      </w:r>
      <w:r w:rsidR="000B5FB2">
        <w:rPr>
          <w:rFonts w:ascii="Times New Roman" w:hAnsi="Times New Roman" w:cs="Times New Roman"/>
          <w:sz w:val="28"/>
          <w:szCs w:val="28"/>
        </w:rPr>
        <w:t>х разных источников. П</w:t>
      </w:r>
      <w:r w:rsidRPr="003B2C17">
        <w:rPr>
          <w:rFonts w:ascii="Times New Roman" w:hAnsi="Times New Roman" w:cs="Times New Roman"/>
          <w:sz w:val="28"/>
          <w:szCs w:val="28"/>
        </w:rPr>
        <w:t>режде всего</w:t>
      </w:r>
      <w:r w:rsidR="000B5FB2">
        <w:rPr>
          <w:rFonts w:ascii="Times New Roman" w:hAnsi="Times New Roman" w:cs="Times New Roman"/>
          <w:sz w:val="28"/>
          <w:szCs w:val="28"/>
        </w:rPr>
        <w:t>, из собственных</w:t>
      </w:r>
      <w:r w:rsidRPr="003B2C17">
        <w:rPr>
          <w:rFonts w:ascii="Times New Roman" w:hAnsi="Times New Roman" w:cs="Times New Roman"/>
          <w:sz w:val="28"/>
          <w:szCs w:val="28"/>
        </w:rPr>
        <w:t xml:space="preserve"> записей бесед с носителями традиционной культуры и произведений особого фольклорного жанра – коротких рассказов, посвященных встречам с нечистой силой, случившимся с самим рассказчиком или кем-то третьим (в первом случае их называют былинками, во втором, когда речь о третьем лице, – </w:t>
      </w:r>
      <w:proofErr w:type="gramStart"/>
      <w:r w:rsidRPr="003B2C17">
        <w:rPr>
          <w:rFonts w:ascii="Times New Roman" w:hAnsi="Times New Roman" w:cs="Times New Roman"/>
          <w:sz w:val="28"/>
          <w:szCs w:val="28"/>
        </w:rPr>
        <w:t>бывальщинами</w:t>
      </w:r>
      <w:proofErr w:type="gramEnd"/>
      <w:r w:rsidRPr="003B2C17">
        <w:rPr>
          <w:rFonts w:ascii="Times New Roman" w:hAnsi="Times New Roman" w:cs="Times New Roman"/>
          <w:sz w:val="28"/>
          <w:szCs w:val="28"/>
        </w:rPr>
        <w:t>)</w:t>
      </w:r>
      <w:r w:rsidR="000B5FB2" w:rsidRPr="000B5FB2">
        <w:rPr>
          <w:sz w:val="28"/>
          <w:szCs w:val="28"/>
        </w:rPr>
        <w:t xml:space="preserve"> </w:t>
      </w:r>
      <w:r w:rsidR="000B5FB2" w:rsidRPr="000B5FB2">
        <w:rPr>
          <w:rFonts w:ascii="Times New Roman" w:hAnsi="Times New Roman" w:cs="Times New Roman"/>
          <w:sz w:val="28"/>
          <w:szCs w:val="28"/>
        </w:rPr>
        <w:t>[2, с.70].</w:t>
      </w:r>
    </w:p>
    <w:p w:rsidR="00A45AEC" w:rsidRPr="003B2C17" w:rsidRDefault="00A45AEC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Главная и наиболее многочисленная группа славянских демонов по своему происхождению – это, несомненно, души предков, которые с течением времени из ближайшего окружения человека были перенесены в другие предназначенные им места и наделены определенными функциями</w:t>
      </w:r>
      <w:r w:rsidR="000B5FB2">
        <w:rPr>
          <w:sz w:val="28"/>
          <w:szCs w:val="28"/>
        </w:rPr>
        <w:t xml:space="preserve"> </w:t>
      </w:r>
      <w:r w:rsidR="000B5FB2" w:rsidRPr="0030178A">
        <w:rPr>
          <w:sz w:val="28"/>
          <w:szCs w:val="28"/>
        </w:rPr>
        <w:t>[</w:t>
      </w:r>
      <w:r w:rsidR="000B5FB2">
        <w:rPr>
          <w:sz w:val="28"/>
          <w:szCs w:val="28"/>
        </w:rPr>
        <w:t>1, с. 205</w:t>
      </w:r>
      <w:r w:rsidR="000B5FB2" w:rsidRPr="0030178A">
        <w:rPr>
          <w:sz w:val="28"/>
          <w:szCs w:val="28"/>
        </w:rPr>
        <w:t>]</w:t>
      </w:r>
      <w:r w:rsidRPr="003B2C17">
        <w:rPr>
          <w:sz w:val="28"/>
          <w:szCs w:val="28"/>
        </w:rPr>
        <w:t>.</w:t>
      </w:r>
    </w:p>
    <w:p w:rsidR="00A45AEC" w:rsidRPr="003B2C17" w:rsidRDefault="00A45AEC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О том, что славяне верили в загробную жизнь души, мы знаем не только по аналогии с другими народами, но и непосредственно по ряду свидетель</w:t>
      </w:r>
      <w:proofErr w:type="gramStart"/>
      <w:r w:rsidRPr="003B2C17">
        <w:rPr>
          <w:sz w:val="28"/>
          <w:szCs w:val="28"/>
        </w:rPr>
        <w:t>ств др</w:t>
      </w:r>
      <w:proofErr w:type="gramEnd"/>
      <w:r w:rsidRPr="003B2C17">
        <w:rPr>
          <w:sz w:val="28"/>
          <w:szCs w:val="28"/>
        </w:rPr>
        <w:t>евних источников и множеству сохранившихся до настоящего времени пережитков, связанных с древними верованиями. В пользу этого говорит весь сложный похоронный обряд. Это – принесение в жертву женщин, юношей, коней и собак, обычай класть еду в могилу</w:t>
      </w:r>
      <w:r w:rsidR="000B5FB2">
        <w:rPr>
          <w:sz w:val="28"/>
          <w:szCs w:val="28"/>
        </w:rPr>
        <w:t>. Стоит отметить</w:t>
      </w:r>
      <w:r w:rsidRPr="003B2C17">
        <w:rPr>
          <w:sz w:val="28"/>
          <w:szCs w:val="28"/>
        </w:rPr>
        <w:t xml:space="preserve"> ряд древних, сохранившихся по настоящее время поверий об уходе души из дому и возвращении ее обратно (</w:t>
      </w:r>
      <w:proofErr w:type="spellStart"/>
      <w:r w:rsidRPr="003B2C17">
        <w:rPr>
          <w:sz w:val="28"/>
          <w:szCs w:val="28"/>
        </w:rPr>
        <w:t>вампиризм</w:t>
      </w:r>
      <w:proofErr w:type="spellEnd"/>
      <w:r w:rsidRPr="003B2C17">
        <w:rPr>
          <w:sz w:val="28"/>
          <w:szCs w:val="28"/>
        </w:rPr>
        <w:t>), об участии души в пиршествах и попойках в честь умерших предков, о приготовлении бани для предков и т. п.</w:t>
      </w:r>
    </w:p>
    <w:p w:rsidR="00A45AEC" w:rsidRPr="003B2C17" w:rsidRDefault="00FD045D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вере в возможность загробного существования</w:t>
      </w:r>
      <w:r w:rsidR="00A45AEC" w:rsidRPr="003B2C17">
        <w:rPr>
          <w:sz w:val="28"/>
          <w:szCs w:val="28"/>
        </w:rPr>
        <w:t xml:space="preserve"> свидетельствуют также и древние славянские представления о нави и рае. Навь означает покойника и местопребывание </w:t>
      </w:r>
      <w:proofErr w:type="gramStart"/>
      <w:r w:rsidR="00A45AEC" w:rsidRPr="003B2C17">
        <w:rPr>
          <w:sz w:val="28"/>
          <w:szCs w:val="28"/>
        </w:rPr>
        <w:t>умерших</w:t>
      </w:r>
      <w:proofErr w:type="gramEnd"/>
      <w:r w:rsidR="000B5FB2">
        <w:rPr>
          <w:sz w:val="28"/>
          <w:szCs w:val="28"/>
        </w:rPr>
        <w:t>.  Представление о рае как  месте обитания душ</w:t>
      </w:r>
      <w:r w:rsidR="00A45AEC" w:rsidRPr="003B2C17">
        <w:rPr>
          <w:sz w:val="28"/>
          <w:szCs w:val="28"/>
        </w:rPr>
        <w:t xml:space="preserve"> умерших, по всей вероятности, существовало уже в языческий период.</w:t>
      </w:r>
    </w:p>
    <w:p w:rsidR="00A45AEC" w:rsidRPr="003B2C17" w:rsidRDefault="00A45AEC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Из этой веры возникла у славян и вера в загробное существование предков и связанное с этим их почитание.</w:t>
      </w:r>
    </w:p>
    <w:p w:rsidR="00313C08" w:rsidRPr="003B2C17" w:rsidRDefault="00FD045D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Среди низших существ н</w:t>
      </w:r>
      <w:r w:rsidR="00313C08" w:rsidRPr="003B2C17">
        <w:rPr>
          <w:sz w:val="28"/>
          <w:szCs w:val="28"/>
        </w:rPr>
        <w:t>а Руси засвидетельс</w:t>
      </w:r>
      <w:r>
        <w:rPr>
          <w:sz w:val="28"/>
          <w:szCs w:val="28"/>
        </w:rPr>
        <w:t xml:space="preserve">твованы </w:t>
      </w:r>
      <w:proofErr w:type="spellStart"/>
      <w:r w:rsidR="00313C08" w:rsidRPr="003B2C17">
        <w:rPr>
          <w:sz w:val="28"/>
          <w:szCs w:val="28"/>
        </w:rPr>
        <w:t>переплуты</w:t>
      </w:r>
      <w:proofErr w:type="spellEnd"/>
      <w:r w:rsidR="00313C08" w:rsidRPr="003B2C17">
        <w:rPr>
          <w:sz w:val="28"/>
          <w:szCs w:val="28"/>
        </w:rPr>
        <w:t xml:space="preserve">, </w:t>
      </w:r>
      <w:proofErr w:type="spellStart"/>
      <w:r w:rsidR="00313C08" w:rsidRPr="003B2C17">
        <w:rPr>
          <w:sz w:val="28"/>
          <w:szCs w:val="28"/>
        </w:rPr>
        <w:t>берегини</w:t>
      </w:r>
      <w:proofErr w:type="spellEnd"/>
      <w:r w:rsidR="00313C08" w:rsidRPr="003B2C17">
        <w:rPr>
          <w:sz w:val="28"/>
          <w:szCs w:val="28"/>
        </w:rPr>
        <w:t>, вурдалаки и упыри, домовые, черти</w:t>
      </w:r>
      <w:r>
        <w:rPr>
          <w:sz w:val="28"/>
          <w:szCs w:val="28"/>
        </w:rPr>
        <w:t>.</w:t>
      </w:r>
      <w:r w:rsidR="00313C08" w:rsidRPr="003B2C17">
        <w:rPr>
          <w:sz w:val="28"/>
          <w:szCs w:val="28"/>
        </w:rPr>
        <w:t xml:space="preserve"> </w:t>
      </w:r>
      <w:r w:rsidRPr="0030178A">
        <w:rPr>
          <w:sz w:val="28"/>
          <w:szCs w:val="28"/>
        </w:rPr>
        <w:t>[</w:t>
      </w:r>
      <w:r>
        <w:rPr>
          <w:sz w:val="28"/>
          <w:szCs w:val="28"/>
        </w:rPr>
        <w:t>2, с. 73</w:t>
      </w:r>
      <w:r w:rsidRPr="0030178A">
        <w:rPr>
          <w:sz w:val="28"/>
          <w:szCs w:val="28"/>
        </w:rPr>
        <w:t>]</w:t>
      </w:r>
      <w:r w:rsidRPr="003B2C17">
        <w:rPr>
          <w:sz w:val="28"/>
          <w:szCs w:val="28"/>
        </w:rPr>
        <w:t>.</w:t>
      </w:r>
    </w:p>
    <w:p w:rsidR="00313C08" w:rsidRPr="003B2C17" w:rsidRDefault="00FD045D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также упоминаются </w:t>
      </w:r>
      <w:r w:rsidR="00313C08" w:rsidRPr="003B2C17">
        <w:rPr>
          <w:sz w:val="28"/>
          <w:szCs w:val="28"/>
        </w:rPr>
        <w:t xml:space="preserve">див, </w:t>
      </w:r>
      <w:proofErr w:type="spellStart"/>
      <w:r w:rsidR="00313C08" w:rsidRPr="003B2C17">
        <w:rPr>
          <w:sz w:val="28"/>
          <w:szCs w:val="28"/>
        </w:rPr>
        <w:t>хороможитель</w:t>
      </w:r>
      <w:proofErr w:type="spellEnd"/>
      <w:r w:rsidR="00313C08" w:rsidRPr="003B2C17">
        <w:rPr>
          <w:sz w:val="28"/>
          <w:szCs w:val="28"/>
        </w:rPr>
        <w:t xml:space="preserve">,  леший, мора, </w:t>
      </w:r>
      <w:proofErr w:type="gramStart"/>
      <w:r w:rsidR="00313C08" w:rsidRPr="003B2C17">
        <w:rPr>
          <w:sz w:val="28"/>
          <w:szCs w:val="28"/>
        </w:rPr>
        <w:t>злыдень</w:t>
      </w:r>
      <w:proofErr w:type="gramEnd"/>
      <w:r w:rsidR="00313C08" w:rsidRPr="003B2C17">
        <w:rPr>
          <w:sz w:val="28"/>
          <w:szCs w:val="28"/>
        </w:rPr>
        <w:t xml:space="preserve">, дракон, </w:t>
      </w:r>
      <w:proofErr w:type="spellStart"/>
      <w:r w:rsidR="00313C08" w:rsidRPr="003B2C17">
        <w:rPr>
          <w:sz w:val="28"/>
          <w:szCs w:val="28"/>
        </w:rPr>
        <w:t>полудница</w:t>
      </w:r>
      <w:proofErr w:type="spellEnd"/>
      <w:r w:rsidR="00313C08" w:rsidRPr="003B2C17">
        <w:rPr>
          <w:sz w:val="28"/>
          <w:szCs w:val="28"/>
        </w:rPr>
        <w:t>, чертенок, а также домовая змея, называвшаяся в России и Польше</w:t>
      </w:r>
      <w:r>
        <w:rPr>
          <w:sz w:val="28"/>
          <w:szCs w:val="28"/>
        </w:rPr>
        <w:t xml:space="preserve"> - </w:t>
      </w:r>
      <w:r w:rsidR="00313C08" w:rsidRPr="003B2C1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13C08" w:rsidRPr="003B2C17">
        <w:rPr>
          <w:sz w:val="28"/>
          <w:szCs w:val="28"/>
        </w:rPr>
        <w:t>убоже</w:t>
      </w:r>
      <w:r>
        <w:rPr>
          <w:sz w:val="28"/>
          <w:szCs w:val="28"/>
        </w:rPr>
        <w:t>»</w:t>
      </w:r>
      <w:r w:rsidR="00313C08" w:rsidRPr="003B2C17">
        <w:rPr>
          <w:sz w:val="28"/>
          <w:szCs w:val="28"/>
        </w:rPr>
        <w:t>.</w:t>
      </w:r>
    </w:p>
    <w:p w:rsidR="00313C08" w:rsidRPr="003B2C17" w:rsidRDefault="00313C08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 xml:space="preserve">Чаще всего, уже с XI века, появляются </w:t>
      </w:r>
      <w:proofErr w:type="spellStart"/>
      <w:r w:rsidRPr="003B2C17">
        <w:rPr>
          <w:sz w:val="28"/>
          <w:szCs w:val="28"/>
        </w:rPr>
        <w:t>берегини</w:t>
      </w:r>
      <w:proofErr w:type="spellEnd"/>
      <w:r w:rsidRPr="003B2C17">
        <w:rPr>
          <w:sz w:val="28"/>
          <w:szCs w:val="28"/>
        </w:rPr>
        <w:t xml:space="preserve"> с </w:t>
      </w:r>
      <w:proofErr w:type="spellStart"/>
      <w:r w:rsidRPr="003B2C17">
        <w:rPr>
          <w:sz w:val="28"/>
          <w:szCs w:val="28"/>
        </w:rPr>
        <w:t>переплутом</w:t>
      </w:r>
      <w:proofErr w:type="spellEnd"/>
      <w:r w:rsidRPr="003B2C17">
        <w:rPr>
          <w:sz w:val="28"/>
          <w:szCs w:val="28"/>
        </w:rPr>
        <w:t>, а затем русалки и вилы. Наряду с вилами в природе имеется еще ряд подобных существ: всевозможные «дикие мужчины» и «дикие женщины», обитающие в лесах, у дорог, в зерне, в воде, ветре, пламени, появляющиеся в определенное время дня (например, в полдень или вечером) и в соответствии с этим носящие различные названия</w:t>
      </w:r>
      <w:r w:rsidR="00FD045D" w:rsidRPr="0030178A">
        <w:rPr>
          <w:sz w:val="28"/>
          <w:szCs w:val="28"/>
        </w:rPr>
        <w:t>[</w:t>
      </w:r>
      <w:r w:rsidR="00FD045D">
        <w:rPr>
          <w:sz w:val="28"/>
          <w:szCs w:val="28"/>
        </w:rPr>
        <w:t>1, с. 210</w:t>
      </w:r>
      <w:r w:rsidR="00FD045D" w:rsidRPr="0030178A">
        <w:rPr>
          <w:sz w:val="28"/>
          <w:szCs w:val="28"/>
        </w:rPr>
        <w:t>]</w:t>
      </w:r>
      <w:r w:rsidR="00FD045D" w:rsidRPr="003B2C17">
        <w:rPr>
          <w:sz w:val="28"/>
          <w:szCs w:val="28"/>
        </w:rPr>
        <w:t>.</w:t>
      </w:r>
    </w:p>
    <w:p w:rsidR="00313C08" w:rsidRPr="003B2C17" w:rsidRDefault="007D46CD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Наиболее популярной была классификация демонических существ по следующим принципам:</w:t>
      </w:r>
    </w:p>
    <w:p w:rsidR="007D46CD" w:rsidRPr="003B2C17" w:rsidRDefault="000B0275" w:rsidP="000B0275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46CD" w:rsidRPr="003B2C17">
        <w:rPr>
          <w:sz w:val="28"/>
          <w:szCs w:val="28"/>
        </w:rPr>
        <w:t xml:space="preserve">По их месту обитания и появления (водяной, банник, леший </w:t>
      </w:r>
      <w:proofErr w:type="spellStart"/>
      <w:r w:rsidR="007D46CD" w:rsidRPr="003B2C17">
        <w:rPr>
          <w:sz w:val="28"/>
          <w:szCs w:val="28"/>
        </w:rPr>
        <w:t>итд</w:t>
      </w:r>
      <w:proofErr w:type="spellEnd"/>
      <w:r w:rsidR="007D46CD" w:rsidRPr="003B2C17">
        <w:rPr>
          <w:sz w:val="28"/>
          <w:szCs w:val="28"/>
        </w:rPr>
        <w:t>.)</w:t>
      </w:r>
    </w:p>
    <w:p w:rsidR="007D46CD" w:rsidRPr="003B2C17" w:rsidRDefault="000B0275" w:rsidP="000B0275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D46CD" w:rsidRPr="003B2C17">
        <w:rPr>
          <w:sz w:val="28"/>
          <w:szCs w:val="28"/>
        </w:rPr>
        <w:t>По их основной функции (змея –</w:t>
      </w:r>
      <w:r w:rsidR="00E63C87">
        <w:rPr>
          <w:sz w:val="28"/>
          <w:szCs w:val="28"/>
        </w:rPr>
        <w:t xml:space="preserve"> </w:t>
      </w:r>
      <w:proofErr w:type="spellStart"/>
      <w:r w:rsidR="007D46CD" w:rsidRPr="003B2C17">
        <w:rPr>
          <w:sz w:val="28"/>
          <w:szCs w:val="28"/>
        </w:rPr>
        <w:t>деньгоносица</w:t>
      </w:r>
      <w:proofErr w:type="spellEnd"/>
      <w:r w:rsidR="007D46CD" w:rsidRPr="003B2C17">
        <w:rPr>
          <w:sz w:val="28"/>
          <w:szCs w:val="28"/>
        </w:rPr>
        <w:t xml:space="preserve">, манило, лизун </w:t>
      </w:r>
      <w:proofErr w:type="spellStart"/>
      <w:r w:rsidR="007D46CD" w:rsidRPr="003B2C17">
        <w:rPr>
          <w:sz w:val="28"/>
          <w:szCs w:val="28"/>
        </w:rPr>
        <w:t>итд</w:t>
      </w:r>
      <w:proofErr w:type="spellEnd"/>
      <w:r w:rsidR="007D46CD" w:rsidRPr="003B2C1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7D46CD" w:rsidRPr="003B2C17" w:rsidRDefault="007D46CD" w:rsidP="000B027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Однако такие персонажи как русалка и кикимора остаются за пределами этих групп</w:t>
      </w:r>
      <w:r w:rsidR="00E63C87">
        <w:rPr>
          <w:sz w:val="28"/>
          <w:szCs w:val="28"/>
        </w:rPr>
        <w:t xml:space="preserve"> </w:t>
      </w:r>
      <w:r w:rsidR="00E63C87" w:rsidRPr="0030178A">
        <w:rPr>
          <w:sz w:val="28"/>
          <w:szCs w:val="28"/>
        </w:rPr>
        <w:t>[</w:t>
      </w:r>
      <w:r w:rsidR="00E63C87">
        <w:rPr>
          <w:sz w:val="28"/>
          <w:szCs w:val="28"/>
        </w:rPr>
        <w:t>2, с. 78</w:t>
      </w:r>
      <w:r w:rsidR="00E63C87" w:rsidRPr="0030178A">
        <w:rPr>
          <w:sz w:val="28"/>
          <w:szCs w:val="28"/>
        </w:rPr>
        <w:t>]</w:t>
      </w:r>
      <w:r w:rsidR="00E63C87" w:rsidRPr="003B2C17">
        <w:rPr>
          <w:sz w:val="28"/>
          <w:szCs w:val="28"/>
        </w:rPr>
        <w:t>.</w:t>
      </w:r>
      <w:r w:rsidRPr="003B2C17">
        <w:rPr>
          <w:sz w:val="28"/>
          <w:szCs w:val="28"/>
        </w:rPr>
        <w:t xml:space="preserve"> </w:t>
      </w:r>
    </w:p>
    <w:p w:rsidR="007D46CD" w:rsidRPr="003B2C17" w:rsidRDefault="00542A30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</w:t>
      </w:r>
      <w:r w:rsidR="00070A27" w:rsidRPr="003B2C17">
        <w:rPr>
          <w:sz w:val="28"/>
          <w:szCs w:val="28"/>
        </w:rPr>
        <w:t xml:space="preserve"> отметить, что, </w:t>
      </w:r>
      <w:r w:rsidR="007D46CD" w:rsidRPr="003B2C17">
        <w:rPr>
          <w:sz w:val="28"/>
          <w:szCs w:val="28"/>
        </w:rPr>
        <w:t>по мнению исследователей, именно русалка является стрежневым образом для восточнославянской традиции.</w:t>
      </w:r>
    </w:p>
    <w:p w:rsidR="007D46CD" w:rsidRPr="003B2C17" w:rsidRDefault="007D46CD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 xml:space="preserve">В большинстве случаев </w:t>
      </w:r>
      <w:r w:rsidR="00070A27" w:rsidRPr="003B2C17">
        <w:rPr>
          <w:sz w:val="28"/>
          <w:szCs w:val="28"/>
        </w:rPr>
        <w:t>происхождение русалок связывают с душами детей, умерших до крещения или девушек, умерших до вступления в брак</w:t>
      </w:r>
      <w:r w:rsidR="00E63C87">
        <w:rPr>
          <w:sz w:val="28"/>
          <w:szCs w:val="28"/>
        </w:rPr>
        <w:t xml:space="preserve"> </w:t>
      </w:r>
      <w:r w:rsidR="00E63C87" w:rsidRPr="0030178A">
        <w:rPr>
          <w:sz w:val="28"/>
          <w:szCs w:val="28"/>
        </w:rPr>
        <w:t>[</w:t>
      </w:r>
      <w:r w:rsidR="00E63C87">
        <w:rPr>
          <w:sz w:val="28"/>
          <w:szCs w:val="28"/>
        </w:rPr>
        <w:t>2, с. 141</w:t>
      </w:r>
      <w:r w:rsidR="00E63C87" w:rsidRPr="0030178A">
        <w:rPr>
          <w:sz w:val="28"/>
          <w:szCs w:val="28"/>
        </w:rPr>
        <w:t>]</w:t>
      </w:r>
      <w:r w:rsidR="00E63C87" w:rsidRPr="003B2C17">
        <w:rPr>
          <w:sz w:val="28"/>
          <w:szCs w:val="28"/>
        </w:rPr>
        <w:t>.</w:t>
      </w:r>
      <w:r w:rsidR="00070A27" w:rsidRPr="003B2C17">
        <w:rPr>
          <w:sz w:val="28"/>
          <w:szCs w:val="28"/>
        </w:rPr>
        <w:t xml:space="preserve"> </w:t>
      </w:r>
    </w:p>
    <w:p w:rsidR="00E83CAD" w:rsidRDefault="00E63C87" w:rsidP="00E83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Заслуживает отдельного внимания и такой известный</w:t>
      </w:r>
      <w:r w:rsidR="00070A27" w:rsidRPr="003B2C1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 всех русских сказках персонаж</w:t>
      </w:r>
      <w:r w:rsidR="00070A27" w:rsidRPr="003B2C17">
        <w:rPr>
          <w:rFonts w:ascii="Times New Roman" w:hAnsi="Times New Roman" w:cs="Times New Roman"/>
          <w:sz w:val="28"/>
          <w:szCs w:val="28"/>
        </w:rPr>
        <w:t xml:space="preserve"> как Баба-Яга.</w:t>
      </w:r>
    </w:p>
    <w:p w:rsidR="00070A27" w:rsidRPr="003B2C17" w:rsidRDefault="00070A27" w:rsidP="00E83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17">
        <w:rPr>
          <w:rFonts w:ascii="Times New Roman" w:hAnsi="Times New Roman" w:cs="Times New Roman"/>
          <w:sz w:val="28"/>
          <w:szCs w:val="28"/>
        </w:rPr>
        <w:t>Баба – прародительница. Изначально положительное божество славянского пантеона, хранительница (если надо – воинственная) рода и традиций. В период христианства всем языческим богам, в том числе и оберегавшим людей (</w:t>
      </w:r>
      <w:proofErr w:type="spellStart"/>
      <w:r w:rsidRPr="003B2C17">
        <w:rPr>
          <w:rFonts w:ascii="Times New Roman" w:hAnsi="Times New Roman" w:cs="Times New Roman"/>
          <w:sz w:val="28"/>
          <w:szCs w:val="28"/>
        </w:rPr>
        <w:t>берегиням</w:t>
      </w:r>
      <w:proofErr w:type="spellEnd"/>
      <w:r w:rsidRPr="003B2C17">
        <w:rPr>
          <w:rFonts w:ascii="Times New Roman" w:hAnsi="Times New Roman" w:cs="Times New Roman"/>
          <w:sz w:val="28"/>
          <w:szCs w:val="28"/>
        </w:rPr>
        <w:t>), придавались злые, демонические черты, уродливость внешнего вида и характера. Не избежали этого Баба-Яга, русалки, лешие и т. д.</w:t>
      </w:r>
    </w:p>
    <w:p w:rsidR="00070A27" w:rsidRPr="003B2C17" w:rsidRDefault="00E83CAD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Баба-Яга </w:t>
      </w:r>
      <w:r w:rsidR="00070A27" w:rsidRPr="003B2C17">
        <w:rPr>
          <w:sz w:val="28"/>
          <w:szCs w:val="28"/>
        </w:rPr>
        <w:t>– старуха-чародейка, наделенная магической силой, ведунья, оборотень. По своим свойствам ближе всего к ведьме. Чаще всего – отрицательный персонаж.</w:t>
      </w:r>
    </w:p>
    <w:p w:rsidR="00070A27" w:rsidRPr="003B2C17" w:rsidRDefault="00070A27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Она обладает несколькими устойчивыми атрибутами: она умеет колдовать, летать в ступе, живет в лесу, в избушке на курьих ножках, окруженной забором из человеческих костей с черепами.</w:t>
      </w:r>
    </w:p>
    <w:p w:rsidR="00070A27" w:rsidRPr="003B2C17" w:rsidRDefault="00070A27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Заманивает к себе добрых молодцев и маленьких детей и зажаривает их в печи. Своих жертв она преследует в ступе, погоняя ее пестом и заметая след помелом (метлой).</w:t>
      </w:r>
    </w:p>
    <w:p w:rsidR="00070A27" w:rsidRPr="003B2C17" w:rsidRDefault="00070A27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Выделяются три вида Бабы-Яги: дарительница (она дарит герою сказочного коня либо волшебный предмет), похитительница детей, Баба-Яга-воительница, сражаясь с которой «не на жизнь, а на смерть», герой сказки переходит к иному уровню зрелости.</w:t>
      </w:r>
    </w:p>
    <w:p w:rsidR="001E18CE" w:rsidRPr="003B2C17" w:rsidRDefault="00070A27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3B2C17">
        <w:rPr>
          <w:sz w:val="28"/>
          <w:szCs w:val="28"/>
        </w:rPr>
        <w:t xml:space="preserve">Образ Бабы-Яги связан с легендами о переходе героя в потусторонний мир (Тридевятое царство). В этих легендах Баба-Яга, </w:t>
      </w:r>
      <w:r w:rsidRPr="003B2C17">
        <w:rPr>
          <w:sz w:val="28"/>
          <w:szCs w:val="28"/>
        </w:rPr>
        <w:lastRenderedPageBreak/>
        <w:t>стоящая на границе миров (костяная нога), служит проводником, позволяющим герою проникнуть в мир мертвых, благодаря совершению определенных ритуалов</w:t>
      </w:r>
      <w:r w:rsidR="00E63C87">
        <w:rPr>
          <w:sz w:val="28"/>
          <w:szCs w:val="28"/>
        </w:rPr>
        <w:t xml:space="preserve"> </w:t>
      </w:r>
      <w:r w:rsidR="00E63C87" w:rsidRPr="0030178A">
        <w:rPr>
          <w:sz w:val="28"/>
          <w:szCs w:val="28"/>
        </w:rPr>
        <w:t>[</w:t>
      </w:r>
      <w:r w:rsidR="00E63C87">
        <w:rPr>
          <w:sz w:val="28"/>
          <w:szCs w:val="28"/>
        </w:rPr>
        <w:t>1, с. 280</w:t>
      </w:r>
      <w:r w:rsidR="00E63C87" w:rsidRPr="0030178A">
        <w:rPr>
          <w:sz w:val="28"/>
          <w:szCs w:val="28"/>
        </w:rPr>
        <w:t>]</w:t>
      </w:r>
      <w:r w:rsidR="00E63C87" w:rsidRPr="003B2C17">
        <w:rPr>
          <w:sz w:val="28"/>
          <w:szCs w:val="28"/>
        </w:rPr>
        <w:t>.</w:t>
      </w:r>
      <w:r w:rsidRPr="003B2C17">
        <w:rPr>
          <w:sz w:val="28"/>
          <w:szCs w:val="28"/>
          <w:shd w:val="clear" w:color="auto" w:fill="FFFFFF"/>
        </w:rPr>
        <w:t xml:space="preserve"> </w:t>
      </w:r>
    </w:p>
    <w:p w:rsidR="00070A27" w:rsidRPr="003B2C17" w:rsidRDefault="00070A27" w:rsidP="00E83C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  <w:shd w:val="clear" w:color="auto" w:fill="FFFFFF"/>
        </w:rPr>
        <w:t>Благодаря текстам сказок можно реконструировать и обрядовый, сакральный смысл действий героя, попадающего к Бабе-Яге. После узнавания героя по запаху (Яга слепа) и выяснения его нужд, она обязательно топит баню и выпаривает героя, совершая</w:t>
      </w:r>
      <w:r w:rsidR="00E63C87">
        <w:rPr>
          <w:sz w:val="28"/>
          <w:szCs w:val="28"/>
          <w:shd w:val="clear" w:color="auto" w:fill="FFFFFF"/>
        </w:rPr>
        <w:t>,</w:t>
      </w:r>
      <w:r w:rsidRPr="003B2C17">
        <w:rPr>
          <w:sz w:val="28"/>
          <w:szCs w:val="28"/>
          <w:shd w:val="clear" w:color="auto" w:fill="FFFFFF"/>
        </w:rPr>
        <w:t xml:space="preserve"> таким образом</w:t>
      </w:r>
      <w:r w:rsidR="00E63C87">
        <w:rPr>
          <w:sz w:val="28"/>
          <w:szCs w:val="28"/>
          <w:shd w:val="clear" w:color="auto" w:fill="FFFFFF"/>
        </w:rPr>
        <w:t>,</w:t>
      </w:r>
      <w:r w:rsidRPr="003B2C17">
        <w:rPr>
          <w:sz w:val="28"/>
          <w:szCs w:val="28"/>
          <w:shd w:val="clear" w:color="auto" w:fill="FFFFFF"/>
        </w:rPr>
        <w:t xml:space="preserve"> ритуальное омовение. Затем кормит пришедшего, что тоже представляет собой обрядовое, «покойницкое», угощение, непозволительное живым, чтобы те случайно не проникли в мир мертвых. Эта еда «отверзает уста </w:t>
      </w:r>
      <w:proofErr w:type="gramStart"/>
      <w:r w:rsidRPr="003B2C17">
        <w:rPr>
          <w:sz w:val="28"/>
          <w:szCs w:val="28"/>
          <w:shd w:val="clear" w:color="auto" w:fill="FFFFFF"/>
        </w:rPr>
        <w:t>умершего</w:t>
      </w:r>
      <w:proofErr w:type="gramEnd"/>
      <w:r w:rsidRPr="003B2C17">
        <w:rPr>
          <w:sz w:val="28"/>
          <w:szCs w:val="28"/>
          <w:shd w:val="clear" w:color="auto" w:fill="FFFFFF"/>
        </w:rPr>
        <w:t>». И, хотя герой вроде бы и не умер, он вынужден будет временно «умереть для живых», чтобы попасть в «тридесятое царство» (иной мир). Там, в «тридесятом царстве» (загробном мире), куда держит путь герой, его всегда поджидает немало опасностей, которые ему приходится предвидеть и преодолевать.</w:t>
      </w:r>
    </w:p>
    <w:p w:rsidR="00070A27" w:rsidRDefault="001E18CE" w:rsidP="00E63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>В целом, о бабе-яге остались следы только в народных сказках, и ее миф  часто сливается с мифом ведьм</w:t>
      </w:r>
      <w:r w:rsidR="00E63C8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63C87" w:rsidRPr="003B2C17" w:rsidRDefault="00E63C87" w:rsidP="00E63C8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Трудно ск</w:t>
      </w:r>
      <w:r>
        <w:rPr>
          <w:sz w:val="28"/>
          <w:szCs w:val="28"/>
        </w:rPr>
        <w:t>азать, насколько все эти существа</w:t>
      </w:r>
      <w:r w:rsidRPr="003B2C17">
        <w:rPr>
          <w:sz w:val="28"/>
          <w:szCs w:val="28"/>
        </w:rPr>
        <w:t xml:space="preserve"> являются непосредственной персонификацией душ умерших предков или же персонификацией сил природы. Существа, олицетворявшие у древних славян атмосферные явления: солнце, месяц, звезды, а также ветер, молнию и гром, можно считать скорее непосредственной персонификацией сил, в них заключавшихся и воздействовавших на человека</w:t>
      </w:r>
      <w:r>
        <w:rPr>
          <w:sz w:val="28"/>
          <w:szCs w:val="28"/>
        </w:rPr>
        <w:t>.</w:t>
      </w:r>
    </w:p>
    <w:p w:rsidR="001E18CE" w:rsidRPr="003B2C17" w:rsidRDefault="001D592C" w:rsidP="00E63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вопросы, связанные</w:t>
      </w:r>
      <w:r w:rsidR="001E18CE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мифологией дре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вних славян по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режнему требуют</w:t>
      </w:r>
      <w:r w:rsidR="001E18CE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своего тщательного изучения. Все языческие персонажи от богов до низших существ имеют особенности происхождения, уходящие в глубокую древность, когда славянские племена осваивали новые земли, совершенствовали способы ведения хозяйства</w:t>
      </w:r>
      <w:r w:rsidR="00FF6906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>, создавали свою</w:t>
      </w:r>
      <w:r w:rsidR="00542A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уникальную</w:t>
      </w:r>
      <w:r w:rsidR="00FF6906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культуру. Огромное значение в происхождении мифов имел</w:t>
      </w:r>
      <w:r w:rsidR="00246437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>о представлен</w:t>
      </w:r>
      <w:r w:rsidR="00E63C87">
        <w:rPr>
          <w:rFonts w:ascii="Times New Roman" w:hAnsi="Times New Roman" w:cs="Times New Roman"/>
          <w:sz w:val="28"/>
          <w:szCs w:val="28"/>
          <w:shd w:val="clear" w:color="auto" w:fill="FFFFFF"/>
        </w:rPr>
        <w:t>ие об одухотворенности природы.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Мифологический мир населялся самыми разнообразными существами. </w:t>
      </w:r>
      <w:r w:rsidR="00246437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>Переплетались как природные явления, так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бытовая сторона жизни </w:t>
      </w:r>
      <w:r w:rsidR="00246437" w:rsidRPr="003B2C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славян. </w:t>
      </w:r>
    </w:p>
    <w:p w:rsidR="001D592C" w:rsidRPr="003B2C17" w:rsidRDefault="001D592C" w:rsidP="001D592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C17">
        <w:rPr>
          <w:sz w:val="28"/>
          <w:szCs w:val="28"/>
        </w:rPr>
        <w:t>Мир духов и магия лежали в основе религиозного мировоззрения славян с древнейших времен и до конца языческого периода.</w:t>
      </w:r>
    </w:p>
    <w:p w:rsidR="0057009E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C87" w:rsidRDefault="00E63C87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CAD" w:rsidRDefault="00E83CAD" w:rsidP="001718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926B9D" w:rsidRPr="0017187D" w:rsidRDefault="00926B9D" w:rsidP="00926B9D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Артемов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Славяне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мифы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71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предания.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7187D">
        <w:rPr>
          <w:rFonts w:ascii="Times New Roman" w:hAnsi="Times New Roman" w:cs="Times New Roman"/>
          <w:sz w:val="28"/>
          <w:szCs w:val="28"/>
        </w:rPr>
        <w:t xml:space="preserve">– 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FFFFF"/>
        </w:rPr>
        <w:t>М: Просвещение, 2017. — 304 с.</w:t>
      </w:r>
    </w:p>
    <w:p w:rsidR="00E83CAD" w:rsidRPr="0017187D" w:rsidRDefault="00E83CAD" w:rsidP="0017187D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87D">
        <w:rPr>
          <w:rFonts w:ascii="Times New Roman" w:hAnsi="Times New Roman" w:cs="Times New Roman"/>
          <w:sz w:val="28"/>
          <w:szCs w:val="28"/>
        </w:rPr>
        <w:lastRenderedPageBreak/>
        <w:t xml:space="preserve">Виноградова  Л.Н. Народная демонология  и </w:t>
      </w:r>
      <w:proofErr w:type="spellStart"/>
      <w:r w:rsidRPr="0017187D">
        <w:rPr>
          <w:rFonts w:ascii="Times New Roman" w:hAnsi="Times New Roman" w:cs="Times New Roman"/>
          <w:sz w:val="28"/>
          <w:szCs w:val="28"/>
        </w:rPr>
        <w:t>мифо</w:t>
      </w:r>
      <w:proofErr w:type="spellEnd"/>
      <w:r w:rsidRPr="0017187D">
        <w:rPr>
          <w:rFonts w:ascii="Times New Roman" w:hAnsi="Times New Roman" w:cs="Times New Roman"/>
          <w:sz w:val="28"/>
          <w:szCs w:val="28"/>
        </w:rPr>
        <w:t>-ритуальная традиция славян. – М.: Издательство «</w:t>
      </w:r>
      <w:proofErr w:type="spellStart"/>
      <w:r w:rsidRPr="0017187D">
        <w:rPr>
          <w:rFonts w:ascii="Times New Roman" w:hAnsi="Times New Roman" w:cs="Times New Roman"/>
          <w:sz w:val="28"/>
          <w:szCs w:val="28"/>
        </w:rPr>
        <w:t>Индрик</w:t>
      </w:r>
      <w:proofErr w:type="spellEnd"/>
      <w:r w:rsidRPr="0017187D">
        <w:rPr>
          <w:rFonts w:ascii="Times New Roman" w:hAnsi="Times New Roman" w:cs="Times New Roman"/>
          <w:sz w:val="28"/>
          <w:szCs w:val="28"/>
        </w:rPr>
        <w:t>», 2000. –</w:t>
      </w:r>
      <w:r w:rsidR="0017187D">
        <w:rPr>
          <w:rFonts w:ascii="Times New Roman" w:hAnsi="Times New Roman" w:cs="Times New Roman"/>
          <w:sz w:val="28"/>
          <w:szCs w:val="28"/>
        </w:rPr>
        <w:t xml:space="preserve"> </w:t>
      </w:r>
      <w:r w:rsidRPr="0017187D">
        <w:rPr>
          <w:rFonts w:ascii="Times New Roman" w:hAnsi="Times New Roman" w:cs="Times New Roman"/>
          <w:sz w:val="28"/>
          <w:szCs w:val="28"/>
        </w:rPr>
        <w:t>432 с.</w:t>
      </w:r>
    </w:p>
    <w:p w:rsidR="0017187D" w:rsidRPr="0017187D" w:rsidRDefault="0017187D" w:rsidP="0017187D">
      <w:pPr>
        <w:pStyle w:val="af0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87D">
        <w:rPr>
          <w:rFonts w:ascii="Times New Roman" w:hAnsi="Times New Roman" w:cs="Times New Roman"/>
          <w:sz w:val="28"/>
          <w:szCs w:val="28"/>
        </w:rPr>
        <w:t xml:space="preserve">Рыбаков Б.А. Язычество древних славян. – 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7F7F7"/>
        </w:rPr>
        <w:t>М.: Наука, 1981.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7F7F7"/>
          <w:lang w:val="en-US"/>
        </w:rPr>
        <w:t>  </w:t>
      </w:r>
      <w:r w:rsidRPr="0017187D">
        <w:rPr>
          <w:rFonts w:ascii="Times New Roman" w:hAnsi="Times New Roman" w:cs="Times New Roman"/>
          <w:sz w:val="28"/>
          <w:szCs w:val="28"/>
        </w:rPr>
        <w:t>–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608 с.</w:t>
      </w:r>
    </w:p>
    <w:p w:rsidR="00195679" w:rsidRPr="00195679" w:rsidRDefault="0017187D" w:rsidP="00195679">
      <w:pPr>
        <w:pStyle w:val="af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5679">
        <w:rPr>
          <w:rFonts w:ascii="Times New Roman" w:hAnsi="Times New Roman" w:cs="Times New Roman"/>
          <w:sz w:val="28"/>
          <w:szCs w:val="28"/>
        </w:rPr>
        <w:t>Татаринцева Е.А. Восстановление  празднично-обрядовой культуры в современных условиях.</w:t>
      </w:r>
      <w:r w:rsidR="00195679" w:rsidRPr="0019567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195679" w:rsidRPr="00195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[Электронный ресурс]. Режим доступа: </w:t>
      </w:r>
      <w:hyperlink r:id="rId9" w:history="1">
        <w:r w:rsidR="00195679" w:rsidRPr="00195679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http://analiculturolog.ru/journal/archive/item/882-15-2.html</w:t>
        </w:r>
      </w:hyperlink>
      <w:r w:rsidR="00195679" w:rsidRPr="001956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(Дата обращения 5.04.2021).</w:t>
      </w:r>
    </w:p>
    <w:p w:rsidR="00195679" w:rsidRPr="00195679" w:rsidRDefault="00926B9D" w:rsidP="00195679">
      <w:pPr>
        <w:pStyle w:val="af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Токарев С.А. Религиозные верования восточнославянских народов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26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 начала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r w:rsidRPr="0017187D">
        <w:rPr>
          <w:rFonts w:ascii="Times New Roman" w:hAnsi="Times New Roman" w:cs="Times New Roman"/>
          <w:sz w:val="28"/>
          <w:szCs w:val="28"/>
        </w:rPr>
        <w:t xml:space="preserve">. – 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7F7F7"/>
        </w:rPr>
        <w:t>М.:</w:t>
      </w:r>
      <w:r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Книжный дом «ЛИБРОКОМ», 2012.</w:t>
      </w:r>
      <w:r w:rsidRPr="0017187D">
        <w:rPr>
          <w:rFonts w:ascii="Times New Roman" w:hAnsi="Times New Roman" w:cs="Times New Roman"/>
          <w:sz w:val="28"/>
          <w:szCs w:val="28"/>
          <w:shd w:val="clear" w:color="auto" w:fill="F7F7F7"/>
          <w:lang w:val="en-US"/>
        </w:rPr>
        <w:t> </w:t>
      </w:r>
      <w:r w:rsidRPr="0017187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168 с. </w:t>
      </w:r>
    </w:p>
    <w:p w:rsidR="0057009E" w:rsidRPr="00195679" w:rsidRDefault="0057009E" w:rsidP="001956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9E" w:rsidRPr="003B2C17" w:rsidRDefault="0057009E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5D5" w:rsidRPr="003B2C17" w:rsidRDefault="009805D5" w:rsidP="00E83CA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05D5" w:rsidRPr="003B2C17" w:rsidSect="0091518B">
      <w:footerReference w:type="default" r:id="rId10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6F5" w:rsidRDefault="006C76F5" w:rsidP="0054107F">
      <w:pPr>
        <w:spacing w:after="0" w:line="240" w:lineRule="auto"/>
      </w:pPr>
      <w:r>
        <w:separator/>
      </w:r>
    </w:p>
  </w:endnote>
  <w:endnote w:type="continuationSeparator" w:id="0">
    <w:p w:rsidR="006C76F5" w:rsidRDefault="006C76F5" w:rsidP="0054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02"/>
      <w:docPartObj>
        <w:docPartGallery w:val="Page Numbers (Bottom of Page)"/>
        <w:docPartUnique/>
      </w:docPartObj>
    </w:sdtPr>
    <w:sdtEndPr/>
    <w:sdtContent>
      <w:p w:rsidR="0091518B" w:rsidRDefault="003C67DC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01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D4AB0" w:rsidRDefault="003D4AB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6F5" w:rsidRDefault="006C76F5" w:rsidP="0054107F">
      <w:pPr>
        <w:spacing w:after="0" w:line="240" w:lineRule="auto"/>
      </w:pPr>
      <w:r>
        <w:separator/>
      </w:r>
    </w:p>
  </w:footnote>
  <w:footnote w:type="continuationSeparator" w:id="0">
    <w:p w:rsidR="006C76F5" w:rsidRDefault="006C76F5" w:rsidP="0054107F">
      <w:pPr>
        <w:spacing w:after="0" w:line="240" w:lineRule="auto"/>
      </w:pPr>
      <w:r>
        <w:continuationSeparator/>
      </w:r>
    </w:p>
  </w:footnote>
  <w:footnote w:id="1">
    <w:p w:rsidR="003D4AB0" w:rsidRPr="000F1873" w:rsidRDefault="003D4AB0">
      <w:pPr>
        <w:pStyle w:val="a8"/>
        <w:rPr>
          <w:rFonts w:ascii="Times New Roman" w:hAnsi="Times New Roman" w:cs="Times New Roman"/>
        </w:rPr>
      </w:pPr>
      <w:r w:rsidRPr="000F1873">
        <w:rPr>
          <w:rStyle w:val="aa"/>
          <w:rFonts w:ascii="Times New Roman" w:hAnsi="Times New Roman" w:cs="Times New Roman"/>
        </w:rPr>
        <w:footnoteRef/>
      </w:r>
      <w:r w:rsidRPr="000F1873">
        <w:rPr>
          <w:rFonts w:ascii="Times New Roman" w:hAnsi="Times New Roman" w:cs="Times New Roman"/>
        </w:rPr>
        <w:t xml:space="preserve"> </w:t>
      </w:r>
      <w:r w:rsidRPr="000F1873">
        <w:rPr>
          <w:rFonts w:ascii="Times New Roman" w:hAnsi="Times New Roman" w:cs="Times New Roman"/>
          <w:color w:val="000000"/>
          <w:shd w:val="clear" w:color="auto" w:fill="FFFFFF"/>
        </w:rPr>
        <w:t xml:space="preserve">Сколоты - приднепровские </w:t>
      </w:r>
      <w:proofErr w:type="spellStart"/>
      <w:r w:rsidRPr="000F1873">
        <w:rPr>
          <w:rFonts w:ascii="Times New Roman" w:hAnsi="Times New Roman" w:cs="Times New Roman"/>
          <w:color w:val="000000"/>
          <w:shd w:val="clear" w:color="auto" w:fill="FFFFFF"/>
        </w:rPr>
        <w:t>праславяпе</w:t>
      </w:r>
      <w:proofErr w:type="spellEnd"/>
      <w:r w:rsidRPr="000F1873">
        <w:rPr>
          <w:rFonts w:ascii="Times New Roman" w:hAnsi="Times New Roman" w:cs="Times New Roman"/>
          <w:color w:val="000000"/>
          <w:shd w:val="clear" w:color="auto" w:fill="FFFFFF"/>
        </w:rPr>
        <w:t xml:space="preserve"> пахари, названные по имени своего царя </w:t>
      </w:r>
      <w:proofErr w:type="spellStart"/>
      <w:r w:rsidRPr="000F1873">
        <w:rPr>
          <w:rFonts w:ascii="Times New Roman" w:hAnsi="Times New Roman" w:cs="Times New Roman"/>
          <w:color w:val="000000"/>
          <w:shd w:val="clear" w:color="auto" w:fill="FFFFFF"/>
        </w:rPr>
        <w:t>Колаксая</w:t>
      </w:r>
      <w:proofErr w:type="spellEnd"/>
      <w:r w:rsidRPr="000F1873">
        <w:rPr>
          <w:rFonts w:ascii="Times New Roman" w:hAnsi="Times New Roman" w:cs="Times New Roman"/>
          <w:color w:val="000000"/>
          <w:shd w:val="clear" w:color="auto" w:fill="FFFFFF"/>
        </w:rPr>
        <w:t>. В основе са</w:t>
      </w:r>
      <w:r w:rsidR="000F1873">
        <w:rPr>
          <w:rFonts w:ascii="Times New Roman" w:hAnsi="Times New Roman" w:cs="Times New Roman"/>
          <w:color w:val="000000"/>
          <w:shd w:val="clear" w:color="auto" w:fill="FFFFFF"/>
        </w:rPr>
        <w:t>моназвания лежит тот же корень «коло»</w:t>
      </w:r>
      <w:r w:rsidRPr="000F1873">
        <w:rPr>
          <w:rFonts w:ascii="Times New Roman" w:hAnsi="Times New Roman" w:cs="Times New Roman"/>
          <w:color w:val="000000"/>
          <w:shd w:val="clear" w:color="auto" w:fill="FFFFFF"/>
        </w:rPr>
        <w:t xml:space="preserve"> - солнце, который есть и в имени царя.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5B46"/>
    <w:multiLevelType w:val="hybridMultilevel"/>
    <w:tmpl w:val="4A3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904B2"/>
    <w:multiLevelType w:val="hybridMultilevel"/>
    <w:tmpl w:val="61266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36E37"/>
    <w:multiLevelType w:val="hybridMultilevel"/>
    <w:tmpl w:val="4A82AB92"/>
    <w:lvl w:ilvl="0" w:tplc="0434AD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8F06C0"/>
    <w:multiLevelType w:val="hybridMultilevel"/>
    <w:tmpl w:val="61266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05D5"/>
    <w:rsid w:val="00003713"/>
    <w:rsid w:val="00070A27"/>
    <w:rsid w:val="000B0275"/>
    <w:rsid w:val="000B5FB2"/>
    <w:rsid w:val="000F1873"/>
    <w:rsid w:val="00115772"/>
    <w:rsid w:val="0017187D"/>
    <w:rsid w:val="00195679"/>
    <w:rsid w:val="001D592C"/>
    <w:rsid w:val="001E18CE"/>
    <w:rsid w:val="00246437"/>
    <w:rsid w:val="0030178A"/>
    <w:rsid w:val="00313C08"/>
    <w:rsid w:val="003B2C17"/>
    <w:rsid w:val="003C67DC"/>
    <w:rsid w:val="003D02D0"/>
    <w:rsid w:val="003D4AB0"/>
    <w:rsid w:val="003F2691"/>
    <w:rsid w:val="004D5D5F"/>
    <w:rsid w:val="0054107F"/>
    <w:rsid w:val="00542A30"/>
    <w:rsid w:val="00546CF8"/>
    <w:rsid w:val="0057009E"/>
    <w:rsid w:val="005B3BEC"/>
    <w:rsid w:val="006409F0"/>
    <w:rsid w:val="00653014"/>
    <w:rsid w:val="006C76F5"/>
    <w:rsid w:val="006F370B"/>
    <w:rsid w:val="00710080"/>
    <w:rsid w:val="007A0408"/>
    <w:rsid w:val="007D46CD"/>
    <w:rsid w:val="0091518B"/>
    <w:rsid w:val="00926B9D"/>
    <w:rsid w:val="009805D5"/>
    <w:rsid w:val="00994041"/>
    <w:rsid w:val="00A45AEC"/>
    <w:rsid w:val="00B866AF"/>
    <w:rsid w:val="00BC5EFC"/>
    <w:rsid w:val="00BD61FD"/>
    <w:rsid w:val="00C63DE4"/>
    <w:rsid w:val="00D955AB"/>
    <w:rsid w:val="00DB5279"/>
    <w:rsid w:val="00DB6C78"/>
    <w:rsid w:val="00E63C87"/>
    <w:rsid w:val="00E64B19"/>
    <w:rsid w:val="00E83CAD"/>
    <w:rsid w:val="00EF07F3"/>
    <w:rsid w:val="00F432A9"/>
    <w:rsid w:val="00F860E8"/>
    <w:rsid w:val="00FD045D"/>
    <w:rsid w:val="00FF2176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13"/>
  </w:style>
  <w:style w:type="paragraph" w:styleId="1">
    <w:name w:val="heading 1"/>
    <w:basedOn w:val="a"/>
    <w:next w:val="a"/>
    <w:link w:val="10"/>
    <w:uiPriority w:val="9"/>
    <w:qFormat/>
    <w:rsid w:val="006409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02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805D5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8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05D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D02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6409F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409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54107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4107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4107F"/>
    <w:rPr>
      <w:vertAlign w:val="superscript"/>
    </w:rPr>
  </w:style>
  <w:style w:type="character" w:styleId="ab">
    <w:name w:val="Hyperlink"/>
    <w:basedOn w:val="a0"/>
    <w:uiPriority w:val="99"/>
    <w:unhideWhenUsed/>
    <w:rsid w:val="007A040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3B2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B2C17"/>
  </w:style>
  <w:style w:type="paragraph" w:styleId="ae">
    <w:name w:val="footer"/>
    <w:basedOn w:val="a"/>
    <w:link w:val="af"/>
    <w:uiPriority w:val="99"/>
    <w:unhideWhenUsed/>
    <w:rsid w:val="003B2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2C17"/>
  </w:style>
  <w:style w:type="paragraph" w:styleId="af0">
    <w:name w:val="List Paragraph"/>
    <w:basedOn w:val="a"/>
    <w:uiPriority w:val="34"/>
    <w:qFormat/>
    <w:rsid w:val="00E83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671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395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514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057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6918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047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568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019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0985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9532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824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22933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459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481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9393">
          <w:blockQuote w:val="1"/>
          <w:marLeft w:val="6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analiculturolog.ru/journal/archive/item/882-15-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EDF69-FF1C-421F-BCA5-5577E8076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8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ЛилиПуся</dc:creator>
  <cp:lastModifiedBy>Drug</cp:lastModifiedBy>
  <cp:revision>11</cp:revision>
  <dcterms:created xsi:type="dcterms:W3CDTF">2021-04-21T08:55:00Z</dcterms:created>
  <dcterms:modified xsi:type="dcterms:W3CDTF">2026-03-02T10:50:00Z</dcterms:modified>
</cp:coreProperties>
</file>