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BB3" w:rsidRPr="00471BB3" w:rsidRDefault="00471BB3" w:rsidP="00471BB3">
      <w:pPr>
        <w:pStyle w:val="a4"/>
        <w:spacing w:before="74"/>
        <w:ind w:left="1175" w:right="897"/>
        <w:jc w:val="center"/>
        <w:rPr>
          <w:color w:val="000000" w:themeColor="text1"/>
        </w:rPr>
      </w:pPr>
      <w:r w:rsidRPr="00471BB3">
        <w:rPr>
          <w:color w:val="000000" w:themeColor="text1"/>
        </w:rPr>
        <w:t>ДЕПАРТАМЕНТ</w:t>
      </w:r>
      <w:r w:rsidRPr="00471BB3">
        <w:rPr>
          <w:color w:val="000000" w:themeColor="text1"/>
          <w:spacing w:val="-9"/>
        </w:rPr>
        <w:t xml:space="preserve"> </w:t>
      </w:r>
      <w:r w:rsidRPr="00471BB3">
        <w:rPr>
          <w:color w:val="000000" w:themeColor="text1"/>
        </w:rPr>
        <w:t>ОБРАЗОВАНИЯ</w:t>
      </w:r>
      <w:r w:rsidRPr="00471BB3">
        <w:rPr>
          <w:color w:val="000000" w:themeColor="text1"/>
          <w:spacing w:val="-5"/>
        </w:rPr>
        <w:t xml:space="preserve"> </w:t>
      </w:r>
      <w:r w:rsidRPr="00471BB3">
        <w:rPr>
          <w:color w:val="000000" w:themeColor="text1"/>
        </w:rPr>
        <w:t>АДМИНИСТРАЦИИ</w:t>
      </w:r>
      <w:r w:rsidRPr="00471BB3">
        <w:rPr>
          <w:color w:val="000000" w:themeColor="text1"/>
          <w:spacing w:val="-6"/>
        </w:rPr>
        <w:t xml:space="preserve"> </w:t>
      </w:r>
      <w:r w:rsidRPr="00471BB3">
        <w:rPr>
          <w:color w:val="000000" w:themeColor="text1"/>
        </w:rPr>
        <w:t>ГОРОДА</w:t>
      </w:r>
      <w:r w:rsidRPr="00471BB3">
        <w:rPr>
          <w:color w:val="000000" w:themeColor="text1"/>
          <w:spacing w:val="-6"/>
        </w:rPr>
        <w:t xml:space="preserve"> </w:t>
      </w:r>
      <w:r w:rsidRPr="00471BB3">
        <w:rPr>
          <w:color w:val="000000" w:themeColor="text1"/>
          <w:spacing w:val="-2"/>
        </w:rPr>
        <w:t>ЕКАТЕРИНБУРГА</w:t>
      </w:r>
    </w:p>
    <w:p w:rsidR="00471BB3" w:rsidRPr="00471BB3" w:rsidRDefault="00471BB3" w:rsidP="00471BB3">
      <w:pPr>
        <w:spacing w:before="6"/>
        <w:ind w:left="1175" w:right="895"/>
        <w:jc w:val="center"/>
        <w:rPr>
          <w:b/>
          <w:color w:val="000000" w:themeColor="text1"/>
          <w:sz w:val="28"/>
        </w:rPr>
      </w:pPr>
      <w:r w:rsidRPr="00471BB3">
        <w:rPr>
          <w:b/>
          <w:color w:val="000000" w:themeColor="text1"/>
          <w:sz w:val="28"/>
        </w:rPr>
        <w:t>МУНИЦИПАЛЬНОЕ</w:t>
      </w:r>
      <w:r w:rsidRPr="00471BB3">
        <w:rPr>
          <w:b/>
          <w:color w:val="000000" w:themeColor="text1"/>
          <w:spacing w:val="-8"/>
          <w:sz w:val="28"/>
        </w:rPr>
        <w:t xml:space="preserve"> </w:t>
      </w:r>
      <w:r w:rsidRPr="00471BB3">
        <w:rPr>
          <w:b/>
          <w:color w:val="000000" w:themeColor="text1"/>
          <w:sz w:val="28"/>
        </w:rPr>
        <w:t>БЮДЖЕТНОЕ</w:t>
      </w:r>
      <w:r w:rsidRPr="00471BB3">
        <w:rPr>
          <w:b/>
          <w:color w:val="000000" w:themeColor="text1"/>
          <w:spacing w:val="-10"/>
          <w:sz w:val="28"/>
        </w:rPr>
        <w:t xml:space="preserve"> </w:t>
      </w:r>
      <w:r w:rsidRPr="00471BB3">
        <w:rPr>
          <w:b/>
          <w:color w:val="000000" w:themeColor="text1"/>
          <w:sz w:val="28"/>
        </w:rPr>
        <w:t>ДОШКОЛЬНОЕ</w:t>
      </w:r>
      <w:r w:rsidRPr="00471BB3">
        <w:rPr>
          <w:b/>
          <w:color w:val="000000" w:themeColor="text1"/>
          <w:spacing w:val="-10"/>
          <w:sz w:val="28"/>
        </w:rPr>
        <w:t xml:space="preserve"> </w:t>
      </w:r>
      <w:r w:rsidRPr="00471BB3">
        <w:rPr>
          <w:b/>
          <w:color w:val="000000" w:themeColor="text1"/>
          <w:sz w:val="28"/>
        </w:rPr>
        <w:t>ОБРАЗОВАТЕЛЬНОЕ</w:t>
      </w:r>
      <w:r w:rsidRPr="00471BB3">
        <w:rPr>
          <w:b/>
          <w:color w:val="000000" w:themeColor="text1"/>
          <w:spacing w:val="-8"/>
          <w:sz w:val="28"/>
        </w:rPr>
        <w:t xml:space="preserve"> </w:t>
      </w:r>
      <w:r w:rsidRPr="00471BB3">
        <w:rPr>
          <w:b/>
          <w:color w:val="000000" w:themeColor="text1"/>
          <w:sz w:val="28"/>
        </w:rPr>
        <w:t>УЧРЕЖДЕНИЕ -ДЕТСКИЙ САД № 546 «Семицветик»</w:t>
      </w:r>
    </w:p>
    <w:p w:rsidR="00471BB3" w:rsidRPr="00471BB3" w:rsidRDefault="00471BB3" w:rsidP="00471BB3">
      <w:pPr>
        <w:pStyle w:val="a4"/>
        <w:spacing w:line="269" w:lineRule="exact"/>
        <w:ind w:left="1175" w:right="896"/>
        <w:jc w:val="center"/>
        <w:rPr>
          <w:color w:val="000000" w:themeColor="text1"/>
          <w:spacing w:val="-5"/>
        </w:rPr>
      </w:pPr>
      <w:r w:rsidRPr="00471BB3">
        <w:rPr>
          <w:color w:val="000000" w:themeColor="text1"/>
        </w:rPr>
        <w:t>МБДОУ</w:t>
      </w:r>
      <w:r w:rsidRPr="00471BB3">
        <w:rPr>
          <w:color w:val="000000" w:themeColor="text1"/>
          <w:spacing w:val="-4"/>
        </w:rPr>
        <w:t>-</w:t>
      </w:r>
      <w:r w:rsidRPr="00471BB3">
        <w:rPr>
          <w:color w:val="000000" w:themeColor="text1"/>
        </w:rPr>
        <w:t>ДЕТСКИЙ</w:t>
      </w:r>
      <w:r w:rsidRPr="00471BB3">
        <w:rPr>
          <w:color w:val="000000" w:themeColor="text1"/>
          <w:spacing w:val="-2"/>
        </w:rPr>
        <w:t xml:space="preserve"> </w:t>
      </w:r>
      <w:r w:rsidRPr="00471BB3">
        <w:rPr>
          <w:color w:val="000000" w:themeColor="text1"/>
        </w:rPr>
        <w:t>САД</w:t>
      </w:r>
      <w:r w:rsidRPr="00471BB3">
        <w:rPr>
          <w:color w:val="000000" w:themeColor="text1"/>
          <w:spacing w:val="-2"/>
        </w:rPr>
        <w:t xml:space="preserve"> </w:t>
      </w:r>
      <w:r w:rsidRPr="00471BB3">
        <w:rPr>
          <w:color w:val="000000" w:themeColor="text1"/>
        </w:rPr>
        <w:t>№</w:t>
      </w:r>
      <w:r w:rsidRPr="00471BB3">
        <w:rPr>
          <w:color w:val="000000" w:themeColor="text1"/>
          <w:spacing w:val="-2"/>
        </w:rPr>
        <w:t xml:space="preserve"> </w:t>
      </w:r>
      <w:r w:rsidRPr="00471BB3">
        <w:rPr>
          <w:color w:val="000000" w:themeColor="text1"/>
          <w:spacing w:val="-5"/>
        </w:rPr>
        <w:t>546 «Семицветик»</w:t>
      </w:r>
    </w:p>
    <w:p w:rsidR="00471BB3" w:rsidRPr="00471BB3" w:rsidRDefault="00471BB3" w:rsidP="00471BB3">
      <w:pPr>
        <w:spacing w:before="1"/>
        <w:ind w:left="1175" w:right="898"/>
        <w:jc w:val="center"/>
        <w:rPr>
          <w:color w:val="000000" w:themeColor="text1"/>
          <w:sz w:val="20"/>
          <w:szCs w:val="20"/>
        </w:rPr>
      </w:pPr>
      <w:r w:rsidRPr="00471BB3">
        <w:rPr>
          <w:color w:val="000000" w:themeColor="text1"/>
          <w:sz w:val="20"/>
          <w:szCs w:val="20"/>
        </w:rPr>
        <w:t>620085,</w:t>
      </w:r>
      <w:r w:rsidRPr="00471BB3">
        <w:rPr>
          <w:color w:val="000000" w:themeColor="text1"/>
          <w:spacing w:val="-6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г.</w:t>
      </w:r>
      <w:r w:rsidRPr="00471BB3">
        <w:rPr>
          <w:color w:val="000000" w:themeColor="text1"/>
          <w:spacing w:val="-8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Екатеринбург,</w:t>
      </w:r>
      <w:r w:rsidRPr="00471BB3">
        <w:rPr>
          <w:color w:val="000000" w:themeColor="text1"/>
          <w:spacing w:val="-3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ул.</w:t>
      </w:r>
      <w:r w:rsidRPr="00471BB3">
        <w:rPr>
          <w:color w:val="000000" w:themeColor="text1"/>
          <w:spacing w:val="-4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Палисадная,</w:t>
      </w:r>
      <w:r w:rsidRPr="00471BB3">
        <w:rPr>
          <w:color w:val="000000" w:themeColor="text1"/>
          <w:spacing w:val="-6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8Б,</w:t>
      </w:r>
      <w:r w:rsidRPr="00471BB3">
        <w:rPr>
          <w:color w:val="000000" w:themeColor="text1"/>
          <w:spacing w:val="-6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тел.:</w:t>
      </w:r>
      <w:r w:rsidRPr="00471BB3">
        <w:rPr>
          <w:color w:val="000000" w:themeColor="text1"/>
          <w:spacing w:val="-7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(343)</w:t>
      </w:r>
      <w:r w:rsidRPr="00471BB3">
        <w:rPr>
          <w:color w:val="000000" w:themeColor="text1"/>
          <w:spacing w:val="-6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297-29-361;</w:t>
      </w:r>
      <w:r w:rsidRPr="00471BB3">
        <w:rPr>
          <w:color w:val="000000" w:themeColor="text1"/>
          <w:spacing w:val="-7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эл.</w:t>
      </w:r>
      <w:r w:rsidRPr="00471BB3">
        <w:rPr>
          <w:color w:val="000000" w:themeColor="text1"/>
          <w:spacing w:val="-5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адрес:</w:t>
      </w:r>
      <w:r w:rsidRPr="00471BB3">
        <w:rPr>
          <w:color w:val="000000" w:themeColor="text1"/>
          <w:spacing w:val="-5"/>
          <w:sz w:val="20"/>
          <w:szCs w:val="20"/>
        </w:rPr>
        <w:t xml:space="preserve"> </w:t>
      </w:r>
      <w:hyperlink r:id="rId6">
        <w:hyperlink r:id="rId7" w:history="1">
          <w:r w:rsidRPr="00471BB3">
            <w:rPr>
              <w:rStyle w:val="a7"/>
              <w:color w:val="000000" w:themeColor="text1"/>
              <w:sz w:val="20"/>
              <w:szCs w:val="20"/>
              <w:shd w:val="clear" w:color="auto" w:fill="FFFFFF"/>
            </w:rPr>
            <w:t>mdou546@eduekb.ru</w:t>
          </w:r>
        </w:hyperlink>
        <w:r w:rsidRPr="00471BB3">
          <w:rPr>
            <w:color w:val="000000" w:themeColor="text1"/>
            <w:sz w:val="20"/>
            <w:szCs w:val="20"/>
          </w:rPr>
          <w:t>,</w:t>
        </w:r>
      </w:hyperlink>
      <w:r w:rsidRPr="00471BB3">
        <w:rPr>
          <w:color w:val="000000" w:themeColor="text1"/>
          <w:spacing w:val="-7"/>
          <w:sz w:val="20"/>
          <w:szCs w:val="20"/>
        </w:rPr>
        <w:t xml:space="preserve"> </w:t>
      </w:r>
      <w:r w:rsidRPr="00471BB3">
        <w:rPr>
          <w:color w:val="000000" w:themeColor="text1"/>
          <w:sz w:val="20"/>
          <w:szCs w:val="20"/>
        </w:rPr>
        <w:t>сайт:</w:t>
      </w:r>
      <w:r w:rsidRPr="00471BB3">
        <w:rPr>
          <w:color w:val="000000" w:themeColor="text1"/>
          <w:spacing w:val="-4"/>
          <w:sz w:val="20"/>
          <w:szCs w:val="20"/>
        </w:rPr>
        <w:t xml:space="preserve"> </w:t>
      </w:r>
      <w:hyperlink r:id="rId8" w:history="1">
        <w:r w:rsidRPr="00471BB3">
          <w:rPr>
            <w:rStyle w:val="a7"/>
            <w:color w:val="000000" w:themeColor="text1"/>
            <w:spacing w:val="-2"/>
            <w:sz w:val="20"/>
            <w:szCs w:val="20"/>
          </w:rPr>
          <w:t>https://546.tvoysadik.ru/</w:t>
        </w:r>
      </w:hyperlink>
      <w:r w:rsidRPr="00471BB3">
        <w:rPr>
          <w:color w:val="000000" w:themeColor="text1"/>
          <w:spacing w:val="-2"/>
          <w:sz w:val="20"/>
          <w:szCs w:val="20"/>
        </w:rPr>
        <w:t xml:space="preserve"> </w:t>
      </w:r>
    </w:p>
    <w:p w:rsidR="00471BB3" w:rsidRPr="00471BB3" w:rsidRDefault="00471BB3" w:rsidP="00471BB3">
      <w:pPr>
        <w:pStyle w:val="a4"/>
        <w:ind w:left="0"/>
        <w:rPr>
          <w:color w:val="000000" w:themeColor="text1"/>
          <w:sz w:val="40"/>
        </w:rPr>
      </w:pPr>
    </w:p>
    <w:p w:rsidR="00471BB3" w:rsidRPr="00471BB3" w:rsidRDefault="00471BB3" w:rsidP="00471BB3">
      <w:pPr>
        <w:pStyle w:val="a4"/>
        <w:ind w:left="0"/>
        <w:rPr>
          <w:color w:val="000000" w:themeColor="text1"/>
          <w:sz w:val="40"/>
        </w:rPr>
      </w:pPr>
    </w:p>
    <w:p w:rsidR="00471BB3" w:rsidRPr="00471BB3" w:rsidRDefault="00471BB3" w:rsidP="00471BB3">
      <w:pPr>
        <w:pStyle w:val="a4"/>
        <w:spacing w:before="5"/>
        <w:ind w:left="0"/>
        <w:rPr>
          <w:color w:val="000000" w:themeColor="text1"/>
          <w:sz w:val="40"/>
        </w:rPr>
      </w:pP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b/>
          <w:color w:val="000000" w:themeColor="text1"/>
        </w:rPr>
      </w:pPr>
      <w:r w:rsidRPr="00471BB3">
        <w:rPr>
          <w:rFonts w:ascii="Times New Roman" w:hAnsi="Times New Roman" w:cs="Times New Roman"/>
          <w:b/>
          <w:color w:val="000000" w:themeColor="text1"/>
        </w:rPr>
        <w:t>КОНСТРУКТ</w:t>
      </w:r>
      <w:r w:rsidRPr="00471BB3">
        <w:rPr>
          <w:rFonts w:ascii="Times New Roman" w:hAnsi="Times New Roman" w:cs="Times New Roman"/>
          <w:b/>
          <w:color w:val="000000" w:themeColor="text1"/>
          <w:spacing w:val="-13"/>
        </w:rPr>
        <w:t xml:space="preserve"> </w:t>
      </w:r>
      <w:r w:rsidRPr="00471BB3">
        <w:rPr>
          <w:rFonts w:ascii="Times New Roman" w:hAnsi="Times New Roman" w:cs="Times New Roman"/>
          <w:b/>
          <w:color w:val="000000" w:themeColor="text1"/>
        </w:rPr>
        <w:t>ИНТЕГРИРОВАННОГО ЗАНЯТИЯ ПО ФОРМИРОВАНИЮ ЭЛЕМЕНТАРНЫХ МАТЕМАТИЧЕСКИХ ПРЕДСТАВЛЕНИЙ И ОЗНАКОМЛЕНИЮ С ОКРУЖАЮЩИМ МИРОМ.</w:t>
      </w: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b/>
          <w:color w:val="000000" w:themeColor="text1"/>
        </w:rPr>
      </w:pPr>
      <w:r w:rsidRPr="00471BB3">
        <w:rPr>
          <w:rFonts w:ascii="Times New Roman" w:hAnsi="Times New Roman" w:cs="Times New Roman"/>
          <w:b/>
          <w:color w:val="000000" w:themeColor="text1"/>
        </w:rPr>
        <w:t>ТЕМА: «</w:t>
      </w:r>
      <w:r w:rsidRPr="00471BB3">
        <w:rPr>
          <w:rFonts w:ascii="Times New Roman" w:hAnsi="Times New Roman" w:cs="Times New Roman"/>
          <w:b/>
          <w:color w:val="000000" w:themeColor="text1"/>
        </w:rPr>
        <w:t>ПУТЕШЕСТВИЕ В ОСЕННИЙ ЛЕС</w:t>
      </w:r>
      <w:r w:rsidRPr="00471BB3">
        <w:rPr>
          <w:rFonts w:ascii="Times New Roman" w:hAnsi="Times New Roman" w:cs="Times New Roman"/>
          <w:b/>
          <w:color w:val="000000" w:themeColor="text1"/>
        </w:rPr>
        <w:t>»</w:t>
      </w: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color w:val="000000" w:themeColor="text1"/>
        </w:rPr>
      </w:pP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color w:val="000000" w:themeColor="text1"/>
        </w:rPr>
      </w:pP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color w:val="000000" w:themeColor="text1"/>
        </w:rPr>
      </w:pP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color w:val="000000" w:themeColor="text1"/>
        </w:rPr>
      </w:pPr>
    </w:p>
    <w:p w:rsidR="00471BB3" w:rsidRPr="00471BB3" w:rsidRDefault="00471BB3" w:rsidP="00471BB3">
      <w:pPr>
        <w:pStyle w:val="1"/>
        <w:spacing w:before="0"/>
        <w:ind w:right="-27"/>
        <w:jc w:val="center"/>
        <w:rPr>
          <w:rFonts w:ascii="Times New Roman" w:hAnsi="Times New Roman" w:cs="Times New Roman"/>
          <w:color w:val="000000" w:themeColor="text1"/>
        </w:rPr>
      </w:pPr>
    </w:p>
    <w:p w:rsidR="00471BB3" w:rsidRDefault="00471BB3" w:rsidP="00471BB3">
      <w:pPr>
        <w:pStyle w:val="a4"/>
        <w:spacing w:before="361"/>
        <w:ind w:left="0"/>
        <w:rPr>
          <w:b/>
          <w:color w:val="000000" w:themeColor="text1"/>
          <w:sz w:val="40"/>
        </w:rPr>
      </w:pPr>
    </w:p>
    <w:p w:rsidR="00471BB3" w:rsidRDefault="00471BB3" w:rsidP="00471BB3">
      <w:pPr>
        <w:pStyle w:val="a4"/>
        <w:ind w:left="9308" w:right="141" w:firstLine="1912"/>
        <w:jc w:val="right"/>
        <w:rPr>
          <w:color w:val="000000" w:themeColor="text1"/>
        </w:rPr>
      </w:pPr>
      <w:r w:rsidRPr="00471BB3">
        <w:rPr>
          <w:color w:val="000000" w:themeColor="text1"/>
        </w:rPr>
        <w:t xml:space="preserve">Педагог: </w:t>
      </w:r>
    </w:p>
    <w:p w:rsidR="00471BB3" w:rsidRPr="00471BB3" w:rsidRDefault="00471BB3" w:rsidP="00471BB3">
      <w:pPr>
        <w:pStyle w:val="a4"/>
        <w:ind w:left="9308" w:right="141" w:firstLine="1912"/>
        <w:jc w:val="right"/>
        <w:rPr>
          <w:color w:val="000000" w:themeColor="text1"/>
        </w:rPr>
      </w:pPr>
      <w:r w:rsidRPr="00471BB3">
        <w:rPr>
          <w:color w:val="000000" w:themeColor="text1"/>
        </w:rPr>
        <w:t>Жуйкова Дарья Николаевна, воспитатель</w:t>
      </w:r>
    </w:p>
    <w:p w:rsidR="00471BB3" w:rsidRPr="00471BB3" w:rsidRDefault="00471BB3" w:rsidP="00471BB3">
      <w:pPr>
        <w:pStyle w:val="a4"/>
        <w:ind w:left="0"/>
        <w:rPr>
          <w:color w:val="000000" w:themeColor="text1"/>
        </w:rPr>
      </w:pPr>
    </w:p>
    <w:p w:rsidR="00471BB3" w:rsidRPr="00471BB3" w:rsidRDefault="00471BB3" w:rsidP="00471BB3">
      <w:pPr>
        <w:pStyle w:val="a4"/>
        <w:ind w:left="0"/>
        <w:rPr>
          <w:color w:val="000000" w:themeColor="text1"/>
        </w:rPr>
      </w:pPr>
    </w:p>
    <w:p w:rsidR="00471BB3" w:rsidRDefault="00471BB3" w:rsidP="00471BB3">
      <w:pPr>
        <w:pStyle w:val="a4"/>
        <w:ind w:left="1175" w:right="896"/>
        <w:jc w:val="center"/>
        <w:rPr>
          <w:color w:val="000000" w:themeColor="text1"/>
        </w:rPr>
      </w:pPr>
    </w:p>
    <w:p w:rsidR="00471BB3" w:rsidRPr="00471BB3" w:rsidRDefault="00471BB3" w:rsidP="00471BB3">
      <w:pPr>
        <w:pStyle w:val="a4"/>
        <w:ind w:left="1175" w:right="896"/>
        <w:jc w:val="center"/>
        <w:rPr>
          <w:color w:val="000000" w:themeColor="text1"/>
        </w:rPr>
      </w:pPr>
    </w:p>
    <w:p w:rsidR="00471BB3" w:rsidRPr="00471BB3" w:rsidRDefault="00471BB3" w:rsidP="00471BB3">
      <w:pPr>
        <w:pStyle w:val="a4"/>
        <w:ind w:left="1175" w:right="896"/>
        <w:jc w:val="center"/>
        <w:rPr>
          <w:color w:val="000000" w:themeColor="text1"/>
        </w:rPr>
      </w:pPr>
      <w:r w:rsidRPr="00471BB3">
        <w:rPr>
          <w:color w:val="000000" w:themeColor="text1"/>
        </w:rPr>
        <w:t>Екатеринбург,</w:t>
      </w:r>
      <w:r w:rsidRPr="00471BB3">
        <w:rPr>
          <w:color w:val="000000" w:themeColor="text1"/>
          <w:spacing w:val="-10"/>
        </w:rPr>
        <w:t xml:space="preserve"> </w:t>
      </w:r>
      <w:r w:rsidRPr="00471BB3">
        <w:rPr>
          <w:color w:val="000000" w:themeColor="text1"/>
          <w:spacing w:val="-4"/>
        </w:rPr>
        <w:t>202</w:t>
      </w:r>
      <w:r>
        <w:rPr>
          <w:color w:val="000000" w:themeColor="text1"/>
          <w:spacing w:val="-4"/>
        </w:rPr>
        <w:t>6</w:t>
      </w:r>
    </w:p>
    <w:p w:rsidR="00C076E5" w:rsidRPr="003978FB" w:rsidRDefault="00C076E5" w:rsidP="003978FB">
      <w:pPr>
        <w:ind w:left="424"/>
        <w:jc w:val="both"/>
        <w:rPr>
          <w:spacing w:val="-2"/>
          <w:sz w:val="24"/>
          <w:szCs w:val="24"/>
        </w:rPr>
      </w:pPr>
      <w:r w:rsidRPr="003978FB">
        <w:rPr>
          <w:b/>
          <w:sz w:val="24"/>
          <w:szCs w:val="24"/>
        </w:rPr>
        <w:lastRenderedPageBreak/>
        <w:t>Возрастная</w:t>
      </w:r>
      <w:r w:rsidRPr="003978FB">
        <w:rPr>
          <w:b/>
          <w:spacing w:val="-5"/>
          <w:sz w:val="24"/>
          <w:szCs w:val="24"/>
        </w:rPr>
        <w:t xml:space="preserve"> </w:t>
      </w:r>
      <w:r w:rsidRPr="003978FB">
        <w:rPr>
          <w:b/>
          <w:sz w:val="24"/>
          <w:szCs w:val="24"/>
        </w:rPr>
        <w:t>группа:</w:t>
      </w:r>
      <w:r w:rsidRPr="003978FB">
        <w:rPr>
          <w:b/>
          <w:spacing w:val="-3"/>
          <w:sz w:val="24"/>
          <w:szCs w:val="24"/>
        </w:rPr>
        <w:t xml:space="preserve"> </w:t>
      </w:r>
      <w:r w:rsidRPr="003978FB">
        <w:rPr>
          <w:spacing w:val="-2"/>
          <w:sz w:val="24"/>
          <w:szCs w:val="24"/>
        </w:rPr>
        <w:t>Средняя.</w:t>
      </w:r>
    </w:p>
    <w:p w:rsidR="00416595" w:rsidRPr="003978FB" w:rsidRDefault="00416595" w:rsidP="003978FB">
      <w:pPr>
        <w:ind w:left="424"/>
        <w:jc w:val="both"/>
        <w:rPr>
          <w:b/>
          <w:sz w:val="24"/>
          <w:szCs w:val="24"/>
        </w:rPr>
      </w:pPr>
      <w:r w:rsidRPr="003978FB">
        <w:rPr>
          <w:b/>
          <w:sz w:val="24"/>
          <w:szCs w:val="24"/>
        </w:rPr>
        <w:t>Тема:</w:t>
      </w:r>
      <w:r w:rsidRPr="003978FB">
        <w:rPr>
          <w:sz w:val="24"/>
          <w:szCs w:val="24"/>
        </w:rPr>
        <w:t xml:space="preserve"> </w:t>
      </w:r>
      <w:r w:rsidRPr="003978FB">
        <w:rPr>
          <w:b/>
          <w:sz w:val="24"/>
          <w:szCs w:val="24"/>
        </w:rPr>
        <w:t>«Путешествие в осенний лес».</w:t>
      </w:r>
    </w:p>
    <w:p w:rsidR="00C076E5" w:rsidRPr="003978FB" w:rsidRDefault="00C076E5" w:rsidP="003978FB">
      <w:pPr>
        <w:pStyle w:val="a4"/>
        <w:spacing w:before="1"/>
        <w:jc w:val="both"/>
      </w:pPr>
      <w:r w:rsidRPr="003978FB">
        <w:rPr>
          <w:b/>
        </w:rPr>
        <w:t>Цель:</w:t>
      </w:r>
      <w:r w:rsidRPr="003978FB">
        <w:rPr>
          <w:b/>
          <w:spacing w:val="-7"/>
        </w:rPr>
        <w:t xml:space="preserve"> </w:t>
      </w:r>
      <w:r w:rsidR="00003E7B" w:rsidRPr="003978FB">
        <w:t>формирование элементарных математических представлений через игровую деятельность.</w:t>
      </w:r>
    </w:p>
    <w:p w:rsidR="00C076E5" w:rsidRPr="003978FB" w:rsidRDefault="00C076E5" w:rsidP="003978FB">
      <w:pPr>
        <w:pStyle w:val="2"/>
        <w:jc w:val="both"/>
      </w:pPr>
      <w:r w:rsidRPr="003978FB">
        <w:rPr>
          <w:spacing w:val="-2"/>
        </w:rPr>
        <w:t>Задачи:</w:t>
      </w:r>
    </w:p>
    <w:p w:rsidR="00C076E5" w:rsidRPr="003978FB" w:rsidRDefault="00C076E5" w:rsidP="003978FB">
      <w:pPr>
        <w:pStyle w:val="a4"/>
        <w:spacing w:line="274" w:lineRule="exact"/>
        <w:jc w:val="both"/>
      </w:pPr>
      <w:r w:rsidRPr="003978FB">
        <w:rPr>
          <w:b/>
        </w:rPr>
        <w:t>Развивающие:</w:t>
      </w:r>
      <w:r w:rsidRPr="003978FB">
        <w:rPr>
          <w:b/>
          <w:spacing w:val="-5"/>
        </w:rPr>
        <w:t xml:space="preserve"> </w:t>
      </w:r>
      <w:r w:rsidR="00471BB3">
        <w:rPr>
          <w:spacing w:val="-5"/>
        </w:rPr>
        <w:t xml:space="preserve">развивать внимательность; </w:t>
      </w:r>
      <w:r w:rsidR="001F4F32" w:rsidRPr="003978FB">
        <w:rPr>
          <w:spacing w:val="-5"/>
        </w:rPr>
        <w:t xml:space="preserve">формировать навык </w:t>
      </w:r>
      <w:r w:rsidR="003978FB" w:rsidRPr="003978FB">
        <w:rPr>
          <w:spacing w:val="-5"/>
        </w:rPr>
        <w:t>самоконтроля</w:t>
      </w:r>
      <w:r w:rsidR="001F4F32" w:rsidRPr="003978FB">
        <w:rPr>
          <w:spacing w:val="-5"/>
        </w:rPr>
        <w:t>.</w:t>
      </w:r>
      <w:r w:rsidR="001F4F32" w:rsidRPr="003978FB">
        <w:rPr>
          <w:b/>
          <w:spacing w:val="-5"/>
        </w:rPr>
        <w:t xml:space="preserve"> </w:t>
      </w:r>
    </w:p>
    <w:p w:rsidR="00C076E5" w:rsidRPr="00471BB3" w:rsidRDefault="00C076E5" w:rsidP="003978FB">
      <w:pPr>
        <w:shd w:val="clear" w:color="auto" w:fill="FFFFFF"/>
        <w:adjustRightInd w:val="0"/>
        <w:spacing w:line="226" w:lineRule="exact"/>
        <w:ind w:left="426" w:right="24"/>
        <w:jc w:val="both"/>
        <w:rPr>
          <w:sz w:val="24"/>
          <w:szCs w:val="24"/>
        </w:rPr>
      </w:pPr>
      <w:r w:rsidRPr="003978FB">
        <w:rPr>
          <w:b/>
          <w:sz w:val="24"/>
          <w:szCs w:val="24"/>
        </w:rPr>
        <w:t>Обучающие:</w:t>
      </w:r>
      <w:r w:rsidRPr="003978FB">
        <w:rPr>
          <w:b/>
          <w:spacing w:val="-2"/>
          <w:sz w:val="24"/>
          <w:szCs w:val="24"/>
        </w:rPr>
        <w:t xml:space="preserve"> </w:t>
      </w:r>
      <w:r w:rsidR="001F4F32" w:rsidRPr="003978FB">
        <w:rPr>
          <w:spacing w:val="-2"/>
          <w:sz w:val="24"/>
          <w:szCs w:val="24"/>
        </w:rPr>
        <w:t xml:space="preserve">учить </w:t>
      </w:r>
      <w:r w:rsidR="001F4F32" w:rsidRPr="003978FB">
        <w:rPr>
          <w:sz w:val="24"/>
          <w:szCs w:val="24"/>
        </w:rPr>
        <w:t xml:space="preserve">сравнивать знакомые предметы по величине (большой, маленький), объединять предметы по общему признаку; учить различать уже знакомые </w:t>
      </w:r>
      <w:r w:rsidR="001F4F32" w:rsidRPr="00471BB3">
        <w:rPr>
          <w:sz w:val="24"/>
          <w:szCs w:val="24"/>
        </w:rPr>
        <w:t>геометрические фигуры;</w:t>
      </w:r>
      <w:r w:rsidR="001F4F32" w:rsidRPr="003978FB">
        <w:rPr>
          <w:b/>
          <w:sz w:val="24"/>
          <w:szCs w:val="24"/>
        </w:rPr>
        <w:t xml:space="preserve"> </w:t>
      </w:r>
      <w:r w:rsidR="00471BB3">
        <w:rPr>
          <w:sz w:val="24"/>
          <w:szCs w:val="24"/>
        </w:rPr>
        <w:t>закреплять знания о признаках осени, грибах.</w:t>
      </w:r>
    </w:p>
    <w:p w:rsidR="00C076E5" w:rsidRPr="00471BB3" w:rsidRDefault="00C076E5" w:rsidP="003978FB">
      <w:pPr>
        <w:pStyle w:val="a4"/>
        <w:jc w:val="both"/>
      </w:pPr>
      <w:r w:rsidRPr="003978FB">
        <w:rPr>
          <w:b/>
        </w:rPr>
        <w:t>Воспитательные:</w:t>
      </w:r>
      <w:r w:rsidRPr="003978FB">
        <w:rPr>
          <w:b/>
          <w:spacing w:val="-7"/>
        </w:rPr>
        <w:t xml:space="preserve"> </w:t>
      </w:r>
      <w:r w:rsidR="001F4F32" w:rsidRPr="00471BB3">
        <w:rPr>
          <w:spacing w:val="-7"/>
        </w:rPr>
        <w:t>воспитывать умение слышать учебную задачу</w:t>
      </w:r>
      <w:r w:rsidR="003978FB" w:rsidRPr="00471BB3">
        <w:rPr>
          <w:spacing w:val="-7"/>
        </w:rPr>
        <w:t xml:space="preserve"> и выполнять ее самостоятельно</w:t>
      </w:r>
      <w:r w:rsidR="00471BB3">
        <w:rPr>
          <w:spacing w:val="-7"/>
        </w:rPr>
        <w:t>; воспитывать умение работать в коллективе.</w:t>
      </w:r>
    </w:p>
    <w:p w:rsidR="00C076E5" w:rsidRPr="003978FB" w:rsidRDefault="00C076E5" w:rsidP="003978FB">
      <w:pPr>
        <w:ind w:left="424"/>
        <w:jc w:val="both"/>
        <w:rPr>
          <w:sz w:val="24"/>
          <w:szCs w:val="24"/>
        </w:rPr>
      </w:pPr>
      <w:r w:rsidRPr="003978FB">
        <w:rPr>
          <w:b/>
          <w:sz w:val="24"/>
          <w:szCs w:val="24"/>
        </w:rPr>
        <w:t>Оборудование</w:t>
      </w:r>
      <w:r w:rsidRPr="003978FB">
        <w:rPr>
          <w:b/>
          <w:spacing w:val="-7"/>
          <w:sz w:val="24"/>
          <w:szCs w:val="24"/>
        </w:rPr>
        <w:t xml:space="preserve"> </w:t>
      </w:r>
      <w:r w:rsidRPr="003978FB">
        <w:rPr>
          <w:b/>
          <w:sz w:val="24"/>
          <w:szCs w:val="24"/>
        </w:rPr>
        <w:t>и</w:t>
      </w:r>
      <w:r w:rsidRPr="003978FB">
        <w:rPr>
          <w:b/>
          <w:spacing w:val="-4"/>
          <w:sz w:val="24"/>
          <w:szCs w:val="24"/>
        </w:rPr>
        <w:t xml:space="preserve"> </w:t>
      </w:r>
      <w:r w:rsidRPr="003978FB">
        <w:rPr>
          <w:b/>
          <w:sz w:val="24"/>
          <w:szCs w:val="24"/>
        </w:rPr>
        <w:t>материалы:</w:t>
      </w:r>
      <w:r w:rsidRPr="003978FB">
        <w:rPr>
          <w:b/>
          <w:spacing w:val="-3"/>
          <w:sz w:val="24"/>
          <w:szCs w:val="24"/>
        </w:rPr>
        <w:t xml:space="preserve"> </w:t>
      </w:r>
      <w:r w:rsidR="00471BB3">
        <w:rPr>
          <w:sz w:val="24"/>
          <w:szCs w:val="24"/>
        </w:rPr>
        <w:t>макет дерева, листочки, изображения геометрических фигур, грибов, счетный материал.</w:t>
      </w:r>
    </w:p>
    <w:p w:rsidR="00C076E5" w:rsidRPr="003978FB" w:rsidRDefault="00C076E5" w:rsidP="003978FB">
      <w:pPr>
        <w:ind w:left="424" w:right="140"/>
        <w:jc w:val="both"/>
        <w:rPr>
          <w:sz w:val="24"/>
          <w:szCs w:val="24"/>
        </w:rPr>
      </w:pPr>
      <w:r w:rsidRPr="003978FB">
        <w:rPr>
          <w:b/>
          <w:sz w:val="24"/>
          <w:szCs w:val="24"/>
        </w:rPr>
        <w:t xml:space="preserve">Организация образовательного пространства: </w:t>
      </w:r>
      <w:r w:rsidRPr="003978FB">
        <w:rPr>
          <w:sz w:val="24"/>
          <w:szCs w:val="24"/>
        </w:rPr>
        <w:t xml:space="preserve">Игровое пространство – предусмотрено место для двигательных игр на ковре; пространство для </w:t>
      </w:r>
      <w:r w:rsidR="003978FB">
        <w:rPr>
          <w:sz w:val="24"/>
          <w:szCs w:val="24"/>
        </w:rPr>
        <w:t>продуктивной</w:t>
      </w:r>
      <w:r w:rsidRPr="003978FB">
        <w:rPr>
          <w:sz w:val="24"/>
          <w:szCs w:val="24"/>
        </w:rPr>
        <w:t xml:space="preserve"> деятельности – столы.</w:t>
      </w:r>
    </w:p>
    <w:p w:rsidR="00C076E5" w:rsidRPr="003978FB" w:rsidRDefault="00C076E5" w:rsidP="003978FB">
      <w:pPr>
        <w:pStyle w:val="a4"/>
        <w:tabs>
          <w:tab w:val="left" w:pos="10638"/>
        </w:tabs>
        <w:ind w:right="153"/>
        <w:jc w:val="both"/>
      </w:pPr>
      <w:r w:rsidRPr="003978FB">
        <w:rPr>
          <w:b/>
        </w:rPr>
        <w:t>Планируемый</w:t>
      </w:r>
      <w:r w:rsidRPr="003978FB">
        <w:rPr>
          <w:b/>
          <w:spacing w:val="40"/>
        </w:rPr>
        <w:t xml:space="preserve"> </w:t>
      </w:r>
      <w:r w:rsidRPr="003978FB">
        <w:rPr>
          <w:b/>
        </w:rPr>
        <w:t>результат:</w:t>
      </w:r>
      <w:r w:rsidRPr="003978FB">
        <w:rPr>
          <w:b/>
          <w:spacing w:val="40"/>
        </w:rPr>
        <w:t xml:space="preserve"> </w:t>
      </w:r>
      <w:r w:rsidR="003978FB">
        <w:t xml:space="preserve">Дети различают геометрические фигуры, признаки осени, правильно употребляют в речи слова «большой», «маленький», «больше», «меньше». Умеют работать в коллективе. </w:t>
      </w:r>
      <w:r w:rsidRPr="003978FB">
        <w:t>Стараются внимательно выслушивать взрослого и сверстников.</w:t>
      </w:r>
    </w:p>
    <w:p w:rsidR="00BA0B1E" w:rsidRDefault="00BA0B1E" w:rsidP="003978FB">
      <w:pPr>
        <w:jc w:val="both"/>
      </w:pPr>
    </w:p>
    <w:p w:rsidR="00C076E5" w:rsidRDefault="00C076E5" w:rsidP="003978FB">
      <w:pPr>
        <w:jc w:val="both"/>
      </w:pPr>
    </w:p>
    <w:p w:rsidR="00C076E5" w:rsidRDefault="00C076E5" w:rsidP="003978FB">
      <w:pPr>
        <w:jc w:val="both"/>
      </w:pPr>
    </w:p>
    <w:p w:rsidR="00C076E5" w:rsidRDefault="00C076E5" w:rsidP="003978FB">
      <w:pPr>
        <w:jc w:val="both"/>
      </w:pPr>
    </w:p>
    <w:p w:rsidR="00C076E5" w:rsidRDefault="00C076E5"/>
    <w:p w:rsidR="00C076E5" w:rsidRDefault="00C076E5"/>
    <w:p w:rsidR="00C076E5" w:rsidRDefault="00C076E5"/>
    <w:p w:rsidR="003978FB" w:rsidRDefault="003978FB"/>
    <w:p w:rsidR="003978FB" w:rsidRDefault="003978FB"/>
    <w:p w:rsidR="003978FB" w:rsidRDefault="003978FB"/>
    <w:p w:rsidR="003978FB" w:rsidRDefault="003978FB"/>
    <w:p w:rsidR="003978FB" w:rsidRDefault="003978FB"/>
    <w:p w:rsidR="00C076E5" w:rsidRDefault="00C076E5"/>
    <w:p w:rsidR="00471BB3" w:rsidRDefault="00471BB3"/>
    <w:p w:rsidR="00471BB3" w:rsidRDefault="00471BB3">
      <w:bookmarkStart w:id="0" w:name="_GoBack"/>
      <w:bookmarkEnd w:id="0"/>
    </w:p>
    <w:p w:rsidR="00C076E5" w:rsidRDefault="00C076E5"/>
    <w:p w:rsidR="00471BB3" w:rsidRDefault="00471BB3"/>
    <w:p w:rsidR="00471BB3" w:rsidRDefault="00471BB3"/>
    <w:p w:rsidR="00471BB3" w:rsidRDefault="00471BB3"/>
    <w:p w:rsidR="00C076E5" w:rsidRDefault="00C076E5"/>
    <w:p w:rsidR="00C076E5" w:rsidRDefault="00C076E5"/>
    <w:p w:rsidR="001F4F32" w:rsidRDefault="001F4F32"/>
    <w:p w:rsidR="001F4F32" w:rsidRDefault="001F4F3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C076E5" w:rsidRPr="00003E7B" w:rsidTr="00C076E5">
        <w:tc>
          <w:tcPr>
            <w:tcW w:w="3640" w:type="dxa"/>
          </w:tcPr>
          <w:p w:rsidR="00C076E5" w:rsidRPr="00003E7B" w:rsidRDefault="00C076E5" w:rsidP="00C076E5">
            <w:pPr>
              <w:jc w:val="center"/>
              <w:rPr>
                <w:b/>
                <w:bCs/>
              </w:rPr>
            </w:pPr>
            <w:r w:rsidRPr="00003E7B">
              <w:rPr>
                <w:b/>
                <w:bCs/>
              </w:rPr>
              <w:lastRenderedPageBreak/>
              <w:t>Этапы деятельности</w:t>
            </w:r>
          </w:p>
        </w:tc>
        <w:tc>
          <w:tcPr>
            <w:tcW w:w="3640" w:type="dxa"/>
          </w:tcPr>
          <w:p w:rsidR="00C076E5" w:rsidRPr="00003E7B" w:rsidRDefault="00C076E5" w:rsidP="00C076E5">
            <w:pPr>
              <w:jc w:val="center"/>
              <w:rPr>
                <w:b/>
                <w:bCs/>
              </w:rPr>
            </w:pPr>
            <w:r w:rsidRPr="00003E7B">
              <w:rPr>
                <w:b/>
                <w:bCs/>
              </w:rPr>
              <w:t>Содержание деятельности</w:t>
            </w:r>
          </w:p>
        </w:tc>
        <w:tc>
          <w:tcPr>
            <w:tcW w:w="3640" w:type="dxa"/>
          </w:tcPr>
          <w:p w:rsidR="00C076E5" w:rsidRPr="00003E7B" w:rsidRDefault="00C076E5" w:rsidP="00C076E5">
            <w:pPr>
              <w:jc w:val="center"/>
              <w:rPr>
                <w:b/>
                <w:bCs/>
              </w:rPr>
            </w:pPr>
            <w:r w:rsidRPr="00003E7B">
              <w:rPr>
                <w:b/>
                <w:bCs/>
              </w:rPr>
              <w:t>Деятельность (действия) педагога</w:t>
            </w:r>
          </w:p>
        </w:tc>
        <w:tc>
          <w:tcPr>
            <w:tcW w:w="3640" w:type="dxa"/>
          </w:tcPr>
          <w:p w:rsidR="00C076E5" w:rsidRPr="00003E7B" w:rsidRDefault="00C076E5" w:rsidP="00C076E5">
            <w:pPr>
              <w:jc w:val="center"/>
              <w:rPr>
                <w:b/>
                <w:bCs/>
              </w:rPr>
            </w:pPr>
            <w:r w:rsidRPr="00003E7B">
              <w:rPr>
                <w:b/>
                <w:bCs/>
              </w:rPr>
              <w:t>Деятельность (действия) детей</w:t>
            </w:r>
          </w:p>
        </w:tc>
      </w:tr>
      <w:tr w:rsidR="00446038" w:rsidRPr="00003E7B" w:rsidTr="00784D5F">
        <w:trPr>
          <w:trHeight w:val="4392"/>
        </w:trPr>
        <w:tc>
          <w:tcPr>
            <w:tcW w:w="3640" w:type="dxa"/>
          </w:tcPr>
          <w:p w:rsidR="00446038" w:rsidRPr="00003E7B" w:rsidRDefault="00446038" w:rsidP="00446038">
            <w:pPr>
              <w:jc w:val="center"/>
              <w:rPr>
                <w:b/>
                <w:bCs/>
              </w:rPr>
            </w:pPr>
            <w:r w:rsidRPr="00003E7B">
              <w:rPr>
                <w:b/>
                <w:bCs/>
              </w:rPr>
              <w:t>Организационный этап</w:t>
            </w:r>
          </w:p>
        </w:tc>
        <w:tc>
          <w:tcPr>
            <w:tcW w:w="3640" w:type="dxa"/>
          </w:tcPr>
          <w:p w:rsidR="00446038" w:rsidRPr="00003E7B" w:rsidRDefault="00446038" w:rsidP="00446038">
            <w:pPr>
              <w:jc w:val="both"/>
            </w:pPr>
            <w:r w:rsidRPr="00003E7B">
              <w:t>Дети вместе с педагоги сидят на ковре. Воспитатель в руках держит осенний листочек. Играет осенняя спокойная музыка. Воспитатель показывает детям осенний листочек.</w:t>
            </w:r>
          </w:p>
          <w:p w:rsidR="00446038" w:rsidRPr="00003E7B" w:rsidRDefault="00446038" w:rsidP="00446038">
            <w:pPr>
              <w:jc w:val="both"/>
            </w:pPr>
            <w:r w:rsidRPr="00003E7B">
              <w:t>Ребята, как вы думаете, что это?</w:t>
            </w:r>
          </w:p>
          <w:p w:rsidR="00446038" w:rsidRPr="00003E7B" w:rsidRDefault="00446038" w:rsidP="00446038">
            <w:pPr>
              <w:jc w:val="both"/>
            </w:pPr>
            <w:r w:rsidRPr="00003E7B">
              <w:t>Какого цвета листочек?</w:t>
            </w:r>
          </w:p>
          <w:p w:rsidR="00446038" w:rsidRPr="00003E7B" w:rsidRDefault="00446038" w:rsidP="00446038">
            <w:pPr>
              <w:jc w:val="both"/>
            </w:pPr>
            <w:r w:rsidRPr="00003E7B">
              <w:t>С какого дерева листочек?</w:t>
            </w:r>
          </w:p>
          <w:p w:rsidR="00446038" w:rsidRPr="00003E7B" w:rsidRDefault="00446038" w:rsidP="00446038">
            <w:pPr>
              <w:jc w:val="both"/>
            </w:pPr>
            <w:r w:rsidRPr="00003E7B">
              <w:t>А в какое время года бывают листочка такого цвета?</w:t>
            </w:r>
          </w:p>
          <w:p w:rsidR="00446038" w:rsidRPr="00003E7B" w:rsidRDefault="00446038" w:rsidP="00446038">
            <w:pPr>
              <w:jc w:val="both"/>
            </w:pPr>
            <w:r w:rsidRPr="00003E7B">
              <w:t xml:space="preserve">Правильно, ребята. Сейчас у нас осень и этот желтый листочек с дерева береза. </w:t>
            </w:r>
          </w:p>
          <w:p w:rsidR="00446038" w:rsidRPr="00003E7B" w:rsidRDefault="00446038" w:rsidP="00446038">
            <w:pPr>
              <w:jc w:val="both"/>
            </w:pPr>
            <w:r w:rsidRPr="00003E7B">
              <w:t>Какие признаки осени вы знаете?</w:t>
            </w:r>
          </w:p>
          <w:p w:rsidR="00446038" w:rsidRPr="00003E7B" w:rsidRDefault="00446038" w:rsidP="00446038">
            <w:pPr>
              <w:jc w:val="both"/>
            </w:pPr>
            <w:r w:rsidRPr="00003E7B">
              <w:t>А хотели бы отправиться в осенний лес и посмотреть красоту осени в лесу?</w:t>
            </w:r>
          </w:p>
        </w:tc>
        <w:tc>
          <w:tcPr>
            <w:tcW w:w="3640" w:type="dxa"/>
          </w:tcPr>
          <w:p w:rsidR="00446038" w:rsidRPr="00003E7B" w:rsidRDefault="00446038" w:rsidP="00446038">
            <w:pPr>
              <w:jc w:val="both"/>
            </w:pPr>
            <w:r w:rsidRPr="00003E7B">
              <w:t xml:space="preserve">Задаёт положительный эмоциональный настрой. Организует, вовлекает в совместную деятельность. </w:t>
            </w:r>
          </w:p>
          <w:p w:rsidR="00446038" w:rsidRPr="00003E7B" w:rsidRDefault="00446038" w:rsidP="00446038">
            <w:pPr>
              <w:jc w:val="both"/>
            </w:pPr>
            <w:r w:rsidRPr="00003E7B">
              <w:t>Задаёт вопросы, стимулирующие процессы мышления. Внимательно выслушивает ответы детей.</w:t>
            </w:r>
          </w:p>
          <w:p w:rsidR="00446038" w:rsidRPr="00003E7B" w:rsidRDefault="00446038" w:rsidP="00446038">
            <w:pPr>
              <w:jc w:val="both"/>
            </w:pPr>
            <w:r w:rsidRPr="00003E7B">
              <w:t>Задает вопросы, стимулирующие процесс мышления.</w:t>
            </w:r>
          </w:p>
          <w:p w:rsidR="00446038" w:rsidRPr="00003E7B" w:rsidRDefault="00446038" w:rsidP="00446038">
            <w:pPr>
              <w:pStyle w:val="NoteLevel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Инициирует общее обсуждение.</w:t>
            </w:r>
          </w:p>
          <w:p w:rsidR="00446038" w:rsidRPr="00003E7B" w:rsidRDefault="00446038" w:rsidP="00446038">
            <w:pPr>
              <w:pStyle w:val="NoteLevel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Поощряет детей к высказыванию.</w:t>
            </w:r>
          </w:p>
          <w:p w:rsidR="00446038" w:rsidRPr="00003E7B" w:rsidRDefault="00446038" w:rsidP="00446038">
            <w:pPr>
              <w:jc w:val="both"/>
            </w:pPr>
          </w:p>
        </w:tc>
        <w:tc>
          <w:tcPr>
            <w:tcW w:w="3640" w:type="dxa"/>
          </w:tcPr>
          <w:p w:rsidR="00446038" w:rsidRPr="00003E7B" w:rsidRDefault="00446038" w:rsidP="00446038">
            <w:r w:rsidRPr="00003E7B">
              <w:t>Работают все вместе.</w:t>
            </w:r>
          </w:p>
          <w:p w:rsidR="00446038" w:rsidRPr="00003E7B" w:rsidRDefault="00446038" w:rsidP="00446038">
            <w:r w:rsidRPr="00003E7B">
              <w:t>Ищут, находят решение.</w:t>
            </w:r>
          </w:p>
          <w:p w:rsidR="00446038" w:rsidRPr="00003E7B" w:rsidRDefault="00446038" w:rsidP="00446038">
            <w:r w:rsidRPr="00003E7B">
              <w:t>Слушают.</w:t>
            </w:r>
          </w:p>
          <w:p w:rsidR="00446038" w:rsidRPr="00003E7B" w:rsidRDefault="00446038" w:rsidP="00446038">
            <w:pPr>
              <w:jc w:val="both"/>
            </w:pPr>
          </w:p>
          <w:p w:rsidR="00446038" w:rsidRPr="00003E7B" w:rsidRDefault="00446038" w:rsidP="00446038">
            <w:pPr>
              <w:jc w:val="both"/>
            </w:pPr>
          </w:p>
          <w:p w:rsidR="00446038" w:rsidRPr="00003E7B" w:rsidRDefault="00446038" w:rsidP="00446038">
            <w:r w:rsidRPr="00003E7B">
              <w:t>Выполняют задание. Активно играют.</w:t>
            </w:r>
          </w:p>
          <w:p w:rsidR="00446038" w:rsidRPr="00003E7B" w:rsidRDefault="00446038" w:rsidP="00446038"/>
          <w:p w:rsidR="00446038" w:rsidRPr="00003E7B" w:rsidRDefault="00446038" w:rsidP="00446038">
            <w:pPr>
              <w:jc w:val="both"/>
            </w:pPr>
            <w:r w:rsidRPr="00003E7B">
              <w:t>Отвечают на вопросы.</w:t>
            </w:r>
          </w:p>
          <w:p w:rsidR="00446038" w:rsidRPr="00003E7B" w:rsidRDefault="00446038" w:rsidP="00446038">
            <w:pPr>
              <w:jc w:val="both"/>
            </w:pPr>
          </w:p>
          <w:p w:rsidR="00446038" w:rsidRPr="00003E7B" w:rsidRDefault="00446038" w:rsidP="00446038">
            <w:pPr>
              <w:jc w:val="both"/>
            </w:pPr>
          </w:p>
          <w:p w:rsidR="00446038" w:rsidRPr="00003E7B" w:rsidRDefault="00446038" w:rsidP="00446038">
            <w:pPr>
              <w:jc w:val="both"/>
            </w:pPr>
            <w:r w:rsidRPr="00003E7B">
              <w:t>Выражают собственные мысли, чувства.</w:t>
            </w:r>
          </w:p>
          <w:p w:rsidR="00446038" w:rsidRPr="00003E7B" w:rsidRDefault="00446038" w:rsidP="00416595">
            <w:pPr>
              <w:jc w:val="both"/>
            </w:pPr>
          </w:p>
        </w:tc>
      </w:tr>
      <w:tr w:rsidR="00446038" w:rsidRPr="00003E7B" w:rsidTr="001F4F32">
        <w:trPr>
          <w:trHeight w:val="1833"/>
        </w:trPr>
        <w:tc>
          <w:tcPr>
            <w:tcW w:w="3640" w:type="dxa"/>
          </w:tcPr>
          <w:p w:rsidR="00446038" w:rsidRPr="00003E7B" w:rsidRDefault="00446038" w:rsidP="00446038">
            <w:pPr>
              <w:jc w:val="center"/>
              <w:rPr>
                <w:b/>
                <w:bCs/>
              </w:rPr>
            </w:pPr>
            <w:r w:rsidRPr="00003E7B">
              <w:rPr>
                <w:b/>
                <w:bCs/>
              </w:rPr>
              <w:t>Основной этап</w:t>
            </w:r>
          </w:p>
        </w:tc>
        <w:tc>
          <w:tcPr>
            <w:tcW w:w="3640" w:type="dxa"/>
          </w:tcPr>
          <w:p w:rsidR="00446038" w:rsidRPr="00003E7B" w:rsidRDefault="00446038" w:rsidP="00446038">
            <w:pPr>
              <w:jc w:val="both"/>
            </w:pPr>
            <w:r w:rsidRPr="00003E7B">
              <w:t>Закрывайте глаза. Раз, два, три в осенний лес ты попади.</w:t>
            </w:r>
          </w:p>
          <w:p w:rsidR="00446038" w:rsidRPr="00003E7B" w:rsidRDefault="00446038" w:rsidP="00446038">
            <w:pPr>
              <w:jc w:val="both"/>
            </w:pPr>
            <w:r w:rsidRPr="00003E7B">
              <w:t>Дети открывают глаза. На полу лежат разноцветные листья березы и клена.</w:t>
            </w:r>
          </w:p>
          <w:p w:rsidR="00446038" w:rsidRPr="00003E7B" w:rsidRDefault="00446038" w:rsidP="00446038">
            <w:pPr>
              <w:jc w:val="both"/>
            </w:pPr>
            <w:r w:rsidRPr="00003E7B">
              <w:t xml:space="preserve">Ребята, посмотрите, мы с вами оказали в осеннем лесу на полянке. Посмотрите, какие здесь необычные листья. </w:t>
            </w:r>
          </w:p>
          <w:p w:rsidR="00446038" w:rsidRPr="00003E7B" w:rsidRDefault="00446038" w:rsidP="00446038">
            <w:pPr>
              <w:jc w:val="both"/>
            </w:pPr>
            <w:r w:rsidRPr="00003E7B">
              <w:t>Ребята, на нашей полянке лежат кленовые и березовые листья. Поднимите большие березовые листья. Теперь березовые листочки поменьше размером. Теперь маленькие березовые листочки.</w:t>
            </w:r>
          </w:p>
          <w:p w:rsidR="00446038" w:rsidRPr="00003E7B" w:rsidRDefault="00446038" w:rsidP="00446038">
            <w:pPr>
              <w:jc w:val="both"/>
            </w:pPr>
            <w:r w:rsidRPr="00003E7B">
              <w:t>(По аналогии воспитатель проводит игру по цветам: желтые, оранжевые, красные).</w:t>
            </w:r>
          </w:p>
          <w:p w:rsidR="00446038" w:rsidRPr="00003E7B" w:rsidRDefault="00446038" w:rsidP="00446038">
            <w:pPr>
              <w:jc w:val="both"/>
            </w:pPr>
            <w:r w:rsidRPr="00003E7B">
              <w:lastRenderedPageBreak/>
              <w:t>Также воспитатель проводит игру с кленовыми листьями: по размеру и по цветам.</w:t>
            </w:r>
          </w:p>
          <w:p w:rsidR="00446038" w:rsidRPr="00003E7B" w:rsidRDefault="00446038" w:rsidP="00446038">
            <w:pPr>
              <w:jc w:val="both"/>
            </w:pPr>
            <w:r w:rsidRPr="00003E7B">
              <w:t>Посмотрите, у нас есть два обруча, положите в большой обруч все кленовые листья, а в маленький обруч, все березовые листья.</w:t>
            </w:r>
          </w:p>
          <w:p w:rsidR="00446038" w:rsidRPr="00003E7B" w:rsidRDefault="00446038" w:rsidP="00446038">
            <w:pPr>
              <w:jc w:val="both"/>
            </w:pPr>
            <w:r w:rsidRPr="00003E7B">
              <w:t>Ребята, а как вы думаете, почему все листочки лежат на земле?</w:t>
            </w:r>
          </w:p>
          <w:p w:rsidR="00446038" w:rsidRPr="00003E7B" w:rsidRDefault="00446038" w:rsidP="00446038">
            <w:pPr>
              <w:jc w:val="both"/>
            </w:pPr>
            <w:r w:rsidRPr="00003E7B">
              <w:t>Правильно, потому что подул ветер и начался листопад. Раньше на дереве листьев было сколько? (Много).</w:t>
            </w:r>
          </w:p>
          <w:p w:rsidR="00446038" w:rsidRPr="00003E7B" w:rsidRDefault="00446038" w:rsidP="00446038">
            <w:pPr>
              <w:jc w:val="both"/>
            </w:pPr>
            <w:r w:rsidRPr="00003E7B">
              <w:t>А после листопада? (Мало).</w:t>
            </w:r>
          </w:p>
          <w:p w:rsidR="00446038" w:rsidRPr="00003E7B" w:rsidRDefault="00446038" w:rsidP="00446038">
            <w:pPr>
              <w:jc w:val="both"/>
            </w:pPr>
            <w:r w:rsidRPr="00003E7B">
              <w:t xml:space="preserve">Предлагаю вам сделать так, чтобы на березе стало много листочков. Как можно это сделать? Правильно, прикрепить листья на веточки. </w:t>
            </w:r>
          </w:p>
          <w:p w:rsidR="00446038" w:rsidRPr="00003E7B" w:rsidRDefault="00446038" w:rsidP="00446038">
            <w:pPr>
              <w:jc w:val="both"/>
            </w:pPr>
            <w:r w:rsidRPr="00003E7B">
              <w:t>Сколько листьев на березе? А на клене?</w:t>
            </w:r>
          </w:p>
          <w:p w:rsidR="00446038" w:rsidRPr="00003E7B" w:rsidRDefault="00446038" w:rsidP="00446038">
            <w:pPr>
              <w:jc w:val="both"/>
            </w:pPr>
            <w:r w:rsidRPr="00003E7B">
              <w:t>Клен тоже хочет, чтобы у него было много листьев. Помогите ему?</w:t>
            </w:r>
          </w:p>
          <w:p w:rsidR="00446038" w:rsidRPr="00003E7B" w:rsidRDefault="00446038" w:rsidP="00446038">
            <w:pPr>
              <w:jc w:val="both"/>
            </w:pPr>
            <w:r w:rsidRPr="00003E7B">
              <w:t xml:space="preserve">Что можно сказать про количество листьев на деревьях? Правильно, листьев много. </w:t>
            </w:r>
          </w:p>
          <w:p w:rsidR="00446038" w:rsidRPr="00003E7B" w:rsidRDefault="00446038" w:rsidP="00446038">
            <w:pPr>
              <w:jc w:val="both"/>
            </w:pPr>
            <w:r w:rsidRPr="00003E7B">
              <w:t>Ребята, посмотрите на другую полянку. Что вы там увидели?</w:t>
            </w:r>
          </w:p>
          <w:p w:rsidR="00446038" w:rsidRPr="00003E7B" w:rsidRDefault="00446038" w:rsidP="00446038">
            <w:pPr>
              <w:jc w:val="both"/>
            </w:pPr>
            <w:r w:rsidRPr="00003E7B">
              <w:t xml:space="preserve">Правильно, грибы. Что это за грибы, как они называются? (Белый, лисичка, мухомор). Из каких частей состоит гриб? </w:t>
            </w:r>
          </w:p>
          <w:p w:rsidR="00446038" w:rsidRPr="00003E7B" w:rsidRDefault="00446038" w:rsidP="00446038">
            <w:pPr>
              <w:jc w:val="both"/>
            </w:pPr>
            <w:r w:rsidRPr="00003E7B">
              <w:t xml:space="preserve">Посмотрите, </w:t>
            </w:r>
            <w:proofErr w:type="gramStart"/>
            <w:r w:rsidRPr="00003E7B">
              <w:t>по грибочками</w:t>
            </w:r>
            <w:proofErr w:type="gramEnd"/>
            <w:r w:rsidRPr="00003E7B">
              <w:t xml:space="preserve"> что-то прячется? Да это же геометрические фигуры. Какие? Какого цвета? На что они похожи? (Круг, квадрат, треугольник). Давайте немного </w:t>
            </w:r>
            <w:r w:rsidRPr="00003E7B">
              <w:lastRenderedPageBreak/>
              <w:t xml:space="preserve">поиграем с нашими геометрическими фигурами. </w:t>
            </w:r>
          </w:p>
          <w:p w:rsidR="00446038" w:rsidRPr="00003E7B" w:rsidRDefault="00446038" w:rsidP="00446038">
            <w:pPr>
              <w:jc w:val="both"/>
            </w:pPr>
            <w:r w:rsidRPr="00003E7B">
              <w:t>Подвижная игра-разминка «Найди фигуру».</w:t>
            </w:r>
          </w:p>
          <w:p w:rsidR="00446038" w:rsidRPr="00003E7B" w:rsidRDefault="00446038" w:rsidP="00446038">
            <w:pPr>
              <w:jc w:val="both"/>
            </w:pPr>
            <w:r w:rsidRPr="00003E7B">
              <w:t>Здорово мы с вами поиграли и размялись. А с чем ходят в лес за грибами, куда их можно складывать? Правильно, в корзину. Посмотрите, в нашей корзине тоже что-то лежит-счетные палочки. Давайте попробуем с помощью палочек построить транспорт и отправиться обратно в детский сад. Я буду выкладывать на столе, а вы повторяйте.</w:t>
            </w:r>
          </w:p>
          <w:p w:rsidR="00446038" w:rsidRPr="00003E7B" w:rsidRDefault="00446038" w:rsidP="00446038">
            <w:pPr>
              <w:jc w:val="both"/>
            </w:pPr>
            <w:r w:rsidRPr="00003E7B">
              <w:t xml:space="preserve">Воспитатель поэтапно выкладывает на столе ракету из счетных палочек. </w:t>
            </w:r>
          </w:p>
          <w:p w:rsidR="00446038" w:rsidRPr="00003E7B" w:rsidRDefault="00446038" w:rsidP="00446038">
            <w:pPr>
              <w:jc w:val="both"/>
            </w:pPr>
            <w:r w:rsidRPr="00003E7B">
              <w:t>Из каких геометрических фигур состоит наша ракета?</w:t>
            </w:r>
          </w:p>
          <w:p w:rsidR="00446038" w:rsidRPr="00003E7B" w:rsidRDefault="00446038" w:rsidP="00446038">
            <w:pPr>
              <w:jc w:val="both"/>
            </w:pPr>
            <w:r w:rsidRPr="00003E7B">
              <w:t>Правильно, треугольники, квадраты, круг (иллюминатор).</w:t>
            </w:r>
          </w:p>
          <w:p w:rsidR="00446038" w:rsidRPr="00003E7B" w:rsidRDefault="00446038" w:rsidP="00446038">
            <w:pPr>
              <w:jc w:val="both"/>
            </w:pPr>
            <w:r w:rsidRPr="00003E7B">
              <w:t>Ракеты построены, отправляемся в детский сад.</w:t>
            </w:r>
          </w:p>
        </w:tc>
        <w:tc>
          <w:tcPr>
            <w:tcW w:w="3640" w:type="dxa"/>
          </w:tcPr>
          <w:p w:rsidR="00446038" w:rsidRPr="00003E7B" w:rsidRDefault="00446038" w:rsidP="00446038">
            <w:pPr>
              <w:jc w:val="both"/>
            </w:pPr>
            <w:r w:rsidRPr="00003E7B">
              <w:lastRenderedPageBreak/>
              <w:t>Вводит элемент новизны.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Создает благоприятный фон.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Вовлекает в совместную деятельность.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Способствует групповой работе.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Предоставляет детям обсудить, найти общее решение.</w:t>
            </w:r>
          </w:p>
          <w:p w:rsidR="00446038" w:rsidRPr="00003E7B" w:rsidRDefault="00446038" w:rsidP="00446038">
            <w:pPr>
              <w:jc w:val="both"/>
            </w:pPr>
          </w:p>
          <w:p w:rsidR="00446038" w:rsidRPr="00003E7B" w:rsidRDefault="00446038" w:rsidP="00446038">
            <w:pPr>
              <w:jc w:val="both"/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Вовлекает в общую двигательную активность.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Активизирует обсуждение.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Поощряет детей к высказыванию.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jc w:val="both"/>
            </w:pPr>
            <w:r w:rsidRPr="00003E7B">
              <w:t>Задаёт вопросы, стимулирующие процессы мышления.</w:t>
            </w:r>
          </w:p>
          <w:p w:rsidR="00446038" w:rsidRPr="00003E7B" w:rsidRDefault="00446038" w:rsidP="00446038">
            <w:pPr>
              <w:jc w:val="both"/>
            </w:pPr>
          </w:p>
          <w:p w:rsidR="00446038" w:rsidRPr="00003E7B" w:rsidRDefault="00446038" w:rsidP="00446038">
            <w:pPr>
              <w:jc w:val="both"/>
            </w:pPr>
            <w:r w:rsidRPr="00003E7B">
              <w:t xml:space="preserve"> Внимательно выслушивает ответы детей.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Вовлекает в общую двигательную активность.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Поощряет детей к высказыванию.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jc w:val="both"/>
            </w:pPr>
            <w:r w:rsidRPr="00003E7B">
              <w:t>Задаёт вопросы, стимулирующие процессы мышления.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contextualSpacing w:val="0"/>
              <w:jc w:val="both"/>
              <w:outlineLvl w:val="9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Вовлекает в совместную деятельность.</w:t>
            </w:r>
          </w:p>
        </w:tc>
        <w:tc>
          <w:tcPr>
            <w:tcW w:w="3640" w:type="dxa"/>
          </w:tcPr>
          <w:p w:rsidR="00416595" w:rsidRPr="00003E7B" w:rsidRDefault="00416595" w:rsidP="00416595">
            <w:pPr>
              <w:pStyle w:val="NoteLevel1"/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Сосредотачивают внимание.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Отвечают на вопросы.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задания педагога. 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tabs>
                <w:tab w:val="clear" w:pos="0"/>
              </w:tabs>
              <w:ind w:right="-14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Соблюдают очередность.</w:t>
            </w:r>
          </w:p>
          <w:p w:rsidR="00416595" w:rsidRPr="00003E7B" w:rsidRDefault="00416595" w:rsidP="00416595">
            <w:pPr>
              <w:pStyle w:val="a6"/>
              <w:rPr>
                <w:rFonts w:ascii="Times New Roman" w:hAnsi="Times New Roman" w:cs="Times New Roman"/>
              </w:rPr>
            </w:pPr>
          </w:p>
          <w:p w:rsidR="00416595" w:rsidRPr="00003E7B" w:rsidRDefault="00416595" w:rsidP="00416595">
            <w:pPr>
              <w:pStyle w:val="NoteLevel1"/>
              <w:ind w:right="2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jc w:val="both"/>
            </w:pPr>
            <w:r w:rsidRPr="00003E7B">
              <w:t>Выражают свое мнение, чувства.</w:t>
            </w:r>
          </w:p>
          <w:p w:rsidR="00416595" w:rsidRPr="00003E7B" w:rsidRDefault="00416595" w:rsidP="00416595">
            <w:pPr>
              <w:pStyle w:val="NoteLevel1"/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-3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 xml:space="preserve">Демонстрируют двигательную активность. 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Выражают собственное суждение.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Выполняют действия по инструкции взрослого.</w:t>
            </w:r>
          </w:p>
          <w:p w:rsidR="00446038" w:rsidRPr="00003E7B" w:rsidRDefault="00446038" w:rsidP="00446038">
            <w:pPr>
              <w:jc w:val="both"/>
            </w:pPr>
          </w:p>
          <w:p w:rsidR="00416595" w:rsidRPr="00003E7B" w:rsidRDefault="00416595" w:rsidP="00446038">
            <w:pPr>
              <w:jc w:val="both"/>
            </w:pPr>
          </w:p>
          <w:p w:rsidR="00416595" w:rsidRPr="00003E7B" w:rsidRDefault="00416595" w:rsidP="00446038">
            <w:pPr>
              <w:jc w:val="both"/>
            </w:pPr>
          </w:p>
          <w:p w:rsidR="00416595" w:rsidRPr="00003E7B" w:rsidRDefault="00416595" w:rsidP="00446038">
            <w:pPr>
              <w:jc w:val="both"/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Демонстрируют двигательную активность. 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Выражают собственное суждение.</w:t>
            </w: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6595" w:rsidRPr="00003E7B" w:rsidRDefault="00416595" w:rsidP="00416595">
            <w:pPr>
              <w:pStyle w:val="NoteLevel1"/>
              <w:numPr>
                <w:ilvl w:val="0"/>
                <w:numId w:val="0"/>
              </w:numPr>
              <w:ind w:right="1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Выполняют действия по инструкции взрослого.</w:t>
            </w:r>
          </w:p>
          <w:p w:rsidR="00416595" w:rsidRPr="00003E7B" w:rsidRDefault="00416595" w:rsidP="00446038">
            <w:pPr>
              <w:jc w:val="both"/>
            </w:pPr>
          </w:p>
        </w:tc>
      </w:tr>
      <w:tr w:rsidR="00446038" w:rsidRPr="00003E7B" w:rsidTr="007A6AD8">
        <w:trPr>
          <w:trHeight w:val="699"/>
        </w:trPr>
        <w:tc>
          <w:tcPr>
            <w:tcW w:w="3640" w:type="dxa"/>
          </w:tcPr>
          <w:p w:rsidR="00446038" w:rsidRPr="00003E7B" w:rsidRDefault="00446038" w:rsidP="00446038">
            <w:pPr>
              <w:jc w:val="center"/>
              <w:rPr>
                <w:b/>
                <w:bCs/>
              </w:rPr>
            </w:pPr>
            <w:r w:rsidRPr="00003E7B">
              <w:rPr>
                <w:b/>
                <w:bCs/>
              </w:rPr>
              <w:lastRenderedPageBreak/>
              <w:t>Заключительный этап</w:t>
            </w:r>
          </w:p>
        </w:tc>
        <w:tc>
          <w:tcPr>
            <w:tcW w:w="3640" w:type="dxa"/>
          </w:tcPr>
          <w:p w:rsidR="00446038" w:rsidRPr="00003E7B" w:rsidRDefault="00446038" w:rsidP="00446038">
            <w:pPr>
              <w:jc w:val="both"/>
            </w:pPr>
            <w:r w:rsidRPr="00003E7B">
              <w:t>Воспитатель с детьми встают в круг, берутся за руки.</w:t>
            </w:r>
          </w:p>
          <w:p w:rsidR="00446038" w:rsidRPr="00003E7B" w:rsidRDefault="00446038" w:rsidP="00446038">
            <w:pPr>
              <w:jc w:val="both"/>
            </w:pPr>
            <w:r w:rsidRPr="00003E7B">
              <w:t>Ребята, мы с вами сегодня были в путешествии.  Давайте вспомним, что же мы с вами там делали. Предлагаю каждому из вас по одному слову.</w:t>
            </w:r>
          </w:p>
          <w:p w:rsidR="00446038" w:rsidRPr="00003E7B" w:rsidRDefault="00446038" w:rsidP="00446038">
            <w:pPr>
              <w:jc w:val="both"/>
            </w:pPr>
            <w:r w:rsidRPr="00003E7B">
              <w:t>Замечательно, вы так много запомнили из нашего путешествия. Вы большие молодцы.</w:t>
            </w:r>
          </w:p>
        </w:tc>
        <w:tc>
          <w:tcPr>
            <w:tcW w:w="3640" w:type="dxa"/>
          </w:tcPr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Выражает признательность.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03E7B">
              <w:rPr>
                <w:rFonts w:ascii="Times New Roman" w:hAnsi="Times New Roman" w:cs="Times New Roman"/>
                <w:sz w:val="22"/>
                <w:szCs w:val="22"/>
              </w:rPr>
              <w:t>Проявляет свое отношение к факту.</w:t>
            </w:r>
          </w:p>
          <w:p w:rsidR="00446038" w:rsidRPr="00003E7B" w:rsidRDefault="00446038" w:rsidP="00446038">
            <w:pPr>
              <w:pStyle w:val="NoteLevel1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38" w:rsidRPr="00003E7B" w:rsidRDefault="00446038" w:rsidP="00446038">
            <w:pPr>
              <w:jc w:val="both"/>
            </w:pPr>
            <w:r w:rsidRPr="00003E7B">
              <w:t>Задает вопросы, стимулирующие процесс мышления.</w:t>
            </w:r>
          </w:p>
        </w:tc>
        <w:tc>
          <w:tcPr>
            <w:tcW w:w="3640" w:type="dxa"/>
          </w:tcPr>
          <w:p w:rsidR="00416595" w:rsidRPr="00003E7B" w:rsidRDefault="00416595" w:rsidP="00416595">
            <w:r w:rsidRPr="00003E7B">
              <w:t>Делятся впечатлениями.</w:t>
            </w:r>
          </w:p>
          <w:p w:rsidR="00416595" w:rsidRPr="00003E7B" w:rsidRDefault="00416595" w:rsidP="00416595"/>
          <w:p w:rsidR="00416595" w:rsidRPr="00003E7B" w:rsidRDefault="00416595" w:rsidP="00416595">
            <w:r w:rsidRPr="00003E7B">
              <w:t>Проявляют интерес.</w:t>
            </w:r>
          </w:p>
          <w:p w:rsidR="00416595" w:rsidRPr="00003E7B" w:rsidRDefault="00416595" w:rsidP="00416595"/>
          <w:p w:rsidR="00446038" w:rsidRPr="00003E7B" w:rsidRDefault="00416595" w:rsidP="00416595">
            <w:pPr>
              <w:jc w:val="both"/>
            </w:pPr>
            <w:r w:rsidRPr="00003E7B">
              <w:t>Выражают эмоции посредством суждений.</w:t>
            </w:r>
          </w:p>
        </w:tc>
      </w:tr>
    </w:tbl>
    <w:p w:rsidR="00C076E5" w:rsidRPr="00003E7B" w:rsidRDefault="00C076E5" w:rsidP="001F4F32"/>
    <w:sectPr w:rsidR="00C076E5" w:rsidRPr="00003E7B" w:rsidSect="00C076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C3E414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75A23CE6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F98"/>
    <w:rsid w:val="00003E7B"/>
    <w:rsid w:val="001F4F32"/>
    <w:rsid w:val="003978FB"/>
    <w:rsid w:val="00416595"/>
    <w:rsid w:val="00446038"/>
    <w:rsid w:val="00471BB3"/>
    <w:rsid w:val="00784D5F"/>
    <w:rsid w:val="007A6AD8"/>
    <w:rsid w:val="008F1741"/>
    <w:rsid w:val="00A64612"/>
    <w:rsid w:val="00BA0B1E"/>
    <w:rsid w:val="00C076E5"/>
    <w:rsid w:val="00C319F9"/>
    <w:rsid w:val="00C9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912"/>
  <w15:chartTrackingRefBased/>
  <w15:docId w15:val="{F09078DA-5891-4EBB-A150-B99020B0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6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471B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semiHidden/>
    <w:unhideWhenUsed/>
    <w:qFormat/>
    <w:rsid w:val="00C076E5"/>
    <w:pPr>
      <w:spacing w:before="5" w:line="274" w:lineRule="exact"/>
      <w:ind w:left="4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4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076E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unhideWhenUsed/>
    <w:qFormat/>
    <w:rsid w:val="00C076E5"/>
    <w:pPr>
      <w:ind w:left="424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semiHidden/>
    <w:rsid w:val="00C076E5"/>
    <w:rPr>
      <w:rFonts w:ascii="Times New Roman" w:eastAsia="Times New Roman" w:hAnsi="Times New Roman" w:cs="Times New Roman"/>
      <w:sz w:val="24"/>
      <w:szCs w:val="24"/>
    </w:rPr>
  </w:style>
  <w:style w:type="paragraph" w:customStyle="1" w:styleId="NoteLevel1">
    <w:name w:val="Note Level 1"/>
    <w:basedOn w:val="a"/>
    <w:uiPriority w:val="99"/>
    <w:unhideWhenUsed/>
    <w:rsid w:val="00446038"/>
    <w:pPr>
      <w:keepNext/>
      <w:widowControl/>
      <w:numPr>
        <w:numId w:val="1"/>
      </w:numPr>
      <w:autoSpaceDE/>
      <w:autoSpaceDN/>
      <w:contextualSpacing/>
      <w:outlineLvl w:val="0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2">
    <w:name w:val="Note Level 2"/>
    <w:basedOn w:val="a"/>
    <w:uiPriority w:val="99"/>
    <w:unhideWhenUsed/>
    <w:rsid w:val="00446038"/>
    <w:pPr>
      <w:keepNext/>
      <w:widowControl/>
      <w:numPr>
        <w:ilvl w:val="1"/>
        <w:numId w:val="1"/>
      </w:numPr>
      <w:autoSpaceDE/>
      <w:autoSpaceDN/>
      <w:contextualSpacing/>
      <w:outlineLvl w:val="1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3">
    <w:name w:val="Note Level 3"/>
    <w:basedOn w:val="a"/>
    <w:uiPriority w:val="99"/>
    <w:semiHidden/>
    <w:unhideWhenUsed/>
    <w:rsid w:val="00446038"/>
    <w:pPr>
      <w:keepNext/>
      <w:widowControl/>
      <w:numPr>
        <w:ilvl w:val="2"/>
        <w:numId w:val="1"/>
      </w:numPr>
      <w:autoSpaceDE/>
      <w:autoSpaceDN/>
      <w:contextualSpacing/>
      <w:outlineLvl w:val="2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4">
    <w:name w:val="Note Level 4"/>
    <w:basedOn w:val="a"/>
    <w:uiPriority w:val="99"/>
    <w:semiHidden/>
    <w:unhideWhenUsed/>
    <w:rsid w:val="00446038"/>
    <w:pPr>
      <w:keepNext/>
      <w:widowControl/>
      <w:numPr>
        <w:ilvl w:val="3"/>
        <w:numId w:val="1"/>
      </w:numPr>
      <w:autoSpaceDE/>
      <w:autoSpaceDN/>
      <w:contextualSpacing/>
      <w:outlineLvl w:val="3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5">
    <w:name w:val="Note Level 5"/>
    <w:basedOn w:val="a"/>
    <w:uiPriority w:val="99"/>
    <w:semiHidden/>
    <w:unhideWhenUsed/>
    <w:rsid w:val="00446038"/>
    <w:pPr>
      <w:keepNext/>
      <w:widowControl/>
      <w:numPr>
        <w:ilvl w:val="4"/>
        <w:numId w:val="1"/>
      </w:numPr>
      <w:autoSpaceDE/>
      <w:autoSpaceDN/>
      <w:contextualSpacing/>
      <w:outlineLvl w:val="4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6">
    <w:name w:val="Note Level 6"/>
    <w:basedOn w:val="a"/>
    <w:uiPriority w:val="99"/>
    <w:semiHidden/>
    <w:unhideWhenUsed/>
    <w:rsid w:val="00446038"/>
    <w:pPr>
      <w:keepNext/>
      <w:widowControl/>
      <w:numPr>
        <w:ilvl w:val="5"/>
        <w:numId w:val="1"/>
      </w:numPr>
      <w:autoSpaceDE/>
      <w:autoSpaceDN/>
      <w:contextualSpacing/>
      <w:outlineLvl w:val="5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7">
    <w:name w:val="Note Level 7"/>
    <w:basedOn w:val="a"/>
    <w:uiPriority w:val="99"/>
    <w:semiHidden/>
    <w:unhideWhenUsed/>
    <w:rsid w:val="00446038"/>
    <w:pPr>
      <w:keepNext/>
      <w:widowControl/>
      <w:numPr>
        <w:ilvl w:val="6"/>
        <w:numId w:val="1"/>
      </w:numPr>
      <w:autoSpaceDE/>
      <w:autoSpaceDN/>
      <w:contextualSpacing/>
      <w:outlineLvl w:val="6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8">
    <w:name w:val="Note Level 8"/>
    <w:basedOn w:val="a"/>
    <w:uiPriority w:val="99"/>
    <w:semiHidden/>
    <w:unhideWhenUsed/>
    <w:rsid w:val="00446038"/>
    <w:pPr>
      <w:keepNext/>
      <w:widowControl/>
      <w:numPr>
        <w:ilvl w:val="7"/>
        <w:numId w:val="1"/>
      </w:numPr>
      <w:autoSpaceDE/>
      <w:autoSpaceDN/>
      <w:contextualSpacing/>
      <w:outlineLvl w:val="7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customStyle="1" w:styleId="NoteLevel9">
    <w:name w:val="Note Level 9"/>
    <w:basedOn w:val="a"/>
    <w:uiPriority w:val="99"/>
    <w:semiHidden/>
    <w:unhideWhenUsed/>
    <w:rsid w:val="00446038"/>
    <w:pPr>
      <w:keepNext/>
      <w:widowControl/>
      <w:numPr>
        <w:ilvl w:val="8"/>
        <w:numId w:val="1"/>
      </w:numPr>
      <w:autoSpaceDE/>
      <w:autoSpaceDN/>
      <w:contextualSpacing/>
      <w:outlineLvl w:val="8"/>
    </w:pPr>
    <w:rPr>
      <w:rFonts w:ascii="Verdana" w:eastAsiaTheme="minorEastAsia" w:hAnsi="Verdana" w:cstheme="minorBidi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16595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471B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7">
    <w:name w:val="Hyperlink"/>
    <w:basedOn w:val="a0"/>
    <w:uiPriority w:val="99"/>
    <w:unhideWhenUsed/>
    <w:rsid w:val="00471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1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46.tvoysadi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mdou546@eduek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2dou385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06FD2-D9F1-4DE3-B03A-2E9DD870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5663</TotalTime>
  <Pages>5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8</cp:revision>
  <dcterms:created xsi:type="dcterms:W3CDTF">2026-01-04T17:21:00Z</dcterms:created>
  <dcterms:modified xsi:type="dcterms:W3CDTF">2026-03-19T17:30:00Z</dcterms:modified>
</cp:coreProperties>
</file>