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E7D" w:rsidRDefault="00965E7D" w:rsidP="00C71E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-174625</wp:posOffset>
            </wp:positionV>
            <wp:extent cx="861060" cy="620395"/>
            <wp:effectExtent l="19050" t="0" r="0" b="0"/>
            <wp:wrapNone/>
            <wp:docPr id="55" name="Рисунок 2" descr="C:\Users\user\Desktop\НОвый логотип Учреждения\новыя эмблема.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\Desktop\НОвый логотип Учреждения\новыя эмблема.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5E7D" w:rsidRPr="00965E7D" w:rsidRDefault="00965E7D" w:rsidP="00965E7D">
      <w:pPr>
        <w:pStyle w:val="2"/>
        <w:spacing w:before="0" w:beforeAutospacing="0" w:after="0" w:afterAutospacing="0"/>
        <w:jc w:val="center"/>
        <w:rPr>
          <w:b w:val="0"/>
          <w:sz w:val="20"/>
          <w:szCs w:val="20"/>
        </w:rPr>
      </w:pPr>
      <w:r w:rsidRPr="00965E7D">
        <w:rPr>
          <w:b w:val="0"/>
          <w:sz w:val="20"/>
          <w:szCs w:val="20"/>
        </w:rPr>
        <w:t>Муниципальное бюджетное учреждение</w:t>
      </w:r>
    </w:p>
    <w:p w:rsidR="00965E7D" w:rsidRPr="00965E7D" w:rsidRDefault="00965E7D" w:rsidP="00965E7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65E7D">
        <w:rPr>
          <w:rFonts w:ascii="Times New Roman" w:hAnsi="Times New Roman" w:cs="Times New Roman"/>
          <w:sz w:val="20"/>
          <w:szCs w:val="20"/>
        </w:rPr>
        <w:t xml:space="preserve">дополнительного образования </w:t>
      </w:r>
    </w:p>
    <w:tbl>
      <w:tblPr>
        <w:tblW w:w="0" w:type="auto"/>
        <w:tblBorders>
          <w:bottom w:val="double" w:sz="4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9571"/>
      </w:tblGrid>
      <w:tr w:rsidR="00965E7D" w:rsidRPr="00965E7D" w:rsidTr="00116D71">
        <w:trPr>
          <w:trHeight w:val="80"/>
        </w:trPr>
        <w:tc>
          <w:tcPr>
            <w:tcW w:w="10137" w:type="dxa"/>
          </w:tcPr>
          <w:p w:rsidR="00965E7D" w:rsidRPr="00965E7D" w:rsidRDefault="00965E7D" w:rsidP="00965E7D">
            <w:pPr>
              <w:widowControl w:val="0"/>
              <w:spacing w:after="0" w:line="240" w:lineRule="auto"/>
              <w:ind w:left="720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                                                     </w:t>
            </w:r>
            <w:r w:rsidRPr="00965E7D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Дом детского творчества № 3</w:t>
            </w:r>
          </w:p>
        </w:tc>
      </w:tr>
    </w:tbl>
    <w:p w:rsidR="00965E7D" w:rsidRPr="00965E7D" w:rsidRDefault="00965E7D" w:rsidP="00965E7D">
      <w:pPr>
        <w:tabs>
          <w:tab w:val="left" w:pos="2960"/>
        </w:tabs>
        <w:spacing w:after="0"/>
        <w:ind w:hanging="5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65E7D" w:rsidRPr="00965E7D" w:rsidRDefault="00965E7D" w:rsidP="00965E7D">
      <w:pPr>
        <w:tabs>
          <w:tab w:val="left" w:pos="2960"/>
        </w:tabs>
        <w:ind w:hanging="5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65E7D" w:rsidRPr="00965E7D" w:rsidRDefault="00965E7D" w:rsidP="00965E7D">
      <w:pPr>
        <w:tabs>
          <w:tab w:val="left" w:pos="2960"/>
        </w:tabs>
        <w:ind w:hanging="5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65E7D" w:rsidRPr="00965E7D" w:rsidRDefault="00965E7D" w:rsidP="00965E7D">
      <w:pPr>
        <w:tabs>
          <w:tab w:val="left" w:pos="2960"/>
        </w:tabs>
        <w:ind w:hanging="5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E7D" w:rsidRPr="00C71E2F" w:rsidRDefault="00965E7D" w:rsidP="00965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E2F">
        <w:rPr>
          <w:rFonts w:ascii="Times New Roman" w:hAnsi="Times New Roman" w:cs="Times New Roman"/>
          <w:b/>
          <w:sz w:val="28"/>
          <w:szCs w:val="28"/>
        </w:rPr>
        <w:t>Викторина</w:t>
      </w:r>
    </w:p>
    <w:p w:rsidR="00965E7D" w:rsidRPr="00965E7D" w:rsidRDefault="00965E7D" w:rsidP="00965E7D">
      <w:pPr>
        <w:tabs>
          <w:tab w:val="left" w:pos="1880"/>
          <w:tab w:val="center" w:pos="48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E2F">
        <w:rPr>
          <w:rFonts w:ascii="Times New Roman" w:hAnsi="Times New Roman" w:cs="Times New Roman"/>
          <w:b/>
          <w:sz w:val="28"/>
          <w:szCs w:val="28"/>
        </w:rPr>
        <w:t xml:space="preserve">"Что я знаю о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компьютере и </w:t>
      </w:r>
      <w:r w:rsidRPr="00C71E2F">
        <w:rPr>
          <w:rFonts w:ascii="Times New Roman" w:hAnsi="Times New Roman" w:cs="Times New Roman"/>
          <w:b/>
          <w:sz w:val="28"/>
          <w:szCs w:val="28"/>
        </w:rPr>
        <w:t>безопасной работе в Интернете"</w:t>
      </w:r>
    </w:p>
    <w:p w:rsidR="00965E7D" w:rsidRP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Default="00965E7D" w:rsidP="00965E7D">
      <w:pPr>
        <w:tabs>
          <w:tab w:val="left" w:pos="1880"/>
          <w:tab w:val="center" w:pos="481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5E7D">
        <w:rPr>
          <w:rFonts w:ascii="Times New Roman" w:hAnsi="Times New Roman" w:cs="Times New Roman"/>
          <w:sz w:val="28"/>
          <w:szCs w:val="28"/>
        </w:rPr>
        <w:t xml:space="preserve">Автор-составитель: Хоботова Вера Николаевна, </w:t>
      </w:r>
    </w:p>
    <w:p w:rsidR="00965E7D" w:rsidRDefault="00965E7D" w:rsidP="00965E7D">
      <w:pPr>
        <w:tabs>
          <w:tab w:val="left" w:pos="1880"/>
          <w:tab w:val="center" w:pos="481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5E7D">
        <w:rPr>
          <w:rFonts w:ascii="Times New Roman" w:hAnsi="Times New Roman" w:cs="Times New Roman"/>
          <w:sz w:val="28"/>
          <w:szCs w:val="28"/>
        </w:rPr>
        <w:t>Корнева Ольга Валентиновна</w:t>
      </w:r>
    </w:p>
    <w:p w:rsidR="00965E7D" w:rsidRPr="00965E7D" w:rsidRDefault="00965E7D" w:rsidP="00965E7D">
      <w:pPr>
        <w:tabs>
          <w:tab w:val="left" w:pos="1880"/>
          <w:tab w:val="center" w:pos="481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5E7D">
        <w:rPr>
          <w:rFonts w:ascii="Times New Roman" w:hAnsi="Times New Roman" w:cs="Times New Roman"/>
          <w:sz w:val="28"/>
          <w:szCs w:val="28"/>
        </w:rPr>
        <w:t xml:space="preserve"> педагоги дополнительного образования</w:t>
      </w:r>
    </w:p>
    <w:p w:rsidR="00965E7D" w:rsidRPr="00965E7D" w:rsidRDefault="00965E7D" w:rsidP="00965E7D">
      <w:pPr>
        <w:tabs>
          <w:tab w:val="left" w:pos="1880"/>
          <w:tab w:val="center" w:pos="4819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rPr>
          <w:rFonts w:ascii="Times New Roman" w:hAnsi="Times New Roman" w:cs="Times New Roman"/>
          <w:b/>
          <w:sz w:val="28"/>
          <w:szCs w:val="28"/>
        </w:rPr>
      </w:pPr>
    </w:p>
    <w:p w:rsidR="00965E7D" w:rsidRPr="00965E7D" w:rsidRDefault="00965E7D" w:rsidP="00965E7D">
      <w:pPr>
        <w:tabs>
          <w:tab w:val="left" w:pos="1880"/>
          <w:tab w:val="center" w:pos="481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5E7D">
        <w:rPr>
          <w:rFonts w:ascii="Times New Roman" w:hAnsi="Times New Roman" w:cs="Times New Roman"/>
          <w:sz w:val="28"/>
          <w:szCs w:val="28"/>
        </w:rPr>
        <w:t>Иваново, 2018</w:t>
      </w:r>
    </w:p>
    <w:p w:rsidR="00965E7D" w:rsidRDefault="00965E7D" w:rsidP="00C71E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E79" w:rsidRPr="00BC2E79" w:rsidRDefault="00B6083E" w:rsidP="00C71E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E79">
        <w:rPr>
          <w:rFonts w:ascii="Times New Roman" w:hAnsi="Times New Roman" w:cs="Times New Roman"/>
          <w:b/>
          <w:sz w:val="28"/>
          <w:szCs w:val="28"/>
        </w:rPr>
        <w:t>Ц</w:t>
      </w:r>
      <w:r w:rsidR="00BC2E79" w:rsidRPr="00BC2E79">
        <w:rPr>
          <w:rFonts w:ascii="Times New Roman" w:hAnsi="Times New Roman" w:cs="Times New Roman"/>
          <w:b/>
          <w:sz w:val="28"/>
          <w:szCs w:val="28"/>
        </w:rPr>
        <w:t>ель:</w:t>
      </w:r>
    </w:p>
    <w:p w:rsidR="00B6083E" w:rsidRDefault="00B6083E" w:rsidP="00C71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правил</w:t>
      </w:r>
      <w:r w:rsidR="00965E7D" w:rsidRPr="00C71E2F">
        <w:rPr>
          <w:rFonts w:ascii="Times New Roman" w:hAnsi="Times New Roman" w:cs="Times New Roman"/>
          <w:sz w:val="28"/>
          <w:szCs w:val="28"/>
        </w:rPr>
        <w:t xml:space="preserve"> ответственного и безопасного поведения в сети Интернет, способы защиты от противоправных посягательств в сети И</w:t>
      </w:r>
      <w:r>
        <w:rPr>
          <w:rFonts w:ascii="Times New Roman" w:hAnsi="Times New Roman" w:cs="Times New Roman"/>
          <w:sz w:val="28"/>
          <w:szCs w:val="28"/>
        </w:rPr>
        <w:t>нтернет и мобильной связи; знание</w:t>
      </w:r>
      <w:r w:rsidR="00965E7D" w:rsidRPr="00C71E2F">
        <w:rPr>
          <w:rFonts w:ascii="Times New Roman" w:hAnsi="Times New Roman" w:cs="Times New Roman"/>
          <w:sz w:val="28"/>
          <w:szCs w:val="28"/>
        </w:rPr>
        <w:t xml:space="preserve">, как избежать вредной и опасной информации, как общаться в социальных сетях (сетевой этикет), не обижая своих виртуальных друзей. </w:t>
      </w:r>
    </w:p>
    <w:p w:rsidR="00B6083E" w:rsidRDefault="00B6083E" w:rsidP="00C71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83E" w:rsidRDefault="00B6083E" w:rsidP="00C71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83E" w:rsidRDefault="00B6083E" w:rsidP="00B60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 xml:space="preserve">Ход </w:t>
      </w:r>
      <w:r>
        <w:rPr>
          <w:rFonts w:ascii="Times New Roman" w:hAnsi="Times New Roman" w:cs="Times New Roman"/>
          <w:sz w:val="28"/>
          <w:szCs w:val="28"/>
        </w:rPr>
        <w:t>мероприятия</w:t>
      </w:r>
    </w:p>
    <w:p w:rsidR="00965E7D" w:rsidRDefault="00965E7D" w:rsidP="00C71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E79" w:rsidRDefault="00BC2E79" w:rsidP="00BC2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 xml:space="preserve">Здравствуйте ребята. Мы живем в XXI веке. Оглянемся вокруг: телевидение, телефоны, компьютеры, Интернет, все развивается с огромной скоростью. Интернет является прекрасным источником для новых знаний, помогает в учебе, занимает досуг. Но в тоже время, сеть таит в себе много опасностей. Об этих опасностях мы сегодня и поговорим с вами. Итак, мы начинаем нашу викторину “Что я знаю о </w:t>
      </w:r>
      <w:r>
        <w:rPr>
          <w:rFonts w:ascii="Times New Roman" w:hAnsi="Times New Roman" w:cs="Times New Roman"/>
          <w:sz w:val="28"/>
          <w:szCs w:val="28"/>
        </w:rPr>
        <w:t xml:space="preserve">компьютере и </w:t>
      </w:r>
      <w:r w:rsidRPr="00C71E2F">
        <w:rPr>
          <w:rFonts w:ascii="Times New Roman" w:hAnsi="Times New Roman" w:cs="Times New Roman"/>
          <w:sz w:val="28"/>
          <w:szCs w:val="28"/>
        </w:rPr>
        <w:t xml:space="preserve">безопасной работе в Интернете”. </w:t>
      </w:r>
    </w:p>
    <w:p w:rsidR="00965E7D" w:rsidRDefault="00965E7D" w:rsidP="00C71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9EC" w:rsidRPr="001379EC" w:rsidRDefault="001379EC" w:rsidP="001379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</w:t>
      </w:r>
      <w:r w:rsidRPr="001379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71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1379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Расшифруйте пословицу</w:t>
      </w:r>
      <w:r w:rsidR="00C71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1379EC" w:rsidRPr="001379EC" w:rsidRDefault="001379EC" w:rsidP="00137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2"/>
        <w:gridCol w:w="980"/>
        <w:gridCol w:w="1369"/>
        <w:gridCol w:w="908"/>
        <w:gridCol w:w="893"/>
        <w:gridCol w:w="1019"/>
      </w:tblGrid>
      <w:tr w:rsidR="001379EC" w:rsidRPr="001379EC" w:rsidTr="001379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379EC" w:rsidRPr="001379EC" w:rsidTr="001379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сканер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думает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печать</w:t>
            </w:r>
          </w:p>
        </w:tc>
      </w:tr>
      <w:tr w:rsidR="001379EC" w:rsidRPr="001379EC" w:rsidTr="001379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компьютер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кормит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бумага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1379EC" w:rsidRPr="001379EC" w:rsidTr="001379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шифр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1379EC" w:rsidRPr="001379EC" w:rsidRDefault="001379EC" w:rsidP="0013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7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принтер</w:t>
            </w:r>
          </w:p>
        </w:tc>
      </w:tr>
    </w:tbl>
    <w:p w:rsidR="001379EC" w:rsidRDefault="001379EC" w:rsidP="00137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9EC" w:rsidRDefault="001379EC" w:rsidP="00137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9EC" w:rsidRPr="001379EC" w:rsidRDefault="001379EC" w:rsidP="00137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Координаты: (2,2), (4,3), (5,2), (1,3), (3,1).</w:t>
      </w:r>
    </w:p>
    <w:p w:rsidR="001379EC" w:rsidRPr="001379EC" w:rsidRDefault="001379EC" w:rsidP="00137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7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 «Компьютер решает, а человек думает».</w:t>
      </w:r>
    </w:p>
    <w:p w:rsidR="001379EC" w:rsidRPr="001379EC" w:rsidRDefault="001379EC">
      <w:pPr>
        <w:rPr>
          <w:rFonts w:ascii="Times New Roman" w:hAnsi="Times New Roman" w:cs="Times New Roman"/>
          <w:sz w:val="28"/>
          <w:szCs w:val="28"/>
        </w:rPr>
      </w:pPr>
    </w:p>
    <w:p w:rsidR="001379EC" w:rsidRPr="001379EC" w:rsidRDefault="001379EC" w:rsidP="001379EC">
      <w:pPr>
        <w:pStyle w:val="western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379EC">
        <w:rPr>
          <w:b/>
          <w:bCs/>
          <w:color w:val="000000"/>
          <w:sz w:val="28"/>
          <w:szCs w:val="28"/>
        </w:rPr>
        <w:t>Конкурс «Не зевай, поспевай»</w:t>
      </w:r>
    </w:p>
    <w:p w:rsidR="001379EC" w:rsidRPr="001379EC" w:rsidRDefault="001379EC" w:rsidP="001379E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1379EC">
        <w:rPr>
          <w:color w:val="000000"/>
          <w:sz w:val="28"/>
          <w:szCs w:val="28"/>
        </w:rPr>
        <w:t> </w:t>
      </w:r>
    </w:p>
    <w:p w:rsidR="001379EC" w:rsidRPr="001379EC" w:rsidRDefault="001379EC" w:rsidP="001379E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1379EC">
        <w:rPr>
          <w:color w:val="000000"/>
          <w:sz w:val="28"/>
          <w:szCs w:val="28"/>
        </w:rPr>
        <w:t>1. Какой из перечисленных элементов входит в состав компьютера: канат, антенна,</w:t>
      </w:r>
      <w:r w:rsidR="00A52E9D">
        <w:rPr>
          <w:color w:val="000000"/>
          <w:sz w:val="28"/>
          <w:szCs w:val="28"/>
        </w:rPr>
        <w:t xml:space="preserve"> </w:t>
      </w:r>
      <w:r w:rsidRPr="001379EC">
        <w:rPr>
          <w:color w:val="000000"/>
          <w:sz w:val="28"/>
          <w:szCs w:val="28"/>
        </w:rPr>
        <w:t>системный блок, пропеллер?</w:t>
      </w:r>
    </w:p>
    <w:p w:rsidR="001379EC" w:rsidRPr="001379EC" w:rsidRDefault="001379EC" w:rsidP="001379E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1379EC">
        <w:rPr>
          <w:color w:val="000000"/>
          <w:sz w:val="28"/>
          <w:szCs w:val="28"/>
        </w:rPr>
        <w:t>2. Как называют новичков в компьютерном деле: кофейник, чайник, самовар, утюг?</w:t>
      </w:r>
    </w:p>
    <w:p w:rsidR="001379EC" w:rsidRPr="001379EC" w:rsidRDefault="001379EC" w:rsidP="001379E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1379EC">
        <w:rPr>
          <w:color w:val="000000"/>
          <w:sz w:val="28"/>
          <w:szCs w:val="28"/>
        </w:rPr>
        <w:t xml:space="preserve">3. Как иначе называют </w:t>
      </w:r>
      <w:proofErr w:type="spellStart"/>
      <w:r w:rsidRPr="001379EC">
        <w:rPr>
          <w:color w:val="000000"/>
          <w:sz w:val="28"/>
          <w:szCs w:val="28"/>
        </w:rPr>
        <w:t>Internet</w:t>
      </w:r>
      <w:proofErr w:type="spellEnd"/>
      <w:r w:rsidRPr="001379EC">
        <w:rPr>
          <w:color w:val="000000"/>
          <w:sz w:val="28"/>
          <w:szCs w:val="28"/>
        </w:rPr>
        <w:t>: телешоу, вирусная программа, телескоп, всемирная паутина?</w:t>
      </w:r>
    </w:p>
    <w:p w:rsidR="001379EC" w:rsidRPr="001379EC" w:rsidRDefault="001379EC" w:rsidP="001379E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1379EC">
        <w:rPr>
          <w:color w:val="000000"/>
          <w:sz w:val="28"/>
          <w:szCs w:val="28"/>
        </w:rPr>
        <w:t>4. Как называют людей, которые при помощи компьютера вскрывают секретные файлы</w:t>
      </w:r>
      <w:r w:rsidR="005743CD">
        <w:rPr>
          <w:color w:val="000000"/>
          <w:sz w:val="28"/>
          <w:szCs w:val="28"/>
        </w:rPr>
        <w:t xml:space="preserve"> </w:t>
      </w:r>
      <w:r w:rsidRPr="001379EC">
        <w:rPr>
          <w:color w:val="000000"/>
          <w:sz w:val="28"/>
          <w:szCs w:val="28"/>
        </w:rPr>
        <w:t>спецслужб: хакеры, тараканы, вирусы, блохи?</w:t>
      </w:r>
    </w:p>
    <w:p w:rsidR="001379EC" w:rsidRPr="001379EC" w:rsidRDefault="001379EC" w:rsidP="001379E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1379EC">
        <w:rPr>
          <w:color w:val="000000"/>
          <w:sz w:val="28"/>
          <w:szCs w:val="28"/>
        </w:rPr>
        <w:t>5. Печатающее устройство, которое выводит информацию на бумагу: модем, сервер,</w:t>
      </w:r>
      <w:r w:rsidR="005743CD">
        <w:rPr>
          <w:color w:val="000000"/>
          <w:sz w:val="28"/>
          <w:szCs w:val="28"/>
        </w:rPr>
        <w:t xml:space="preserve"> </w:t>
      </w:r>
      <w:r w:rsidRPr="001379EC">
        <w:rPr>
          <w:color w:val="000000"/>
          <w:sz w:val="28"/>
          <w:szCs w:val="28"/>
        </w:rPr>
        <w:t>печатная машина, принтер.</w:t>
      </w:r>
    </w:p>
    <w:p w:rsidR="001379EC" w:rsidRPr="001379EC" w:rsidRDefault="001379EC" w:rsidP="001379E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1379EC">
        <w:rPr>
          <w:color w:val="000000"/>
          <w:sz w:val="28"/>
          <w:szCs w:val="28"/>
        </w:rPr>
        <w:t>6. Устройство, при помощи которого можно управлять игрой на экране: мышь, указка,</w:t>
      </w:r>
      <w:r w:rsidR="005743CD">
        <w:rPr>
          <w:color w:val="000000"/>
          <w:sz w:val="28"/>
          <w:szCs w:val="28"/>
        </w:rPr>
        <w:t xml:space="preserve"> </w:t>
      </w:r>
      <w:r w:rsidRPr="001379EC">
        <w:rPr>
          <w:color w:val="000000"/>
          <w:sz w:val="28"/>
          <w:szCs w:val="28"/>
        </w:rPr>
        <w:t>собака, палец.</w:t>
      </w:r>
    </w:p>
    <w:p w:rsidR="001379EC" w:rsidRPr="001379EC" w:rsidRDefault="001379EC" w:rsidP="001379E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1379EC">
        <w:rPr>
          <w:color w:val="000000"/>
          <w:sz w:val="28"/>
          <w:szCs w:val="28"/>
        </w:rPr>
        <w:lastRenderedPageBreak/>
        <w:t>7. Рычаг, служащий для управления игрой на экране монитора: джойстик, карандаш, гайка,</w:t>
      </w:r>
      <w:r w:rsidR="005743CD">
        <w:rPr>
          <w:color w:val="000000"/>
          <w:sz w:val="28"/>
          <w:szCs w:val="28"/>
        </w:rPr>
        <w:t xml:space="preserve"> </w:t>
      </w:r>
      <w:r w:rsidRPr="001379EC">
        <w:rPr>
          <w:color w:val="000000"/>
          <w:sz w:val="28"/>
          <w:szCs w:val="28"/>
        </w:rPr>
        <w:t>шуруп.</w:t>
      </w:r>
    </w:p>
    <w:p w:rsidR="001379EC" w:rsidRPr="001379EC" w:rsidRDefault="001379EC" w:rsidP="001379E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1379EC">
        <w:rPr>
          <w:color w:val="000000"/>
          <w:sz w:val="28"/>
          <w:szCs w:val="28"/>
        </w:rPr>
        <w:t>8. Устройство служит для длительного хранения информации и для переноса информации с</w:t>
      </w:r>
      <w:r w:rsidR="00A52E9D">
        <w:rPr>
          <w:color w:val="000000"/>
          <w:sz w:val="28"/>
          <w:szCs w:val="28"/>
        </w:rPr>
        <w:t xml:space="preserve"> </w:t>
      </w:r>
      <w:r w:rsidRPr="001379EC">
        <w:rPr>
          <w:color w:val="000000"/>
          <w:sz w:val="28"/>
          <w:szCs w:val="28"/>
        </w:rPr>
        <w:t>одного компьютера на другой: блокнот, дискета, кассета, сумка.</w:t>
      </w:r>
    </w:p>
    <w:p w:rsidR="001379EC" w:rsidRPr="001379EC" w:rsidRDefault="001379EC" w:rsidP="001379E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1379EC">
        <w:rPr>
          <w:color w:val="000000"/>
          <w:sz w:val="28"/>
          <w:szCs w:val="28"/>
        </w:rPr>
        <w:t>9. Область на диске или другом носителе информации, там хранятся тексты программ,</w:t>
      </w:r>
      <w:r w:rsidR="00A52E9D">
        <w:rPr>
          <w:color w:val="000000"/>
          <w:sz w:val="28"/>
          <w:szCs w:val="28"/>
        </w:rPr>
        <w:t xml:space="preserve"> </w:t>
      </w:r>
      <w:r w:rsidRPr="001379EC">
        <w:rPr>
          <w:color w:val="000000"/>
          <w:sz w:val="28"/>
          <w:szCs w:val="28"/>
        </w:rPr>
        <w:t>документы и любые другие данные: файл, склад, библиотека, полка.</w:t>
      </w:r>
    </w:p>
    <w:p w:rsidR="001379EC" w:rsidRPr="001379EC" w:rsidRDefault="001379EC" w:rsidP="001379EC">
      <w:pPr>
        <w:pStyle w:val="western"/>
        <w:spacing w:before="0" w:beforeAutospacing="0" w:after="0" w:afterAutospacing="0"/>
        <w:rPr>
          <w:color w:val="000000"/>
          <w:sz w:val="28"/>
          <w:szCs w:val="28"/>
        </w:rPr>
      </w:pPr>
      <w:r w:rsidRPr="001379EC">
        <w:rPr>
          <w:color w:val="000000"/>
          <w:sz w:val="28"/>
          <w:szCs w:val="28"/>
        </w:rPr>
        <w:t>10. Специально написанная программа, обладающая свойством размножаться и разрушать</w:t>
      </w:r>
      <w:r w:rsidR="00A52E9D">
        <w:rPr>
          <w:color w:val="000000"/>
          <w:sz w:val="28"/>
          <w:szCs w:val="28"/>
        </w:rPr>
        <w:t xml:space="preserve"> </w:t>
      </w:r>
      <w:r w:rsidRPr="001379EC">
        <w:rPr>
          <w:color w:val="000000"/>
          <w:sz w:val="28"/>
          <w:szCs w:val="28"/>
        </w:rPr>
        <w:t>компьютерные программы: бактерия, папирус, вирус, хакер.</w:t>
      </w:r>
    </w:p>
    <w:p w:rsidR="001379EC" w:rsidRDefault="001379EC" w:rsidP="00573082">
      <w:pPr>
        <w:jc w:val="center"/>
      </w:pPr>
    </w:p>
    <w:p w:rsidR="00573082" w:rsidRPr="00573082" w:rsidRDefault="00573082" w:rsidP="005730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082">
        <w:rPr>
          <w:rFonts w:ascii="Times New Roman" w:hAnsi="Times New Roman" w:cs="Times New Roman"/>
          <w:b/>
          <w:sz w:val="28"/>
          <w:szCs w:val="28"/>
        </w:rPr>
        <w:t>«Безопасный интернет»</w:t>
      </w:r>
    </w:p>
    <w:p w:rsidR="00573082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573082">
        <w:rPr>
          <w:rFonts w:ascii="Times New Roman" w:hAnsi="Times New Roman" w:cs="Times New Roman"/>
          <w:sz w:val="28"/>
          <w:szCs w:val="28"/>
        </w:rPr>
        <w:t>Допустим</w:t>
      </w:r>
      <w:proofErr w:type="gramEnd"/>
      <w:r w:rsidR="00573082">
        <w:rPr>
          <w:rFonts w:ascii="Times New Roman" w:hAnsi="Times New Roman" w:cs="Times New Roman"/>
          <w:sz w:val="28"/>
          <w:szCs w:val="28"/>
        </w:rPr>
        <w:t xml:space="preserve"> ученица 7-го класса </w:t>
      </w:r>
      <w:r w:rsidRPr="00C71E2F">
        <w:rPr>
          <w:rFonts w:ascii="Times New Roman" w:hAnsi="Times New Roman" w:cs="Times New Roman"/>
          <w:sz w:val="28"/>
          <w:szCs w:val="28"/>
        </w:rPr>
        <w:t xml:space="preserve"> </w:t>
      </w:r>
      <w:r w:rsidR="00573082">
        <w:rPr>
          <w:rFonts w:ascii="Times New Roman" w:hAnsi="Times New Roman" w:cs="Times New Roman"/>
          <w:sz w:val="28"/>
          <w:szCs w:val="28"/>
        </w:rPr>
        <w:t>Варвара Василенко зашла на незнакомый ей</w:t>
      </w:r>
      <w:r w:rsidRPr="00C71E2F">
        <w:rPr>
          <w:rFonts w:ascii="Times New Roman" w:hAnsi="Times New Roman" w:cs="Times New Roman"/>
          <w:sz w:val="28"/>
          <w:szCs w:val="28"/>
        </w:rPr>
        <w:t xml:space="preserve"> сайт. Вдруг на экране компьютера появились непонятные </w:t>
      </w:r>
      <w:r w:rsidR="00573082">
        <w:rPr>
          <w:rFonts w:ascii="Times New Roman" w:hAnsi="Times New Roman" w:cs="Times New Roman"/>
          <w:sz w:val="28"/>
          <w:szCs w:val="28"/>
        </w:rPr>
        <w:t>Варе</w:t>
      </w:r>
      <w:r w:rsidRPr="00C71E2F">
        <w:rPr>
          <w:rFonts w:ascii="Times New Roman" w:hAnsi="Times New Roman" w:cs="Times New Roman"/>
          <w:sz w:val="28"/>
          <w:szCs w:val="28"/>
        </w:rPr>
        <w:t xml:space="preserve"> сообщения. Что </w:t>
      </w:r>
      <w:r w:rsidR="00573082">
        <w:rPr>
          <w:rFonts w:ascii="Times New Roman" w:hAnsi="Times New Roman" w:cs="Times New Roman"/>
          <w:sz w:val="28"/>
          <w:szCs w:val="28"/>
        </w:rPr>
        <w:t>ей</w:t>
      </w:r>
      <w:r w:rsidRPr="00C71E2F">
        <w:rPr>
          <w:rFonts w:ascii="Times New Roman" w:hAnsi="Times New Roman" w:cs="Times New Roman"/>
          <w:sz w:val="28"/>
          <w:szCs w:val="28"/>
        </w:rPr>
        <w:t xml:space="preserve"> предпринять? </w:t>
      </w:r>
    </w:p>
    <w:p w:rsidR="00573082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Закрыть сайт </w:t>
      </w:r>
    </w:p>
    <w:p w:rsidR="00573082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Обратиться к родителям за помощью </w:t>
      </w:r>
    </w:p>
    <w:p w:rsidR="00573082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Самому устранить неисправность </w:t>
      </w:r>
    </w:p>
    <w:p w:rsidR="00573082" w:rsidRPr="00BF1C28" w:rsidRDefault="00573082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73082" w:rsidRP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C28">
        <w:rPr>
          <w:rFonts w:ascii="Times New Roman" w:hAnsi="Times New Roman" w:cs="Times New Roman"/>
          <w:i/>
          <w:sz w:val="28"/>
          <w:szCs w:val="28"/>
        </w:rPr>
        <w:t xml:space="preserve">Всегда спрашивай родителей о незнакомых вещах в Интернете. Они расскажут, что безопасно делать, а что нет. </w:t>
      </w:r>
    </w:p>
    <w:p w:rsidR="00573082" w:rsidRDefault="00573082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082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 xml:space="preserve">2. </w:t>
      </w:r>
      <w:r w:rsidR="00573082">
        <w:rPr>
          <w:rFonts w:ascii="Times New Roman" w:hAnsi="Times New Roman" w:cs="Times New Roman"/>
          <w:sz w:val="28"/>
          <w:szCs w:val="28"/>
        </w:rPr>
        <w:t>Варя</w:t>
      </w:r>
      <w:r w:rsidRPr="00C71E2F">
        <w:rPr>
          <w:rFonts w:ascii="Times New Roman" w:hAnsi="Times New Roman" w:cs="Times New Roman"/>
          <w:sz w:val="28"/>
          <w:szCs w:val="28"/>
        </w:rPr>
        <w:t>, бывая в Интернете, часто сталкивается с неприятной информацией, которая “лезет</w:t>
      </w:r>
      <w:r w:rsidR="00573082">
        <w:rPr>
          <w:rFonts w:ascii="Times New Roman" w:hAnsi="Times New Roman" w:cs="Times New Roman"/>
          <w:sz w:val="28"/>
          <w:szCs w:val="28"/>
        </w:rPr>
        <w:t xml:space="preserve"> со всех сторон”, она мешает ей работать в Интернете. Как Варе</w:t>
      </w:r>
      <w:r w:rsidRPr="00C71E2F">
        <w:rPr>
          <w:rFonts w:ascii="Times New Roman" w:hAnsi="Times New Roman" w:cs="Times New Roman"/>
          <w:sz w:val="28"/>
          <w:szCs w:val="28"/>
        </w:rPr>
        <w:t xml:space="preserve"> избавиться от ненужной информации, чтобы пользоваться только интересными ему страничками. </w:t>
      </w:r>
    </w:p>
    <w:p w:rsidR="00573082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Установить антивирусную программу </w:t>
      </w:r>
    </w:p>
    <w:p w:rsidR="00573082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Установить на свой браузер фильтр </w:t>
      </w:r>
    </w:p>
    <w:p w:rsid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>. Установить новый браузер</w:t>
      </w:r>
      <w:r w:rsidR="00573082">
        <w:rPr>
          <w:rFonts w:ascii="Times New Roman" w:hAnsi="Times New Roman" w:cs="Times New Roman"/>
          <w:sz w:val="28"/>
          <w:szCs w:val="28"/>
        </w:rPr>
        <w:t>, ч</w:t>
      </w:r>
      <w:r w:rsidRPr="00C71E2F">
        <w:rPr>
          <w:rFonts w:ascii="Times New Roman" w:hAnsi="Times New Roman" w:cs="Times New Roman"/>
          <w:sz w:val="28"/>
          <w:szCs w:val="28"/>
        </w:rPr>
        <w:t>тобы не сталкиваться с неприятной и агрес</w:t>
      </w:r>
      <w:r w:rsidR="00BF1C28">
        <w:rPr>
          <w:rFonts w:ascii="Times New Roman" w:hAnsi="Times New Roman" w:cs="Times New Roman"/>
          <w:sz w:val="28"/>
          <w:szCs w:val="28"/>
        </w:rPr>
        <w:t>сивной информацией в Интернете</w:t>
      </w:r>
    </w:p>
    <w:p w:rsid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082" w:rsidRP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C28">
        <w:rPr>
          <w:rFonts w:ascii="Times New Roman" w:hAnsi="Times New Roman" w:cs="Times New Roman"/>
          <w:i/>
          <w:sz w:val="28"/>
          <w:szCs w:val="28"/>
        </w:rPr>
        <w:t>У</w:t>
      </w:r>
      <w:r w:rsidR="00B6083E" w:rsidRPr="00BF1C28">
        <w:rPr>
          <w:rFonts w:ascii="Times New Roman" w:hAnsi="Times New Roman" w:cs="Times New Roman"/>
          <w:i/>
          <w:sz w:val="28"/>
          <w:szCs w:val="28"/>
        </w:rPr>
        <w:t xml:space="preserve">станови на свой браузер фильтр, или попроси сделать это взрослых — тогда можешь смело пользоваться интересными тебе страничками в Интернете. </w:t>
      </w:r>
    </w:p>
    <w:p w:rsidR="00573082" w:rsidRDefault="00573082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>я на уроке информатики создал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себе электронный ящик. Теперь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может обмениваться сообщениями со своим</w:t>
      </w:r>
      <w:r>
        <w:rPr>
          <w:rFonts w:ascii="Times New Roman" w:hAnsi="Times New Roman" w:cs="Times New Roman"/>
          <w:sz w:val="28"/>
          <w:szCs w:val="28"/>
        </w:rPr>
        <w:t>и друзьями. Сегодня на адрес ее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электронной почты пришло сообщение: файл с игрой от неизвестного пользователя. Как поступ</w:t>
      </w:r>
      <w:r>
        <w:rPr>
          <w:rFonts w:ascii="Times New Roman" w:hAnsi="Times New Roman" w:cs="Times New Roman"/>
          <w:sz w:val="28"/>
          <w:szCs w:val="28"/>
        </w:rPr>
        <w:t>ить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>е?</w:t>
      </w:r>
    </w:p>
    <w:p w:rsid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Скачать файл, и начать играть. </w:t>
      </w:r>
    </w:p>
    <w:p w:rsid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Не открывать файл. </w:t>
      </w:r>
    </w:p>
    <w:p w:rsid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Отправить файл своим друзьям. </w:t>
      </w:r>
    </w:p>
    <w:p w:rsid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C28" w:rsidRP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C2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Не скачивай и не открывай неизвестные тебе или присланные незнакомцами файлы из Интернета. Убедись, что на твоем компьютере установлен брандмауэр и антивирусное программное обеспечение. Научись их правильно использовать. Помни о том, что эти программы должны своевременно обновляться. </w:t>
      </w:r>
    </w:p>
    <w:p w:rsid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уроке окружающего мира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>е задали найти изображения динозавров.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захотел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скачать картинку в Интернете, нажал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кнопку “скачать”, на экране появилось сообщение отправить SMS на указанный номе</w:t>
      </w:r>
      <w:r>
        <w:rPr>
          <w:rFonts w:ascii="Times New Roman" w:hAnsi="Times New Roman" w:cs="Times New Roman"/>
          <w:sz w:val="28"/>
          <w:szCs w:val="28"/>
        </w:rPr>
        <w:t>р в Интернете. Как поступить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е? </w:t>
      </w:r>
    </w:p>
    <w:p w:rsid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Отправить SMS на указанный номер в Интернете. </w:t>
      </w:r>
    </w:p>
    <w:p w:rsid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Проверить этот номер в Интернете. </w:t>
      </w:r>
    </w:p>
    <w:p w:rsid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Не скачивать больше картинки. </w:t>
      </w:r>
    </w:p>
    <w:p w:rsid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C28" w:rsidRP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C28">
        <w:rPr>
          <w:rFonts w:ascii="Times New Roman" w:hAnsi="Times New Roman" w:cs="Times New Roman"/>
          <w:i/>
          <w:sz w:val="28"/>
          <w:szCs w:val="28"/>
        </w:rPr>
        <w:t xml:space="preserve">Если хочешь скачать картинку или мелодию, но тебя просят отправить </w:t>
      </w:r>
      <w:proofErr w:type="spellStart"/>
      <w:r w:rsidRPr="00BF1C28">
        <w:rPr>
          <w:rFonts w:ascii="Times New Roman" w:hAnsi="Times New Roman" w:cs="Times New Roman"/>
          <w:i/>
          <w:sz w:val="28"/>
          <w:szCs w:val="28"/>
        </w:rPr>
        <w:t>смс</w:t>
      </w:r>
      <w:proofErr w:type="spellEnd"/>
      <w:r w:rsidRPr="00BF1C28">
        <w:rPr>
          <w:rFonts w:ascii="Times New Roman" w:hAnsi="Times New Roman" w:cs="Times New Roman"/>
          <w:i/>
          <w:sz w:val="28"/>
          <w:szCs w:val="28"/>
        </w:rPr>
        <w:t xml:space="preserve"> — не спеши! Сначала проверь этот номер в интернете — безопасно ли отправлять на него </w:t>
      </w:r>
      <w:proofErr w:type="spellStart"/>
      <w:proofErr w:type="gramStart"/>
      <w:r w:rsidRPr="00BF1C28">
        <w:rPr>
          <w:rFonts w:ascii="Times New Roman" w:hAnsi="Times New Roman" w:cs="Times New Roman"/>
          <w:i/>
          <w:sz w:val="28"/>
          <w:szCs w:val="28"/>
        </w:rPr>
        <w:t>смс</w:t>
      </w:r>
      <w:proofErr w:type="spellEnd"/>
      <w:proofErr w:type="gramEnd"/>
      <w:r w:rsidRPr="00BF1C28">
        <w:rPr>
          <w:rFonts w:ascii="Times New Roman" w:hAnsi="Times New Roman" w:cs="Times New Roman"/>
          <w:i/>
          <w:sz w:val="28"/>
          <w:szCs w:val="28"/>
        </w:rPr>
        <w:t xml:space="preserve"> и не обманут ли тебя. Сделать это можно на специальном сайте. </w:t>
      </w:r>
    </w:p>
    <w:p w:rsid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познакомилась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в Интернете с учеником 8 класса Иваном Н</w:t>
      </w:r>
      <w:r>
        <w:rPr>
          <w:rFonts w:ascii="Times New Roman" w:hAnsi="Times New Roman" w:cs="Times New Roman"/>
          <w:sz w:val="28"/>
          <w:szCs w:val="28"/>
        </w:rPr>
        <w:t>еизвестным. Иван не учится с Варей в одной школе, и вообще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>я его ни разу не видел</w:t>
      </w:r>
      <w:r>
        <w:rPr>
          <w:rFonts w:ascii="Times New Roman" w:hAnsi="Times New Roman" w:cs="Times New Roman"/>
          <w:sz w:val="28"/>
          <w:szCs w:val="28"/>
        </w:rPr>
        <w:t>а. Однажды Иван пригласил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>ю, встретит</w:t>
      </w:r>
      <w:r>
        <w:rPr>
          <w:rFonts w:ascii="Times New Roman" w:hAnsi="Times New Roman" w:cs="Times New Roman"/>
          <w:sz w:val="28"/>
          <w:szCs w:val="28"/>
        </w:rPr>
        <w:t>ся с ним в парке. Что делать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е? </w:t>
      </w:r>
    </w:p>
    <w:p w:rsid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Пойти на встречу. </w:t>
      </w:r>
    </w:p>
    <w:p w:rsid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Пойти на встречу вместе с мамой или папой. </w:t>
      </w:r>
    </w:p>
    <w:p w:rsid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Не ходить на встречу. </w:t>
      </w:r>
    </w:p>
    <w:p w:rsid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C28" w:rsidRPr="00BF1C28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1C28">
        <w:rPr>
          <w:rFonts w:ascii="Times New Roman" w:hAnsi="Times New Roman" w:cs="Times New Roman"/>
          <w:i/>
          <w:sz w:val="28"/>
          <w:szCs w:val="28"/>
        </w:rPr>
        <w:t xml:space="preserve">Не встречайся без родителей с людьми из Интернета вживую. В Интернете многие люди рассказывают о себе неправду. </w:t>
      </w:r>
    </w:p>
    <w:p w:rsidR="00BF1C28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BF1C28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Новый друг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>и</w:t>
      </w:r>
      <w:r w:rsidR="0024255F">
        <w:rPr>
          <w:rFonts w:ascii="Times New Roman" w:hAnsi="Times New Roman" w:cs="Times New Roman"/>
          <w:sz w:val="28"/>
          <w:szCs w:val="28"/>
        </w:rPr>
        <w:t>, с которым она познакомилась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вчера в Интернете, Иван Неизвестный попросил Васю срочно сообщить ему такую информацию: номер телефона, домашний </w:t>
      </w:r>
      <w:r w:rsidR="0024255F">
        <w:rPr>
          <w:rFonts w:ascii="Times New Roman" w:hAnsi="Times New Roman" w:cs="Times New Roman"/>
          <w:sz w:val="28"/>
          <w:szCs w:val="28"/>
        </w:rPr>
        <w:t>адрес, кем работают родители Вари. Варя должна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Сообщить Ивану нужные сведения.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Не сообщать в Интернете, а сообщить при встрече.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Посоветоваться с родителями.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P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t xml:space="preserve">Никогда не рассказывай о себе незнакомым людям: где ты живешь, учишься, свой номер телефона. Это должны знать только твои друзья и семья!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>я решил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опубликовать в Интернете свою фотографию и фотографии св</w:t>
      </w:r>
      <w:r>
        <w:rPr>
          <w:rFonts w:ascii="Times New Roman" w:hAnsi="Times New Roman" w:cs="Times New Roman"/>
          <w:sz w:val="28"/>
          <w:szCs w:val="28"/>
        </w:rPr>
        <w:t>оих одноклассников. Можно ли ей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это сделать?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Нет, нельзя.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lastRenderedPageBreak/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Можно, с согласия одноклассников.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Можно, согласие одноклассников не обязательно.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е купили компьютер. 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теперь целый день проводит за компьюте</w:t>
      </w:r>
      <w:r>
        <w:rPr>
          <w:rFonts w:ascii="Times New Roman" w:hAnsi="Times New Roman" w:cs="Times New Roman"/>
          <w:sz w:val="28"/>
          <w:szCs w:val="28"/>
        </w:rPr>
        <w:t xml:space="preserve">ром. Через несколько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ней</w:t>
      </w:r>
      <w:proofErr w:type="gramEnd"/>
      <w:r w:rsidR="00B6083E" w:rsidRPr="00C71E2F">
        <w:rPr>
          <w:rFonts w:ascii="Times New Roman" w:hAnsi="Times New Roman" w:cs="Times New Roman"/>
          <w:sz w:val="28"/>
          <w:szCs w:val="28"/>
        </w:rPr>
        <w:t xml:space="preserve"> стали слезиться глаза, появились боли в руках. Что делать Васе?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Продолжать проводить время за компьютером.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Соблюдать правила работы на компьютере.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Больше никогда не работать на компьютере.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t xml:space="preserve">Соблюдать правила работы на компьютере: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sym w:font="Symbol" w:char="F0B7"/>
      </w:r>
      <w:r w:rsidRPr="0024255F">
        <w:rPr>
          <w:rFonts w:ascii="Times New Roman" w:hAnsi="Times New Roman" w:cs="Times New Roman"/>
          <w:i/>
          <w:sz w:val="28"/>
          <w:szCs w:val="28"/>
        </w:rPr>
        <w:t xml:space="preserve"> Расстояние от глаз до экрана компьютера должно быть не менее 50 см.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4255F">
        <w:rPr>
          <w:rFonts w:ascii="Times New Roman" w:hAnsi="Times New Roman" w:cs="Times New Roman"/>
          <w:i/>
          <w:sz w:val="28"/>
          <w:szCs w:val="28"/>
        </w:rPr>
        <w:sym w:font="Symbol" w:char="F0B7"/>
      </w:r>
      <w:r w:rsidRPr="0024255F">
        <w:rPr>
          <w:rFonts w:ascii="Times New Roman" w:hAnsi="Times New Roman" w:cs="Times New Roman"/>
          <w:i/>
          <w:sz w:val="28"/>
          <w:szCs w:val="28"/>
        </w:rPr>
        <w:t xml:space="preserve"> Одновременно за компьютером должен заниматься один ребенок.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4255F">
        <w:rPr>
          <w:rFonts w:ascii="Times New Roman" w:hAnsi="Times New Roman" w:cs="Times New Roman"/>
          <w:i/>
          <w:sz w:val="28"/>
          <w:szCs w:val="28"/>
        </w:rPr>
        <w:sym w:font="Symbol" w:char="F0B7"/>
      </w:r>
      <w:r w:rsidRPr="0024255F">
        <w:rPr>
          <w:rFonts w:ascii="Times New Roman" w:hAnsi="Times New Roman" w:cs="Times New Roman"/>
          <w:i/>
          <w:sz w:val="28"/>
          <w:szCs w:val="28"/>
        </w:rPr>
        <w:t xml:space="preserve"> Продолжительность одного занятия – не более 60 минут.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sym w:font="Symbol" w:char="F0B7"/>
      </w:r>
      <w:r w:rsidRPr="0024255F">
        <w:rPr>
          <w:rFonts w:ascii="Times New Roman" w:hAnsi="Times New Roman" w:cs="Times New Roman"/>
          <w:i/>
          <w:sz w:val="28"/>
          <w:szCs w:val="28"/>
        </w:rPr>
        <w:t xml:space="preserve"> После 10–15 минут непрерывных занятий за ПК необходимо сделать перерыв для проведения физкультминутки и гимнастики для глаз. </w:t>
      </w:r>
    </w:p>
    <w:p w:rsidR="0024255F" w:rsidRP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sym w:font="Symbol" w:char="F0B7"/>
      </w:r>
      <w:r w:rsidRPr="0024255F">
        <w:rPr>
          <w:rFonts w:ascii="Times New Roman" w:hAnsi="Times New Roman" w:cs="Times New Roman"/>
          <w:i/>
          <w:sz w:val="28"/>
          <w:szCs w:val="28"/>
        </w:rPr>
        <w:t xml:space="preserve"> Продолжительное сидение за компьютером может привести к перенапряжению нервной системы, нарушению сна, ухудшению самочувствия, утомлению глаз.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Pr="0024255F" w:rsidRDefault="00B6083E" w:rsidP="00242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4255F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24255F">
        <w:rPr>
          <w:rFonts w:ascii="Times New Roman" w:hAnsi="Times New Roman" w:cs="Times New Roman"/>
          <w:b/>
          <w:sz w:val="28"/>
          <w:szCs w:val="28"/>
        </w:rPr>
        <w:t>.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 xml:space="preserve">Упражнения для глаз.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 xml:space="preserve">1. Закрыть глаза, сильно напрягая глазные мышцы, на счет 1–4, затем раскрыть глаза, расслабить мышцы глаз, посмотреть вдаль на счет 1–6. Повторить 4–5 раз.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 xml:space="preserve">2. Посмотреть на переносицу и задержать взор на счет 1–4. До усталости глаза не доводить. Затем открыть глаза, посмотреть вдаль на счет 1–6. Повторить 4–5 раз.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 xml:space="preserve">3. Не поворачивая головы, посмотреть направо и зафиксировать взгляд на счет 1–4, затем посмотреть вдаль прямо на счет 1–6. Аналогичным образом проводятся упражнения, но с фиксацией взгляда влево, вверх и вниз. Повторить 3–4 раза.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 xml:space="preserve">4. Перевести взгляд быстро по диагонали: направо вверх – налево вниз, потом прямо вдаль на счет 1–6; затем налево вверх – направо вниз и посмотреть вдаль на счет 1–6. Повторить 4–5 раз.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 Вари 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много друзей в Интернете,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каждый день добавляет новых друзей в св</w:t>
      </w:r>
      <w:r>
        <w:rPr>
          <w:rFonts w:ascii="Times New Roman" w:hAnsi="Times New Roman" w:cs="Times New Roman"/>
          <w:sz w:val="28"/>
          <w:szCs w:val="28"/>
        </w:rPr>
        <w:t>ой контакт-лист в ICQ. Вдруг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е стали приходить сообщения с неприятным, грубым содержанием. Что </w:t>
      </w:r>
      <w:r>
        <w:rPr>
          <w:rFonts w:ascii="Times New Roman" w:hAnsi="Times New Roman" w:cs="Times New Roman"/>
          <w:sz w:val="28"/>
          <w:szCs w:val="28"/>
        </w:rPr>
        <w:t>она должна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сделать?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Оскорбить обидчика.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Не отвечать обидчику тем же, а продолжить с ним общение.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Сообщить взрослым об этом.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У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>и возникли вопросы при раб</w:t>
      </w:r>
      <w:r>
        <w:rPr>
          <w:rFonts w:ascii="Times New Roman" w:hAnsi="Times New Roman" w:cs="Times New Roman"/>
          <w:sz w:val="28"/>
          <w:szCs w:val="28"/>
        </w:rPr>
        <w:t xml:space="preserve">оте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онлайн-среде</w:t>
      </w:r>
      <w:proofErr w:type="spellEnd"/>
      <w:r>
        <w:rPr>
          <w:rFonts w:ascii="Times New Roman" w:hAnsi="Times New Roman" w:cs="Times New Roman"/>
          <w:sz w:val="28"/>
          <w:szCs w:val="28"/>
        </w:rPr>
        <w:t>. Родители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>и уе</w:t>
      </w:r>
      <w:r>
        <w:rPr>
          <w:rFonts w:ascii="Times New Roman" w:hAnsi="Times New Roman" w:cs="Times New Roman"/>
          <w:sz w:val="28"/>
          <w:szCs w:val="28"/>
        </w:rPr>
        <w:t>хали в командировку, бабушка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и не может 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помочь. К кому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может обратиться?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>. Ей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следует подождать приезда родителей.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Он может обратиться на линию помощи “Дети </w:t>
      </w:r>
      <w:proofErr w:type="spellStart"/>
      <w:r w:rsidRPr="00C71E2F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”.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Он может спросить у одноклассников.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P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t xml:space="preserve">Если у тебя возникли вопросы или проблемы при работе в 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онлай</w:t>
      </w:r>
      <w:proofErr w:type="gramStart"/>
      <w:r w:rsidRPr="0024255F">
        <w:rPr>
          <w:rFonts w:ascii="Times New Roman" w:hAnsi="Times New Roman" w:cs="Times New Roman"/>
          <w:i/>
          <w:sz w:val="28"/>
          <w:szCs w:val="28"/>
        </w:rPr>
        <w:t>н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 среде, обязательно расскажи об этом кому-нибудь, кому ты доверяешь. Твои родители или другие взрослые могут помочь или дать хороший совет о том, что тебе делать. Любую проблему можно решить! Ты можешь обратиться на линию помощи “Дети 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онлайн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>” по телефону: 8 800 25-000-15 (звонки по России бесплатные, с 9.00 до 18.00 по рабочим дням)</w:t>
      </w:r>
      <w:proofErr w:type="gramStart"/>
      <w:r w:rsidRPr="0024255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24255F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ли по 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e-mail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: helpline@detionline.com. Специалисты посоветуют тебе, как поступить.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>1</w:t>
      </w:r>
      <w:r w:rsidR="0024255F">
        <w:rPr>
          <w:rFonts w:ascii="Times New Roman" w:hAnsi="Times New Roman" w:cs="Times New Roman"/>
          <w:sz w:val="28"/>
          <w:szCs w:val="28"/>
        </w:rPr>
        <w:t>1. Иван Неизвестный попросил Вар</w:t>
      </w:r>
      <w:r w:rsidRPr="00C71E2F">
        <w:rPr>
          <w:rFonts w:ascii="Times New Roman" w:hAnsi="Times New Roman" w:cs="Times New Roman"/>
          <w:sz w:val="28"/>
          <w:szCs w:val="28"/>
        </w:rPr>
        <w:t>ю порекомендовать ем</w:t>
      </w:r>
      <w:r w:rsidR="0024255F">
        <w:rPr>
          <w:rFonts w:ascii="Times New Roman" w:hAnsi="Times New Roman" w:cs="Times New Roman"/>
          <w:sz w:val="28"/>
          <w:szCs w:val="28"/>
        </w:rPr>
        <w:t>у детские поисковые системы. Вар</w:t>
      </w:r>
      <w:r w:rsidRPr="00C71E2F">
        <w:rPr>
          <w:rFonts w:ascii="Times New Roman" w:hAnsi="Times New Roman" w:cs="Times New Roman"/>
          <w:sz w:val="28"/>
          <w:szCs w:val="28"/>
        </w:rPr>
        <w:t>я поторопил</w:t>
      </w:r>
      <w:r w:rsidR="0024255F">
        <w:rPr>
          <w:rFonts w:ascii="Times New Roman" w:hAnsi="Times New Roman" w:cs="Times New Roman"/>
          <w:sz w:val="28"/>
          <w:szCs w:val="28"/>
        </w:rPr>
        <w:t>ась</w:t>
      </w:r>
      <w:r w:rsidRPr="00C71E2F">
        <w:rPr>
          <w:rFonts w:ascii="Times New Roman" w:hAnsi="Times New Roman" w:cs="Times New Roman"/>
          <w:sz w:val="28"/>
          <w:szCs w:val="28"/>
        </w:rPr>
        <w:t xml:space="preserve"> и в письме допустил</w:t>
      </w:r>
      <w:r w:rsidR="0024255F">
        <w:rPr>
          <w:rFonts w:ascii="Times New Roman" w:hAnsi="Times New Roman" w:cs="Times New Roman"/>
          <w:sz w:val="28"/>
          <w:szCs w:val="28"/>
        </w:rPr>
        <w:t>а</w:t>
      </w:r>
      <w:r w:rsidRPr="00C71E2F">
        <w:rPr>
          <w:rFonts w:ascii="Times New Roman" w:hAnsi="Times New Roman" w:cs="Times New Roman"/>
          <w:sz w:val="28"/>
          <w:szCs w:val="28"/>
        </w:rPr>
        <w:t xml:space="preserve"> ошибки: указал</w:t>
      </w:r>
      <w:r w:rsidR="0024255F">
        <w:rPr>
          <w:rFonts w:ascii="Times New Roman" w:hAnsi="Times New Roman" w:cs="Times New Roman"/>
          <w:sz w:val="28"/>
          <w:szCs w:val="28"/>
        </w:rPr>
        <w:t>а</w:t>
      </w:r>
      <w:r w:rsidRPr="00C71E2F">
        <w:rPr>
          <w:rFonts w:ascii="Times New Roman" w:hAnsi="Times New Roman" w:cs="Times New Roman"/>
          <w:sz w:val="28"/>
          <w:szCs w:val="28"/>
        </w:rPr>
        <w:t xml:space="preserve"> лишние системы. Какие из них являются детскими поисковыми системами?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71E2F">
        <w:rPr>
          <w:rFonts w:ascii="Times New Roman" w:hAnsi="Times New Roman" w:cs="Times New Roman"/>
          <w:sz w:val="28"/>
          <w:szCs w:val="28"/>
        </w:rPr>
        <w:t>www.yandex.ru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24255F" w:rsidRPr="004C490B">
          <w:rPr>
            <w:rStyle w:val="a5"/>
            <w:rFonts w:ascii="Times New Roman" w:hAnsi="Times New Roman" w:cs="Times New Roman"/>
            <w:sz w:val="28"/>
            <w:szCs w:val="28"/>
          </w:rPr>
          <w:t>www.rambler.ru</w:t>
        </w:r>
      </w:hyperlink>
      <w:r w:rsidRPr="00C71E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71E2F">
        <w:rPr>
          <w:rFonts w:ascii="Times New Roman" w:hAnsi="Times New Roman" w:cs="Times New Roman"/>
          <w:sz w:val="28"/>
          <w:szCs w:val="28"/>
        </w:rPr>
        <w:t>www.kids.quintura.ru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24255F" w:rsidRPr="004C490B">
          <w:rPr>
            <w:rStyle w:val="a5"/>
            <w:rFonts w:ascii="Times New Roman" w:hAnsi="Times New Roman" w:cs="Times New Roman"/>
            <w:sz w:val="28"/>
            <w:szCs w:val="28"/>
          </w:rPr>
          <w:t>www.agakids.ru</w:t>
        </w:r>
      </w:hyperlink>
      <w:r w:rsidRPr="00C71E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="0024255F" w:rsidRPr="004C490B">
          <w:rPr>
            <w:rStyle w:val="a5"/>
            <w:rFonts w:ascii="Times New Roman" w:hAnsi="Times New Roman" w:cs="Times New Roman"/>
            <w:sz w:val="28"/>
            <w:szCs w:val="28"/>
          </w:rPr>
          <w:t>www.google.ru</w:t>
        </w:r>
      </w:hyperlink>
      <w:r w:rsidRPr="00C71E2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t xml:space="preserve">Апорт 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www.kids.quintura.ru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www.agakids.ru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 поисковые системы, в которых будет занимательно и интересно детям.</w:t>
      </w:r>
      <w:r w:rsidRPr="00C71E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 xml:space="preserve">12. </w:t>
      </w:r>
      <w:r w:rsidR="0024255F">
        <w:rPr>
          <w:rFonts w:ascii="Times New Roman" w:hAnsi="Times New Roman" w:cs="Times New Roman"/>
          <w:sz w:val="28"/>
          <w:szCs w:val="28"/>
        </w:rPr>
        <w:t>Иван Неизвестный посоветовал Вар</w:t>
      </w:r>
      <w:r w:rsidRPr="00C71E2F">
        <w:rPr>
          <w:rFonts w:ascii="Times New Roman" w:hAnsi="Times New Roman" w:cs="Times New Roman"/>
          <w:sz w:val="28"/>
          <w:szCs w:val="28"/>
        </w:rPr>
        <w:t xml:space="preserve">е для просмотра </w:t>
      </w:r>
      <w:proofErr w:type="spellStart"/>
      <w:r w:rsidRPr="00C71E2F">
        <w:rPr>
          <w:rFonts w:ascii="Times New Roman" w:hAnsi="Times New Roman" w:cs="Times New Roman"/>
          <w:sz w:val="28"/>
          <w:szCs w:val="28"/>
        </w:rPr>
        <w:t>веб-страниц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 детский браузер. Как вы думаете какой?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55F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24255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C71E2F">
        <w:rPr>
          <w:rFonts w:ascii="Times New Roman" w:hAnsi="Times New Roman" w:cs="Times New Roman"/>
          <w:sz w:val="28"/>
          <w:szCs w:val="28"/>
        </w:rPr>
        <w:t>Гогуль</w:t>
      </w:r>
      <w:proofErr w:type="spellEnd"/>
      <w:r w:rsidRPr="0024255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55F">
        <w:rPr>
          <w:rFonts w:ascii="Times New Roman" w:hAnsi="Times New Roman" w:cs="Times New Roman"/>
          <w:sz w:val="28"/>
          <w:szCs w:val="28"/>
          <w:lang w:val="en-US"/>
        </w:rPr>
        <w:t xml:space="preserve">b. Opera.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55F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24255F">
        <w:rPr>
          <w:rFonts w:ascii="Times New Roman" w:hAnsi="Times New Roman" w:cs="Times New Roman"/>
          <w:sz w:val="28"/>
          <w:szCs w:val="28"/>
          <w:lang w:val="en-US"/>
        </w:rPr>
        <w:t>. Google Chrome.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Гогуль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 – детский браузер для просмотра 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веб-страниц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. Его можно скачать на сайте 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gogol.tv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>.</w:t>
      </w:r>
      <w:r w:rsidRPr="00C71E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Варя на уроке информатики научилась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заходить в Интернет. С помощью чего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может попасть в Интернет?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Гиперссылки.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71E2F">
        <w:rPr>
          <w:rFonts w:ascii="Times New Roman" w:hAnsi="Times New Roman" w:cs="Times New Roman"/>
          <w:sz w:val="28"/>
          <w:szCs w:val="28"/>
        </w:rPr>
        <w:t>Веб-страницы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Браузера.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t xml:space="preserve">Браузер – средство просмотра 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веб-страниц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>.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14. Вар</w:t>
      </w:r>
      <w:r w:rsidR="00B6083E" w:rsidRPr="00C71E2F">
        <w:rPr>
          <w:rFonts w:ascii="Times New Roman" w:hAnsi="Times New Roman" w:cs="Times New Roman"/>
          <w:sz w:val="28"/>
          <w:szCs w:val="28"/>
        </w:rPr>
        <w:t>я на уроке информатики услышал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083E" w:rsidRPr="00C71E2F">
        <w:rPr>
          <w:rFonts w:ascii="Times New Roman" w:hAnsi="Times New Roman" w:cs="Times New Roman"/>
          <w:sz w:val="28"/>
          <w:szCs w:val="28"/>
        </w:rPr>
        <w:t xml:space="preserve"> новое слово “</w:t>
      </w:r>
      <w:proofErr w:type="spellStart"/>
      <w:r w:rsidR="00B6083E" w:rsidRPr="00C71E2F">
        <w:rPr>
          <w:rFonts w:ascii="Times New Roman" w:hAnsi="Times New Roman" w:cs="Times New Roman"/>
          <w:sz w:val="28"/>
          <w:szCs w:val="28"/>
        </w:rPr>
        <w:t>нетикет</w:t>
      </w:r>
      <w:proofErr w:type="spellEnd"/>
      <w:r w:rsidR="00B6083E" w:rsidRPr="00C71E2F">
        <w:rPr>
          <w:rFonts w:ascii="Times New Roman" w:hAnsi="Times New Roman" w:cs="Times New Roman"/>
          <w:sz w:val="28"/>
          <w:szCs w:val="28"/>
        </w:rPr>
        <w:t xml:space="preserve">”. Что оно обозначает?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Правила этикета.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Правила работы на компьютере.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Правила сетевого этикета.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P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Нетикет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Netiquette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) – (англ. 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Net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 – сеть, </w:t>
      </w:r>
      <w:proofErr w:type="spellStart"/>
      <w:r w:rsidRPr="0024255F">
        <w:rPr>
          <w:rFonts w:ascii="Times New Roman" w:hAnsi="Times New Roman" w:cs="Times New Roman"/>
          <w:i/>
          <w:sz w:val="28"/>
          <w:szCs w:val="28"/>
        </w:rPr>
        <w:t>Etiquette</w:t>
      </w:r>
      <w:proofErr w:type="spell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 – этикет)– нравственные правила поведения в компьютерных сетях. </w:t>
      </w:r>
      <w:proofErr w:type="gramStart"/>
      <w:r w:rsidRPr="0024255F">
        <w:rPr>
          <w:rFonts w:ascii="Times New Roman" w:hAnsi="Times New Roman" w:cs="Times New Roman"/>
          <w:i/>
          <w:sz w:val="28"/>
          <w:szCs w:val="28"/>
        </w:rPr>
        <w:t>Используй при общении смайлики! :-) улыбающийся :-))) смеющийся</w:t>
      </w:r>
      <w:proofErr w:type="gram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 :-D радостно смеющийся :-| задумчивый, нейтральный </w:t>
      </w:r>
      <w:proofErr w:type="gramStart"/>
      <w:r w:rsidRPr="0024255F">
        <w:rPr>
          <w:rFonts w:ascii="Times New Roman" w:hAnsi="Times New Roman" w:cs="Times New Roman"/>
          <w:i/>
          <w:sz w:val="28"/>
          <w:szCs w:val="28"/>
        </w:rPr>
        <w:t>:-</w:t>
      </w:r>
      <w:proofErr w:type="gramEnd"/>
      <w:r w:rsidRPr="0024255F">
        <w:rPr>
          <w:rFonts w:ascii="Times New Roman" w:hAnsi="Times New Roman" w:cs="Times New Roman"/>
          <w:i/>
          <w:sz w:val="28"/>
          <w:szCs w:val="28"/>
        </w:rPr>
        <w:t xml:space="preserve">( грустный :-/ недовольный или озадаченный :-О удивлённый (рот открыт)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E2F">
        <w:rPr>
          <w:rFonts w:ascii="Times New Roman" w:hAnsi="Times New Roman" w:cs="Times New Roman"/>
          <w:sz w:val="28"/>
          <w:szCs w:val="28"/>
        </w:rPr>
        <w:t xml:space="preserve">15. </w:t>
      </w:r>
      <w:r w:rsidR="0024255F">
        <w:rPr>
          <w:rFonts w:ascii="Times New Roman" w:hAnsi="Times New Roman" w:cs="Times New Roman"/>
          <w:sz w:val="28"/>
          <w:szCs w:val="28"/>
        </w:rPr>
        <w:t>Иван Неизвестный пожаловался Вар</w:t>
      </w:r>
      <w:r w:rsidRPr="00C71E2F">
        <w:rPr>
          <w:rFonts w:ascii="Times New Roman" w:hAnsi="Times New Roman" w:cs="Times New Roman"/>
          <w:sz w:val="28"/>
          <w:szCs w:val="28"/>
        </w:rPr>
        <w:t>е, ч</w:t>
      </w:r>
      <w:r w:rsidR="0024255F">
        <w:rPr>
          <w:rFonts w:ascii="Times New Roman" w:hAnsi="Times New Roman" w:cs="Times New Roman"/>
          <w:sz w:val="28"/>
          <w:szCs w:val="28"/>
        </w:rPr>
        <w:t>то на адрес ее</w:t>
      </w:r>
      <w:r w:rsidRPr="00C71E2F">
        <w:rPr>
          <w:rFonts w:ascii="Times New Roman" w:hAnsi="Times New Roman" w:cs="Times New Roman"/>
          <w:sz w:val="28"/>
          <w:szCs w:val="28"/>
        </w:rPr>
        <w:t xml:space="preserve"> электронной почты стали часто приходить письма, многие из которых называются “спам”. Что это за письма?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Обычные письма, их можно открывать и читать.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Письма, в которых находится важная информация. </w:t>
      </w:r>
    </w:p>
    <w:p w:rsid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E2F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C71E2F">
        <w:rPr>
          <w:rFonts w:ascii="Times New Roman" w:hAnsi="Times New Roman" w:cs="Times New Roman"/>
          <w:sz w:val="28"/>
          <w:szCs w:val="28"/>
        </w:rPr>
        <w:t xml:space="preserve">. Письма, которые нельзя открывать и читать. </w:t>
      </w:r>
    </w:p>
    <w:p w:rsidR="0024255F" w:rsidRDefault="0024255F" w:rsidP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83E" w:rsidRPr="0024255F" w:rsidRDefault="00B6083E" w:rsidP="00B608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255F">
        <w:rPr>
          <w:rFonts w:ascii="Times New Roman" w:hAnsi="Times New Roman" w:cs="Times New Roman"/>
          <w:i/>
          <w:sz w:val="28"/>
          <w:szCs w:val="28"/>
        </w:rPr>
        <w:t xml:space="preserve">Полезные Интернет-ресурсы для детей до 10 лет. </w:t>
      </w:r>
    </w:p>
    <w:p w:rsidR="00C71E2F" w:rsidRPr="00C71E2F" w:rsidRDefault="00C71E2F" w:rsidP="00C71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83E" w:rsidRDefault="00B6083E" w:rsidP="00C71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55F" w:rsidRDefault="0024255F" w:rsidP="0024255F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Давайте подведем итог нашего мероприятия.</w:t>
      </w:r>
    </w:p>
    <w:p w:rsidR="0024255F" w:rsidRDefault="0024255F" w:rsidP="0024255F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15"/>
          <w:szCs w:val="15"/>
        </w:rPr>
      </w:pPr>
    </w:p>
    <w:p w:rsidR="0024255F" w:rsidRDefault="0024255F" w:rsidP="0024255F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  <w:sz w:val="28"/>
          <w:szCs w:val="28"/>
        </w:rPr>
      </w:pPr>
      <w:r w:rsidRPr="00225974">
        <w:rPr>
          <w:b/>
          <w:bCs/>
          <w:iCs/>
          <w:color w:val="000000"/>
          <w:sz w:val="28"/>
          <w:szCs w:val="28"/>
        </w:rPr>
        <w:t xml:space="preserve">Интернет – это хорошо или </w:t>
      </w:r>
      <w:proofErr w:type="gramStart"/>
      <w:r w:rsidRPr="00225974">
        <w:rPr>
          <w:b/>
          <w:bCs/>
          <w:iCs/>
          <w:color w:val="000000"/>
          <w:sz w:val="28"/>
          <w:szCs w:val="28"/>
        </w:rPr>
        <w:t>всё таки</w:t>
      </w:r>
      <w:proofErr w:type="gramEnd"/>
      <w:r w:rsidRPr="00225974">
        <w:rPr>
          <w:b/>
          <w:bCs/>
          <w:iCs/>
          <w:color w:val="000000"/>
          <w:sz w:val="28"/>
          <w:szCs w:val="28"/>
        </w:rPr>
        <w:t xml:space="preserve"> плохо?</w:t>
      </w:r>
    </w:p>
    <w:p w:rsidR="00225974" w:rsidRPr="00225974" w:rsidRDefault="00225974" w:rsidP="0024255F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24255F" w:rsidRDefault="0024255F" w:rsidP="0024255F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Интернет имеет неограниченные возможности дистанционного образования – это хорошо или плохо, почему? (ответы детей) – конечно же, это хорошо.</w:t>
      </w:r>
    </w:p>
    <w:p w:rsidR="0024255F" w:rsidRDefault="0024255F" w:rsidP="0024255F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Интернет – это море информации – это хорошо или плохо, почему? (ответы детей) – это хорошо, но бывает и плохо.</w:t>
      </w:r>
    </w:p>
    <w:p w:rsidR="0024255F" w:rsidRDefault="0024255F" w:rsidP="0024255F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 xml:space="preserve">Общение в интернете - это хорошо или плохо, почему? (ответы детей) – это хорошо в меру, но не стоит заменять живое общение </w:t>
      </w:r>
      <w:proofErr w:type="gramStart"/>
      <w:r>
        <w:rPr>
          <w:color w:val="000000"/>
        </w:rPr>
        <w:t>виртуальному</w:t>
      </w:r>
      <w:proofErr w:type="gramEnd"/>
      <w:r>
        <w:rPr>
          <w:color w:val="000000"/>
        </w:rPr>
        <w:t>.</w:t>
      </w:r>
    </w:p>
    <w:p w:rsidR="0024255F" w:rsidRDefault="0024255F" w:rsidP="0024255F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Интернет - магазины это хорошо или плохо, почему? (ответы детей) – это плохо, потому, что это наиболее популярный вид жульничества в Интернете.</w:t>
      </w:r>
    </w:p>
    <w:p w:rsidR="0024255F" w:rsidRDefault="0024255F" w:rsidP="0024255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</w:p>
    <w:p w:rsidR="0024255F" w:rsidRDefault="0024255F" w:rsidP="0024255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И помните, Интернет может быть прекрасным и полезным средством для обучения, отдыха или общения с друзьями. Но – как и реальный мир – Сеть тоже может быть опасна!</w:t>
      </w:r>
    </w:p>
    <w:p w:rsidR="0024255F" w:rsidRDefault="0024255F" w:rsidP="002425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</w:p>
    <w:p w:rsidR="0024255F" w:rsidRDefault="0024255F" w:rsidP="002425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</w:p>
    <w:p w:rsidR="0024255F" w:rsidRDefault="0024255F" w:rsidP="0024255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</w:p>
    <w:p w:rsidR="0024255F" w:rsidRDefault="0024255F" w:rsidP="0024255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</w:p>
    <w:p w:rsidR="0024255F" w:rsidRDefault="0024255F" w:rsidP="0024255F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</w:rPr>
        <w:t>Ребята сегодня на уроке мы с вами закрепили правила безопасной работы в сети Интернет. Те, кто из вас допустил ошибки при ответах на вопросы викторины, надеюсь, теперь их не допустят при работе в сети Интернет. Желаю, чтобы сеть Интернет приносила вам только пользу. Успехов вам!</w:t>
      </w:r>
    </w:p>
    <w:p w:rsidR="00B6083E" w:rsidRDefault="00B6083E" w:rsidP="00C71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83E" w:rsidRPr="00C71E2F" w:rsidRDefault="00B60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083E" w:rsidRPr="00C71E2F" w:rsidSect="00EE6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D4C3A"/>
    <w:multiLevelType w:val="multilevel"/>
    <w:tmpl w:val="0C126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B139B0"/>
    <w:multiLevelType w:val="multilevel"/>
    <w:tmpl w:val="742E9D9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3D132FCF"/>
    <w:multiLevelType w:val="multilevel"/>
    <w:tmpl w:val="C974F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A53FD5"/>
    <w:multiLevelType w:val="multilevel"/>
    <w:tmpl w:val="24C64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379EC"/>
    <w:rsid w:val="001379EC"/>
    <w:rsid w:val="00225974"/>
    <w:rsid w:val="0024255F"/>
    <w:rsid w:val="00573082"/>
    <w:rsid w:val="005743CD"/>
    <w:rsid w:val="00965E7D"/>
    <w:rsid w:val="00A52E9D"/>
    <w:rsid w:val="00B6083E"/>
    <w:rsid w:val="00BC2E79"/>
    <w:rsid w:val="00BF1C28"/>
    <w:rsid w:val="00C71E2F"/>
    <w:rsid w:val="00EE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5"/>
  </w:style>
  <w:style w:type="paragraph" w:styleId="2">
    <w:name w:val="heading 2"/>
    <w:basedOn w:val="a"/>
    <w:link w:val="20"/>
    <w:uiPriority w:val="9"/>
    <w:qFormat/>
    <w:rsid w:val="005743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743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3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3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79E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743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43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5743CD"/>
  </w:style>
  <w:style w:type="character" w:styleId="a5">
    <w:name w:val="Hyperlink"/>
    <w:basedOn w:val="a0"/>
    <w:uiPriority w:val="99"/>
    <w:unhideWhenUsed/>
    <w:rsid w:val="005743CD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743C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743C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743C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5743C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43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6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1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4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9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0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4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86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61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869279">
                                      <w:marLeft w:val="43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694318">
                                      <w:marLeft w:val="0"/>
                                      <w:marRight w:val="2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7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5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2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gakid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mbler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2018-02-27T05:14:00Z</dcterms:created>
  <dcterms:modified xsi:type="dcterms:W3CDTF">2018-02-27T06:03:00Z</dcterms:modified>
</cp:coreProperties>
</file>