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5B" w:rsidRPr="00A5475B" w:rsidRDefault="00A5475B" w:rsidP="00A5475B">
      <w:pPr>
        <w:shd w:val="clear" w:color="auto" w:fill="FFFFFF"/>
        <w:ind w:right="211"/>
        <w:jc w:val="right"/>
        <w:rPr>
          <w:rFonts w:ascii="Times New Roman" w:hAnsi="Times New Roman" w:cs="Times New Roman"/>
        </w:rPr>
      </w:pPr>
      <w:r w:rsidRPr="00A5475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Приложение</w:t>
      </w:r>
    </w:p>
    <w:p w:rsidR="00A5475B" w:rsidRPr="00A5475B" w:rsidRDefault="00A5475B" w:rsidP="00A5475B">
      <w:pPr>
        <w:shd w:val="clear" w:color="auto" w:fill="FFFFFF"/>
        <w:spacing w:before="192" w:line="274" w:lineRule="exact"/>
        <w:ind w:left="3830"/>
        <w:rPr>
          <w:rFonts w:ascii="Times New Roman" w:hAnsi="Times New Roman" w:cs="Times New Roman"/>
        </w:rPr>
      </w:pPr>
      <w:r w:rsidRPr="00A5475B">
        <w:rPr>
          <w:rFonts w:ascii="Times New Roman" w:eastAsia="Times New Roman" w:hAnsi="Times New Roman" w:cs="Times New Roman"/>
          <w:spacing w:val="-1"/>
          <w:sz w:val="24"/>
          <w:szCs w:val="24"/>
        </w:rPr>
        <w:t>к адаптированной основной образовательной программе начального общего образования для обучающихся с ОВЗ</w:t>
      </w:r>
    </w:p>
    <w:p w:rsidR="00A5475B" w:rsidRDefault="00A5475B" w:rsidP="00A5475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385D11" w:rsidRDefault="00385D11" w:rsidP="00A5475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A5475B" w:rsidRDefault="00A5475B" w:rsidP="00A5475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A5475B" w:rsidRDefault="00A5475B" w:rsidP="00A5475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A5475B" w:rsidRDefault="00A5475B" w:rsidP="00A5475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A5475B" w:rsidRDefault="00A5475B" w:rsidP="00A5475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A5475B" w:rsidRDefault="00A5475B" w:rsidP="00385D1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A5475B" w:rsidRPr="00A5475B" w:rsidRDefault="00A5475B" w:rsidP="00385D11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</w:rPr>
      </w:pPr>
      <w:r w:rsidRPr="00A5475B">
        <w:rPr>
          <w:rFonts w:ascii="Times New Roman" w:eastAsia="Times New Roman" w:hAnsi="Times New Roman" w:cs="Times New Roman"/>
          <w:b/>
          <w:bCs/>
          <w:sz w:val="40"/>
          <w:szCs w:val="40"/>
        </w:rPr>
        <w:t>Рабочая программа воспитания</w:t>
      </w:r>
    </w:p>
    <w:p w:rsidR="00A5475B" w:rsidRPr="00A5475B" w:rsidRDefault="00A5475B" w:rsidP="00385D11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</w:rPr>
      </w:pPr>
      <w:r w:rsidRPr="00A5475B">
        <w:rPr>
          <w:rFonts w:ascii="Times New Roman" w:eastAsia="Times New Roman" w:hAnsi="Times New Roman" w:cs="Times New Roman"/>
          <w:b/>
          <w:bCs/>
          <w:sz w:val="40"/>
          <w:szCs w:val="40"/>
        </w:rPr>
        <w:t>для обучающихся ОВЗ</w:t>
      </w:r>
      <w:r w:rsidR="00385D11" w:rsidRPr="00385D11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="00385D11" w:rsidRPr="00A5475B">
        <w:rPr>
          <w:rFonts w:ascii="Times New Roman" w:eastAsia="Times New Roman" w:hAnsi="Times New Roman" w:cs="Times New Roman"/>
          <w:b/>
          <w:bCs/>
          <w:sz w:val="40"/>
          <w:szCs w:val="40"/>
        </w:rPr>
        <w:t>с</w:t>
      </w:r>
      <w:r w:rsidR="00385D11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Pr="00A5475B">
        <w:rPr>
          <w:rFonts w:ascii="Times New Roman" w:eastAsia="Times New Roman" w:hAnsi="Times New Roman" w:cs="Times New Roman"/>
          <w:b/>
          <w:bCs/>
          <w:sz w:val="40"/>
          <w:szCs w:val="40"/>
        </w:rPr>
        <w:t>ЗПР</w:t>
      </w:r>
    </w:p>
    <w:p w:rsidR="00A5475B" w:rsidRPr="00A5475B" w:rsidRDefault="00A5475B" w:rsidP="00385D1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  <w:r w:rsidRPr="00A5475B"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  <w:t>ОГКОУ «Ивановский областной центр психолого-медико-социального сопровождения»</w:t>
      </w:r>
    </w:p>
    <w:p w:rsidR="00A5475B" w:rsidRPr="00A5475B" w:rsidRDefault="00A5475B" w:rsidP="00385D11">
      <w:pPr>
        <w:shd w:val="clear" w:color="auto" w:fill="FFFFFF"/>
        <w:spacing w:before="24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A5475B" w:rsidRPr="00A5475B" w:rsidRDefault="00A5475B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A5475B" w:rsidRDefault="00A5475B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3369A0" w:rsidRDefault="003369A0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A5475B" w:rsidRDefault="00A5475B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3369A0" w:rsidRDefault="003369A0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A5475B" w:rsidRDefault="00A5475B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385D11" w:rsidRDefault="00385D11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385D11" w:rsidRDefault="00385D11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A5475B" w:rsidRDefault="00A5475B" w:rsidP="00A5475B">
      <w:pPr>
        <w:shd w:val="clear" w:color="auto" w:fill="FFFFFF"/>
        <w:spacing w:before="24" w:line="442" w:lineRule="exact"/>
        <w:ind w:left="139"/>
        <w:jc w:val="center"/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</w:pPr>
    </w:p>
    <w:p w:rsidR="001B4C9D" w:rsidRPr="00A5475B" w:rsidRDefault="00A5475B" w:rsidP="00A5475B">
      <w:pPr>
        <w:jc w:val="center"/>
        <w:rPr>
          <w:rFonts w:ascii="Times New Roman" w:hAnsi="Times New Roman" w:cs="Times New Roman"/>
        </w:rPr>
      </w:pPr>
      <w:r w:rsidRPr="00A5475B">
        <w:rPr>
          <w:rFonts w:ascii="Times New Roman" w:eastAsia="Times New Roman" w:hAnsi="Times New Roman" w:cs="Times New Roman"/>
          <w:b/>
          <w:bCs/>
          <w:spacing w:val="-2"/>
          <w:sz w:val="28"/>
          <w:szCs w:val="40"/>
        </w:rPr>
        <w:t>Иваново, 2025</w:t>
      </w:r>
    </w:p>
    <w:p w:rsidR="00AC4A73" w:rsidRPr="00A5475B" w:rsidRDefault="00AC4A73">
      <w:pPr>
        <w:rPr>
          <w:rFonts w:ascii="Times New Roman" w:hAnsi="Times New Roman" w:cs="Times New Roman"/>
        </w:rPr>
      </w:pPr>
    </w:p>
    <w:p w:rsidR="00AC4A73" w:rsidRDefault="00AC4A73">
      <w:pPr>
        <w:sectPr w:rsidR="00AC4A73" w:rsidSect="00C45E1C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E0C71" w:rsidRDefault="009E0C71" w:rsidP="009E0C71">
      <w:pPr>
        <w:pStyle w:val="a3"/>
        <w:spacing w:before="63"/>
        <w:ind w:left="703" w:right="705" w:firstLine="0"/>
        <w:jc w:val="center"/>
      </w:pPr>
      <w:r>
        <w:rPr>
          <w:spacing w:val="-2"/>
        </w:rPr>
        <w:lastRenderedPageBreak/>
        <w:t>СОДЕРЖАНИЕ</w:t>
      </w:r>
    </w:p>
    <w:sdt>
      <w:sdtPr>
        <w:id w:val="-1683898146"/>
        <w:docPartObj>
          <w:docPartGallery w:val="Table of Contents"/>
          <w:docPartUnique/>
        </w:docPartObj>
      </w:sdtPr>
      <w:sdtEndPr/>
      <w:sdtContent>
        <w:p w:rsidR="009E0C71" w:rsidRDefault="0013319D" w:rsidP="009E0C71">
          <w:pPr>
            <w:pStyle w:val="11"/>
            <w:tabs>
              <w:tab w:val="left" w:leader="dot" w:pos="9344"/>
            </w:tabs>
            <w:ind w:left="141" w:firstLine="0"/>
          </w:pPr>
          <w:hyperlink w:anchor="_bookmark0" w:history="1">
            <w:r w:rsidR="009E0C71">
              <w:t>Пояснительная</w:t>
            </w:r>
            <w:r w:rsidR="009E0C71">
              <w:rPr>
                <w:spacing w:val="-9"/>
              </w:rPr>
              <w:t xml:space="preserve"> </w:t>
            </w:r>
            <w:r w:rsidR="009E0C71">
              <w:rPr>
                <w:spacing w:val="-2"/>
              </w:rPr>
              <w:t>записка</w:t>
            </w:r>
            <w:r w:rsidR="00385D11">
              <w:rPr>
                <w:spacing w:val="-2"/>
              </w:rPr>
              <w:t>………………………………………………….</w:t>
            </w:r>
            <w:r w:rsidR="009E0C71">
              <w:t xml:space="preserve"> </w:t>
            </w:r>
            <w:r w:rsidR="009E0C71">
              <w:rPr>
                <w:spacing w:val="-10"/>
              </w:rPr>
              <w:t>3</w:t>
            </w:r>
          </w:hyperlink>
          <w:r w:rsidR="00385D11">
            <w:rPr>
              <w:spacing w:val="-10"/>
            </w:rPr>
            <w:t xml:space="preserve"> стр.</w:t>
          </w:r>
        </w:p>
        <w:p w:rsidR="009E0C71" w:rsidRDefault="0013319D" w:rsidP="009E0C71">
          <w:pPr>
            <w:pStyle w:val="11"/>
            <w:tabs>
              <w:tab w:val="left" w:leader="dot" w:pos="9344"/>
            </w:tabs>
            <w:ind w:left="141" w:firstLine="0"/>
          </w:pPr>
          <w:hyperlink w:anchor="_bookmark1" w:history="1">
            <w:r w:rsidR="009E0C71">
              <w:t>РАЗДЕЛ</w:t>
            </w:r>
            <w:r w:rsidR="009E0C71">
              <w:rPr>
                <w:spacing w:val="-1"/>
              </w:rPr>
              <w:t xml:space="preserve"> </w:t>
            </w:r>
            <w:r w:rsidR="009E0C71">
              <w:t xml:space="preserve">1. </w:t>
            </w:r>
            <w:r w:rsidR="009E0C71">
              <w:rPr>
                <w:spacing w:val="-2"/>
              </w:rPr>
              <w:t>ЦЕЛЕВОЙ</w:t>
            </w:r>
          </w:hyperlink>
        </w:p>
        <w:p w:rsidR="009E0C71" w:rsidRDefault="00C45E1C" w:rsidP="00C45E1C">
          <w:pPr>
            <w:pStyle w:val="11"/>
            <w:tabs>
              <w:tab w:val="left" w:pos="563"/>
              <w:tab w:val="left" w:leader="dot" w:pos="9344"/>
            </w:tabs>
            <w:ind w:left="140" w:firstLine="0"/>
          </w:pPr>
          <w:r>
            <w:t xml:space="preserve">1.1. </w:t>
          </w:r>
          <w:hyperlink w:anchor="_bookmark2" w:history="1">
            <w:r w:rsidR="009E0C71">
              <w:t>Цель</w:t>
            </w:r>
            <w:r w:rsidR="009E0C71">
              <w:rPr>
                <w:spacing w:val="-4"/>
              </w:rPr>
              <w:t xml:space="preserve"> </w:t>
            </w:r>
            <w:r w:rsidR="009E0C71">
              <w:t>и</w:t>
            </w:r>
            <w:r w:rsidR="009E0C71">
              <w:rPr>
                <w:spacing w:val="-5"/>
              </w:rPr>
              <w:t xml:space="preserve"> </w:t>
            </w:r>
            <w:r w:rsidR="009E0C71">
              <w:t>задачи</w:t>
            </w:r>
            <w:r w:rsidR="009E0C71">
              <w:rPr>
                <w:spacing w:val="-6"/>
              </w:rPr>
              <w:t xml:space="preserve"> </w:t>
            </w:r>
            <w:r w:rsidR="009E0C71">
              <w:t>воспитания</w:t>
            </w:r>
            <w:r w:rsidR="009E0C71">
              <w:rPr>
                <w:spacing w:val="1"/>
              </w:rPr>
              <w:t xml:space="preserve"> </w:t>
            </w:r>
            <w:r w:rsidR="009E0C71">
              <w:t>обучающихся</w:t>
            </w:r>
            <w:r w:rsidR="009E0C71">
              <w:rPr>
                <w:spacing w:val="-5"/>
              </w:rPr>
              <w:t xml:space="preserve"> </w:t>
            </w:r>
            <w:r w:rsidR="009E0C71">
              <w:t>с</w:t>
            </w:r>
            <w:r w:rsidR="009E0C71">
              <w:rPr>
                <w:spacing w:val="-3"/>
              </w:rPr>
              <w:t xml:space="preserve"> </w:t>
            </w:r>
            <w:r w:rsidR="009E0C71">
              <w:rPr>
                <w:spacing w:val="-5"/>
              </w:rPr>
              <w:t>ОВЗ</w:t>
            </w:r>
            <w:r w:rsidR="00385D11">
              <w:rPr>
                <w:spacing w:val="-5"/>
              </w:rPr>
              <w:t>…………………….</w:t>
            </w:r>
            <w:r w:rsidR="009E0C71">
              <w:t xml:space="preserve"> </w:t>
            </w:r>
            <w:r w:rsidR="009E0C71">
              <w:rPr>
                <w:spacing w:val="-10"/>
              </w:rPr>
              <w:t>4</w:t>
            </w:r>
          </w:hyperlink>
          <w:r w:rsidR="00385D11">
            <w:rPr>
              <w:spacing w:val="-10"/>
            </w:rPr>
            <w:t xml:space="preserve"> стр.</w:t>
          </w:r>
        </w:p>
        <w:p w:rsidR="009E0C71" w:rsidRDefault="00C45E1C" w:rsidP="00C45E1C">
          <w:pPr>
            <w:pStyle w:val="11"/>
            <w:tabs>
              <w:tab w:val="left" w:pos="563"/>
              <w:tab w:val="left" w:leader="dot" w:pos="9344"/>
            </w:tabs>
            <w:spacing w:before="278"/>
            <w:ind w:left="140" w:firstLine="0"/>
          </w:pPr>
          <w:r>
            <w:t xml:space="preserve">1.2. </w:t>
          </w:r>
          <w:hyperlink w:anchor="_bookmark3" w:history="1">
            <w:r w:rsidR="009E0C71">
              <w:t>Направления</w:t>
            </w:r>
            <w:r w:rsidR="009E0C71">
              <w:rPr>
                <w:spacing w:val="-12"/>
              </w:rPr>
              <w:t xml:space="preserve"> </w:t>
            </w:r>
            <w:r w:rsidR="009E0C71">
              <w:rPr>
                <w:spacing w:val="-2"/>
              </w:rPr>
              <w:t>воспитания</w:t>
            </w:r>
            <w:r w:rsidR="00385D11">
              <w:rPr>
                <w:spacing w:val="-2"/>
              </w:rPr>
              <w:t>………………………………………………</w:t>
            </w:r>
            <w:r>
              <w:t>5</w:t>
            </w:r>
          </w:hyperlink>
          <w:r w:rsidR="00385D11">
            <w:t xml:space="preserve"> стр.</w:t>
          </w:r>
        </w:p>
        <w:p w:rsidR="009E0C71" w:rsidRDefault="00C45E1C" w:rsidP="00C45E1C">
          <w:pPr>
            <w:pStyle w:val="11"/>
            <w:tabs>
              <w:tab w:val="left" w:pos="563"/>
              <w:tab w:val="left" w:leader="dot" w:pos="9344"/>
            </w:tabs>
            <w:ind w:left="140" w:firstLine="0"/>
          </w:pPr>
          <w:r>
            <w:t xml:space="preserve">1.3. </w:t>
          </w:r>
          <w:hyperlink w:anchor="_bookmark4" w:history="1">
            <w:r w:rsidR="009E0C71">
              <w:t>Целевые</w:t>
            </w:r>
            <w:r w:rsidR="009E0C71">
              <w:rPr>
                <w:spacing w:val="-9"/>
              </w:rPr>
              <w:t xml:space="preserve"> </w:t>
            </w:r>
            <w:r w:rsidR="009E0C71">
              <w:t>ориентиры</w:t>
            </w:r>
            <w:r w:rsidR="009E0C71">
              <w:rPr>
                <w:spacing w:val="-4"/>
              </w:rPr>
              <w:t xml:space="preserve"> </w:t>
            </w:r>
            <w:r w:rsidR="009E0C71">
              <w:t>результатов</w:t>
            </w:r>
            <w:r w:rsidR="009E0C71">
              <w:rPr>
                <w:spacing w:val="-4"/>
              </w:rPr>
              <w:t xml:space="preserve"> </w:t>
            </w:r>
            <w:r w:rsidR="009E0C71">
              <w:rPr>
                <w:spacing w:val="-2"/>
              </w:rPr>
              <w:t>воспитания</w:t>
            </w:r>
            <w:r w:rsidR="00385D11">
              <w:rPr>
                <w:spacing w:val="-2"/>
              </w:rPr>
              <w:t>………………………..</w:t>
            </w:r>
          </w:hyperlink>
          <w:r>
            <w:rPr>
              <w:spacing w:val="-10"/>
            </w:rPr>
            <w:t>5</w:t>
          </w:r>
          <w:r w:rsidR="00385D11">
            <w:rPr>
              <w:spacing w:val="-10"/>
            </w:rPr>
            <w:t xml:space="preserve"> стр.</w:t>
          </w:r>
        </w:p>
        <w:p w:rsidR="009E0C71" w:rsidRDefault="0013319D" w:rsidP="009E0C71">
          <w:pPr>
            <w:pStyle w:val="11"/>
            <w:tabs>
              <w:tab w:val="left" w:leader="dot" w:pos="9344"/>
            </w:tabs>
            <w:ind w:left="141" w:firstLine="0"/>
          </w:pPr>
          <w:hyperlink w:anchor="_bookmark5" w:history="1">
            <w:r w:rsidR="009E0C71">
              <w:t>РАЗДЕЛ</w:t>
            </w:r>
            <w:r w:rsidR="009E0C71">
              <w:rPr>
                <w:spacing w:val="-1"/>
              </w:rPr>
              <w:t xml:space="preserve"> </w:t>
            </w:r>
            <w:r w:rsidR="009E0C71">
              <w:t xml:space="preserve">2. </w:t>
            </w:r>
            <w:r w:rsidR="009E0C71">
              <w:rPr>
                <w:spacing w:val="-2"/>
              </w:rPr>
              <w:t>СОДЕРЖАТЕЛЬНЫЙ</w:t>
            </w:r>
          </w:hyperlink>
        </w:p>
        <w:p w:rsidR="009E0C71" w:rsidRDefault="00C45E1C" w:rsidP="00C45E1C">
          <w:pPr>
            <w:pStyle w:val="11"/>
            <w:tabs>
              <w:tab w:val="left" w:pos="563"/>
              <w:tab w:val="left" w:leader="dot" w:pos="9344"/>
            </w:tabs>
            <w:spacing w:before="283"/>
            <w:ind w:left="140" w:firstLine="0"/>
          </w:pPr>
          <w:r>
            <w:t xml:space="preserve">2.1. </w:t>
          </w:r>
          <w:hyperlink w:anchor="_bookmark6" w:history="1">
            <w:r w:rsidR="009E0C71">
              <w:t>Уклад</w:t>
            </w:r>
            <w:r w:rsidR="009E0C71">
              <w:rPr>
                <w:spacing w:val="-4"/>
              </w:rPr>
              <w:t xml:space="preserve"> </w:t>
            </w:r>
            <w:r w:rsidR="009E0C71">
              <w:t>образовательной</w:t>
            </w:r>
            <w:r w:rsidR="009E0C71">
              <w:rPr>
                <w:spacing w:val="-9"/>
              </w:rPr>
              <w:t xml:space="preserve"> </w:t>
            </w:r>
            <w:r w:rsidR="009E0C71">
              <w:rPr>
                <w:spacing w:val="-2"/>
              </w:rPr>
              <w:t>организации</w:t>
            </w:r>
            <w:r w:rsidR="00385D11">
              <w:rPr>
                <w:spacing w:val="-2"/>
              </w:rPr>
              <w:t>……………………………</w:t>
            </w:r>
            <w:r>
              <w:rPr>
                <w:spacing w:val="-2"/>
              </w:rPr>
              <w:t>..</w:t>
            </w:r>
            <w:r w:rsidR="00385D11">
              <w:rPr>
                <w:spacing w:val="-2"/>
              </w:rPr>
              <w:t>….</w:t>
            </w:r>
            <w:r>
              <w:t>7</w:t>
            </w:r>
          </w:hyperlink>
          <w:r w:rsidR="00385D11">
            <w:t xml:space="preserve"> стр.</w:t>
          </w:r>
        </w:p>
        <w:p w:rsidR="009E0C71" w:rsidRDefault="00C45E1C" w:rsidP="00C45E1C">
          <w:pPr>
            <w:pStyle w:val="11"/>
            <w:tabs>
              <w:tab w:val="left" w:pos="563"/>
              <w:tab w:val="left" w:leader="dot" w:pos="9204"/>
            </w:tabs>
            <w:spacing w:before="278"/>
            <w:ind w:left="140" w:firstLine="0"/>
          </w:pPr>
          <w:r>
            <w:t xml:space="preserve">2.2. </w:t>
          </w:r>
          <w:hyperlink w:anchor="_bookmark7" w:history="1">
            <w:r w:rsidR="009E0C71">
              <w:t>Виды,</w:t>
            </w:r>
            <w:r w:rsidR="009E0C71">
              <w:rPr>
                <w:spacing w:val="-4"/>
              </w:rPr>
              <w:t xml:space="preserve"> </w:t>
            </w:r>
            <w:r w:rsidR="009E0C71">
              <w:t>формы</w:t>
            </w:r>
            <w:r w:rsidR="009E0C71">
              <w:rPr>
                <w:spacing w:val="-4"/>
              </w:rPr>
              <w:t xml:space="preserve"> </w:t>
            </w:r>
            <w:r w:rsidR="009E0C71">
              <w:t>и</w:t>
            </w:r>
            <w:r w:rsidR="009E0C71">
              <w:rPr>
                <w:spacing w:val="-5"/>
              </w:rPr>
              <w:t xml:space="preserve"> </w:t>
            </w:r>
            <w:r w:rsidR="009E0C71">
              <w:t>содержание</w:t>
            </w:r>
            <w:r w:rsidR="009E0C71">
              <w:rPr>
                <w:spacing w:val="-7"/>
              </w:rPr>
              <w:t xml:space="preserve"> </w:t>
            </w:r>
            <w:r w:rsidR="009E0C71">
              <w:t>воспитательной</w:t>
            </w:r>
            <w:r w:rsidR="009E0C71">
              <w:rPr>
                <w:spacing w:val="-5"/>
              </w:rPr>
              <w:t xml:space="preserve"> </w:t>
            </w:r>
            <w:r w:rsidR="009E0C71">
              <w:rPr>
                <w:spacing w:val="-2"/>
              </w:rPr>
              <w:t>деятельности</w:t>
            </w:r>
            <w:r w:rsidR="00385D11">
              <w:rPr>
                <w:spacing w:val="-2"/>
              </w:rPr>
              <w:t>…….</w:t>
            </w:r>
            <w:r>
              <w:rPr>
                <w:spacing w:val="-2"/>
              </w:rPr>
              <w:t>.</w:t>
            </w:r>
            <w:r w:rsidR="00385D11">
              <w:rPr>
                <w:spacing w:val="-2"/>
              </w:rPr>
              <w:t>..</w:t>
            </w:r>
            <w:r w:rsidR="009E0C71">
              <w:t xml:space="preserve"> </w:t>
            </w:r>
            <w:r w:rsidR="009E0C71">
              <w:rPr>
                <w:spacing w:val="-5"/>
              </w:rPr>
              <w:t>1</w:t>
            </w:r>
          </w:hyperlink>
          <w:r>
            <w:rPr>
              <w:spacing w:val="-5"/>
            </w:rPr>
            <w:t>0</w:t>
          </w:r>
          <w:r w:rsidR="00385D11">
            <w:rPr>
              <w:spacing w:val="-5"/>
            </w:rPr>
            <w:t xml:space="preserve"> стр.</w:t>
          </w:r>
        </w:p>
        <w:p w:rsidR="009E0C71" w:rsidRDefault="0013319D" w:rsidP="009E0C71">
          <w:pPr>
            <w:pStyle w:val="11"/>
            <w:tabs>
              <w:tab w:val="left" w:leader="dot" w:pos="9204"/>
            </w:tabs>
            <w:ind w:left="141" w:firstLine="0"/>
          </w:pPr>
          <w:hyperlink w:anchor="_bookmark8" w:history="1">
            <w:r w:rsidR="009E0C71">
              <w:t>РАЗДЕЛ</w:t>
            </w:r>
            <w:r w:rsidR="009E0C71">
              <w:rPr>
                <w:spacing w:val="-1"/>
              </w:rPr>
              <w:t xml:space="preserve"> </w:t>
            </w:r>
            <w:r w:rsidR="009E0C71">
              <w:t xml:space="preserve">3. </w:t>
            </w:r>
            <w:r w:rsidR="009E0C71">
              <w:rPr>
                <w:spacing w:val="-2"/>
              </w:rPr>
              <w:t>ОРГАНИЗАЦИОННЫЙ</w:t>
            </w:r>
          </w:hyperlink>
        </w:p>
        <w:p w:rsidR="009E0C71" w:rsidRDefault="00526821" w:rsidP="00526821">
          <w:pPr>
            <w:pStyle w:val="11"/>
            <w:tabs>
              <w:tab w:val="left" w:pos="564"/>
              <w:tab w:val="left" w:leader="dot" w:pos="9204"/>
            </w:tabs>
            <w:ind w:left="141" w:firstLine="0"/>
          </w:pPr>
          <w:r>
            <w:t xml:space="preserve">3.1. </w:t>
          </w:r>
          <w:hyperlink w:anchor="_bookmark9" w:history="1">
            <w:r w:rsidR="009E0C71">
              <w:t>Кадровое</w:t>
            </w:r>
            <w:r w:rsidR="009E0C71">
              <w:rPr>
                <w:spacing w:val="-7"/>
              </w:rPr>
              <w:t xml:space="preserve"> </w:t>
            </w:r>
            <w:r w:rsidR="009E0C71">
              <w:rPr>
                <w:spacing w:val="-2"/>
              </w:rPr>
              <w:t>обеспечение</w:t>
            </w:r>
            <w:r w:rsidR="00385D11">
              <w:rPr>
                <w:spacing w:val="-2"/>
              </w:rPr>
              <w:t>……………………………………………</w:t>
            </w:r>
            <w:r>
              <w:rPr>
                <w:spacing w:val="-2"/>
              </w:rPr>
              <w:t>..</w:t>
            </w:r>
            <w:r w:rsidR="00385D11">
              <w:rPr>
                <w:spacing w:val="-2"/>
              </w:rPr>
              <w:t>….</w:t>
            </w:r>
            <w:r w:rsidR="009E0C71">
              <w:t xml:space="preserve"> </w:t>
            </w:r>
            <w:r>
              <w:rPr>
                <w:spacing w:val="-5"/>
              </w:rPr>
              <w:t>22</w:t>
            </w:r>
          </w:hyperlink>
          <w:r w:rsidR="00385D11">
            <w:rPr>
              <w:spacing w:val="-5"/>
            </w:rPr>
            <w:t xml:space="preserve"> стр.</w:t>
          </w:r>
        </w:p>
        <w:p w:rsidR="009E0C71" w:rsidRDefault="00526821" w:rsidP="00526821">
          <w:pPr>
            <w:pStyle w:val="11"/>
            <w:tabs>
              <w:tab w:val="left" w:pos="563"/>
              <w:tab w:val="left" w:leader="dot" w:pos="9204"/>
            </w:tabs>
            <w:spacing w:before="283"/>
            <w:ind w:left="141" w:firstLine="0"/>
          </w:pPr>
          <w:r>
            <w:t xml:space="preserve">3.2. </w:t>
          </w:r>
          <w:hyperlink w:anchor="_bookmark10" w:history="1">
            <w:r w:rsidR="009E0C71">
              <w:t>Нормативно-методическое</w:t>
            </w:r>
            <w:r w:rsidR="009E0C71">
              <w:rPr>
                <w:spacing w:val="-12"/>
              </w:rPr>
              <w:t xml:space="preserve"> </w:t>
            </w:r>
            <w:r w:rsidR="009E0C71">
              <w:rPr>
                <w:spacing w:val="-2"/>
              </w:rPr>
              <w:t>обеспечение</w:t>
            </w:r>
            <w:r w:rsidR="00385D11">
              <w:rPr>
                <w:spacing w:val="-2"/>
              </w:rPr>
              <w:t>…………………………</w:t>
            </w:r>
            <w:r>
              <w:rPr>
                <w:spacing w:val="-2"/>
              </w:rPr>
              <w:t>.</w:t>
            </w:r>
            <w:r w:rsidR="00385D11">
              <w:rPr>
                <w:spacing w:val="-2"/>
              </w:rPr>
              <w:t>…</w:t>
            </w:r>
            <w:r w:rsidR="009E0C71">
              <w:t xml:space="preserve"> </w:t>
            </w:r>
            <w:r>
              <w:rPr>
                <w:spacing w:val="-5"/>
              </w:rPr>
              <w:t>22</w:t>
            </w:r>
          </w:hyperlink>
          <w:r w:rsidR="00385D11">
            <w:rPr>
              <w:spacing w:val="-5"/>
            </w:rPr>
            <w:t xml:space="preserve"> стр.</w:t>
          </w:r>
        </w:p>
        <w:p w:rsidR="009E0C71" w:rsidRDefault="00526821" w:rsidP="00526821">
          <w:pPr>
            <w:pStyle w:val="11"/>
            <w:tabs>
              <w:tab w:val="left" w:pos="563"/>
              <w:tab w:val="left" w:leader="dot" w:pos="9204"/>
            </w:tabs>
            <w:spacing w:before="278" w:line="360" w:lineRule="auto"/>
            <w:ind w:left="141" w:right="147" w:firstLine="0"/>
          </w:pPr>
          <w:r>
            <w:t xml:space="preserve">3.3. </w:t>
          </w:r>
          <w:hyperlink w:anchor="_bookmark11" w:history="1">
            <w:r w:rsidR="009E0C71">
              <w:t>Требования к условиям работы с обучающимися с ОВЗ с особыми</w:t>
            </w:r>
          </w:hyperlink>
          <w:r w:rsidR="009E0C71">
            <w:t xml:space="preserve"> </w:t>
          </w:r>
          <w:hyperlink w:anchor="_bookmark11" w:history="1">
            <w:r w:rsidR="009E0C71">
              <w:t>образовательными потребностями</w:t>
            </w:r>
            <w:r w:rsidR="00385D11">
              <w:t>…………………………………</w:t>
            </w:r>
            <w:r>
              <w:t>…..</w:t>
            </w:r>
            <w:r w:rsidR="009E0C71">
              <w:t xml:space="preserve"> </w:t>
            </w:r>
            <w:r>
              <w:rPr>
                <w:spacing w:val="-6"/>
              </w:rPr>
              <w:t>23</w:t>
            </w:r>
          </w:hyperlink>
          <w:r w:rsidR="00385D11">
            <w:rPr>
              <w:spacing w:val="-6"/>
            </w:rPr>
            <w:t xml:space="preserve"> стр.</w:t>
          </w:r>
        </w:p>
        <w:p w:rsidR="009E0C71" w:rsidRPr="009E0C71" w:rsidRDefault="00526821" w:rsidP="00526821">
          <w:pPr>
            <w:pStyle w:val="11"/>
            <w:tabs>
              <w:tab w:val="left" w:pos="563"/>
              <w:tab w:val="left" w:leader="dot" w:pos="9204"/>
            </w:tabs>
            <w:spacing w:before="122" w:line="362" w:lineRule="auto"/>
            <w:ind w:left="141" w:right="147" w:firstLine="0"/>
          </w:pPr>
          <w:r>
            <w:t>3.4.</w:t>
          </w:r>
          <w:r w:rsidR="00A5475B">
            <w:t xml:space="preserve"> </w:t>
          </w:r>
          <w:hyperlink w:anchor="_bookmark13" w:history="1">
            <w:r w:rsidR="009E0C71">
              <w:t>Анализ</w:t>
            </w:r>
            <w:r w:rsidR="009E0C71" w:rsidRPr="00A5475B">
              <w:rPr>
                <w:spacing w:val="-8"/>
              </w:rPr>
              <w:t xml:space="preserve"> </w:t>
            </w:r>
            <w:r w:rsidR="009E0C71">
              <w:t>воспитательного</w:t>
            </w:r>
            <w:r w:rsidR="009E0C71" w:rsidRPr="00A5475B">
              <w:rPr>
                <w:spacing w:val="-11"/>
              </w:rPr>
              <w:t xml:space="preserve"> </w:t>
            </w:r>
            <w:r w:rsidR="009E0C71" w:rsidRPr="00A5475B">
              <w:rPr>
                <w:spacing w:val="-2"/>
              </w:rPr>
              <w:t>процесса</w:t>
            </w:r>
            <w:r w:rsidR="009E0C71">
              <w:t xml:space="preserve"> </w:t>
            </w:r>
            <w:r w:rsidR="00385D11">
              <w:t>………………………………....</w:t>
            </w:r>
          </w:hyperlink>
          <w:r>
            <w:rPr>
              <w:spacing w:val="-5"/>
            </w:rPr>
            <w:t>23</w:t>
          </w:r>
          <w:r w:rsidR="00385D11">
            <w:rPr>
              <w:spacing w:val="-5"/>
            </w:rPr>
            <w:t xml:space="preserve"> стр.</w:t>
          </w:r>
        </w:p>
        <w:p w:rsidR="009E0C71" w:rsidRPr="00526821" w:rsidRDefault="00526821" w:rsidP="00526821">
          <w:pPr>
            <w:tabs>
              <w:tab w:val="left" w:leader="dot" w:pos="6723"/>
            </w:tabs>
            <w:spacing w:before="282"/>
            <w:ind w:left="141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 xml:space="preserve">3.5. </w:t>
          </w:r>
          <w:r w:rsidR="009E0C71" w:rsidRPr="00526821">
            <w:rPr>
              <w:rFonts w:ascii="Times New Roman" w:hAnsi="Times New Roman" w:cs="Times New Roman"/>
              <w:sz w:val="28"/>
            </w:rPr>
            <w:t>Календарный</w:t>
          </w:r>
          <w:r w:rsidR="009E0C71" w:rsidRPr="00526821">
            <w:rPr>
              <w:rFonts w:ascii="Times New Roman" w:hAnsi="Times New Roman" w:cs="Times New Roman"/>
              <w:spacing w:val="-7"/>
              <w:sz w:val="28"/>
            </w:rPr>
            <w:t xml:space="preserve"> </w:t>
          </w:r>
          <w:r w:rsidR="009E0C71" w:rsidRPr="00526821">
            <w:rPr>
              <w:rFonts w:ascii="Times New Roman" w:hAnsi="Times New Roman" w:cs="Times New Roman"/>
              <w:sz w:val="28"/>
            </w:rPr>
            <w:t>план</w:t>
          </w:r>
          <w:r w:rsidR="009E0C71" w:rsidRPr="00526821">
            <w:rPr>
              <w:rFonts w:ascii="Times New Roman" w:hAnsi="Times New Roman" w:cs="Times New Roman"/>
              <w:spacing w:val="-7"/>
              <w:sz w:val="28"/>
            </w:rPr>
            <w:t xml:space="preserve"> </w:t>
          </w:r>
          <w:r w:rsidR="009E0C71" w:rsidRPr="00526821">
            <w:rPr>
              <w:rFonts w:ascii="Times New Roman" w:hAnsi="Times New Roman" w:cs="Times New Roman"/>
              <w:sz w:val="28"/>
            </w:rPr>
            <w:t>воспитательной</w:t>
          </w:r>
          <w:r w:rsidR="009E0C71" w:rsidRPr="00526821">
            <w:rPr>
              <w:rFonts w:ascii="Times New Roman" w:hAnsi="Times New Roman" w:cs="Times New Roman"/>
              <w:spacing w:val="-7"/>
              <w:sz w:val="28"/>
            </w:rPr>
            <w:t xml:space="preserve"> </w:t>
          </w:r>
          <w:r w:rsidR="009E0C71" w:rsidRPr="00526821">
            <w:rPr>
              <w:rFonts w:ascii="Times New Roman" w:hAnsi="Times New Roman" w:cs="Times New Roman"/>
              <w:spacing w:val="-2"/>
              <w:sz w:val="28"/>
            </w:rPr>
            <w:t>работы</w:t>
          </w:r>
          <w:r w:rsidR="00385D11" w:rsidRPr="00526821">
            <w:rPr>
              <w:rFonts w:ascii="Times New Roman" w:hAnsi="Times New Roman" w:cs="Times New Roman"/>
              <w:spacing w:val="-2"/>
              <w:sz w:val="28"/>
            </w:rPr>
            <w:t>……………………..…</w:t>
          </w:r>
          <w:r w:rsidR="00FB0FE0" w:rsidRPr="00526821">
            <w:rPr>
              <w:rFonts w:ascii="Times New Roman" w:hAnsi="Times New Roman" w:cs="Times New Roman"/>
              <w:spacing w:val="-2"/>
              <w:sz w:val="28"/>
            </w:rPr>
            <w:t xml:space="preserve"> </w:t>
          </w:r>
          <w:r w:rsidRPr="00526821">
            <w:rPr>
              <w:rFonts w:ascii="Times New Roman" w:hAnsi="Times New Roman" w:cs="Times New Roman"/>
              <w:spacing w:val="-2"/>
              <w:sz w:val="28"/>
            </w:rPr>
            <w:t>25</w:t>
          </w:r>
          <w:r w:rsidR="00385D11" w:rsidRPr="00526821">
            <w:rPr>
              <w:rFonts w:ascii="Times New Roman" w:hAnsi="Times New Roman" w:cs="Times New Roman"/>
              <w:spacing w:val="-2"/>
              <w:sz w:val="28"/>
            </w:rPr>
            <w:t xml:space="preserve"> стр.</w:t>
          </w:r>
        </w:p>
        <w:p w:rsidR="009E0C71" w:rsidRDefault="0013319D" w:rsidP="009E0C71">
          <w:pPr>
            <w:pStyle w:val="11"/>
            <w:tabs>
              <w:tab w:val="left" w:pos="563"/>
              <w:tab w:val="left" w:leader="dot" w:pos="9204"/>
            </w:tabs>
            <w:spacing w:before="112"/>
            <w:ind w:firstLine="0"/>
          </w:pPr>
        </w:p>
      </w:sdtContent>
    </w:sdt>
    <w:p w:rsidR="009E0C71" w:rsidRDefault="009E0C71" w:rsidP="00AC4A73">
      <w:pPr>
        <w:pStyle w:val="1"/>
        <w:spacing w:before="71"/>
        <w:ind w:left="3290"/>
        <w:sectPr w:rsidR="009E0C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4A73" w:rsidRDefault="00AC4A73" w:rsidP="00385D11">
      <w:pPr>
        <w:pStyle w:val="1"/>
        <w:spacing w:before="71"/>
        <w:ind w:left="0"/>
        <w:jc w:val="center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AC4A73" w:rsidRPr="00385D11" w:rsidRDefault="00AC4A73" w:rsidP="00385D11">
      <w:pPr>
        <w:pStyle w:val="a3"/>
        <w:spacing w:line="276" w:lineRule="auto"/>
        <w:ind w:right="142"/>
        <w:rPr>
          <w:sz w:val="24"/>
        </w:rPr>
      </w:pPr>
      <w:r w:rsidRPr="00385D11">
        <w:rPr>
          <w:sz w:val="24"/>
        </w:rPr>
        <w:t>ОГКОУ «</w:t>
      </w:r>
      <w:r w:rsidR="00B61998" w:rsidRPr="00385D11">
        <w:rPr>
          <w:sz w:val="24"/>
        </w:rPr>
        <w:t>Ивановский областной центр психолого-медико-социального сопровождения</w:t>
      </w:r>
      <w:r w:rsidRPr="00385D11">
        <w:rPr>
          <w:sz w:val="24"/>
        </w:rPr>
        <w:t>»</w:t>
      </w:r>
      <w:r w:rsidRPr="00385D11">
        <w:rPr>
          <w:spacing w:val="-1"/>
          <w:sz w:val="24"/>
        </w:rPr>
        <w:t xml:space="preserve"> </w:t>
      </w:r>
      <w:r w:rsidRPr="00385D11">
        <w:rPr>
          <w:sz w:val="24"/>
        </w:rPr>
        <w:t>имеет статус отдельной общеобразовательной организации, осуществляющей образовательную деятельность исключительно по адаптированным</w:t>
      </w:r>
      <w:r w:rsidRPr="00385D11">
        <w:rPr>
          <w:spacing w:val="80"/>
          <w:sz w:val="24"/>
        </w:rPr>
        <w:t xml:space="preserve"> </w:t>
      </w:r>
      <w:r w:rsidRPr="00385D11">
        <w:rPr>
          <w:sz w:val="24"/>
        </w:rPr>
        <w:t xml:space="preserve">основным общеобразовательным программам. Учредителем является Департамент образования </w:t>
      </w:r>
      <w:r w:rsidR="00B61998" w:rsidRPr="00385D11">
        <w:rPr>
          <w:sz w:val="24"/>
        </w:rPr>
        <w:t xml:space="preserve">и науки </w:t>
      </w:r>
      <w:r w:rsidRPr="00385D11">
        <w:rPr>
          <w:sz w:val="24"/>
        </w:rPr>
        <w:t>Ивановской области.</w:t>
      </w:r>
    </w:p>
    <w:p w:rsidR="00385D11" w:rsidRDefault="00B61998" w:rsidP="00385D11">
      <w:pPr>
        <w:pStyle w:val="a3"/>
        <w:spacing w:line="276" w:lineRule="auto"/>
        <w:ind w:right="142"/>
        <w:rPr>
          <w:sz w:val="24"/>
        </w:rPr>
      </w:pPr>
      <w:r w:rsidRPr="00385D11">
        <w:rPr>
          <w:sz w:val="24"/>
        </w:rPr>
        <w:t>Программа разработана с учетом</w:t>
      </w:r>
      <w:r w:rsidR="00385D11">
        <w:rPr>
          <w:sz w:val="24"/>
        </w:rPr>
        <w:t>:</w:t>
      </w:r>
    </w:p>
    <w:p w:rsidR="00385D11" w:rsidRDefault="00385D11" w:rsidP="00385D11">
      <w:pPr>
        <w:pStyle w:val="a3"/>
        <w:spacing w:line="276" w:lineRule="auto"/>
        <w:ind w:right="142"/>
        <w:rPr>
          <w:sz w:val="24"/>
        </w:rPr>
      </w:pPr>
      <w:r>
        <w:rPr>
          <w:sz w:val="24"/>
        </w:rPr>
        <w:t>1.</w:t>
      </w:r>
      <w:r w:rsidR="00B61998" w:rsidRPr="00385D11">
        <w:rPr>
          <w:sz w:val="24"/>
        </w:rPr>
        <w:t xml:space="preserve"> Федерального закона от 29.12.2012 № 273 ФЗ «Об образовании в Российской Федерации», </w:t>
      </w:r>
    </w:p>
    <w:p w:rsidR="00385D11" w:rsidRDefault="00385D11" w:rsidP="00385D11">
      <w:pPr>
        <w:pStyle w:val="a3"/>
        <w:spacing w:line="276" w:lineRule="auto"/>
        <w:ind w:right="142"/>
        <w:rPr>
          <w:sz w:val="24"/>
        </w:rPr>
      </w:pPr>
      <w:r>
        <w:rPr>
          <w:sz w:val="24"/>
        </w:rPr>
        <w:t xml:space="preserve">2. </w:t>
      </w:r>
      <w:r w:rsidR="00B61998" w:rsidRPr="00385D11">
        <w:rPr>
          <w:sz w:val="24"/>
        </w:rPr>
        <w:t>Стратегии развития воспитания в Российской Федерации на период до 2025 года (Распоряжение Правительства Российской Федерации от 29.05.2015 № 996-р)</w:t>
      </w:r>
      <w:r>
        <w:rPr>
          <w:sz w:val="24"/>
        </w:rPr>
        <w:t xml:space="preserve"> и</w:t>
      </w:r>
      <w:r w:rsidR="00B61998" w:rsidRPr="00385D11">
        <w:rPr>
          <w:sz w:val="24"/>
        </w:rPr>
        <w:t xml:space="preserve"> Плана мероприятий по ее реализации в 2021–2025 гг. (Распоряжение Правительства Российской Федерации от 12.11.2020 № 2945-р), </w:t>
      </w:r>
    </w:p>
    <w:p w:rsidR="00385D11" w:rsidRDefault="00385D11" w:rsidP="00385D11">
      <w:pPr>
        <w:pStyle w:val="a3"/>
        <w:spacing w:line="276" w:lineRule="auto"/>
        <w:ind w:right="142"/>
        <w:rPr>
          <w:sz w:val="24"/>
        </w:rPr>
      </w:pPr>
      <w:r>
        <w:rPr>
          <w:sz w:val="24"/>
        </w:rPr>
        <w:t xml:space="preserve">3. </w:t>
      </w:r>
      <w:r w:rsidR="00B61998" w:rsidRPr="00385D11">
        <w:rPr>
          <w:sz w:val="24"/>
        </w:rPr>
        <w:t xml:space="preserve">Стратегии национальной безопасности Российской Федерации (Указ Президента Российской Федерации от 02.07.2021 № 400), </w:t>
      </w:r>
    </w:p>
    <w:p w:rsidR="00385D11" w:rsidRPr="00385D11" w:rsidRDefault="00385D11" w:rsidP="00385D11">
      <w:pPr>
        <w:pStyle w:val="a3"/>
        <w:spacing w:line="276" w:lineRule="auto"/>
        <w:ind w:right="142"/>
        <w:rPr>
          <w:sz w:val="24"/>
        </w:rPr>
      </w:pPr>
      <w:r>
        <w:rPr>
          <w:sz w:val="24"/>
        </w:rPr>
        <w:t xml:space="preserve">4. </w:t>
      </w:r>
      <w:r w:rsidRPr="00385D11">
        <w:rPr>
          <w:sz w:val="24"/>
        </w:rPr>
        <w:t>Федеральным государственным образовательным стандартом начального общего образования, утвержденным приказом Минобрнауки Российской Федерации от 31.05.2021 года №286</w:t>
      </w:r>
      <w:r w:rsidR="00B61998" w:rsidRPr="00385D11">
        <w:rPr>
          <w:sz w:val="24"/>
        </w:rPr>
        <w:t>,</w:t>
      </w:r>
    </w:p>
    <w:p w:rsidR="00385D11" w:rsidRDefault="00385D11" w:rsidP="00385D11">
      <w:pPr>
        <w:pStyle w:val="a3"/>
        <w:spacing w:line="276" w:lineRule="auto"/>
        <w:ind w:right="142"/>
        <w:rPr>
          <w:sz w:val="24"/>
          <w:szCs w:val="20"/>
        </w:rPr>
      </w:pPr>
      <w:r w:rsidRPr="00385D11">
        <w:rPr>
          <w:sz w:val="24"/>
        </w:rPr>
        <w:t xml:space="preserve">5. </w:t>
      </w:r>
      <w:r w:rsidRPr="00385D11">
        <w:rPr>
          <w:sz w:val="24"/>
          <w:szCs w:val="20"/>
        </w:rPr>
        <w:t>Федеральным</w:t>
      </w:r>
      <w:r w:rsidRPr="00897831">
        <w:rPr>
          <w:sz w:val="24"/>
          <w:szCs w:val="20"/>
        </w:rPr>
        <w:t xml:space="preserve"> государственным образовательным стандартом основного общего образования, утвержденным приказом Министерства просвещения Российской Федерации от 31.05.2021 № 287 «Об утверждении федерального</w:t>
      </w:r>
      <w:r>
        <w:rPr>
          <w:sz w:val="24"/>
          <w:szCs w:val="20"/>
        </w:rPr>
        <w:t xml:space="preserve"> </w:t>
      </w:r>
      <w:r w:rsidRPr="00897831">
        <w:rPr>
          <w:sz w:val="24"/>
          <w:szCs w:val="20"/>
        </w:rPr>
        <w:t>государственного образовательного стандарта</w:t>
      </w:r>
      <w:r>
        <w:rPr>
          <w:sz w:val="24"/>
          <w:szCs w:val="20"/>
        </w:rPr>
        <w:t xml:space="preserve"> </w:t>
      </w:r>
      <w:r w:rsidRPr="00897831">
        <w:rPr>
          <w:sz w:val="24"/>
          <w:szCs w:val="20"/>
        </w:rPr>
        <w:t>основного общего образования»</w:t>
      </w:r>
      <w:r>
        <w:rPr>
          <w:sz w:val="24"/>
          <w:szCs w:val="20"/>
        </w:rPr>
        <w:t xml:space="preserve"> </w:t>
      </w:r>
      <w:r w:rsidRPr="003A7CF6">
        <w:rPr>
          <w:sz w:val="24"/>
          <w:szCs w:val="20"/>
        </w:rPr>
        <w:t xml:space="preserve">(с изменениями на </w:t>
      </w:r>
      <w:r w:rsidRPr="009F3DA0">
        <w:rPr>
          <w:sz w:val="24"/>
          <w:szCs w:val="20"/>
        </w:rPr>
        <w:t>18 июня 2025 года</w:t>
      </w:r>
      <w:r>
        <w:rPr>
          <w:sz w:val="24"/>
          <w:szCs w:val="20"/>
        </w:rPr>
        <w:t>, с изменениями на</w:t>
      </w:r>
      <w:r w:rsidRPr="009F3DA0">
        <w:rPr>
          <w:sz w:val="24"/>
          <w:szCs w:val="20"/>
        </w:rPr>
        <w:t xml:space="preserve"> 31</w:t>
      </w:r>
      <w:r>
        <w:rPr>
          <w:sz w:val="24"/>
          <w:szCs w:val="20"/>
        </w:rPr>
        <w:t xml:space="preserve"> июля </w:t>
      </w:r>
      <w:r w:rsidRPr="009F3DA0">
        <w:rPr>
          <w:sz w:val="24"/>
          <w:szCs w:val="20"/>
        </w:rPr>
        <w:t>2025</w:t>
      </w:r>
      <w:r w:rsidRPr="003A7CF6">
        <w:rPr>
          <w:sz w:val="24"/>
          <w:szCs w:val="20"/>
        </w:rPr>
        <w:t>)</w:t>
      </w:r>
      <w:r>
        <w:rPr>
          <w:sz w:val="24"/>
          <w:szCs w:val="20"/>
        </w:rPr>
        <w:t>;</w:t>
      </w:r>
      <w:r w:rsidRPr="00897831">
        <w:rPr>
          <w:sz w:val="24"/>
          <w:szCs w:val="20"/>
        </w:rPr>
        <w:t xml:space="preserve"> </w:t>
      </w:r>
    </w:p>
    <w:p w:rsidR="00AC4A73" w:rsidRPr="00385D11" w:rsidRDefault="00AC4A73" w:rsidP="00385D11">
      <w:pPr>
        <w:pStyle w:val="a3"/>
        <w:spacing w:line="276" w:lineRule="auto"/>
        <w:ind w:right="142"/>
        <w:rPr>
          <w:sz w:val="24"/>
        </w:rPr>
      </w:pPr>
      <w:r w:rsidRPr="00385D11">
        <w:rPr>
          <w:sz w:val="24"/>
        </w:rPr>
        <w:t>Рабочая программа воспитания ОГКОУ «</w:t>
      </w:r>
      <w:r w:rsidR="00B61998" w:rsidRPr="00385D11">
        <w:rPr>
          <w:sz w:val="24"/>
        </w:rPr>
        <w:t>Ивановский областной центр психолого-медико-социального сопровождения</w:t>
      </w:r>
      <w:r w:rsidRPr="00385D11">
        <w:rPr>
          <w:sz w:val="24"/>
        </w:rPr>
        <w:t xml:space="preserve">» основывается на единстве и преемственности образовательного процесса уровней начального общего и основного общего образования, соотносится с рабочими программами воспитания для образовательных организаций дошкольного и среднего профессионального </w:t>
      </w:r>
      <w:r w:rsidRPr="00385D11">
        <w:rPr>
          <w:spacing w:val="-2"/>
          <w:sz w:val="24"/>
        </w:rPr>
        <w:t>образования.</w:t>
      </w:r>
    </w:p>
    <w:p w:rsidR="00AC4A73" w:rsidRPr="00385D11" w:rsidRDefault="00AC4A73" w:rsidP="00385D11">
      <w:pPr>
        <w:pStyle w:val="a3"/>
        <w:spacing w:line="276" w:lineRule="auto"/>
        <w:ind w:left="850" w:firstLine="0"/>
        <w:rPr>
          <w:sz w:val="24"/>
        </w:rPr>
      </w:pPr>
      <w:r w:rsidRPr="00385D11">
        <w:rPr>
          <w:sz w:val="24"/>
        </w:rPr>
        <w:t>Рабочая</w:t>
      </w:r>
      <w:r w:rsidRPr="00385D11">
        <w:rPr>
          <w:spacing w:val="-6"/>
          <w:sz w:val="24"/>
        </w:rPr>
        <w:t xml:space="preserve"> </w:t>
      </w:r>
      <w:r w:rsidRPr="00385D11">
        <w:rPr>
          <w:sz w:val="24"/>
        </w:rPr>
        <w:t>программа</w:t>
      </w:r>
      <w:r w:rsidRPr="00385D11">
        <w:rPr>
          <w:spacing w:val="-4"/>
          <w:sz w:val="24"/>
        </w:rPr>
        <w:t xml:space="preserve"> </w:t>
      </w:r>
      <w:r w:rsidRPr="00385D11">
        <w:rPr>
          <w:spacing w:val="-2"/>
          <w:sz w:val="24"/>
        </w:rPr>
        <w:t>воспитания:</w:t>
      </w:r>
    </w:p>
    <w:p w:rsidR="00AC4A73" w:rsidRPr="00385D11" w:rsidRDefault="00AC4A73" w:rsidP="00385D11">
      <w:pPr>
        <w:pStyle w:val="a3"/>
        <w:spacing w:line="276" w:lineRule="auto"/>
        <w:ind w:right="148"/>
        <w:rPr>
          <w:sz w:val="24"/>
        </w:rPr>
      </w:pPr>
      <w:r w:rsidRPr="00385D11">
        <w:rPr>
          <w:sz w:val="24"/>
        </w:rPr>
        <w:t>предназначена для планирования и организации системной воспитательной деятельности;</w:t>
      </w:r>
    </w:p>
    <w:p w:rsidR="00AC4A73" w:rsidRPr="00385D11" w:rsidRDefault="00AC4A73" w:rsidP="00385D11">
      <w:pPr>
        <w:pStyle w:val="a3"/>
        <w:spacing w:line="276" w:lineRule="auto"/>
        <w:ind w:right="145"/>
        <w:rPr>
          <w:sz w:val="24"/>
        </w:rPr>
      </w:pPr>
      <w:r w:rsidRPr="00385D11">
        <w:rPr>
          <w:sz w:val="24"/>
        </w:rPr>
        <w:t xml:space="preserve">разрабатывается и утверждается с участием педагогического совета образовательной организации, (при наличии) </w:t>
      </w:r>
      <w:r w:rsidR="009E0C71" w:rsidRPr="00385D11">
        <w:rPr>
          <w:sz w:val="24"/>
        </w:rPr>
        <w:t>советов</w:t>
      </w:r>
      <w:r w:rsidRPr="00385D11">
        <w:rPr>
          <w:sz w:val="24"/>
        </w:rPr>
        <w:t xml:space="preserve"> обучающихся с ОВЗ, советов родителей (законных представителей);</w:t>
      </w:r>
    </w:p>
    <w:p w:rsidR="00AC4A73" w:rsidRPr="00385D11" w:rsidRDefault="00AC4A73" w:rsidP="00385D11">
      <w:pPr>
        <w:pStyle w:val="a3"/>
        <w:spacing w:line="276" w:lineRule="auto"/>
        <w:ind w:right="146"/>
        <w:rPr>
          <w:sz w:val="24"/>
        </w:rPr>
      </w:pPr>
      <w:r w:rsidRPr="00385D11">
        <w:rPr>
          <w:sz w:val="24"/>
        </w:rPr>
        <w:t>реализуется в единстве урочной и внеурочной деятельности, осуществляемой совместно с семьёй и другими участниками образовательных отношений, социальными институтами воспитания;</w:t>
      </w:r>
    </w:p>
    <w:p w:rsidR="00AC4A73" w:rsidRPr="00385D11" w:rsidRDefault="00AC4A73" w:rsidP="00385D11">
      <w:pPr>
        <w:pStyle w:val="a3"/>
        <w:spacing w:line="276" w:lineRule="auto"/>
        <w:ind w:right="142"/>
        <w:rPr>
          <w:sz w:val="24"/>
        </w:rPr>
      </w:pPr>
      <w:r w:rsidRPr="00385D11">
        <w:rPr>
          <w:sz w:val="24"/>
        </w:rPr>
        <w:t>предусматривает приобщение обучающихся с ОВЗ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:rsidR="00AC4A73" w:rsidRPr="00385D11" w:rsidRDefault="00AC4A73" w:rsidP="00385D11">
      <w:pPr>
        <w:pStyle w:val="a3"/>
        <w:spacing w:line="276" w:lineRule="auto"/>
        <w:ind w:right="143"/>
        <w:rPr>
          <w:sz w:val="24"/>
        </w:rPr>
      </w:pPr>
      <w:r w:rsidRPr="00385D11">
        <w:rPr>
          <w:sz w:val="24"/>
        </w:rPr>
        <w:t>предусматривает историческое просвещение, формирование российской культурной и гражданской идентичности обучающихся с ОВЗ.</w:t>
      </w:r>
    </w:p>
    <w:p w:rsidR="00AC4A73" w:rsidRPr="00385D11" w:rsidRDefault="00AC4A73" w:rsidP="00385D11">
      <w:pPr>
        <w:pStyle w:val="a3"/>
        <w:spacing w:line="276" w:lineRule="auto"/>
        <w:ind w:right="147"/>
        <w:rPr>
          <w:sz w:val="24"/>
        </w:rPr>
      </w:pPr>
      <w:r w:rsidRPr="00385D11">
        <w:rPr>
          <w:sz w:val="24"/>
        </w:rPr>
        <w:t>Программа включает три раздела: целевой</w:t>
      </w:r>
      <w:r w:rsidR="00385D11">
        <w:rPr>
          <w:sz w:val="24"/>
        </w:rPr>
        <w:t xml:space="preserve">, </w:t>
      </w:r>
      <w:r w:rsidRPr="00385D11">
        <w:rPr>
          <w:sz w:val="24"/>
        </w:rPr>
        <w:t>содержательный</w:t>
      </w:r>
      <w:r w:rsidR="00385D11">
        <w:rPr>
          <w:sz w:val="24"/>
        </w:rPr>
        <w:t xml:space="preserve">, </w:t>
      </w:r>
      <w:r w:rsidR="009E0C71" w:rsidRPr="00385D11">
        <w:rPr>
          <w:spacing w:val="-2"/>
          <w:sz w:val="24"/>
        </w:rPr>
        <w:t>организационный</w:t>
      </w:r>
      <w:r w:rsidR="00385D11">
        <w:rPr>
          <w:spacing w:val="-2"/>
          <w:sz w:val="24"/>
        </w:rPr>
        <w:t>.</w:t>
      </w:r>
    </w:p>
    <w:p w:rsidR="00385D11" w:rsidRDefault="00AC4A73" w:rsidP="00385D11">
      <w:pPr>
        <w:pStyle w:val="a3"/>
        <w:spacing w:line="276" w:lineRule="auto"/>
        <w:ind w:left="142" w:firstLine="0"/>
        <w:jc w:val="left"/>
        <w:rPr>
          <w:spacing w:val="-2"/>
          <w:sz w:val="24"/>
          <w:szCs w:val="24"/>
        </w:rPr>
      </w:pPr>
      <w:r w:rsidRPr="00385D11">
        <w:rPr>
          <w:sz w:val="24"/>
          <w:szCs w:val="24"/>
        </w:rPr>
        <w:t>Приложение</w:t>
      </w:r>
      <w:r w:rsidR="00385D11">
        <w:rPr>
          <w:sz w:val="24"/>
          <w:szCs w:val="24"/>
        </w:rPr>
        <w:t xml:space="preserve"> - </w:t>
      </w:r>
      <w:r w:rsidRPr="00385D11">
        <w:rPr>
          <w:sz w:val="24"/>
          <w:szCs w:val="24"/>
        </w:rPr>
        <w:t>календарный</w:t>
      </w:r>
      <w:r w:rsidRPr="00385D11">
        <w:rPr>
          <w:spacing w:val="-5"/>
          <w:sz w:val="24"/>
          <w:szCs w:val="24"/>
        </w:rPr>
        <w:t xml:space="preserve"> </w:t>
      </w:r>
      <w:r w:rsidRPr="00385D11">
        <w:rPr>
          <w:sz w:val="24"/>
          <w:szCs w:val="24"/>
        </w:rPr>
        <w:t>план</w:t>
      </w:r>
      <w:r w:rsidRPr="00385D11">
        <w:rPr>
          <w:spacing w:val="-6"/>
          <w:sz w:val="24"/>
          <w:szCs w:val="24"/>
        </w:rPr>
        <w:t xml:space="preserve"> </w:t>
      </w:r>
      <w:r w:rsidRPr="00385D11">
        <w:rPr>
          <w:sz w:val="24"/>
          <w:szCs w:val="24"/>
        </w:rPr>
        <w:t>воспитательной</w:t>
      </w:r>
      <w:r w:rsidRPr="00385D11">
        <w:rPr>
          <w:spacing w:val="-5"/>
          <w:sz w:val="24"/>
          <w:szCs w:val="24"/>
        </w:rPr>
        <w:t xml:space="preserve"> </w:t>
      </w:r>
      <w:r w:rsidRPr="00385D11">
        <w:rPr>
          <w:spacing w:val="-2"/>
          <w:sz w:val="24"/>
          <w:szCs w:val="24"/>
        </w:rPr>
        <w:t>работы</w:t>
      </w:r>
      <w:r w:rsidR="00385D11">
        <w:rPr>
          <w:spacing w:val="-2"/>
          <w:sz w:val="24"/>
          <w:szCs w:val="24"/>
        </w:rPr>
        <w:t>.</w:t>
      </w:r>
      <w:r w:rsidR="00385D11">
        <w:rPr>
          <w:spacing w:val="-2"/>
          <w:sz w:val="24"/>
          <w:szCs w:val="24"/>
        </w:rPr>
        <w:br w:type="page"/>
      </w:r>
    </w:p>
    <w:p w:rsidR="00E37489" w:rsidRPr="00385D11" w:rsidRDefault="00E37489" w:rsidP="00385D11">
      <w:pPr>
        <w:pStyle w:val="a3"/>
        <w:spacing w:line="276" w:lineRule="auto"/>
        <w:ind w:left="142" w:firstLine="0"/>
        <w:jc w:val="left"/>
        <w:rPr>
          <w:b/>
        </w:rPr>
      </w:pPr>
      <w:r w:rsidRPr="00385D11">
        <w:rPr>
          <w:b/>
        </w:rPr>
        <w:lastRenderedPageBreak/>
        <w:t>Р</w:t>
      </w:r>
      <w:r w:rsidR="00385D11" w:rsidRPr="00385D11">
        <w:rPr>
          <w:b/>
        </w:rPr>
        <w:t>аздел 1. Целевой</w:t>
      </w:r>
    </w:p>
    <w:p w:rsidR="00E37489" w:rsidRPr="00385D11" w:rsidRDefault="00E37489" w:rsidP="00CF3097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Участниками образовательных отношений в ОГКОУ «Ивановский областной центр психолого-медико</w:t>
      </w:r>
      <w:r w:rsidR="00385D11" w:rsidRPr="00385D11">
        <w:rPr>
          <w:sz w:val="24"/>
          <w:szCs w:val="24"/>
        </w:rPr>
        <w:t>-</w:t>
      </w:r>
      <w:r w:rsidRPr="00385D11">
        <w:rPr>
          <w:sz w:val="24"/>
          <w:szCs w:val="24"/>
        </w:rPr>
        <w:t>социального сопровождения» (далее – образовательная организация) являются педагогические и другие работники образовательной организации, обучающиеся</w:t>
      </w:r>
      <w:r w:rsidRPr="00385D11">
        <w:rPr>
          <w:spacing w:val="-2"/>
          <w:sz w:val="24"/>
          <w:szCs w:val="24"/>
        </w:rPr>
        <w:t xml:space="preserve"> </w:t>
      </w:r>
      <w:r w:rsidRPr="00385D11">
        <w:rPr>
          <w:sz w:val="24"/>
          <w:szCs w:val="24"/>
        </w:rPr>
        <w:t>с</w:t>
      </w:r>
      <w:r w:rsidRPr="00385D11">
        <w:rPr>
          <w:spacing w:val="-1"/>
          <w:sz w:val="24"/>
          <w:szCs w:val="24"/>
        </w:rPr>
        <w:t xml:space="preserve"> </w:t>
      </w:r>
      <w:r w:rsidRPr="00385D11">
        <w:rPr>
          <w:sz w:val="24"/>
          <w:szCs w:val="24"/>
        </w:rPr>
        <w:t>ОВЗ, их</w:t>
      </w:r>
      <w:r w:rsidRPr="00385D11">
        <w:rPr>
          <w:spacing w:val="-1"/>
          <w:sz w:val="24"/>
          <w:szCs w:val="24"/>
        </w:rPr>
        <w:t xml:space="preserve"> </w:t>
      </w:r>
      <w:r w:rsidRPr="00385D11">
        <w:rPr>
          <w:sz w:val="24"/>
          <w:szCs w:val="24"/>
        </w:rPr>
        <w:t>родители (законные</w:t>
      </w:r>
      <w:r w:rsidRPr="00385D11">
        <w:rPr>
          <w:spacing w:val="-5"/>
          <w:sz w:val="24"/>
          <w:szCs w:val="24"/>
        </w:rPr>
        <w:t xml:space="preserve"> </w:t>
      </w:r>
      <w:r w:rsidRPr="00385D11">
        <w:rPr>
          <w:sz w:val="24"/>
          <w:szCs w:val="24"/>
        </w:rPr>
        <w:t xml:space="preserve">представители), представители иных организаций, участвующие в реализации образовательного процесса. Родители (законные представители) несовершеннолетних обучающихся с ОВЗ имеют преимущественное право на воспитание своих </w:t>
      </w:r>
      <w:r w:rsidRPr="00385D11">
        <w:rPr>
          <w:spacing w:val="-2"/>
          <w:sz w:val="24"/>
          <w:szCs w:val="24"/>
        </w:rPr>
        <w:t>детей.</w:t>
      </w:r>
    </w:p>
    <w:p w:rsidR="00E37489" w:rsidRPr="00385D11" w:rsidRDefault="00E37489" w:rsidP="00CF3097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Содержание воспитания обучающихся с ОВЗ в 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 с ОВЗ. Вариативный компонент содержания воспитания обучающихся с ОВЗ включает духовно- нравственные ценности культуры, традиционных религий народов России.</w:t>
      </w:r>
    </w:p>
    <w:p w:rsidR="00E37489" w:rsidRPr="00385D11" w:rsidRDefault="00E37489" w:rsidP="00CF3097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Воспитательная деятельность в образовательной организации планируется и осуществляется в соответствии с приоритетами государственной политики в сфере воспитания.</w:t>
      </w:r>
    </w:p>
    <w:p w:rsidR="00E37489" w:rsidRPr="00385D11" w:rsidRDefault="00E37489" w:rsidP="00CF3097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E37489" w:rsidRPr="00385D11" w:rsidRDefault="00BD2733" w:rsidP="00BD2733">
      <w:pPr>
        <w:pStyle w:val="1"/>
        <w:tabs>
          <w:tab w:val="left" w:pos="2031"/>
        </w:tabs>
        <w:spacing w:before="0"/>
        <w:ind w:left="709" w:right="-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E37489" w:rsidRPr="00385D11">
        <w:rPr>
          <w:sz w:val="24"/>
          <w:szCs w:val="24"/>
        </w:rPr>
        <w:t>Цел</w:t>
      </w:r>
      <w:r>
        <w:rPr>
          <w:sz w:val="24"/>
          <w:szCs w:val="24"/>
        </w:rPr>
        <w:t>и</w:t>
      </w:r>
      <w:r w:rsidR="00E37489" w:rsidRPr="00385D11">
        <w:rPr>
          <w:spacing w:val="-4"/>
          <w:sz w:val="24"/>
          <w:szCs w:val="24"/>
        </w:rPr>
        <w:t xml:space="preserve"> </w:t>
      </w:r>
      <w:r w:rsidR="00E37489" w:rsidRPr="00385D11">
        <w:rPr>
          <w:sz w:val="24"/>
          <w:szCs w:val="24"/>
        </w:rPr>
        <w:t>и</w:t>
      </w:r>
      <w:r w:rsidR="00E37489" w:rsidRPr="00385D11">
        <w:rPr>
          <w:spacing w:val="-4"/>
          <w:sz w:val="24"/>
          <w:szCs w:val="24"/>
        </w:rPr>
        <w:t xml:space="preserve"> </w:t>
      </w:r>
      <w:r w:rsidR="00E37489" w:rsidRPr="00385D11">
        <w:rPr>
          <w:sz w:val="24"/>
          <w:szCs w:val="24"/>
        </w:rPr>
        <w:t>задачи</w:t>
      </w:r>
      <w:r w:rsidR="00E37489" w:rsidRPr="00385D11">
        <w:rPr>
          <w:spacing w:val="-5"/>
          <w:sz w:val="24"/>
          <w:szCs w:val="24"/>
        </w:rPr>
        <w:t xml:space="preserve"> </w:t>
      </w:r>
      <w:r w:rsidR="00E37489" w:rsidRPr="00385D11">
        <w:rPr>
          <w:sz w:val="24"/>
          <w:szCs w:val="24"/>
        </w:rPr>
        <w:t>воспитания</w:t>
      </w:r>
      <w:r w:rsidR="00E37489" w:rsidRPr="00385D11">
        <w:rPr>
          <w:spacing w:val="1"/>
          <w:sz w:val="24"/>
          <w:szCs w:val="24"/>
        </w:rPr>
        <w:t xml:space="preserve"> </w:t>
      </w:r>
      <w:r w:rsidR="00E37489" w:rsidRPr="00385D11">
        <w:rPr>
          <w:sz w:val="24"/>
          <w:szCs w:val="24"/>
        </w:rPr>
        <w:t>обучающихся</w:t>
      </w:r>
      <w:r w:rsidR="00E37489" w:rsidRPr="00385D11">
        <w:rPr>
          <w:spacing w:val="-3"/>
          <w:sz w:val="24"/>
          <w:szCs w:val="24"/>
        </w:rPr>
        <w:t xml:space="preserve"> </w:t>
      </w:r>
      <w:r w:rsidR="00E37489" w:rsidRPr="00385D11">
        <w:rPr>
          <w:sz w:val="24"/>
          <w:szCs w:val="24"/>
        </w:rPr>
        <w:t>с</w:t>
      </w:r>
      <w:r w:rsidR="00E37489" w:rsidRPr="00385D11">
        <w:rPr>
          <w:spacing w:val="-3"/>
          <w:sz w:val="24"/>
          <w:szCs w:val="24"/>
        </w:rPr>
        <w:t xml:space="preserve"> </w:t>
      </w:r>
      <w:r w:rsidR="00E37489" w:rsidRPr="00385D11">
        <w:rPr>
          <w:spacing w:val="-5"/>
          <w:sz w:val="24"/>
          <w:szCs w:val="24"/>
        </w:rPr>
        <w:t>ОВЗ</w:t>
      </w:r>
    </w:p>
    <w:p w:rsidR="00CF3097" w:rsidRPr="00385D11" w:rsidRDefault="00E37489" w:rsidP="00CF3097">
      <w:pPr>
        <w:pStyle w:val="a3"/>
        <w:ind w:left="0" w:right="-1"/>
        <w:rPr>
          <w:sz w:val="24"/>
          <w:szCs w:val="24"/>
        </w:rPr>
      </w:pPr>
      <w:bookmarkStart w:id="0" w:name="_bookmark3"/>
      <w:bookmarkEnd w:id="0"/>
      <w:r w:rsidRPr="00CF3097">
        <w:rPr>
          <w:b/>
          <w:sz w:val="24"/>
          <w:szCs w:val="24"/>
        </w:rPr>
        <w:t xml:space="preserve">Цели </w:t>
      </w:r>
      <w:r w:rsidR="00CF3097" w:rsidRPr="00385D11">
        <w:rPr>
          <w:sz w:val="24"/>
          <w:szCs w:val="24"/>
        </w:rPr>
        <w:t>создать</w:t>
      </w:r>
      <w:r w:rsidR="00CF3097" w:rsidRPr="00385D11">
        <w:rPr>
          <w:spacing w:val="6"/>
          <w:sz w:val="24"/>
          <w:szCs w:val="24"/>
        </w:rPr>
        <w:t xml:space="preserve"> </w:t>
      </w:r>
      <w:r w:rsidR="00CF3097" w:rsidRPr="00385D11">
        <w:rPr>
          <w:sz w:val="24"/>
          <w:szCs w:val="24"/>
        </w:rPr>
        <w:t>условия</w:t>
      </w:r>
      <w:r w:rsidR="00CF3097" w:rsidRPr="00385D11">
        <w:rPr>
          <w:spacing w:val="4"/>
          <w:sz w:val="24"/>
          <w:szCs w:val="24"/>
        </w:rPr>
        <w:t xml:space="preserve"> </w:t>
      </w:r>
      <w:r w:rsidR="00CF3097" w:rsidRPr="00385D11">
        <w:rPr>
          <w:sz w:val="24"/>
          <w:szCs w:val="24"/>
        </w:rPr>
        <w:t>для</w:t>
      </w:r>
      <w:r w:rsidR="00CF3097" w:rsidRPr="00385D11">
        <w:rPr>
          <w:spacing w:val="5"/>
          <w:sz w:val="24"/>
          <w:szCs w:val="24"/>
        </w:rPr>
        <w:t xml:space="preserve"> </w:t>
      </w:r>
      <w:r w:rsidR="00CF3097" w:rsidRPr="00385D11">
        <w:rPr>
          <w:sz w:val="24"/>
          <w:szCs w:val="24"/>
        </w:rPr>
        <w:t>самоопределения</w:t>
      </w:r>
      <w:r w:rsidR="00CF3097" w:rsidRPr="00385D11">
        <w:rPr>
          <w:spacing w:val="8"/>
          <w:sz w:val="24"/>
          <w:szCs w:val="24"/>
        </w:rPr>
        <w:t xml:space="preserve"> </w:t>
      </w:r>
      <w:r w:rsidR="00CF3097" w:rsidRPr="00385D11">
        <w:rPr>
          <w:sz w:val="24"/>
          <w:szCs w:val="24"/>
        </w:rPr>
        <w:t>и</w:t>
      </w:r>
      <w:r w:rsidR="00CF3097" w:rsidRPr="00385D11">
        <w:rPr>
          <w:spacing w:val="4"/>
          <w:sz w:val="24"/>
          <w:szCs w:val="24"/>
        </w:rPr>
        <w:t xml:space="preserve"> </w:t>
      </w:r>
      <w:r w:rsidR="00CF3097" w:rsidRPr="00385D11">
        <w:rPr>
          <w:sz w:val="24"/>
          <w:szCs w:val="24"/>
        </w:rPr>
        <w:t>социализации</w:t>
      </w:r>
      <w:r w:rsidR="00CF3097" w:rsidRPr="00385D11">
        <w:rPr>
          <w:spacing w:val="14"/>
          <w:sz w:val="24"/>
          <w:szCs w:val="24"/>
        </w:rPr>
        <w:t xml:space="preserve"> </w:t>
      </w:r>
      <w:r w:rsidR="00CF3097" w:rsidRPr="00385D11">
        <w:rPr>
          <w:sz w:val="24"/>
          <w:szCs w:val="24"/>
        </w:rPr>
        <w:t>обучающихся</w:t>
      </w:r>
      <w:r w:rsidR="00CF3097" w:rsidRPr="00385D11">
        <w:rPr>
          <w:spacing w:val="4"/>
          <w:sz w:val="24"/>
          <w:szCs w:val="24"/>
        </w:rPr>
        <w:t xml:space="preserve"> </w:t>
      </w:r>
      <w:r w:rsidR="00CF3097" w:rsidRPr="00385D11">
        <w:rPr>
          <w:spacing w:val="-5"/>
          <w:sz w:val="24"/>
          <w:szCs w:val="24"/>
        </w:rPr>
        <w:t>на</w:t>
      </w:r>
      <w:r w:rsidR="00CF3097">
        <w:rPr>
          <w:spacing w:val="-5"/>
          <w:sz w:val="24"/>
          <w:szCs w:val="24"/>
        </w:rPr>
        <w:t xml:space="preserve"> </w:t>
      </w:r>
      <w:r w:rsidR="00CF3097" w:rsidRPr="00385D11">
        <w:rPr>
          <w:sz w:val="24"/>
          <w:szCs w:val="24"/>
        </w:rPr>
        <w:t>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CF3097" w:rsidRPr="00385D11" w:rsidRDefault="00CF3097" w:rsidP="00CF3097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формировать у</w:t>
      </w:r>
      <w:r w:rsidRPr="00385D11">
        <w:rPr>
          <w:spacing w:val="-7"/>
          <w:sz w:val="24"/>
          <w:szCs w:val="24"/>
        </w:rPr>
        <w:t xml:space="preserve"> </w:t>
      </w:r>
      <w:r w:rsidRPr="00385D11">
        <w:rPr>
          <w:sz w:val="24"/>
          <w:szCs w:val="24"/>
        </w:rPr>
        <w:t>обучающихся</w:t>
      </w:r>
      <w:r w:rsidRPr="00385D11">
        <w:rPr>
          <w:spacing w:val="-4"/>
          <w:sz w:val="24"/>
          <w:szCs w:val="24"/>
        </w:rPr>
        <w:t xml:space="preserve"> </w:t>
      </w:r>
      <w:r w:rsidRPr="00385D11">
        <w:rPr>
          <w:sz w:val="24"/>
          <w:szCs w:val="24"/>
        </w:rPr>
        <w:t>чувства</w:t>
      </w:r>
      <w:r w:rsidRPr="00385D11">
        <w:rPr>
          <w:spacing w:val="-3"/>
          <w:sz w:val="24"/>
          <w:szCs w:val="24"/>
        </w:rPr>
        <w:t xml:space="preserve"> </w:t>
      </w:r>
      <w:r w:rsidRPr="00385D11">
        <w:rPr>
          <w:sz w:val="24"/>
          <w:szCs w:val="24"/>
        </w:rPr>
        <w:t>патриотизма,</w:t>
      </w:r>
      <w:r w:rsidRPr="00385D11">
        <w:rPr>
          <w:spacing w:val="-1"/>
          <w:sz w:val="24"/>
          <w:szCs w:val="24"/>
        </w:rPr>
        <w:t xml:space="preserve"> </w:t>
      </w:r>
      <w:r w:rsidRPr="00385D11">
        <w:rPr>
          <w:sz w:val="24"/>
          <w:szCs w:val="24"/>
        </w:rPr>
        <w:t xml:space="preserve">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</w:t>
      </w:r>
      <w:r w:rsidRPr="00385D11">
        <w:rPr>
          <w:spacing w:val="-2"/>
          <w:sz w:val="24"/>
          <w:szCs w:val="24"/>
        </w:rPr>
        <w:t>среде.</w:t>
      </w:r>
    </w:p>
    <w:p w:rsidR="00CF3097" w:rsidRPr="00CF3097" w:rsidRDefault="00CF3097" w:rsidP="00CF30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3097">
        <w:rPr>
          <w:rFonts w:ascii="Times New Roman" w:hAnsi="Times New Roman"/>
          <w:sz w:val="24"/>
          <w:szCs w:val="25"/>
          <w:shd w:val="clear" w:color="auto" w:fill="FFFFFF"/>
        </w:rPr>
        <w:t>формирова</w:t>
      </w:r>
      <w:r>
        <w:rPr>
          <w:rFonts w:ascii="Times New Roman" w:hAnsi="Times New Roman"/>
          <w:sz w:val="24"/>
          <w:szCs w:val="25"/>
          <w:shd w:val="clear" w:color="auto" w:fill="FFFFFF"/>
        </w:rPr>
        <w:t>ть</w:t>
      </w:r>
      <w:r w:rsidRPr="00CF3097">
        <w:rPr>
          <w:rFonts w:ascii="Times New Roman" w:hAnsi="Times New Roman"/>
          <w:sz w:val="24"/>
          <w:szCs w:val="25"/>
          <w:shd w:val="clear" w:color="auto" w:fill="FFFFFF"/>
        </w:rPr>
        <w:t xml:space="preserve"> </w:t>
      </w:r>
      <w:r w:rsidRPr="00CF3097">
        <w:rPr>
          <w:rFonts w:ascii="Times New Roman" w:hAnsi="Times New Roman"/>
          <w:bCs/>
          <w:sz w:val="24"/>
        </w:rPr>
        <w:t>социально адаптированн</w:t>
      </w:r>
      <w:r>
        <w:rPr>
          <w:rFonts w:ascii="Times New Roman" w:hAnsi="Times New Roman"/>
          <w:bCs/>
          <w:sz w:val="24"/>
        </w:rPr>
        <w:t>ую</w:t>
      </w:r>
      <w:r w:rsidRPr="00CF3097">
        <w:rPr>
          <w:rFonts w:ascii="Times New Roman" w:hAnsi="Times New Roman"/>
          <w:bCs/>
          <w:sz w:val="24"/>
        </w:rPr>
        <w:t xml:space="preserve"> личност</w:t>
      </w:r>
      <w:r>
        <w:rPr>
          <w:rFonts w:ascii="Times New Roman" w:hAnsi="Times New Roman"/>
          <w:bCs/>
          <w:sz w:val="24"/>
        </w:rPr>
        <w:t>ь</w:t>
      </w:r>
      <w:r w:rsidRPr="00CF3097">
        <w:rPr>
          <w:rFonts w:ascii="Times New Roman" w:hAnsi="Times New Roman"/>
          <w:bCs/>
          <w:sz w:val="24"/>
        </w:rPr>
        <w:t xml:space="preserve"> </w:t>
      </w:r>
      <w:r w:rsidRPr="00CF3097">
        <w:rPr>
          <w:rFonts w:ascii="Times New Roman" w:hAnsi="Times New Roman"/>
          <w:sz w:val="24"/>
          <w:szCs w:val="25"/>
          <w:shd w:val="clear" w:color="auto" w:fill="FFFFFF"/>
        </w:rPr>
        <w:t>посредством создания единого коррекционно-развивающего пространства с учётом ограниченных возможностей каждого воспитанника и его индивидуальных особенностей.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b/>
          <w:sz w:val="24"/>
          <w:szCs w:val="24"/>
        </w:rPr>
        <w:t xml:space="preserve">Задачи </w:t>
      </w:r>
      <w:r w:rsidRPr="00385D11">
        <w:rPr>
          <w:sz w:val="24"/>
          <w:szCs w:val="24"/>
        </w:rPr>
        <w:t xml:space="preserve">воспитания обучающихся с ОВЗ в образовательной </w:t>
      </w:r>
      <w:r w:rsidRPr="00385D11">
        <w:rPr>
          <w:spacing w:val="-2"/>
          <w:sz w:val="24"/>
          <w:szCs w:val="24"/>
        </w:rPr>
        <w:t>организации: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 xml:space="preserve">усвоение ими знаний норм, духовно-нравственных ценностей, традиций, которые выработало российское общество (социально значимых </w:t>
      </w:r>
      <w:r w:rsidRPr="00385D11">
        <w:rPr>
          <w:spacing w:val="-2"/>
          <w:sz w:val="24"/>
          <w:szCs w:val="24"/>
        </w:rPr>
        <w:t>знаний);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формирование и развитие личностных отношений к этим нормам, ценностям, традициям (их освоение, принятие);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приобретение соответствующего этим нормам, ценностям, традициям социокультурного</w:t>
      </w:r>
      <w:r w:rsidRPr="00385D11">
        <w:rPr>
          <w:spacing w:val="-2"/>
          <w:sz w:val="24"/>
          <w:szCs w:val="24"/>
        </w:rPr>
        <w:t xml:space="preserve"> </w:t>
      </w:r>
      <w:r w:rsidRPr="00385D11">
        <w:rPr>
          <w:sz w:val="24"/>
          <w:szCs w:val="24"/>
        </w:rPr>
        <w:t>опыта поведения, общения, межличностных и социальных отношений, применения полученных знаний;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 xml:space="preserve">достижение личностных результатов освоения АООП в соответствии с ФГОС </w:t>
      </w:r>
      <w:r w:rsidR="00CF3097">
        <w:rPr>
          <w:sz w:val="24"/>
          <w:szCs w:val="24"/>
        </w:rPr>
        <w:t xml:space="preserve">для </w:t>
      </w:r>
      <w:r w:rsidRPr="00385D11">
        <w:rPr>
          <w:sz w:val="24"/>
          <w:szCs w:val="24"/>
        </w:rPr>
        <w:t>обучающихся с ОВЗ.</w:t>
      </w:r>
    </w:p>
    <w:p w:rsidR="00E37489" w:rsidRPr="00385D11" w:rsidRDefault="00E37489" w:rsidP="00385D11">
      <w:pPr>
        <w:pStyle w:val="a3"/>
        <w:ind w:left="0" w:right="-1"/>
        <w:rPr>
          <w:spacing w:val="-2"/>
          <w:sz w:val="24"/>
          <w:szCs w:val="24"/>
        </w:rPr>
      </w:pPr>
      <w:r w:rsidRPr="00385D11">
        <w:rPr>
          <w:sz w:val="24"/>
          <w:szCs w:val="24"/>
        </w:rPr>
        <w:t>Личностные результаты освоения обучающимися АООП включают осознание российской гражданской идентичности, сформированность ценностей самостоятельности и инициативы, готовность обучающихся к саморазвитию, самостоятельности и личностному самоопределению, наличие мотивации к целенаправленной социально значимой деятельности, сформированность внутренней позиции личности</w:t>
      </w:r>
      <w:r w:rsidRPr="00385D11">
        <w:rPr>
          <w:spacing w:val="40"/>
          <w:sz w:val="24"/>
          <w:szCs w:val="24"/>
        </w:rPr>
        <w:t xml:space="preserve"> </w:t>
      </w:r>
      <w:r w:rsidRPr="00385D11">
        <w:rPr>
          <w:sz w:val="24"/>
          <w:szCs w:val="24"/>
        </w:rPr>
        <w:t xml:space="preserve">как особого ценностного отношения к себе, окружающим людям и жизни в </w:t>
      </w:r>
      <w:r w:rsidRPr="00385D11">
        <w:rPr>
          <w:spacing w:val="-2"/>
          <w:sz w:val="24"/>
          <w:szCs w:val="24"/>
        </w:rPr>
        <w:t>целом.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Воспитательная деятельность в образовательной организации планируется и осуществляется на основе антропологического, культурно-исторического, системно-</w:t>
      </w:r>
      <w:r w:rsidRPr="00385D11">
        <w:rPr>
          <w:sz w:val="24"/>
          <w:szCs w:val="24"/>
        </w:rPr>
        <w:lastRenderedPageBreak/>
        <w:t>деятельностного, личностно-ориентированного</w:t>
      </w:r>
      <w:r w:rsidRPr="00385D11">
        <w:rPr>
          <w:spacing w:val="50"/>
          <w:sz w:val="24"/>
          <w:szCs w:val="24"/>
        </w:rPr>
        <w:t xml:space="preserve"> </w:t>
      </w:r>
      <w:r w:rsidRPr="00385D11">
        <w:rPr>
          <w:sz w:val="24"/>
          <w:szCs w:val="24"/>
        </w:rPr>
        <w:t>подходов</w:t>
      </w:r>
      <w:r w:rsidRPr="00385D11">
        <w:rPr>
          <w:spacing w:val="56"/>
          <w:sz w:val="24"/>
          <w:szCs w:val="24"/>
        </w:rPr>
        <w:t xml:space="preserve"> </w:t>
      </w:r>
      <w:r w:rsidRPr="00385D11">
        <w:rPr>
          <w:sz w:val="24"/>
          <w:szCs w:val="24"/>
        </w:rPr>
        <w:t>и</w:t>
      </w:r>
      <w:r w:rsidRPr="00385D11">
        <w:rPr>
          <w:spacing w:val="54"/>
          <w:sz w:val="24"/>
          <w:szCs w:val="24"/>
        </w:rPr>
        <w:t xml:space="preserve"> </w:t>
      </w:r>
      <w:r w:rsidRPr="00385D11">
        <w:rPr>
          <w:sz w:val="24"/>
          <w:szCs w:val="24"/>
        </w:rPr>
        <w:t>с</w:t>
      </w:r>
      <w:r w:rsidRPr="00385D11">
        <w:rPr>
          <w:spacing w:val="60"/>
          <w:sz w:val="24"/>
          <w:szCs w:val="24"/>
        </w:rPr>
        <w:t xml:space="preserve"> </w:t>
      </w:r>
      <w:r w:rsidRPr="00385D11">
        <w:rPr>
          <w:sz w:val="24"/>
          <w:szCs w:val="24"/>
        </w:rPr>
        <w:t>учётом</w:t>
      </w:r>
      <w:r w:rsidRPr="00385D11">
        <w:rPr>
          <w:spacing w:val="55"/>
          <w:sz w:val="24"/>
          <w:szCs w:val="24"/>
        </w:rPr>
        <w:t xml:space="preserve"> </w:t>
      </w:r>
      <w:r w:rsidRPr="00385D11">
        <w:rPr>
          <w:sz w:val="24"/>
          <w:szCs w:val="24"/>
        </w:rPr>
        <w:t>принципов</w:t>
      </w:r>
      <w:r w:rsidRPr="00385D11">
        <w:rPr>
          <w:spacing w:val="56"/>
          <w:sz w:val="24"/>
          <w:szCs w:val="24"/>
        </w:rPr>
        <w:t xml:space="preserve"> </w:t>
      </w:r>
      <w:r w:rsidRPr="00385D11">
        <w:rPr>
          <w:spacing w:val="-2"/>
          <w:sz w:val="24"/>
          <w:szCs w:val="24"/>
        </w:rPr>
        <w:t>воспитания:</w:t>
      </w:r>
      <w:r w:rsidR="00D050F1" w:rsidRPr="00385D11">
        <w:rPr>
          <w:spacing w:val="-2"/>
          <w:sz w:val="24"/>
          <w:szCs w:val="24"/>
        </w:rPr>
        <w:t xml:space="preserve"> </w:t>
      </w:r>
      <w:r w:rsidRPr="00385D11">
        <w:rPr>
          <w:sz w:val="24"/>
          <w:szCs w:val="24"/>
        </w:rPr>
        <w:t>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инклюзивности.</w:t>
      </w:r>
    </w:p>
    <w:p w:rsidR="00547010" w:rsidRPr="00385D11" w:rsidRDefault="00547010" w:rsidP="00385D11">
      <w:pPr>
        <w:pStyle w:val="1"/>
        <w:tabs>
          <w:tab w:val="left" w:pos="3361"/>
        </w:tabs>
        <w:spacing w:before="0"/>
        <w:ind w:left="0" w:right="-1" w:firstLine="708"/>
        <w:jc w:val="left"/>
        <w:rPr>
          <w:sz w:val="24"/>
          <w:szCs w:val="24"/>
        </w:rPr>
      </w:pPr>
    </w:p>
    <w:p w:rsidR="00E37489" w:rsidRPr="00385D11" w:rsidRDefault="00BD2733" w:rsidP="00BD2733">
      <w:pPr>
        <w:pStyle w:val="1"/>
        <w:tabs>
          <w:tab w:val="left" w:pos="1276"/>
        </w:tabs>
        <w:spacing w:before="0"/>
        <w:ind w:left="709" w:right="-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E37489" w:rsidRPr="00385D11">
        <w:rPr>
          <w:sz w:val="24"/>
          <w:szCs w:val="24"/>
        </w:rPr>
        <w:t>Направления</w:t>
      </w:r>
      <w:r w:rsidR="00E37489" w:rsidRPr="00385D11">
        <w:rPr>
          <w:spacing w:val="-8"/>
          <w:sz w:val="24"/>
          <w:szCs w:val="24"/>
        </w:rPr>
        <w:t xml:space="preserve"> </w:t>
      </w:r>
      <w:r w:rsidR="00E37489" w:rsidRPr="00385D11">
        <w:rPr>
          <w:spacing w:val="-2"/>
          <w:sz w:val="24"/>
          <w:szCs w:val="24"/>
        </w:rPr>
        <w:t>воспитания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Программа реализуется в единстве учебной и воспитательной деятельности образовательной организации по основным направлениям воспитания в соответствии с ФГОС НОО</w:t>
      </w:r>
      <w:r w:rsidR="00547010" w:rsidRPr="00385D11">
        <w:rPr>
          <w:sz w:val="24"/>
          <w:szCs w:val="24"/>
        </w:rPr>
        <w:t>,</w:t>
      </w:r>
      <w:r w:rsidRPr="00385D11">
        <w:rPr>
          <w:sz w:val="24"/>
          <w:szCs w:val="24"/>
        </w:rPr>
        <w:t xml:space="preserve"> </w:t>
      </w:r>
      <w:r w:rsidR="00D050F1" w:rsidRPr="00385D11">
        <w:rPr>
          <w:sz w:val="24"/>
          <w:szCs w:val="24"/>
        </w:rPr>
        <w:t xml:space="preserve">ООО </w:t>
      </w:r>
      <w:r w:rsidRPr="00385D11">
        <w:rPr>
          <w:sz w:val="24"/>
          <w:szCs w:val="24"/>
        </w:rPr>
        <w:t>обучающихся с ОВЗ: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b/>
          <w:sz w:val="24"/>
          <w:szCs w:val="24"/>
        </w:rPr>
        <w:t>гражданское воспитание</w:t>
      </w:r>
      <w:r w:rsidRPr="00385D11">
        <w:rPr>
          <w:sz w:val="24"/>
          <w:szCs w:val="24"/>
        </w:rPr>
        <w:t>: 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</w:t>
      </w:r>
      <w:r w:rsidRPr="00385D11">
        <w:rPr>
          <w:spacing w:val="-3"/>
          <w:sz w:val="24"/>
          <w:szCs w:val="24"/>
        </w:rPr>
        <w:t xml:space="preserve"> </w:t>
      </w:r>
      <w:r w:rsidRPr="00385D11">
        <w:rPr>
          <w:sz w:val="24"/>
          <w:szCs w:val="24"/>
        </w:rPr>
        <w:t>российской</w:t>
      </w:r>
      <w:r w:rsidRPr="00385D11">
        <w:rPr>
          <w:spacing w:val="-3"/>
          <w:sz w:val="24"/>
          <w:szCs w:val="24"/>
        </w:rPr>
        <w:t xml:space="preserve"> </w:t>
      </w:r>
      <w:r w:rsidRPr="00385D11">
        <w:rPr>
          <w:sz w:val="24"/>
          <w:szCs w:val="24"/>
        </w:rPr>
        <w:t>государственности, уважения к</w:t>
      </w:r>
      <w:r w:rsidRPr="00385D11">
        <w:rPr>
          <w:spacing w:val="-1"/>
          <w:sz w:val="24"/>
          <w:szCs w:val="24"/>
        </w:rPr>
        <w:t xml:space="preserve"> </w:t>
      </w:r>
      <w:r w:rsidRPr="00385D11">
        <w:rPr>
          <w:sz w:val="24"/>
          <w:szCs w:val="24"/>
        </w:rPr>
        <w:t>правам, свободам</w:t>
      </w:r>
      <w:r w:rsidRPr="00385D11">
        <w:rPr>
          <w:spacing w:val="-3"/>
          <w:sz w:val="24"/>
          <w:szCs w:val="24"/>
        </w:rPr>
        <w:t xml:space="preserve"> </w:t>
      </w:r>
      <w:r w:rsidRPr="00385D11">
        <w:rPr>
          <w:sz w:val="24"/>
          <w:szCs w:val="24"/>
        </w:rPr>
        <w:t>и обязанностям гражданина России, правовой и политической культуры;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b/>
          <w:sz w:val="24"/>
          <w:szCs w:val="24"/>
        </w:rPr>
        <w:t>патриотическое воспитание</w:t>
      </w:r>
      <w:r w:rsidRPr="00385D11">
        <w:rPr>
          <w:sz w:val="24"/>
          <w:szCs w:val="24"/>
        </w:rPr>
        <w:t>: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b/>
          <w:sz w:val="24"/>
          <w:szCs w:val="24"/>
        </w:rPr>
        <w:t>духовно-нравственное воспитание</w:t>
      </w:r>
      <w:r w:rsidRPr="00385D11">
        <w:rPr>
          <w:sz w:val="24"/>
          <w:szCs w:val="24"/>
        </w:rPr>
        <w:t>: воспитание на основе духовно- 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b/>
          <w:sz w:val="24"/>
          <w:szCs w:val="24"/>
        </w:rPr>
        <w:t>эстетическое воспитание</w:t>
      </w:r>
      <w:r w:rsidRPr="00385D11">
        <w:rPr>
          <w:sz w:val="24"/>
          <w:szCs w:val="24"/>
        </w:rPr>
        <w:t>: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547010" w:rsidRPr="00385D11" w:rsidRDefault="00E37489" w:rsidP="00385D1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85D11">
        <w:rPr>
          <w:rFonts w:ascii="Times New Roman" w:hAnsi="Times New Roman" w:cs="Times New Roman"/>
          <w:b/>
          <w:sz w:val="24"/>
          <w:szCs w:val="24"/>
        </w:rPr>
        <w:t>физическое воспитание</w:t>
      </w:r>
      <w:r w:rsidRPr="00385D11">
        <w:rPr>
          <w:rFonts w:ascii="Times New Roman" w:hAnsi="Times New Roman" w:cs="Times New Roman"/>
          <w:sz w:val="24"/>
          <w:szCs w:val="24"/>
        </w:rPr>
        <w:t xml:space="preserve">, </w:t>
      </w:r>
      <w:r w:rsidRPr="00385D11">
        <w:rPr>
          <w:rFonts w:ascii="Times New Roman" w:hAnsi="Times New Roman" w:cs="Times New Roman"/>
          <w:b/>
          <w:sz w:val="24"/>
          <w:szCs w:val="24"/>
        </w:rPr>
        <w:t>формирование культуры здорового образа жизни и эмоционального благополучия</w:t>
      </w:r>
      <w:r w:rsidRPr="00385D11">
        <w:rPr>
          <w:rFonts w:ascii="Times New Roman" w:hAnsi="Times New Roman" w:cs="Times New Roman"/>
          <w:sz w:val="24"/>
          <w:szCs w:val="24"/>
        </w:rPr>
        <w:t xml:space="preserve">: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</w:t>
      </w:r>
      <w:r w:rsidRPr="00385D11">
        <w:rPr>
          <w:rFonts w:ascii="Times New Roman" w:hAnsi="Times New Roman" w:cs="Times New Roman"/>
          <w:spacing w:val="-2"/>
          <w:sz w:val="24"/>
          <w:szCs w:val="24"/>
        </w:rPr>
        <w:t>ситуациях;</w:t>
      </w:r>
    </w:p>
    <w:p w:rsidR="00E37489" w:rsidRPr="00385D11" w:rsidRDefault="00E37489" w:rsidP="00385D1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b/>
          <w:sz w:val="24"/>
          <w:szCs w:val="24"/>
        </w:rPr>
        <w:t>трудовое воспитание</w:t>
      </w:r>
      <w:r w:rsidRPr="00385D11">
        <w:rPr>
          <w:rFonts w:ascii="Times New Roman" w:hAnsi="Times New Roman" w:cs="Times New Roman"/>
          <w:sz w:val="24"/>
          <w:szCs w:val="24"/>
        </w:rPr>
        <w:t>: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b/>
          <w:sz w:val="24"/>
          <w:szCs w:val="24"/>
        </w:rPr>
        <w:t>экологическое воспитание</w:t>
      </w:r>
      <w:r w:rsidRPr="00385D11">
        <w:rPr>
          <w:sz w:val="24"/>
          <w:szCs w:val="24"/>
        </w:rPr>
        <w:t>: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:rsidR="00E37489" w:rsidRPr="00385D11" w:rsidRDefault="00E37489" w:rsidP="00385D11">
      <w:pPr>
        <w:pStyle w:val="a3"/>
        <w:ind w:left="0" w:right="-1"/>
        <w:rPr>
          <w:spacing w:val="-2"/>
          <w:sz w:val="24"/>
          <w:szCs w:val="24"/>
        </w:rPr>
      </w:pPr>
      <w:r w:rsidRPr="00385D11">
        <w:rPr>
          <w:b/>
          <w:sz w:val="24"/>
          <w:szCs w:val="24"/>
        </w:rPr>
        <w:t>ценности научного познания</w:t>
      </w:r>
      <w:r w:rsidRPr="00385D11">
        <w:rPr>
          <w:sz w:val="24"/>
          <w:szCs w:val="24"/>
        </w:rPr>
        <w:t xml:space="preserve">: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</w:t>
      </w:r>
      <w:r w:rsidRPr="00385D11">
        <w:rPr>
          <w:spacing w:val="-2"/>
          <w:sz w:val="24"/>
          <w:szCs w:val="24"/>
        </w:rPr>
        <w:t>потребностей.</w:t>
      </w:r>
    </w:p>
    <w:p w:rsidR="00547010" w:rsidRPr="00385D11" w:rsidRDefault="00547010" w:rsidP="00385D11">
      <w:pPr>
        <w:pStyle w:val="a3"/>
        <w:ind w:left="0" w:right="-1"/>
        <w:rPr>
          <w:sz w:val="24"/>
          <w:szCs w:val="24"/>
        </w:rPr>
      </w:pPr>
    </w:p>
    <w:p w:rsidR="00E37489" w:rsidRPr="00385D11" w:rsidRDefault="00751722" w:rsidP="00751722">
      <w:pPr>
        <w:pStyle w:val="1"/>
        <w:tabs>
          <w:tab w:val="left" w:pos="2139"/>
        </w:tabs>
        <w:spacing w:before="0"/>
        <w:ind w:left="709" w:right="-1"/>
        <w:jc w:val="left"/>
        <w:rPr>
          <w:sz w:val="24"/>
          <w:szCs w:val="24"/>
        </w:rPr>
      </w:pPr>
      <w:bookmarkStart w:id="1" w:name="_bookmark4"/>
      <w:bookmarkEnd w:id="1"/>
      <w:r>
        <w:rPr>
          <w:sz w:val="24"/>
          <w:szCs w:val="24"/>
        </w:rPr>
        <w:t xml:space="preserve">1.3. </w:t>
      </w:r>
      <w:r w:rsidR="00E37489" w:rsidRPr="00385D11">
        <w:rPr>
          <w:sz w:val="24"/>
          <w:szCs w:val="24"/>
        </w:rPr>
        <w:t>Целевые</w:t>
      </w:r>
      <w:r w:rsidR="00E37489" w:rsidRPr="00385D11">
        <w:rPr>
          <w:spacing w:val="-9"/>
          <w:sz w:val="24"/>
          <w:szCs w:val="24"/>
        </w:rPr>
        <w:t xml:space="preserve"> </w:t>
      </w:r>
      <w:r w:rsidR="00E37489" w:rsidRPr="00385D11">
        <w:rPr>
          <w:sz w:val="24"/>
          <w:szCs w:val="24"/>
        </w:rPr>
        <w:t>ориентиры</w:t>
      </w:r>
      <w:r w:rsidR="00E37489" w:rsidRPr="00385D11">
        <w:rPr>
          <w:spacing w:val="-5"/>
          <w:sz w:val="24"/>
          <w:szCs w:val="24"/>
        </w:rPr>
        <w:t xml:space="preserve"> </w:t>
      </w:r>
      <w:r w:rsidR="00E37489" w:rsidRPr="00385D11">
        <w:rPr>
          <w:sz w:val="24"/>
          <w:szCs w:val="24"/>
        </w:rPr>
        <w:t>результатов</w:t>
      </w:r>
      <w:r w:rsidR="00E37489" w:rsidRPr="00385D11">
        <w:rPr>
          <w:spacing w:val="-6"/>
          <w:sz w:val="24"/>
          <w:szCs w:val="24"/>
        </w:rPr>
        <w:t xml:space="preserve"> </w:t>
      </w:r>
      <w:r w:rsidR="00E37489" w:rsidRPr="00385D11">
        <w:rPr>
          <w:spacing w:val="-2"/>
          <w:sz w:val="24"/>
          <w:szCs w:val="24"/>
        </w:rPr>
        <w:t>воспитания</w:t>
      </w:r>
    </w:p>
    <w:p w:rsidR="00E37489" w:rsidRPr="00385D11" w:rsidRDefault="00E37489" w:rsidP="00385D11">
      <w:pPr>
        <w:pStyle w:val="a3"/>
        <w:ind w:left="0" w:right="-1"/>
        <w:rPr>
          <w:sz w:val="24"/>
          <w:szCs w:val="24"/>
        </w:rPr>
      </w:pPr>
      <w:r w:rsidRPr="00385D11">
        <w:rPr>
          <w:sz w:val="24"/>
          <w:szCs w:val="24"/>
        </w:rPr>
        <w:t>Целевые ориентиры определены в соответствии с требованиями ФГОС НОО</w:t>
      </w:r>
      <w:r w:rsidR="00547010" w:rsidRPr="00385D11">
        <w:rPr>
          <w:sz w:val="24"/>
          <w:szCs w:val="24"/>
        </w:rPr>
        <w:t>, ООО</w:t>
      </w:r>
      <w:r w:rsidRPr="00385D11">
        <w:rPr>
          <w:sz w:val="24"/>
          <w:szCs w:val="24"/>
        </w:rPr>
        <w:t xml:space="preserve"> Обучающихся с ОВЗ и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E37489" w:rsidRPr="00385D11" w:rsidRDefault="00E37489" w:rsidP="00385D1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D11">
        <w:rPr>
          <w:rFonts w:ascii="Times New Roman" w:hAnsi="Times New Roman" w:cs="Times New Roman"/>
          <w:b/>
          <w:sz w:val="24"/>
          <w:szCs w:val="24"/>
        </w:rPr>
        <w:t>Целевые</w:t>
      </w:r>
      <w:r w:rsidRPr="00385D11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385D11">
        <w:rPr>
          <w:rFonts w:ascii="Times New Roman" w:hAnsi="Times New Roman" w:cs="Times New Roman"/>
          <w:b/>
          <w:sz w:val="24"/>
          <w:szCs w:val="24"/>
        </w:rPr>
        <w:t>ориентиры</w:t>
      </w:r>
      <w:r w:rsidRPr="00385D11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385D11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385D11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385D11">
        <w:rPr>
          <w:rFonts w:ascii="Times New Roman" w:hAnsi="Times New Roman" w:cs="Times New Roman"/>
          <w:b/>
          <w:sz w:val="24"/>
          <w:szCs w:val="24"/>
        </w:rPr>
        <w:t>воспитания на уровне начального общего образования</w:t>
      </w:r>
      <w:r w:rsidR="00547010" w:rsidRPr="00385D11">
        <w:rPr>
          <w:rFonts w:ascii="Times New Roman" w:hAnsi="Times New Roman" w:cs="Times New Roman"/>
          <w:b/>
          <w:sz w:val="24"/>
          <w:szCs w:val="24"/>
        </w:rPr>
        <w:t xml:space="preserve"> и основного общего образования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lastRenderedPageBreak/>
        <w:t>В соответствии с ФГОС образования обучающихся с ЗПР личностные результаты освоения АООП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1. 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2. Формирование целостного, социально ориентированного взгляда на мир в его органичном единстве природной и социальной частей.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4. Овладение начальными навыками адаптации в динамично изменяющемся и развивающемся мире.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5. Принятие и освоение социальной роли обучающегося, формирование и развитие социально значимых мотивов учебной деятельности.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6. Способность к осмыслению социального окружения, своего места в нём, принятие соответствующих возрасту ценностей и социальных ролей.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7. Формирование эстетических потребностей, ценностей и чувств.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9. Развитие навыков сотрудничества со взрослыми и сверстниками в разных социальных ситуациях.</w:t>
      </w:r>
    </w:p>
    <w:p w:rsidR="006A4AB5" w:rsidRPr="00385D11" w:rsidRDefault="006A4AB5" w:rsidP="00385D1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11">
        <w:rPr>
          <w:rFonts w:ascii="Times New Roman" w:hAnsi="Times New Roman" w:cs="Times New Roman"/>
          <w:sz w:val="24"/>
          <w:szCs w:val="24"/>
        </w:rPr>
        <w:t>10.Формирование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A4AB5" w:rsidRPr="00385D11" w:rsidRDefault="006A4AB5" w:rsidP="00385D1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AB5" w:rsidRPr="00385D11" w:rsidRDefault="006A4AB5" w:rsidP="00385D1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AB5" w:rsidRPr="00385D11" w:rsidRDefault="006A4AB5" w:rsidP="00385D1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722" w:rsidRDefault="007517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76533" w:rsidRDefault="00076533" w:rsidP="00751722">
      <w:pPr>
        <w:pStyle w:val="1"/>
        <w:spacing w:before="0"/>
        <w:ind w:right="704"/>
        <w:jc w:val="left"/>
      </w:pPr>
      <w:r>
        <w:lastRenderedPageBreak/>
        <w:t>Р</w:t>
      </w:r>
      <w:r w:rsidR="00751722">
        <w:t>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С</w:t>
      </w:r>
      <w:r w:rsidR="00751722">
        <w:rPr>
          <w:spacing w:val="-2"/>
        </w:rPr>
        <w:t>одержательный</w:t>
      </w:r>
    </w:p>
    <w:p w:rsidR="00076533" w:rsidRPr="00751722" w:rsidRDefault="00076533" w:rsidP="007517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2" w:name="_bookmark6"/>
      <w:bookmarkEnd w:id="2"/>
      <w:r w:rsidRPr="00751722">
        <w:rPr>
          <w:rFonts w:ascii="Times New Roman" w:hAnsi="Times New Roman" w:cs="Times New Roman"/>
          <w:b/>
          <w:sz w:val="24"/>
          <w:szCs w:val="24"/>
        </w:rPr>
        <w:t>2.1</w:t>
      </w:r>
      <w:r w:rsidR="00751722" w:rsidRPr="00751722">
        <w:rPr>
          <w:rFonts w:ascii="Times New Roman" w:hAnsi="Times New Roman" w:cs="Times New Roman"/>
          <w:b/>
          <w:sz w:val="24"/>
          <w:szCs w:val="24"/>
        </w:rPr>
        <w:t>.</w:t>
      </w:r>
      <w:r w:rsidRPr="00751722">
        <w:rPr>
          <w:rFonts w:ascii="Times New Roman" w:hAnsi="Times New Roman" w:cs="Times New Roman"/>
          <w:b/>
          <w:sz w:val="24"/>
          <w:szCs w:val="24"/>
        </w:rPr>
        <w:t xml:space="preserve"> Уклад</w:t>
      </w:r>
      <w:r w:rsidRPr="00751722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Pr="00751722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b/>
          <w:spacing w:val="-2"/>
          <w:sz w:val="24"/>
          <w:szCs w:val="24"/>
        </w:rPr>
        <w:t>организации</w:t>
      </w:r>
    </w:p>
    <w:p w:rsidR="00076533" w:rsidRPr="00751722" w:rsidRDefault="00076533" w:rsidP="0075172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751722">
        <w:rPr>
          <w:rFonts w:ascii="Times New Roman" w:hAnsi="Times New Roman" w:cs="Times New Roman"/>
          <w:sz w:val="24"/>
          <w:szCs w:val="24"/>
          <w:lang w:eastAsia="ru-RU"/>
        </w:rPr>
        <w:t>ОГКОУ</w:t>
      </w:r>
      <w:r w:rsidRPr="007517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751722">
        <w:rPr>
          <w:rStyle w:val="a8"/>
          <w:rFonts w:ascii="Times New Roman" w:hAnsi="Times New Roman" w:cs="Times New Roman"/>
          <w:b w:val="0"/>
          <w:sz w:val="24"/>
          <w:szCs w:val="24"/>
        </w:rPr>
        <w:t>Ивановский областной центр психолого-медико-социального сопровождения»</w:t>
      </w:r>
      <w:r w:rsidRPr="00751722">
        <w:rPr>
          <w:rFonts w:ascii="Times New Roman" w:hAnsi="Times New Roman" w:cs="Times New Roman"/>
          <w:sz w:val="24"/>
          <w:szCs w:val="24"/>
          <w:lang w:eastAsia="ru-RU"/>
        </w:rPr>
        <w:t xml:space="preserve"> расположен </w:t>
      </w:r>
      <w:r w:rsidR="0028543E" w:rsidRPr="00751722">
        <w:rPr>
          <w:rFonts w:ascii="Times New Roman" w:hAnsi="Times New Roman" w:cs="Times New Roman"/>
          <w:sz w:val="24"/>
          <w:szCs w:val="24"/>
          <w:lang w:eastAsia="ru-RU"/>
        </w:rPr>
        <w:t>по адресу:</w:t>
      </w:r>
      <w:r w:rsidR="007517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1722">
        <w:rPr>
          <w:rFonts w:ascii="Times New Roman" w:hAnsi="Times New Roman" w:cs="Times New Roman"/>
          <w:iCs/>
          <w:sz w:val="24"/>
          <w:szCs w:val="24"/>
          <w:lang w:eastAsia="ru-RU"/>
        </w:rPr>
        <w:t>Ивановская область, г. Иваново, ул. Лежневская, д.162</w:t>
      </w:r>
      <w:r w:rsidR="0028543E" w:rsidRPr="00751722">
        <w:rPr>
          <w:rFonts w:ascii="Times New Roman" w:hAnsi="Times New Roman" w:cs="Times New Roman"/>
          <w:iCs/>
          <w:sz w:val="24"/>
          <w:szCs w:val="24"/>
          <w:lang w:eastAsia="ru-RU"/>
        </w:rPr>
        <w:t>.</w:t>
      </w:r>
      <w:r w:rsidR="0028543E" w:rsidRPr="007517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  <w:lang w:eastAsia="ru-RU"/>
        </w:rPr>
        <w:t xml:space="preserve">Открытие школы состоялось </w:t>
      </w:r>
      <w:r w:rsidRPr="00751722">
        <w:rPr>
          <w:rFonts w:ascii="Times New Roman" w:hAnsi="Times New Roman" w:cs="Times New Roman"/>
          <w:iCs/>
          <w:sz w:val="24"/>
          <w:szCs w:val="24"/>
          <w:lang w:eastAsia="ru-RU"/>
        </w:rPr>
        <w:t>5сентября 2023 года</w:t>
      </w:r>
      <w:r w:rsidRPr="0075172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8543E" w:rsidRPr="00751722" w:rsidRDefault="0028543E" w:rsidP="00751722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</w:pPr>
      <w:r w:rsidRPr="00751722">
        <w:rPr>
          <w:rStyle w:val="a8"/>
          <w:b w:val="0"/>
        </w:rPr>
        <w:t>Это современное образовательное учреждение для обучающихся с задержкой психического развития (ЗПР),</w:t>
      </w:r>
      <w:r w:rsidRPr="00751722">
        <w:rPr>
          <w:b/>
        </w:rPr>
        <w:t xml:space="preserve"> </w:t>
      </w:r>
      <w:r w:rsidRPr="00751722">
        <w:t xml:space="preserve">цель которого - создание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 </w:t>
      </w:r>
    </w:p>
    <w:p w:rsidR="0028543E" w:rsidRPr="00751722" w:rsidRDefault="0028543E" w:rsidP="007517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Школа обеспечивает высокое качество образования, его доступность, открытость и привлекательность для обучающихся, их родителей (законных представителей), духовно-нравственное развитие обучающихся, гарантирует охрану и укрепление физического, психического и социального здоровья обучающихся.</w:t>
      </w:r>
    </w:p>
    <w:p w:rsidR="0028543E" w:rsidRPr="00751722" w:rsidRDefault="0028543E" w:rsidP="00751722">
      <w:pPr>
        <w:pStyle w:val="a3"/>
        <w:ind w:left="0" w:firstLine="709"/>
        <w:rPr>
          <w:sz w:val="24"/>
          <w:szCs w:val="24"/>
        </w:rPr>
      </w:pPr>
      <w:r w:rsidRPr="00751722">
        <w:rPr>
          <w:sz w:val="24"/>
          <w:szCs w:val="24"/>
        </w:rPr>
        <w:t>Процесс воспитания в образовательной организации основывается на следующих принципах взаимодействия педагогов и обучающихся:</w:t>
      </w:r>
    </w:p>
    <w:p w:rsidR="0028543E" w:rsidRPr="00751722" w:rsidRDefault="0028543E" w:rsidP="00751722">
      <w:pPr>
        <w:pStyle w:val="a5"/>
        <w:widowControl w:val="0"/>
        <w:numPr>
          <w:ilvl w:val="0"/>
          <w:numId w:val="5"/>
        </w:numPr>
        <w:tabs>
          <w:tab w:val="left" w:pos="108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неукоснительное соблюдение законности и прав семьи и ребенка, соблюдения</w:t>
      </w:r>
      <w:r w:rsidRPr="007517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конфиденциальности</w:t>
      </w:r>
      <w:r w:rsidRPr="007517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информации</w:t>
      </w:r>
      <w:r w:rsidRPr="007517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о</w:t>
      </w:r>
      <w:r w:rsidRPr="007517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ребенке</w:t>
      </w:r>
      <w:r w:rsidRPr="007517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и</w:t>
      </w:r>
      <w:r w:rsidRPr="007517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семье,</w:t>
      </w:r>
      <w:r w:rsidRPr="007517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приоритета безопасности ребенка при нахождении в образовательной организации;</w:t>
      </w:r>
    </w:p>
    <w:p w:rsidR="0028543E" w:rsidRPr="00751722" w:rsidRDefault="0028543E" w:rsidP="00751722">
      <w:pPr>
        <w:pStyle w:val="a5"/>
        <w:widowControl w:val="0"/>
        <w:numPr>
          <w:ilvl w:val="0"/>
          <w:numId w:val="5"/>
        </w:numPr>
        <w:tabs>
          <w:tab w:val="left" w:pos="105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 xml:space="preserve">реализация процесса воспитания главным образом через создание в образовательной организации детско-взрослых общностей, которые бы объединяли детей и педагогов яркими и содержательными событиями, общими позитивными эмоциями и доверительными отношениями друг к </w:t>
      </w:r>
      <w:r w:rsidRPr="00751722">
        <w:rPr>
          <w:rFonts w:ascii="Times New Roman" w:hAnsi="Times New Roman" w:cs="Times New Roman"/>
          <w:spacing w:val="-2"/>
          <w:sz w:val="24"/>
          <w:szCs w:val="24"/>
        </w:rPr>
        <w:t>другу.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Кадровый потенциал, материально-техническая база создают возможности для совершенствования школьной системы воспитания в соответствии с интересами и потребностями обучающихся с ограниченными возможностями здоровья.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В образовательном учреждении на сегодняшний день создана современная инфраструктура для детей с ограниченными возможностями здоровья, обновлено содержание и технологии обучения и воспитания детей. В школе имеются благоприятные условия для развития детей, проводя внеурочное время под наблюдением педагогов.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Воспитательная среда школы характеризуется разнообразием детских объединений. В учреждении работает творческое объединение «Сладкоежки», школьный спортивный клуб «Лидер», школьный ПРЕСС-ЦЕНТР. В рамках дополнительного образования функционируют арт-студия «Узоры» и арт-студия «Тайна». Занятия ведут учителя-предметники и педагоги дополнительного образования.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В детских объединениях задействовано 75% обучающихся школы. Организованы коррекционные курсы и курсы внеурочной деятельности для обучающихся.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Один раз в месяц в школе выходит школьная газета «Школьная пора».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Воспитательный процесс в классах осуществляют классные руководители. С целью более качественного уровня организации воспитательной среды в образовательном учреждении с классными руководителями регулярно проводятся совещания, семинары, конференции и пр.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 xml:space="preserve">В школе создан родительский комитет. Цель его – активное участие в управлении школой, оказание помощи школе в достижении высокого качества воспитания и обучения детей. Не реже трех раз в год происходят встречи родительского комитета с администрацией школы. Школьный родительский комитет: 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 xml:space="preserve">1) готовит и проводит родительские собрания и другие мероприятия родителей; 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2) организует выполнение решений, принятых школьным родительским собранием;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 xml:space="preserve">3) изучает общественное мнение и потребности родителей; 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 xml:space="preserve">4) планирует свою работу и организует выполнение намеченных планов; 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5) оказывает помощь в организации и принимает участие в мероприятиях, проводимых школой (концерты, праздники, выездные воспитательные события и т.д.).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lastRenderedPageBreak/>
        <w:t xml:space="preserve">Наряду с органами педагогического и родительского комитета, в школе организовано ученическое самоуправление – Совет обучающихся. В повседневной деятельности самоуправление учащихся проявляется в планировании деятельности своего коллектива, организации этой деятельности, в анализе работы, подведении итогов сделанного и принятии решений. 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 xml:space="preserve">Дистанционные формы воспитательной работы важны и используются не только во время вынужденной изоляции от школы, но и </w:t>
      </w:r>
      <w:r w:rsidR="000E0BE0">
        <w:rPr>
          <w:rFonts w:ascii="Times New Roman" w:hAnsi="Times New Roman" w:cs="Times New Roman"/>
          <w:sz w:val="24"/>
          <w:szCs w:val="24"/>
        </w:rPr>
        <w:t>для вовлечения</w:t>
      </w:r>
      <w:r w:rsidRPr="00751722">
        <w:rPr>
          <w:rFonts w:ascii="Times New Roman" w:hAnsi="Times New Roman" w:cs="Times New Roman"/>
          <w:sz w:val="24"/>
          <w:szCs w:val="24"/>
        </w:rPr>
        <w:t xml:space="preserve"> в целенаправленный воспитательный процесс обучающихся на дому, которые находятся на длительном лечении и других групп, нуждающихся в особом внимании. Социальные сети, в которых осуществляется неформальное общение между учениками, их родителями, присутствуют в жизни школы и класса. Это позволяет обучающимся знакомиться с сетевым этикетом, самостоятельно и с помощью педагога повышать свой уровень цифровой грамотности. В рамках дистанционного обучения с ребятами организуют совместный просмотр видеофильмов с последующим обсуждением, выходы в виртуальный музей с обменом эмоциями после посещения, выставки творческих работ одноклассников, конкурсы и многое другое.</w:t>
      </w:r>
      <w:r w:rsidRPr="00751722">
        <w:rPr>
          <w:rFonts w:ascii="Times New Roman" w:hAnsi="Times New Roman" w:cs="Times New Roman"/>
          <w:sz w:val="24"/>
          <w:szCs w:val="24"/>
        </w:rPr>
        <w:cr/>
      </w:r>
      <w:r w:rsidR="0075172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51722">
        <w:rPr>
          <w:rFonts w:ascii="Times New Roman" w:hAnsi="Times New Roman" w:cs="Times New Roman"/>
          <w:sz w:val="24"/>
          <w:szCs w:val="24"/>
        </w:rPr>
        <w:t>Социальное партнерство – это сотрудничество школы, различных общественных институтов и структур, местного сообщества ради достижения общественно значимого результата. Расширяя круг социальных партнёров, мы ориентируемся на общность форм, видов и содержание деятельности; на совпадение интересов в образовательной политике и ее результатов. Социальное партнерство заключается в совместной реализации образовательных проектов и социальных инициатив, в обмене опытом, в совершенствовании образовательной среды школы. Такая деятельность расширяет круг общения всех участников образовательного процесса, позволяет обучающимся получить социальный опыт и способствует формированию их мировоззрения.</w:t>
      </w:r>
    </w:p>
    <w:p w:rsidR="00952245" w:rsidRPr="00751722" w:rsidRDefault="00952245" w:rsidP="007517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Социальными партнерами школы являются: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4155"/>
        <w:gridCol w:w="5308"/>
      </w:tblGrid>
      <w:tr w:rsidR="00952245" w:rsidRPr="00751722" w:rsidTr="00751722">
        <w:tc>
          <w:tcPr>
            <w:tcW w:w="4155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партнеры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722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«Комиссия по делам несовершеннолетних и защите их прав»</w:t>
            </w:r>
            <w:r w:rsidRPr="0075172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7517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Администрации города Иванова</w:t>
            </w:r>
            <w:r w:rsidRPr="0075172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7517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722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ОДН ОМВД России по Фрунзенскому району города Иваново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 и преступлений среди несовершеннолетних, участие в заседаниях школьного Совета профилактики правонарушений, совместное проведение операций «Всеобуч», «Внимание, родитель!», «Единый день профилактики», выявление семей и детей, находящихся в социально опасном положении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1128B1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ЦНПБДД ГИБДД УМВД России по Ивановской области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Организация совместных профилактических мероприятий по вопросам ДДТТ и ПДД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ОБУЗ «Ивановский наркологический диспансер»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Профилактика употребления несовершеннолетними ПАВ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 xml:space="preserve">ОБУЗ «Центр по профилактике и борьбе со СПИД и инфекционными заболеваниями Ивановской области» 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Профилактика употребления несовершеннолетними ПАВ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ТУСЗН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 обучающихся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Детская библиотека – филиал №2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Проведение библиотечных уроков, праздников, тематических занятий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1128B1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МБУ ДО Центр образовательных трендов «Омега» структурное подразделение "Литос-КЛИО" </w:t>
            </w:r>
            <w:r w:rsidRPr="0075172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952245" w:rsidRPr="0075172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Ивановский</w:t>
            </w:r>
            <w:r w:rsidRPr="007517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52245" w:rsidRPr="0075172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музей</w:t>
            </w:r>
            <w:r w:rsidRPr="007517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52245" w:rsidRPr="0075172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камня</w:t>
            </w:r>
            <w:r w:rsidR="00952245" w:rsidRPr="007517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тематических занятий, мероприятий, мастер-классов</w:t>
            </w:r>
          </w:p>
        </w:tc>
      </w:tr>
      <w:tr w:rsidR="00952245" w:rsidRPr="00751722" w:rsidTr="00751722">
        <w:tc>
          <w:tcPr>
            <w:tcW w:w="4155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АО «Тандер» (Магнит), подразделение г. Иваново</w:t>
            </w:r>
          </w:p>
        </w:tc>
        <w:tc>
          <w:tcPr>
            <w:tcW w:w="5308" w:type="dxa"/>
          </w:tcPr>
          <w:p w:rsidR="00952245" w:rsidRPr="00751722" w:rsidRDefault="00952245" w:rsidP="00751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2">
              <w:rPr>
                <w:rFonts w:ascii="Times New Roman" w:hAnsi="Times New Roman" w:cs="Times New Roman"/>
                <w:sz w:val="24"/>
                <w:szCs w:val="24"/>
              </w:rPr>
              <w:t>Спонсорская помощь</w:t>
            </w:r>
          </w:p>
        </w:tc>
      </w:tr>
    </w:tbl>
    <w:p w:rsidR="00952245" w:rsidRPr="00751722" w:rsidRDefault="00952245" w:rsidP="0075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245" w:rsidRPr="00751722" w:rsidRDefault="00952245" w:rsidP="00751722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lastRenderedPageBreak/>
        <w:t>В школе созданы необходимые предметно-пространственное, событийное и информационно-культурное окружения для развития воспитательной среды.</w:t>
      </w:r>
    </w:p>
    <w:p w:rsidR="001128B1" w:rsidRPr="00751722" w:rsidRDefault="001128B1" w:rsidP="0075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Основными традициями воспитания в образовательной организации являются:</w:t>
      </w:r>
    </w:p>
    <w:p w:rsidR="001128B1" w:rsidRPr="00751722" w:rsidRDefault="001128B1" w:rsidP="0075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- ключевые общешкольные дела, через которые осуществляется интеграция воспитательных усилий педагогов;</w:t>
      </w:r>
    </w:p>
    <w:p w:rsidR="001128B1" w:rsidRPr="00751722" w:rsidRDefault="001128B1" w:rsidP="0075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- коллективная разработка, коллективное планирование, коллективное проведение и коллективный анализ результатов каждого ключевого дела и большинства используемых для воспитания других совместных дел педагогов и школьников;</w:t>
      </w:r>
    </w:p>
    <w:p w:rsidR="001128B1" w:rsidRPr="00751722" w:rsidRDefault="001128B1" w:rsidP="0075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- создание таких условий, при которых по мере взросления ребенка увеличивается и его роль в совместных делах (от пассивного наблюдателя до участника);</w:t>
      </w:r>
    </w:p>
    <w:p w:rsidR="001128B1" w:rsidRPr="00751722" w:rsidRDefault="001128B1" w:rsidP="0075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- ориентирование педагогов школы на формирование коллективов в рамках школьных классов, кружков, секций и иных детских объединений, на установление в них доброжелательных и товарищеских взаимоотношений;</w:t>
      </w:r>
    </w:p>
    <w:p w:rsidR="001128B1" w:rsidRPr="00751722" w:rsidRDefault="001128B1" w:rsidP="0075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- ключевая фигура воспитания в школе - классный руководитель, реализующий по отношению к детям защитную, личностно развивающую, организационную, посредническую функции.</w:t>
      </w:r>
    </w:p>
    <w:p w:rsidR="001128B1" w:rsidRPr="00751722" w:rsidRDefault="001128B1" w:rsidP="00751722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В учреждении складываются свои школьные традиции, которые целесообразнее рассматривать как «обычаи, порядки, правила поведения, прочно установившиеся в школе, оберегаемые коллективом».</w:t>
      </w:r>
      <w:r w:rsidRPr="00751722">
        <w:rPr>
          <w:rFonts w:ascii="Times New Roman" w:hAnsi="Times New Roman" w:cs="Times New Roman"/>
          <w:sz w:val="24"/>
          <w:szCs w:val="24"/>
        </w:rPr>
        <w:cr/>
        <w:t xml:space="preserve">   </w:t>
      </w:r>
      <w:r w:rsidRPr="00751722">
        <w:rPr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>Основу воспитательной системы составляют значимые традиционные дела, так называемые большие школьные традиции: «День Знаний», «День Учителя», «День Здоровья», «Новый год», «День Защитника Отечества», «Широкая Масленица», «Международный женский день», «День Победы в Великой Отечественной войне», «Праздник Последнего звонка». Общешкольные традиционные дела способствуют сплочению классных коллективов, исключают разобщенность обучающихся разных классов, а также воспитывают чувство гордости за свой коллектив, веру в его силы, уважение к общественному мнению.</w:t>
      </w:r>
    </w:p>
    <w:p w:rsidR="00D419C6" w:rsidRPr="00751722" w:rsidRDefault="001128B1" w:rsidP="00751722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В школе накоплено много полезных и добрых традиций – малых школьных традиций.</w:t>
      </w:r>
      <w:r w:rsidRPr="00751722">
        <w:rPr>
          <w:sz w:val="24"/>
          <w:szCs w:val="24"/>
        </w:rPr>
        <w:t xml:space="preserve"> </w:t>
      </w:r>
      <w:r w:rsidRPr="00751722">
        <w:rPr>
          <w:rFonts w:ascii="Times New Roman" w:hAnsi="Times New Roman" w:cs="Times New Roman"/>
          <w:sz w:val="24"/>
          <w:szCs w:val="24"/>
        </w:rPr>
        <w:t xml:space="preserve">Малые традиции – это будничные повседневные дела. Эти традиции незаметны для постороннего глаза, их можно назвать «традициями микроклимата». Воспитательный потенциал малых традиций заключается в том, что они учат поддерживать установленный порядок, вырабатывая устойчивые привычки поведения. </w:t>
      </w:r>
    </w:p>
    <w:p w:rsidR="001128B1" w:rsidRPr="00751722" w:rsidRDefault="001128B1" w:rsidP="00751722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Приоритетным направлением в воспитательной работе считается трудовое воспитание. Традиционным в школе стали регулярные трудовые десанты по приведению в порядок пришкольной территории, классов, уход за цветами, дежурство по школе. Ежегодно проводятся неделя труда, конкурсы профессионального мастерства среди обучающихся.</w:t>
      </w:r>
    </w:p>
    <w:p w:rsidR="00D419C6" w:rsidRPr="00751722" w:rsidRDefault="00D419C6" w:rsidP="00751722">
      <w:pPr>
        <w:pStyle w:val="a3"/>
        <w:ind w:left="0" w:firstLine="539"/>
        <w:rPr>
          <w:sz w:val="24"/>
          <w:szCs w:val="24"/>
        </w:rPr>
      </w:pPr>
      <w:r w:rsidRPr="00751722">
        <w:rPr>
          <w:sz w:val="24"/>
          <w:szCs w:val="24"/>
        </w:rPr>
        <w:t>Школьным уполномоченным по правам ребенка является социальный педагог, которым осуществляется мониторинг соблюдения прав ребенка, регулирование взаимоотношений в конфликтных ситуациях, организуется правовое просвещение всех участников образовательного процесса.</w:t>
      </w:r>
    </w:p>
    <w:p w:rsidR="00D419C6" w:rsidRPr="00751722" w:rsidRDefault="00D419C6" w:rsidP="00751722">
      <w:pPr>
        <w:pStyle w:val="a3"/>
        <w:ind w:left="0" w:firstLine="540"/>
        <w:rPr>
          <w:sz w:val="24"/>
          <w:szCs w:val="24"/>
        </w:rPr>
      </w:pPr>
      <w:r w:rsidRPr="00751722">
        <w:rPr>
          <w:sz w:val="24"/>
          <w:szCs w:val="24"/>
        </w:rPr>
        <w:t xml:space="preserve">В учреждении созданы хорошие условия для занятия физической культурой и спортом: оборудован спортивный зал, установлена </w:t>
      </w:r>
      <w:r w:rsidR="00751722" w:rsidRPr="00751722">
        <w:rPr>
          <w:sz w:val="24"/>
          <w:szCs w:val="24"/>
        </w:rPr>
        <w:t xml:space="preserve">уличная </w:t>
      </w:r>
      <w:r w:rsidRPr="00751722">
        <w:rPr>
          <w:sz w:val="24"/>
          <w:szCs w:val="24"/>
        </w:rPr>
        <w:t>спортивная площ</w:t>
      </w:r>
      <w:r w:rsidR="00751722" w:rsidRPr="00751722">
        <w:rPr>
          <w:sz w:val="24"/>
          <w:szCs w:val="24"/>
        </w:rPr>
        <w:t>адка</w:t>
      </w:r>
      <w:r w:rsidRPr="00751722">
        <w:rPr>
          <w:sz w:val="24"/>
          <w:szCs w:val="24"/>
        </w:rPr>
        <w:t>. В достаточном количестве имеется спортивный инвентарь (</w:t>
      </w:r>
      <w:r w:rsidR="00751722">
        <w:rPr>
          <w:sz w:val="24"/>
          <w:szCs w:val="24"/>
        </w:rPr>
        <w:t xml:space="preserve">в том числе </w:t>
      </w:r>
      <w:r w:rsidRPr="00751722">
        <w:rPr>
          <w:sz w:val="24"/>
          <w:szCs w:val="24"/>
        </w:rPr>
        <w:t>лыжи), регулярно проводятся</w:t>
      </w:r>
      <w:r w:rsidRPr="00751722">
        <w:rPr>
          <w:spacing w:val="39"/>
          <w:sz w:val="24"/>
          <w:szCs w:val="24"/>
        </w:rPr>
        <w:t xml:space="preserve"> </w:t>
      </w:r>
      <w:r w:rsidRPr="00751722">
        <w:rPr>
          <w:sz w:val="24"/>
          <w:szCs w:val="24"/>
        </w:rPr>
        <w:t>Дни</w:t>
      </w:r>
      <w:r w:rsidRPr="00751722">
        <w:rPr>
          <w:spacing w:val="41"/>
          <w:sz w:val="24"/>
          <w:szCs w:val="24"/>
        </w:rPr>
        <w:t xml:space="preserve"> </w:t>
      </w:r>
      <w:r w:rsidRPr="00751722">
        <w:rPr>
          <w:sz w:val="24"/>
          <w:szCs w:val="24"/>
        </w:rPr>
        <w:t>здоровья,</w:t>
      </w:r>
      <w:r w:rsidRPr="00751722">
        <w:rPr>
          <w:spacing w:val="42"/>
          <w:sz w:val="24"/>
          <w:szCs w:val="24"/>
        </w:rPr>
        <w:t xml:space="preserve"> </w:t>
      </w:r>
      <w:r w:rsidRPr="00751722">
        <w:rPr>
          <w:sz w:val="24"/>
          <w:szCs w:val="24"/>
        </w:rPr>
        <w:t>физкультурно-оздоровительные</w:t>
      </w:r>
      <w:r w:rsidRPr="00751722">
        <w:rPr>
          <w:spacing w:val="40"/>
          <w:sz w:val="24"/>
          <w:szCs w:val="24"/>
        </w:rPr>
        <w:t xml:space="preserve"> </w:t>
      </w:r>
      <w:r w:rsidRPr="00751722">
        <w:rPr>
          <w:spacing w:val="-2"/>
          <w:sz w:val="24"/>
          <w:szCs w:val="24"/>
        </w:rPr>
        <w:t>мероприятия,</w:t>
      </w:r>
      <w:bookmarkStart w:id="3" w:name="_bookmark7"/>
      <w:bookmarkEnd w:id="3"/>
      <w:r w:rsidRPr="00751722">
        <w:rPr>
          <w:sz w:val="24"/>
          <w:szCs w:val="24"/>
        </w:rPr>
        <w:t xml:space="preserve"> мероприятия по санитарно-гигиеническому просвещению, пропаганде здорового образа жизни.</w:t>
      </w:r>
    </w:p>
    <w:p w:rsidR="00D419C6" w:rsidRPr="00751722" w:rsidRDefault="00D419C6" w:rsidP="00751722">
      <w:pPr>
        <w:pStyle w:val="a3"/>
        <w:ind w:left="0"/>
        <w:rPr>
          <w:sz w:val="24"/>
          <w:szCs w:val="24"/>
        </w:rPr>
      </w:pPr>
      <w:r w:rsidRPr="00751722">
        <w:rPr>
          <w:sz w:val="24"/>
          <w:szCs w:val="24"/>
        </w:rPr>
        <w:t>Обучающиеся образовательной организации под руководством педагогов принимают участие, занимают призовые места и одерживают победы в соревнованиях и конкурсах различных уровней.</w:t>
      </w:r>
    </w:p>
    <w:p w:rsidR="00D419C6" w:rsidRPr="00751722" w:rsidRDefault="00D419C6" w:rsidP="00751722">
      <w:pPr>
        <w:pStyle w:val="a3"/>
        <w:ind w:left="0"/>
        <w:rPr>
          <w:sz w:val="24"/>
          <w:szCs w:val="24"/>
        </w:rPr>
      </w:pPr>
      <w:r w:rsidRPr="00751722">
        <w:rPr>
          <w:sz w:val="24"/>
          <w:szCs w:val="24"/>
        </w:rPr>
        <w:t xml:space="preserve">Работа по профилактике безнадзорности и правонарушений несовершеннолетних проводится в соответствии с Порядком межведомственного взаимодействия субъектов системы профилактики безнадзорности и правонарушений несовершеннолетних с </w:t>
      </w:r>
      <w:r w:rsidRPr="00751722">
        <w:rPr>
          <w:sz w:val="24"/>
          <w:szCs w:val="24"/>
        </w:rPr>
        <w:lastRenderedPageBreak/>
        <w:t>семьями и несовершеннолетними, находящимися в социально опасном положении, и ведомственного учета семей (несовершеннолетних), находящихся в трудной жизненной ситуации, что позволяет обеспечить создание условий для социальной, психолого-педагогической помощи и реабилитации несовершеннолетним, оказавшимся в трудной жизненной ситуации.</w:t>
      </w:r>
    </w:p>
    <w:p w:rsidR="00D419C6" w:rsidRPr="00751722" w:rsidRDefault="00D419C6" w:rsidP="00751722">
      <w:pPr>
        <w:pStyle w:val="a3"/>
        <w:ind w:left="0" w:firstLine="704"/>
        <w:rPr>
          <w:sz w:val="24"/>
          <w:szCs w:val="24"/>
        </w:rPr>
      </w:pPr>
      <w:r w:rsidRPr="00751722">
        <w:rPr>
          <w:sz w:val="24"/>
          <w:szCs w:val="24"/>
        </w:rPr>
        <w:t>В целях управления процессом профилактики безнадзорности и правонарушений обучающихся в образовательной организации создан Совет профилактики, которым руководит заместитель директора по</w:t>
      </w:r>
      <w:r w:rsidRPr="00751722">
        <w:rPr>
          <w:spacing w:val="40"/>
          <w:sz w:val="24"/>
          <w:szCs w:val="24"/>
        </w:rPr>
        <w:t xml:space="preserve"> </w:t>
      </w:r>
      <w:r w:rsidRPr="00751722">
        <w:rPr>
          <w:sz w:val="24"/>
          <w:szCs w:val="24"/>
        </w:rPr>
        <w:t>воспитательной работе.</w:t>
      </w:r>
    </w:p>
    <w:p w:rsidR="006A4AB5" w:rsidRPr="00751722" w:rsidRDefault="006A4AB5" w:rsidP="00751722">
      <w:pPr>
        <w:pStyle w:val="a3"/>
        <w:ind w:left="0"/>
        <w:rPr>
          <w:sz w:val="24"/>
          <w:szCs w:val="24"/>
        </w:rPr>
      </w:pPr>
      <w:r w:rsidRPr="00751722">
        <w:rPr>
          <w:sz w:val="24"/>
          <w:szCs w:val="24"/>
        </w:rPr>
        <w:t>В целях выявления трудностей в освоении образовательных программ, особенностей в развитии, социальной адаптации и поведении обучающихся, для последующего принятия решений об организации психолого-педагогического сопровождения в образовательной организации функционирует</w:t>
      </w:r>
      <w:r w:rsidRPr="00751722">
        <w:rPr>
          <w:spacing w:val="40"/>
          <w:sz w:val="24"/>
          <w:szCs w:val="24"/>
        </w:rPr>
        <w:t xml:space="preserve"> </w:t>
      </w:r>
      <w:r w:rsidRPr="00751722">
        <w:rPr>
          <w:sz w:val="24"/>
          <w:szCs w:val="24"/>
        </w:rPr>
        <w:t>школьный психолого-педагогический консилиум, работой которого руководит заместитель директора по учебно-воспитательной работе.</w:t>
      </w:r>
    </w:p>
    <w:p w:rsidR="001128B1" w:rsidRPr="00751722" w:rsidRDefault="001128B1" w:rsidP="0075172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Внутри педагогического коллектива, в рамках наставничества с целью передачи знаний и умений молодым педагогам более опытными коллегами, традиционно организуются мастер-классы, педагогические тренинги, семинары, конференции и т.п.</w:t>
      </w:r>
      <w:r w:rsidRPr="00751722">
        <w:rPr>
          <w:rFonts w:ascii="Times New Roman" w:hAnsi="Times New Roman" w:cs="Times New Roman"/>
          <w:sz w:val="24"/>
          <w:szCs w:val="24"/>
        </w:rPr>
        <w:cr/>
      </w:r>
      <w:r w:rsidRPr="00751722">
        <w:rPr>
          <w:sz w:val="24"/>
          <w:szCs w:val="24"/>
        </w:rPr>
        <w:tab/>
      </w:r>
      <w:r w:rsidRPr="00751722">
        <w:rPr>
          <w:rFonts w:ascii="Times New Roman" w:hAnsi="Times New Roman" w:cs="Times New Roman"/>
          <w:sz w:val="24"/>
          <w:szCs w:val="24"/>
        </w:rPr>
        <w:t>Ключевым моментом воспитательной системы в школе являются модельные события, участие в которых обеспечивает каждому обучающемуся точку приложения своих знаний, способностей и навыков творчества. Традиции, сложившиеся в школе, являются эмоциональными событиями, воспитывающими у обучающихся чувство гордости за свои творческие достижения, осознание важности своего персонального вклада в достижения школы, понимание перспектив своего личностного развития.</w:t>
      </w:r>
    </w:p>
    <w:p w:rsidR="006A4AB5" w:rsidRPr="00751722" w:rsidRDefault="006A4AB5" w:rsidP="0075172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722">
        <w:rPr>
          <w:rFonts w:ascii="Times New Roman" w:hAnsi="Times New Roman" w:cs="Times New Roman"/>
          <w:sz w:val="24"/>
          <w:szCs w:val="24"/>
        </w:rPr>
        <w:t>Задача возрождения национальных традиций, воспитание духовной культуры, привитие любви к своей малой родине – важнейший приоритет воспитательной системы образовательной организации.</w:t>
      </w:r>
    </w:p>
    <w:p w:rsidR="006A4AB5" w:rsidRPr="00751722" w:rsidRDefault="00F34EE7" w:rsidP="00F34EE7">
      <w:pPr>
        <w:pStyle w:val="a5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548"/>
        <w:contextualSpacing w:val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ab/>
      </w:r>
      <w:r w:rsidR="00B45F97" w:rsidRPr="00751722">
        <w:rPr>
          <w:rFonts w:ascii="Times New Roman" w:hAnsi="Times New Roman" w:cs="Times New Roman"/>
          <w:b/>
          <w:sz w:val="24"/>
          <w:szCs w:val="28"/>
        </w:rPr>
        <w:t xml:space="preserve">2.2 </w:t>
      </w:r>
      <w:r w:rsidR="006A4AB5" w:rsidRPr="00751722">
        <w:rPr>
          <w:rFonts w:ascii="Times New Roman" w:hAnsi="Times New Roman" w:cs="Times New Roman"/>
          <w:b/>
          <w:sz w:val="24"/>
          <w:szCs w:val="28"/>
        </w:rPr>
        <w:t>Виды,</w:t>
      </w:r>
      <w:r w:rsidR="006A4AB5" w:rsidRPr="00751722">
        <w:rPr>
          <w:rFonts w:ascii="Times New Roman" w:hAnsi="Times New Roman" w:cs="Times New Roman"/>
          <w:b/>
          <w:spacing w:val="-11"/>
          <w:sz w:val="24"/>
          <w:szCs w:val="28"/>
        </w:rPr>
        <w:t xml:space="preserve"> </w:t>
      </w:r>
      <w:r w:rsidR="006A4AB5" w:rsidRPr="00751722">
        <w:rPr>
          <w:rFonts w:ascii="Times New Roman" w:hAnsi="Times New Roman" w:cs="Times New Roman"/>
          <w:b/>
          <w:sz w:val="24"/>
          <w:szCs w:val="28"/>
        </w:rPr>
        <w:t>формы</w:t>
      </w:r>
      <w:r w:rsidR="006A4AB5" w:rsidRPr="00751722">
        <w:rPr>
          <w:rFonts w:ascii="Times New Roman" w:hAnsi="Times New Roman" w:cs="Times New Roman"/>
          <w:b/>
          <w:spacing w:val="-9"/>
          <w:sz w:val="24"/>
          <w:szCs w:val="28"/>
        </w:rPr>
        <w:t xml:space="preserve"> </w:t>
      </w:r>
      <w:r w:rsidR="006A4AB5" w:rsidRPr="00751722">
        <w:rPr>
          <w:rFonts w:ascii="Times New Roman" w:hAnsi="Times New Roman" w:cs="Times New Roman"/>
          <w:b/>
          <w:sz w:val="24"/>
          <w:szCs w:val="28"/>
        </w:rPr>
        <w:t>и</w:t>
      </w:r>
      <w:r w:rsidR="006A4AB5" w:rsidRPr="00751722">
        <w:rPr>
          <w:rFonts w:ascii="Times New Roman" w:hAnsi="Times New Roman" w:cs="Times New Roman"/>
          <w:b/>
          <w:spacing w:val="-10"/>
          <w:sz w:val="24"/>
          <w:szCs w:val="28"/>
        </w:rPr>
        <w:t xml:space="preserve"> </w:t>
      </w:r>
      <w:r w:rsidR="006A4AB5" w:rsidRPr="00751722">
        <w:rPr>
          <w:rFonts w:ascii="Times New Roman" w:hAnsi="Times New Roman" w:cs="Times New Roman"/>
          <w:b/>
          <w:sz w:val="24"/>
          <w:szCs w:val="28"/>
        </w:rPr>
        <w:t>содержание</w:t>
      </w:r>
      <w:r w:rsidR="006A4AB5" w:rsidRPr="00751722">
        <w:rPr>
          <w:rFonts w:ascii="Times New Roman" w:hAnsi="Times New Roman" w:cs="Times New Roman"/>
          <w:b/>
          <w:spacing w:val="-6"/>
          <w:sz w:val="24"/>
          <w:szCs w:val="28"/>
        </w:rPr>
        <w:t xml:space="preserve"> </w:t>
      </w:r>
      <w:r w:rsidR="006A4AB5" w:rsidRPr="00751722">
        <w:rPr>
          <w:rFonts w:ascii="Times New Roman" w:hAnsi="Times New Roman" w:cs="Times New Roman"/>
          <w:b/>
          <w:sz w:val="24"/>
          <w:szCs w:val="28"/>
        </w:rPr>
        <w:t>воспитательной</w:t>
      </w:r>
      <w:r w:rsidR="006A4AB5" w:rsidRPr="00751722">
        <w:rPr>
          <w:rFonts w:ascii="Times New Roman" w:hAnsi="Times New Roman" w:cs="Times New Roman"/>
          <w:b/>
          <w:spacing w:val="-10"/>
          <w:sz w:val="24"/>
          <w:szCs w:val="28"/>
        </w:rPr>
        <w:t xml:space="preserve"> </w:t>
      </w:r>
      <w:r w:rsidR="006A4AB5" w:rsidRPr="00751722">
        <w:rPr>
          <w:rFonts w:ascii="Times New Roman" w:hAnsi="Times New Roman" w:cs="Times New Roman"/>
          <w:b/>
          <w:sz w:val="24"/>
          <w:szCs w:val="28"/>
        </w:rPr>
        <w:t>деятельности</w:t>
      </w:r>
      <w:r w:rsidR="0075172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6A4AB5" w:rsidRPr="00751722">
        <w:rPr>
          <w:rFonts w:ascii="Times New Roman" w:hAnsi="Times New Roman" w:cs="Times New Roman"/>
          <w:b/>
          <w:sz w:val="24"/>
          <w:szCs w:val="28"/>
        </w:rPr>
        <w:t>Основные (инвариантные) модули</w:t>
      </w:r>
      <w:r w:rsidR="00751722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«</w:t>
      </w:r>
      <w:r w:rsidR="004C281D" w:rsidRPr="00751722">
        <w:rPr>
          <w:rFonts w:ascii="Times New Roman" w:hAnsi="Times New Roman" w:cs="Times New Roman"/>
          <w:b/>
          <w:sz w:val="24"/>
          <w:szCs w:val="28"/>
        </w:rPr>
        <w:t>Школьный урок</w:t>
      </w:r>
      <w:r>
        <w:rPr>
          <w:rFonts w:ascii="Times New Roman" w:hAnsi="Times New Roman" w:cs="Times New Roman"/>
          <w:b/>
          <w:sz w:val="24"/>
          <w:szCs w:val="28"/>
        </w:rPr>
        <w:t>»</w:t>
      </w:r>
    </w:p>
    <w:p w:rsidR="006A4AB5" w:rsidRPr="00F34EE7" w:rsidRDefault="006A4AB5" w:rsidP="00F34EE7">
      <w:pPr>
        <w:pStyle w:val="a3"/>
        <w:ind w:right="147"/>
        <w:rPr>
          <w:sz w:val="24"/>
        </w:rPr>
      </w:pPr>
      <w:r w:rsidRPr="00F34EE7">
        <w:rPr>
          <w:sz w:val="24"/>
        </w:rPr>
        <w:t>Реализация воспитательного потенциала уроков (урочной деятельности) осуществляется через:</w:t>
      </w:r>
    </w:p>
    <w:p w:rsidR="006A4AB5" w:rsidRPr="00F34EE7" w:rsidRDefault="006A4AB5" w:rsidP="00F34EE7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right="14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максимальное использование воспитательных возможностей содержания учебных предметов для формирования у обучающихся с ОВЗ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6A4AB5" w:rsidRPr="00F34EE7" w:rsidRDefault="006A4AB5" w:rsidP="00F34EE7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right="147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включение учителями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занятий;</w:t>
      </w:r>
    </w:p>
    <w:p w:rsidR="006A4AB5" w:rsidRPr="00F34EE7" w:rsidRDefault="006A4AB5" w:rsidP="00F34EE7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right="145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включение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6A4AB5" w:rsidRPr="00F34EE7" w:rsidRDefault="006A4AB5" w:rsidP="00F34EE7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right="143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6A4AB5" w:rsidRPr="00F34EE7" w:rsidRDefault="006A4AB5" w:rsidP="00F34EE7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right="137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привлечение внимания обучающихся с ОВЗ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6A4AB5" w:rsidRPr="00F34EE7" w:rsidRDefault="006A4AB5" w:rsidP="00F34EE7">
      <w:pPr>
        <w:pStyle w:val="a5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284" w:right="144" w:firstLine="425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 xml:space="preserve">применение интерактивных форм учебной работы — интеллектуальных, стимулирующих познавательную мотивацию, игровых методик, дискуссий, дающих </w:t>
      </w:r>
      <w:r w:rsidRPr="00F34EE7">
        <w:rPr>
          <w:rFonts w:ascii="Times New Roman" w:hAnsi="Times New Roman" w:cs="Times New Roman"/>
          <w:sz w:val="24"/>
          <w:szCs w:val="28"/>
        </w:rPr>
        <w:lastRenderedPageBreak/>
        <w:t>возможность приобрести опыт ведения конструктивного</w:t>
      </w:r>
      <w:r w:rsidRPr="00F34EE7">
        <w:rPr>
          <w:rFonts w:ascii="Times New Roman" w:hAnsi="Times New Roman" w:cs="Times New Roman"/>
          <w:spacing w:val="68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диалога;</w:t>
      </w:r>
      <w:r w:rsidRPr="00F34EE7">
        <w:rPr>
          <w:rFonts w:ascii="Times New Roman" w:hAnsi="Times New Roman" w:cs="Times New Roman"/>
          <w:spacing w:val="69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групповой</w:t>
      </w:r>
      <w:r w:rsidRPr="00F34EE7">
        <w:rPr>
          <w:rFonts w:ascii="Times New Roman" w:hAnsi="Times New Roman" w:cs="Times New Roman"/>
          <w:spacing w:val="69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работы,</w:t>
      </w:r>
      <w:r w:rsidRPr="00F34EE7">
        <w:rPr>
          <w:rFonts w:ascii="Times New Roman" w:hAnsi="Times New Roman" w:cs="Times New Roman"/>
          <w:spacing w:val="7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которая</w:t>
      </w:r>
      <w:r w:rsidRPr="00F34EE7">
        <w:rPr>
          <w:rFonts w:ascii="Times New Roman" w:hAnsi="Times New Roman" w:cs="Times New Roman"/>
          <w:spacing w:val="7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учит</w:t>
      </w:r>
      <w:r w:rsidRPr="00F34EE7">
        <w:rPr>
          <w:rFonts w:ascii="Times New Roman" w:hAnsi="Times New Roman" w:cs="Times New Roman"/>
          <w:spacing w:val="71"/>
          <w:sz w:val="24"/>
          <w:szCs w:val="28"/>
        </w:rPr>
        <w:t xml:space="preserve"> </w:t>
      </w:r>
      <w:r w:rsidR="00B45F97" w:rsidRPr="00F34EE7">
        <w:rPr>
          <w:rFonts w:ascii="Times New Roman" w:hAnsi="Times New Roman" w:cs="Times New Roman"/>
          <w:spacing w:val="-2"/>
          <w:sz w:val="24"/>
          <w:szCs w:val="28"/>
        </w:rPr>
        <w:t>строи</w:t>
      </w:r>
      <w:r w:rsidR="007539D9" w:rsidRPr="00F34EE7">
        <w:rPr>
          <w:rFonts w:ascii="Times New Roman" w:hAnsi="Times New Roman" w:cs="Times New Roman"/>
          <w:spacing w:val="-2"/>
          <w:sz w:val="24"/>
          <w:szCs w:val="28"/>
        </w:rPr>
        <w:t xml:space="preserve">ть </w:t>
      </w:r>
      <w:r w:rsidRPr="00F34EE7">
        <w:rPr>
          <w:rFonts w:ascii="Times New Roman" w:hAnsi="Times New Roman" w:cs="Times New Roman"/>
          <w:sz w:val="24"/>
          <w:szCs w:val="28"/>
        </w:rPr>
        <w:t xml:space="preserve">отношения и действовать в команде, способствует развитию критического 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>мышления;</w:t>
      </w:r>
    </w:p>
    <w:p w:rsidR="006A4AB5" w:rsidRPr="00F34EE7" w:rsidRDefault="006A4AB5" w:rsidP="00F34EE7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right="134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 xml:space="preserve">побуждение обучающихся с ОВЗ соблюдать нормы поведения, правила общения со сверстниками и педагогами, соответствующие укладу образовательной организации, установление и поддержку доброжелательной 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>атмосферы</w:t>
      </w:r>
      <w:r w:rsidR="00B45F97" w:rsidRPr="00F34EE7">
        <w:rPr>
          <w:rFonts w:ascii="Times New Roman" w:hAnsi="Times New Roman" w:cs="Times New Roman"/>
          <w:spacing w:val="-2"/>
          <w:sz w:val="24"/>
          <w:szCs w:val="28"/>
        </w:rPr>
        <w:t>.</w:t>
      </w:r>
    </w:p>
    <w:p w:rsidR="00F34EE7" w:rsidRDefault="00F34EE7" w:rsidP="00F34E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A4AB5" w:rsidRPr="00F34EE7" w:rsidRDefault="006A4AB5" w:rsidP="00F34E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34EE7">
        <w:rPr>
          <w:rFonts w:ascii="Times New Roman" w:hAnsi="Times New Roman" w:cs="Times New Roman"/>
          <w:b/>
          <w:sz w:val="24"/>
          <w:szCs w:val="28"/>
        </w:rPr>
        <w:t>Внеурочная</w:t>
      </w:r>
      <w:r w:rsidRPr="00F34EE7">
        <w:rPr>
          <w:rFonts w:ascii="Times New Roman" w:hAnsi="Times New Roman" w:cs="Times New Roman"/>
          <w:b/>
          <w:spacing w:val="-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b/>
          <w:spacing w:val="-2"/>
          <w:sz w:val="24"/>
          <w:szCs w:val="28"/>
        </w:rPr>
        <w:t>деятельность</w:t>
      </w:r>
    </w:p>
    <w:p w:rsidR="001932C6" w:rsidRPr="00F34EE7" w:rsidRDefault="001932C6" w:rsidP="00F34EE7">
      <w:pPr>
        <w:shd w:val="clear" w:color="auto" w:fill="FFFFFF"/>
        <w:spacing w:after="0" w:line="240" w:lineRule="auto"/>
        <w:ind w:left="142"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В рамках двух направлений (коррекционно-развивающих и общеразвивающих занятий) в соответствии с основными направлениями является неотъемлемым компонентом АООП.</w:t>
      </w:r>
    </w:p>
    <w:p w:rsidR="001932C6" w:rsidRPr="00F34EE7" w:rsidRDefault="001932C6" w:rsidP="00F34EE7">
      <w:pPr>
        <w:shd w:val="clear" w:color="auto" w:fill="FFFFFF"/>
        <w:spacing w:after="0" w:line="240" w:lineRule="auto"/>
        <w:ind w:left="142"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Содержание коррекционно-развивающей области представлено обязательными коррекционными курсами в соответствии с АООП. Содержание коррекционной и коррекционно-развивающей работы для каждого обучающегося может быть дополнено Организацией самостоятельно на основании рекомендаций ПМПК, ИПРА.</w:t>
      </w:r>
    </w:p>
    <w:p w:rsidR="001932C6" w:rsidRPr="00F34EE7" w:rsidRDefault="001932C6" w:rsidP="00F34EE7">
      <w:pPr>
        <w:shd w:val="clear" w:color="auto" w:fill="FFFFFF"/>
        <w:spacing w:after="0" w:line="240" w:lineRule="auto"/>
        <w:ind w:left="142"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Особое внимание уделяется выстраиванию уважительных взаимоотношений со специалистом; помощи обучающимся в самоорганизации, в опоре на сохранные функции, умению максимально пользоваться собственными ресурсами, развитию максимальной самостоятельности, развитию коммуникации, доступным ребенку способом.</w:t>
      </w:r>
    </w:p>
    <w:p w:rsidR="001932C6" w:rsidRPr="00F34EE7" w:rsidRDefault="001932C6" w:rsidP="00F34EE7">
      <w:pPr>
        <w:shd w:val="clear" w:color="auto" w:fill="FFFFFF"/>
        <w:spacing w:after="0" w:line="240" w:lineRule="auto"/>
        <w:ind w:left="142"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Внеурочная деятельность обучающихся с ОВЗ формируется из часов, необходимых для обеспечения их индивидуальных потребностей и составляет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(пункт 3.4.16 санитарных правил СП 2.4.3648-20 «Санитарно-эпидемиологические требования к организациям воспитания и обучения, отдыха и оздоровления обучающихся и молодежи», утвержденных постановлением Главного государственного санитарного врача Российской Федерации от 28.09.2020 N 28 (зарегистрировано в Министерстве юстиции Российской Федерации 18 декабря 2020 г, регистрационный N 61573), действующим до 1 января 2027 г.</w:t>
      </w:r>
    </w:p>
    <w:p w:rsidR="000607CF" w:rsidRDefault="000607CF" w:rsidP="00F34EE7">
      <w:pPr>
        <w:shd w:val="clear" w:color="auto" w:fill="FFFFFF"/>
        <w:spacing w:after="0" w:line="240" w:lineRule="auto"/>
        <w:ind w:left="142"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Модуль «Внеурочная деятельность» в рамках общеразвивающих занятий реализуется через организацию доступных, интересных и полезных для обучающихся курсов, студий, кружковой деятельности, проводимой во второй половине школьного дня. Такая деятельность, основанная на свободе выбора, позволяет обучающимся самореализоваться в ней, приобрести социально значимые знания, развить социально значимые отношения, получить опыт участия в социально значимых делах.</w:t>
      </w:r>
    </w:p>
    <w:p w:rsidR="00F34EE7" w:rsidRPr="00F34EE7" w:rsidRDefault="00F34EE7" w:rsidP="00F34EE7">
      <w:pPr>
        <w:shd w:val="clear" w:color="auto" w:fill="FFFFFF"/>
        <w:spacing w:after="0" w:line="240" w:lineRule="auto"/>
        <w:ind w:left="284" w:firstLine="436"/>
        <w:jc w:val="both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9343" w:type="dxa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4413"/>
      </w:tblGrid>
      <w:tr w:rsidR="006A4AB5" w:rsidRPr="00F34EE7" w:rsidTr="00F34EE7">
        <w:trPr>
          <w:trHeight w:val="1474"/>
        </w:trPr>
        <w:tc>
          <w:tcPr>
            <w:tcW w:w="4930" w:type="dxa"/>
          </w:tcPr>
          <w:p w:rsidR="006A4AB5" w:rsidRPr="00F34EE7" w:rsidRDefault="006A4AB5" w:rsidP="00F34EE7">
            <w:pPr>
              <w:pStyle w:val="TableParagraph"/>
              <w:ind w:right="101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Курсы, занятия исторического просвещения,</w:t>
            </w:r>
            <w:r w:rsidRPr="00F34EE7">
              <w:rPr>
                <w:spacing w:val="-16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патриотической,</w:t>
            </w:r>
            <w:r w:rsidRPr="00F34EE7">
              <w:rPr>
                <w:spacing w:val="-16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гражданско- патриотической, военно-патриотической, краеведческой, историко-культурной</w:t>
            </w:r>
            <w:r w:rsidR="004C281D" w:rsidRPr="00F34EE7">
              <w:rPr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направленности</w:t>
            </w:r>
          </w:p>
        </w:tc>
        <w:tc>
          <w:tcPr>
            <w:tcW w:w="4413" w:type="dxa"/>
          </w:tcPr>
          <w:p w:rsidR="006A4AB5" w:rsidRPr="00F34EE7" w:rsidRDefault="006A4AB5" w:rsidP="00F34EE7">
            <w:pPr>
              <w:pStyle w:val="TableParagraph"/>
              <w:ind w:left="106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Курс</w:t>
            </w:r>
            <w:r w:rsidRPr="00F34EE7">
              <w:rPr>
                <w:spacing w:val="-9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внеурочной</w:t>
            </w:r>
            <w:r w:rsidRPr="00F34EE7">
              <w:rPr>
                <w:spacing w:val="-11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деятельности</w:t>
            </w:r>
            <w:r w:rsidR="007539D9" w:rsidRPr="00F34EE7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«Разговоры</w:t>
            </w:r>
            <w:r w:rsidRPr="00F34EE7">
              <w:rPr>
                <w:spacing w:val="-8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о</w:t>
            </w:r>
            <w:r w:rsidRPr="00F34EE7">
              <w:rPr>
                <w:spacing w:val="-12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важном»</w:t>
            </w:r>
          </w:p>
        </w:tc>
      </w:tr>
      <w:tr w:rsidR="004C281D" w:rsidRPr="00F34EE7" w:rsidTr="00F34EE7">
        <w:trPr>
          <w:trHeight w:val="661"/>
        </w:trPr>
        <w:tc>
          <w:tcPr>
            <w:tcW w:w="4930" w:type="dxa"/>
          </w:tcPr>
          <w:p w:rsidR="004C281D" w:rsidRPr="00F34EE7" w:rsidRDefault="004C281D" w:rsidP="00F34EE7">
            <w:pPr>
              <w:pStyle w:val="TableParagraph"/>
              <w:ind w:right="101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Курсы, занятия трудового воспитания профессиональной направленности</w:t>
            </w:r>
          </w:p>
        </w:tc>
        <w:tc>
          <w:tcPr>
            <w:tcW w:w="4413" w:type="dxa"/>
          </w:tcPr>
          <w:p w:rsidR="004C281D" w:rsidRPr="00F34EE7" w:rsidRDefault="004C281D" w:rsidP="00F34EE7">
            <w:pPr>
              <w:pStyle w:val="TableParagraph"/>
              <w:ind w:left="106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Курс внеурочной деятельности «Россия - мои горизонты»</w:t>
            </w:r>
          </w:p>
        </w:tc>
      </w:tr>
      <w:tr w:rsidR="006A4AB5" w:rsidRPr="00F34EE7" w:rsidTr="00F34EE7">
        <w:trPr>
          <w:trHeight w:val="1163"/>
        </w:trPr>
        <w:tc>
          <w:tcPr>
            <w:tcW w:w="4930" w:type="dxa"/>
          </w:tcPr>
          <w:p w:rsidR="006A4AB5" w:rsidRPr="00F34EE7" w:rsidRDefault="006A4AB5" w:rsidP="00F34EE7">
            <w:pPr>
              <w:pStyle w:val="TableParagraph"/>
              <w:ind w:right="101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Курсы,</w:t>
            </w:r>
            <w:r w:rsidRPr="00F34EE7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занятия</w:t>
            </w:r>
            <w:r w:rsidRPr="00F34EE7">
              <w:rPr>
                <w:spacing w:val="-14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познавательной,</w:t>
            </w:r>
            <w:r w:rsidRPr="00F34EE7">
              <w:rPr>
                <w:spacing w:val="-13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 xml:space="preserve">научной, исследовательской, просветительской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направленности</w:t>
            </w:r>
          </w:p>
        </w:tc>
        <w:tc>
          <w:tcPr>
            <w:tcW w:w="4413" w:type="dxa"/>
          </w:tcPr>
          <w:p w:rsidR="006A4AB5" w:rsidRPr="00F34EE7" w:rsidRDefault="006A4AB5" w:rsidP="00F34EE7">
            <w:pPr>
              <w:pStyle w:val="TableParagraph"/>
              <w:ind w:left="106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Курсы</w:t>
            </w:r>
            <w:r w:rsidRPr="00F34EE7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внеурочной</w:t>
            </w:r>
            <w:r w:rsidRPr="00F34EE7">
              <w:rPr>
                <w:spacing w:val="-11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деятельности:</w:t>
            </w:r>
          </w:p>
          <w:p w:rsidR="006A4AB5" w:rsidRPr="00F34EE7" w:rsidRDefault="006A4AB5" w:rsidP="00F34EE7">
            <w:pPr>
              <w:pStyle w:val="TableParagraph"/>
              <w:ind w:left="106" w:right="21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«Орлята России». Индивидуальные</w:t>
            </w:r>
            <w:r w:rsidRPr="00F34EE7">
              <w:rPr>
                <w:spacing w:val="-16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и</w:t>
            </w:r>
            <w:r w:rsidRPr="00F34EE7">
              <w:rPr>
                <w:spacing w:val="-16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групповые логопедические занятия и</w:t>
            </w:r>
            <w:r w:rsidR="007539D9" w:rsidRPr="00F34EE7">
              <w:rPr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коррекционные</w:t>
            </w:r>
            <w:r w:rsidRPr="00F34EE7">
              <w:rPr>
                <w:spacing w:val="5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курсы.</w:t>
            </w:r>
          </w:p>
        </w:tc>
      </w:tr>
      <w:tr w:rsidR="006A4AB5" w:rsidRPr="00F34EE7" w:rsidTr="006A4AB5">
        <w:trPr>
          <w:trHeight w:val="994"/>
        </w:trPr>
        <w:tc>
          <w:tcPr>
            <w:tcW w:w="4930" w:type="dxa"/>
          </w:tcPr>
          <w:p w:rsidR="006A4AB5" w:rsidRPr="00F34EE7" w:rsidRDefault="006A4AB5" w:rsidP="00F34EE7">
            <w:pPr>
              <w:pStyle w:val="TableParagraph"/>
              <w:ind w:right="101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lastRenderedPageBreak/>
              <w:t>Курсы, занятия в области искусств, художественного</w:t>
            </w:r>
            <w:r w:rsidRPr="00F34EE7">
              <w:rPr>
                <w:spacing w:val="-15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творчества</w:t>
            </w:r>
            <w:r w:rsidRPr="00F34EE7">
              <w:rPr>
                <w:spacing w:val="-14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разных</w:t>
            </w:r>
            <w:r w:rsidRPr="00F34EE7">
              <w:rPr>
                <w:spacing w:val="-12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видов</w:t>
            </w:r>
            <w:r w:rsidR="007539D9" w:rsidRPr="00F34EE7">
              <w:rPr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и</w:t>
            </w:r>
            <w:r w:rsidRPr="00F34EE7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жанров</w:t>
            </w:r>
          </w:p>
        </w:tc>
        <w:tc>
          <w:tcPr>
            <w:tcW w:w="4413" w:type="dxa"/>
          </w:tcPr>
          <w:p w:rsidR="006A4AB5" w:rsidRPr="00F34EE7" w:rsidRDefault="006A4AB5" w:rsidP="00F34EE7">
            <w:pPr>
              <w:pStyle w:val="TableParagraph"/>
              <w:ind w:left="106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 xml:space="preserve">Занятия в </w:t>
            </w:r>
            <w:r w:rsidR="007539D9" w:rsidRPr="00F34EE7">
              <w:rPr>
                <w:sz w:val="24"/>
                <w:szCs w:val="28"/>
                <w:lang w:val="ru-RU"/>
              </w:rPr>
              <w:t xml:space="preserve">арт-студии изобразительного искусства </w:t>
            </w:r>
            <w:r w:rsidRPr="00F34EE7">
              <w:rPr>
                <w:sz w:val="24"/>
                <w:szCs w:val="28"/>
                <w:lang w:val="ru-RU"/>
              </w:rPr>
              <w:t>«</w:t>
            </w:r>
            <w:r w:rsidR="007539D9" w:rsidRPr="00F34EE7">
              <w:rPr>
                <w:sz w:val="24"/>
                <w:szCs w:val="28"/>
                <w:lang w:val="ru-RU"/>
              </w:rPr>
              <w:t>Тайна»</w:t>
            </w:r>
          </w:p>
        </w:tc>
      </w:tr>
      <w:tr w:rsidR="007539D9" w:rsidRPr="00F34EE7" w:rsidTr="006A4AB5">
        <w:trPr>
          <w:trHeight w:val="994"/>
        </w:trPr>
        <w:tc>
          <w:tcPr>
            <w:tcW w:w="4930" w:type="dxa"/>
          </w:tcPr>
          <w:p w:rsidR="007539D9" w:rsidRPr="00F34EE7" w:rsidRDefault="007539D9" w:rsidP="00F34EE7">
            <w:pPr>
              <w:pStyle w:val="TableParagraph"/>
              <w:ind w:right="101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 xml:space="preserve">Курсы, занятия в области </w:t>
            </w:r>
            <w:r w:rsidRPr="00F34EE7">
              <w:rPr>
                <w:rStyle w:val="a8"/>
                <w:b w:val="0"/>
                <w:sz w:val="24"/>
                <w:shd w:val="clear" w:color="auto" w:fill="FFFFFF"/>
                <w:lang w:val="ru-RU"/>
              </w:rPr>
              <w:t>искусства</w:t>
            </w:r>
            <w:r w:rsidRPr="00F34EE7">
              <w:rPr>
                <w:sz w:val="24"/>
                <w:shd w:val="clear" w:color="auto" w:fill="FFFFFF"/>
                <w:lang w:val="ru-RU"/>
              </w:rPr>
              <w:t>, охватывающий создание художественных изделий, имеющих утилитарное и художественное назначение</w:t>
            </w:r>
          </w:p>
        </w:tc>
        <w:tc>
          <w:tcPr>
            <w:tcW w:w="4413" w:type="dxa"/>
          </w:tcPr>
          <w:p w:rsidR="007539D9" w:rsidRPr="00F34EE7" w:rsidRDefault="007539D9" w:rsidP="00F34EE7">
            <w:pPr>
              <w:pStyle w:val="TableParagraph"/>
              <w:ind w:left="106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Занятия в арт-студии декоративно-прикладного творчества «Узоры»</w:t>
            </w:r>
          </w:p>
        </w:tc>
      </w:tr>
      <w:tr w:rsidR="006A4AB5" w:rsidRPr="00F34EE7" w:rsidTr="006A4AB5">
        <w:trPr>
          <w:trHeight w:val="665"/>
        </w:trPr>
        <w:tc>
          <w:tcPr>
            <w:tcW w:w="4930" w:type="dxa"/>
          </w:tcPr>
          <w:p w:rsidR="006A4AB5" w:rsidRPr="00F34EE7" w:rsidRDefault="006A4AB5" w:rsidP="00F34EE7">
            <w:pPr>
              <w:pStyle w:val="TableParagraph"/>
              <w:jc w:val="both"/>
              <w:rPr>
                <w:sz w:val="24"/>
                <w:szCs w:val="28"/>
                <w:lang w:val="ru-RU"/>
              </w:rPr>
            </w:pPr>
            <w:r w:rsidRPr="00F34EE7">
              <w:rPr>
                <w:sz w:val="24"/>
                <w:szCs w:val="28"/>
                <w:lang w:val="ru-RU"/>
              </w:rPr>
              <w:t>Курсы,</w:t>
            </w:r>
            <w:r w:rsidRPr="00F34EE7">
              <w:rPr>
                <w:spacing w:val="-16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занятия</w:t>
            </w:r>
            <w:r w:rsidRPr="00F34EE7">
              <w:rPr>
                <w:spacing w:val="-15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z w:val="24"/>
                <w:szCs w:val="28"/>
                <w:lang w:val="ru-RU"/>
              </w:rPr>
              <w:t>оздоровительной</w:t>
            </w:r>
            <w:r w:rsidRPr="00F34EE7">
              <w:rPr>
                <w:spacing w:val="-15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10"/>
                <w:sz w:val="24"/>
                <w:szCs w:val="28"/>
                <w:lang w:val="ru-RU"/>
              </w:rPr>
              <w:t>и</w:t>
            </w:r>
            <w:r w:rsidR="007539D9" w:rsidRPr="00F34EE7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спортивной</w:t>
            </w:r>
            <w:r w:rsidRPr="00F34EE7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  <w:lang w:val="ru-RU"/>
              </w:rPr>
              <w:t>направленности</w:t>
            </w:r>
          </w:p>
        </w:tc>
        <w:tc>
          <w:tcPr>
            <w:tcW w:w="4413" w:type="dxa"/>
          </w:tcPr>
          <w:p w:rsidR="006A4AB5" w:rsidRPr="00F34EE7" w:rsidRDefault="006A4AB5" w:rsidP="00F34EE7">
            <w:pPr>
              <w:pStyle w:val="TableParagraph"/>
              <w:ind w:left="106"/>
              <w:jc w:val="both"/>
              <w:rPr>
                <w:sz w:val="24"/>
                <w:szCs w:val="28"/>
              </w:rPr>
            </w:pPr>
            <w:r w:rsidRPr="00F34EE7">
              <w:rPr>
                <w:sz w:val="24"/>
                <w:szCs w:val="28"/>
              </w:rPr>
              <w:t>Школьный</w:t>
            </w:r>
            <w:r w:rsidRPr="00F34EE7">
              <w:rPr>
                <w:spacing w:val="-12"/>
                <w:sz w:val="24"/>
                <w:szCs w:val="28"/>
              </w:rPr>
              <w:t xml:space="preserve"> </w:t>
            </w:r>
            <w:r w:rsidRPr="00F34EE7">
              <w:rPr>
                <w:sz w:val="24"/>
                <w:szCs w:val="28"/>
              </w:rPr>
              <w:t>спортивный</w:t>
            </w:r>
            <w:r w:rsidRPr="00F34EE7">
              <w:rPr>
                <w:spacing w:val="-15"/>
                <w:sz w:val="24"/>
                <w:szCs w:val="28"/>
              </w:rPr>
              <w:t xml:space="preserve"> </w:t>
            </w:r>
            <w:r w:rsidRPr="00F34EE7">
              <w:rPr>
                <w:sz w:val="24"/>
                <w:szCs w:val="28"/>
              </w:rPr>
              <w:t>клуб</w:t>
            </w:r>
            <w:r w:rsidRPr="00F34EE7">
              <w:rPr>
                <w:spacing w:val="-13"/>
                <w:sz w:val="24"/>
                <w:szCs w:val="28"/>
              </w:rPr>
              <w:t xml:space="preserve"> </w:t>
            </w:r>
            <w:r w:rsidRPr="00F34EE7">
              <w:rPr>
                <w:spacing w:val="-2"/>
                <w:sz w:val="24"/>
                <w:szCs w:val="28"/>
              </w:rPr>
              <w:t>«</w:t>
            </w:r>
            <w:r w:rsidR="007539D9" w:rsidRPr="00F34EE7">
              <w:rPr>
                <w:spacing w:val="-2"/>
                <w:sz w:val="24"/>
                <w:szCs w:val="28"/>
                <w:lang w:val="ru-RU"/>
              </w:rPr>
              <w:t>Лидер</w:t>
            </w:r>
            <w:r w:rsidRPr="00F34EE7">
              <w:rPr>
                <w:spacing w:val="-2"/>
                <w:sz w:val="24"/>
                <w:szCs w:val="28"/>
              </w:rPr>
              <w:t>»</w:t>
            </w:r>
          </w:p>
        </w:tc>
      </w:tr>
    </w:tbl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i/>
          <w:sz w:val="24"/>
        </w:rPr>
      </w:pPr>
      <w:r w:rsidRPr="00F34EE7">
        <w:rPr>
          <w:rFonts w:ascii="Times New Roman" w:hAnsi="Times New Roman" w:cs="Times New Roman"/>
          <w:i/>
          <w:sz w:val="24"/>
        </w:rPr>
        <w:t>Виды и формы деятельности: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формирование в кружках, секциях, клубах, студиях, детско-взрослых общностей, которые могли бы объединять обучающихся и педагогических работников общими позитивными эмоциями и доверительными отношениями друг к другу;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создание в детских объединениях традиций, задающих их членам определенные социально значимые формы поведения;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поддержка в детских объединениях обучающихся, которые проявили познавательные способности, лидерские качества;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поощрение педагогического работниками детской активности и творческих инициатив.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i/>
          <w:sz w:val="24"/>
        </w:rPr>
      </w:pPr>
      <w:r w:rsidRPr="00F34EE7">
        <w:rPr>
          <w:rFonts w:ascii="Times New Roman" w:hAnsi="Times New Roman" w:cs="Times New Roman"/>
          <w:i/>
          <w:sz w:val="24"/>
        </w:rPr>
        <w:t>Виды и формы деятельности на групповом уровне: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общешкольные родительские комитеты и Управляющие советы образовательной организации, участвующие в управлении образовательной организацией и решении вопросов воспитания и социализации их обучающихся;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родительские гостиные и дискуссионные площадки, на которых обсуждаются вопросы возрастных особенностей и специфических потребностей обучающихся, формы и способы доверительного взаимодействия родителей (законных представителей) с обучающимися, проводятся мастер-классы, семинары, круглые столы с приглашением специалистов и интересных для родителей (законных представителей) экспертов;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родительские дни, во время которых родители (законные представители) могут посещать школьные учебные и внеурочные занятия для получения представления о ходе учебно-воспитательного процесса в образовательной организации;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семейные консультации, на которых родители (законные представители) могли бы получать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обучающихся;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родительские форумы при официальных сайтах образовательных организаций, на которых обсуждаются интересующие родителей (законных представителей) вопросы, а также осуществляются виртуальные консультации психологов и педагогических работников.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i/>
          <w:sz w:val="24"/>
        </w:rPr>
      </w:pPr>
      <w:r w:rsidRPr="00F34EE7">
        <w:rPr>
          <w:rFonts w:ascii="Times New Roman" w:hAnsi="Times New Roman" w:cs="Times New Roman"/>
          <w:i/>
          <w:sz w:val="24"/>
        </w:rPr>
        <w:t>Виды и формы деятельности на индивидуальном уровне: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работа специалистов по запросу родителей (законных представителей) при возникновении проблемных ситуаций;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плановое участие родителей (законных представителей) в работе психолого-педагогических консилиумах образовательной организации с целью обмена мнениями о динамике личностных образовательных результатов обучающегося, о достигнутых результатах и актуальных дефицитах;</w:t>
      </w:r>
    </w:p>
    <w:p w:rsidR="000607CF" w:rsidRPr="00F34EE7" w:rsidRDefault="000607CF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помощь со стороны родителей (законных представителей) в подготовке и проведении общешкольных и внутриклассных мероприятий воспитательной направленности;</w:t>
      </w:r>
    </w:p>
    <w:p w:rsidR="00F34EE7" w:rsidRDefault="000607CF" w:rsidP="00A93732">
      <w:pPr>
        <w:shd w:val="clear" w:color="auto" w:fill="FFFFFF"/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EE7">
        <w:rPr>
          <w:rFonts w:ascii="Times New Roman" w:hAnsi="Times New Roman" w:cs="Times New Roman"/>
          <w:sz w:val="24"/>
        </w:rPr>
        <w:t>- индивидуальное консультирование с целью координации воспитательных усилий педагогических работников и родителей (законных представителей).</w:t>
      </w:r>
      <w:r w:rsidR="00F34EE7">
        <w:br w:type="page"/>
      </w:r>
    </w:p>
    <w:p w:rsidR="004C281D" w:rsidRPr="00F34EE7" w:rsidRDefault="004C281D" w:rsidP="00F34E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34EE7">
        <w:rPr>
          <w:rFonts w:ascii="Times New Roman" w:hAnsi="Times New Roman" w:cs="Times New Roman"/>
          <w:b/>
          <w:sz w:val="24"/>
        </w:rPr>
        <w:lastRenderedPageBreak/>
        <w:t>Классное руководство</w:t>
      </w:r>
    </w:p>
    <w:p w:rsidR="004C281D" w:rsidRPr="00F34EE7" w:rsidRDefault="004C281D" w:rsidP="00F34EE7">
      <w:pPr>
        <w:pStyle w:val="a3"/>
        <w:ind w:left="0"/>
        <w:rPr>
          <w:sz w:val="24"/>
        </w:rPr>
      </w:pPr>
      <w:r w:rsidRPr="00F34EE7">
        <w:rPr>
          <w:sz w:val="24"/>
        </w:rPr>
        <w:t>Реализация воспитательного потенциала классного руководства (классный руководитель, тьютер, наставник) как особого вида педагогической</w:t>
      </w:r>
      <w:r w:rsidRPr="00F34EE7">
        <w:rPr>
          <w:spacing w:val="-1"/>
          <w:sz w:val="24"/>
        </w:rPr>
        <w:t xml:space="preserve"> </w:t>
      </w:r>
      <w:r w:rsidRPr="00F34EE7">
        <w:rPr>
          <w:sz w:val="24"/>
        </w:rPr>
        <w:t>деятельности, направленной, в первую очередь, на решение задач воспитания и социализации обучающихся с ОВЗ, осуществляется через: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- организацию работы по созданию коллектива (группы);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- осуществление индивидуальной воспитательной работы с обучающимися;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- взаимодействие с педагогическими работниками, специалистами коррекционно-развивающего профиля, педагогами дополнительного образования, работающими с обучающимися данного класса (группы);</w:t>
      </w:r>
    </w:p>
    <w:p w:rsidR="001932C6" w:rsidRPr="00F34EE7" w:rsidRDefault="00F34EE7" w:rsidP="00F34EE7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-14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- </w:t>
      </w:r>
      <w:r w:rsidR="001932C6" w:rsidRPr="00F34EE7">
        <w:rPr>
          <w:rFonts w:ascii="Times New Roman" w:hAnsi="Times New Roman" w:cs="Times New Roman"/>
          <w:sz w:val="24"/>
          <w:szCs w:val="28"/>
        </w:rPr>
        <w:t>доверительное общение и поддержку обучающихся в решении проблем (налаживание взаимоотношений с одноклассниками или</w:t>
      </w:r>
      <w:r w:rsidR="001932C6" w:rsidRPr="00F34EE7">
        <w:rPr>
          <w:rFonts w:ascii="Times New Roman" w:hAnsi="Times New Roman" w:cs="Times New Roman"/>
          <w:spacing w:val="40"/>
          <w:sz w:val="24"/>
          <w:szCs w:val="28"/>
        </w:rPr>
        <w:t xml:space="preserve"> </w:t>
      </w:r>
      <w:r w:rsidR="001932C6" w:rsidRPr="00F34EE7">
        <w:rPr>
          <w:rFonts w:ascii="Times New Roman" w:hAnsi="Times New Roman" w:cs="Times New Roman"/>
          <w:sz w:val="24"/>
          <w:szCs w:val="28"/>
        </w:rPr>
        <w:t>педагогами, успеваемость и т.</w:t>
      </w:r>
      <w:r w:rsidR="001932C6" w:rsidRPr="00F34EE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="001932C6" w:rsidRPr="00F34EE7">
        <w:rPr>
          <w:rFonts w:ascii="Times New Roman" w:hAnsi="Times New Roman" w:cs="Times New Roman"/>
          <w:sz w:val="24"/>
          <w:szCs w:val="28"/>
        </w:rPr>
        <w:t>д.), совместный поиск решений проблем, коррекцию поведения обучающихся через частные беседы индивидуально и вместе с их родителями (законными представителями), с другими обучающимися класса;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- вынесение проблемных ситуаций в рамках воспитательной работы на обсуждение психолого-педагогического консилиума образовательной организации;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 xml:space="preserve">- </w:t>
      </w:r>
      <w:r w:rsidR="001932C6" w:rsidRPr="00F34EE7">
        <w:rPr>
          <w:rFonts w:ascii="Times New Roman" w:hAnsi="Times New Roman" w:cs="Times New Roman"/>
          <w:sz w:val="24"/>
          <w:szCs w:val="28"/>
        </w:rPr>
        <w:t>привлечение родителей (законных представителей), членов семей обучающихся к организации и проведению воспитательных дел,</w:t>
      </w:r>
      <w:r w:rsidR="001932C6" w:rsidRPr="00F34EE7">
        <w:rPr>
          <w:rFonts w:ascii="Times New Roman" w:hAnsi="Times New Roman" w:cs="Times New Roman"/>
          <w:spacing w:val="40"/>
          <w:sz w:val="24"/>
          <w:szCs w:val="28"/>
        </w:rPr>
        <w:t xml:space="preserve"> </w:t>
      </w:r>
      <w:r w:rsidR="001932C6" w:rsidRPr="00F34EE7">
        <w:rPr>
          <w:rFonts w:ascii="Times New Roman" w:hAnsi="Times New Roman" w:cs="Times New Roman"/>
          <w:sz w:val="24"/>
          <w:szCs w:val="28"/>
        </w:rPr>
        <w:t>мероприятий в классе и образовательной организации</w:t>
      </w:r>
      <w:r w:rsidRPr="00F34EE7">
        <w:rPr>
          <w:rFonts w:ascii="Times New Roman" w:hAnsi="Times New Roman" w:cs="Times New Roman"/>
          <w:sz w:val="24"/>
          <w:szCs w:val="28"/>
        </w:rPr>
        <w:t>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-</w:t>
      </w:r>
      <w:r w:rsidR="001932C6" w:rsidRPr="00F34EE7">
        <w:rPr>
          <w:rFonts w:ascii="Times New Roman" w:hAnsi="Times New Roman" w:cs="Times New Roman"/>
          <w:sz w:val="24"/>
          <w:szCs w:val="28"/>
        </w:rPr>
        <w:t>планирование</w:t>
      </w:r>
      <w:r w:rsidRPr="00F34EE7">
        <w:rPr>
          <w:rFonts w:ascii="Times New Roman" w:hAnsi="Times New Roman" w:cs="Times New Roman"/>
          <w:sz w:val="24"/>
          <w:szCs w:val="28"/>
        </w:rPr>
        <w:t xml:space="preserve"> совместно с администрацией образовательной организации взаимодействи</w:t>
      </w:r>
      <w:r w:rsidR="001932C6" w:rsidRPr="00F34EE7">
        <w:rPr>
          <w:rFonts w:ascii="Times New Roman" w:hAnsi="Times New Roman" w:cs="Times New Roman"/>
          <w:sz w:val="24"/>
          <w:szCs w:val="28"/>
        </w:rPr>
        <w:t>я</w:t>
      </w:r>
      <w:r w:rsidRPr="00F34EE7">
        <w:rPr>
          <w:rFonts w:ascii="Times New Roman" w:hAnsi="Times New Roman" w:cs="Times New Roman"/>
          <w:sz w:val="24"/>
          <w:szCs w:val="28"/>
        </w:rPr>
        <w:t xml:space="preserve"> с внешними партнерами, а также с родительскими сообществами и объединениями лиц с инвалидностью.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u w:val="single"/>
        </w:rPr>
      </w:pPr>
      <w:r w:rsidRPr="00F34EE7">
        <w:rPr>
          <w:rFonts w:ascii="Times New Roman" w:hAnsi="Times New Roman" w:cs="Times New Roman"/>
          <w:sz w:val="24"/>
          <w:u w:val="single"/>
        </w:rPr>
        <w:t>Виды и формы деятельности: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i/>
          <w:sz w:val="24"/>
        </w:rPr>
      </w:pPr>
      <w:r w:rsidRPr="00F34EE7">
        <w:rPr>
          <w:rFonts w:ascii="Times New Roman" w:hAnsi="Times New Roman" w:cs="Times New Roman"/>
          <w:i/>
          <w:sz w:val="24"/>
        </w:rPr>
        <w:t>На уровне воспитательной работы с классом (группой):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инициирование и поддержка участия класса (группы) в общешкольных ключевых делах и событиях, оказание необходимой помощи обучающимся в их подготовке, проведении и анализе;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организация интересных и полезных для личностного развития обучающегося совместных дел с другими обучающимися его класса: (познавательной, трудовой, спортивно-оздоровительной, духовно-нравственной, творческой, профориентационной направленности), позволяющие, с одной стороны вовлечь в них обучающихся с разным уровнем потребностей и тем самым дать им возможность самореализоваться в них, а с другой, установить и упрочить доверительные отношения с обучающимися класса, стать для них значимым взрослым, задающим образцы поведения в обществе;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проведение циклов классных часов как плодотворного и доверительного общения педагогического работника и обучающихся, основанного на принципах уважительного отношения к личности обучающегося, его интересов и склонностей, поддержки активной позиции каждого обучающегося в беседе, предоставления им возможности обсуждения и принятия решений по обсуждаемой проблеме, создания благоприятной среды для общения;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походы и экскурсии, организуемые классными руководителями и родителями (законными представителями); празднования в классе (группе) дней рождения обучающихся, включающие в себя подготовленные ученическими микрогруппами поздравления, микромероприятия, дающие каждому школьнику возможность рефлексии собственного участия в жизни класса на доступном ему уровне.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выработка правил класса (группы), помогающих обучающимся освоить нормы и правила общения, которым они должны следовать в образовательной организации;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развитие и поддержка взаимопомощи обучающихся как в вопросах самообслуживания, так и в решении учебно-развивающих и воспитательных задач; развитие внутриклассного наставничества и тьюторства.</w:t>
      </w:r>
    </w:p>
    <w:p w:rsidR="00F34EE7" w:rsidRDefault="00F34EE7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i/>
          <w:sz w:val="24"/>
        </w:rPr>
      </w:pP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i/>
          <w:sz w:val="24"/>
        </w:rPr>
      </w:pPr>
      <w:r w:rsidRPr="00F34EE7">
        <w:rPr>
          <w:rFonts w:ascii="Times New Roman" w:hAnsi="Times New Roman" w:cs="Times New Roman"/>
          <w:i/>
          <w:sz w:val="24"/>
        </w:rPr>
        <w:lastRenderedPageBreak/>
        <w:t>На уровне индивидуальной воспитательной работы с обучающимися: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изучение особенностей личностного развития обучающихся класса (группы) через наблюдение за их поведением в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педагогическим работником беседах по тем или иным нравственным проблемам; результаты наблюдения сверяются с результатами бесед классного руководителя с родителями (законными представителями) обучающихся, с другими педагогическими работниками и специалистами, работающими с обучающимися;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поддержка обучающегося в решении важных для него жизненных проблем и задач (налаживание взаимоотношений с одноклассниками или взрослыми, выбор профессии и дальнейшего трудоустройства, успеваемость), когда каждая проблема преобразуется классным руководителем в задачу для школьника, которую они совместно стараются решить;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индивидуальная работа с обучающимися класса (группы), направленная на формирование их личных портфолио, в которых обучающиеся не просто фиксируют свои достижения, но и в ходе индивидуальных неформальных бесед с классным руководителем в начале каждого года планируют их, а в конце года - вместе анализируют свои успехи и неудачи;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коррекция поведения обучающегося через частные беседы с ним, его родителями (законными представителями), с другими обучающимися класса (группы); через включение в тренинги общения; через предложение взять на себя ответственность за то или иное поручение в классе (группе).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i/>
          <w:sz w:val="24"/>
        </w:rPr>
      </w:pPr>
      <w:r w:rsidRPr="00F34EE7">
        <w:rPr>
          <w:rFonts w:ascii="Times New Roman" w:hAnsi="Times New Roman" w:cs="Times New Roman"/>
          <w:i/>
          <w:sz w:val="24"/>
        </w:rPr>
        <w:t>Взаимодействие со специалистами, работающими с обучающимися класса (группы):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регулярные консультации классного руководителя с другими педагогическими работниками и специалистами коррекционно-развивающего профиля, направленные на формирование у них единства требований по ключевым вопросам воспитания, на предупреждение и развитие культуры конструктивного разрешение конфликтов между педагогическими работниками и обучающимися;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проведение мини-педсоветов, направленных на решение конкретных проблем класса и интеграцию воспитательных влияний на обучающихся;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привлечение других педагогических работников и специалистов к участию во внутриклассных делах, дающих им возможность лучше узнавать и понимать обучающихся, их интересы, способности, увидев их в иной, отличной от учебной, обстановке;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привлечение других педагогических работников к участию в родительских собраниях класса для объединения усилий в деле обучения и воспитания обучающихся;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участие в работе психолого-педагогического консилиума.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i/>
          <w:sz w:val="24"/>
        </w:rPr>
      </w:pPr>
      <w:r w:rsidRPr="00F34EE7">
        <w:rPr>
          <w:rFonts w:ascii="Times New Roman" w:hAnsi="Times New Roman" w:cs="Times New Roman"/>
          <w:i/>
          <w:sz w:val="24"/>
        </w:rPr>
        <w:t>Взаимодействие с родителями (законными представителями) обучающихся или их законными представителями в рамках воспитательной работы: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регулярное информирование родителей (законных представителей) об успехах и проблемах в обучении их детей, о жизни класса (группы) в целом;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помощь родителям (законным представителям) обучающихся в регулировании отношений между ними, администрацией образовательной организации и другими педагогическими работниками и специалистами коррекционноразвивающего профиля;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организация родительских собраний, происходящих в разных формах (Круглый стол, дискуссия, деловая игра), с целью совместного обсуждения наиболее актуальных проблем воспитания обучающихся;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коммуникация с родительскими сообществами, участвующими в управлении образовательной организацией и решении вопросов воспитания обучающихся;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- привлечение членов семей обучающихся к организации и проведению дел и мероприятий класса;</w:t>
      </w:r>
    </w:p>
    <w:p w:rsidR="004C281D" w:rsidRPr="00F34EE7" w:rsidRDefault="004C281D" w:rsidP="00F34EE7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lastRenderedPageBreak/>
        <w:t>- организация на базе класса системы мероприятий (праздников, конкурсов, соревнований), направленных на развитие детско-взрослого сообщества.</w:t>
      </w:r>
    </w:p>
    <w:p w:rsidR="0013319D" w:rsidRDefault="0013319D" w:rsidP="00F34E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37489" w:rsidRPr="0018432C" w:rsidRDefault="008D12EB" w:rsidP="0018432C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Взаимодействие</w:t>
      </w:r>
      <w:r w:rsidRPr="0018432C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z w:val="24"/>
          <w:szCs w:val="24"/>
        </w:rPr>
        <w:t>с</w:t>
      </w:r>
      <w:r w:rsidRPr="0018432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z w:val="24"/>
          <w:szCs w:val="24"/>
        </w:rPr>
        <w:t>родителями</w:t>
      </w:r>
      <w:r w:rsidRPr="0018432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z w:val="24"/>
          <w:szCs w:val="24"/>
        </w:rPr>
        <w:t>(законными</w:t>
      </w:r>
      <w:r w:rsidRPr="0018432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pacing w:val="-2"/>
          <w:sz w:val="24"/>
          <w:szCs w:val="24"/>
        </w:rPr>
        <w:t>представителями)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Позволяет образовательной организации выстроить максимально адресную совместную воспитательную работу согласно родительским ожиданиям, запросам, а также профессиональным интересам и возможностям конкретного педагогического коллектива. Родительские сообщества могут объединять как семьи, воспитывающие обучающихся с ЗПР, так и носить смешанный характер, а также организовываться по принципу принадлежности к образовательной организации, округу, региону.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взаимодействия с родителями (законными представителями) обучающихся предусматривает: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создание и деятельность в общеобразовательной организации, в классах представительных органов родительского сообщества (родительского комитета общеобразовательной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общеобразовательной организации;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родительские дни, в которые родители (законные представители) могут посещать уроки и внеурочные занятия;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работу семейных клубов, родительских гостиных, предоставляющих родителям, педагогам и обучающимся площадку для совместного досуга и общения, с обсуждением актуальных вопросов воспитания;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проведение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родительские форумы на интернет-сайте общеобразовательной организации, интернет-сообщества, группы с участием педагогов, на которых обсуждаются интересующие родителей вопросы, согласуется совместная деятельность;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общеобразовательной организации в соответствии с порядком привлечения родителей (законных представителей);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привлечение родителей (законных представителей) к подготовке и проведению классных и общешкольных мероприятий;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при наличии среди обучающихся детей-сирот, оставшихся без попечения родителей, приёмных детей целевое взаимодействие с их законными представителями.</w:t>
      </w:r>
    </w:p>
    <w:p w:rsidR="008D12EB" w:rsidRPr="0018432C" w:rsidRDefault="008D12EB" w:rsidP="0018432C">
      <w:pPr>
        <w:shd w:val="clear" w:color="auto" w:fill="FFFFFF"/>
        <w:spacing w:line="240" w:lineRule="auto"/>
        <w:ind w:firstLine="4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Взаимодействие с социальными партнерами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Позволяет образовательной организации использовать ресурс межведомственного взаимодействия с объединениями культуры, театрами, музеями, медицинскими организациями, спортивными федерациями в рамках целенаправленной воспитательной деятельности.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Реализация воспитательного потенциала социального партнёрства предусматривает: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 xml:space="preserve">- 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</w:t>
      </w:r>
      <w:r w:rsidRPr="0018432C">
        <w:rPr>
          <w:rFonts w:ascii="Times New Roman" w:hAnsi="Times New Roman" w:cs="Times New Roman"/>
          <w:sz w:val="24"/>
          <w:szCs w:val="24"/>
        </w:rPr>
        <w:lastRenderedPageBreak/>
        <w:t>дверей, государственные, региональные, школьные праздники, торжественные мероприятия и т. п.);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участие представителей организаций-партнёров в проведении отдельных уроков, внеурочных занятий, внешкольных мероприятий соответствующей тематической направленности;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проведение на базе организаций-партнёров отдельных уроков, занятий, внешкольных мероприятий, акций воспитательной направленности;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проведение открытых дискуссионных площадок (детских, педагогических, родительских)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реализация социальных проектов, совместно разрабатываемых обучающимися, педагогами с организациями-партнёрами благотворительной, экологической, патриотической, трудовой и т. д.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Профилактика и безопасность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профилактической деятельности в целях формирования и поддержки безопасной и комфортной среды в общеобразовательной организации предусматривает: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организацию деятельности педагогического коллектива по созданию 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проведение коррекционно-воспитательной работы с обучающимся групп риска силами педагогического коллектива и с привлечением сторонних специалистов (ежемесячные профилактические операции КДН и ЗП, ведение случаев семейного неблагополучия.);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разработку и реализацию профилактических программ, направленных на работу как с девиантными обучающимися, так и с их окружением; организацию межведомственного взаимодействия;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вовлечение обучающихся в воспитательную деятельность, проекты, программы профилактической направленности социальных и природных рисков в общеобразовательной организации в социокультурном окружении с педагогами, родителями, социальными партнёрами (антинаркотические, антиалкогольные, против курения, вовлечения в деструктивные детские и молодёжные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антиэкстремистской безопасности, гражданской обороне и т. д.);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организацию превентивной работы с обучающимися со сценариями социально одобряемого поведения, по развитию навыков саморефлексии, самоконтроля, устойчивости к негативным воздействиям, групповому давлению;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профилактику правонарушений, девиаций посредством организации деятельности, альтернативной девиантному поведению —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предупреждение, профилактику и целенаправленную деятельность в случаях появления, расширения, влияния в общеобразовательной организации маргинальных групп обучающихся (оставивших обучение, криминальной направленности, с агрессивным поведением и др.);</w:t>
      </w:r>
    </w:p>
    <w:p w:rsidR="008D12EB" w:rsidRPr="0018432C" w:rsidRDefault="008D12EB" w:rsidP="0018432C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lastRenderedPageBreak/>
        <w:t>- 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неадаптированные дети-мигранты, обучающиеся с ОВЗ и т. д.).</w:t>
      </w:r>
    </w:p>
    <w:p w:rsidR="009A6E6B" w:rsidRPr="0018432C" w:rsidRDefault="009A6E6B" w:rsidP="0018432C">
      <w:pPr>
        <w:shd w:val="clear" w:color="auto" w:fill="FFFFFF"/>
        <w:spacing w:line="240" w:lineRule="auto"/>
        <w:ind w:firstLine="4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Знакомство с профессиями»</w:t>
      </w: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Деятельность педагогических работников по направлению «профориентация» включает в себя: знакомство обучающихся с ЗПР с миром современных профессий, психолого-педагогическую диагностику и консультирование обучающихся и воспитывающих их семей по проблемам профориентации, а также организацию систематических профессиональных проб обучающихся. Задача совместной деятельности педагогического работника и семьи обучающегося - подготовить обучающегося к требованиям современного рынка труда, с учетом объективных ограничений здоровья, реальных возможностей и перспектив будущей трудовой занятости.</w:t>
      </w: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32C">
        <w:rPr>
          <w:rFonts w:ascii="Times New Roman" w:hAnsi="Times New Roman" w:cs="Times New Roman"/>
          <w:i/>
          <w:sz w:val="24"/>
          <w:szCs w:val="24"/>
        </w:rPr>
        <w:t>Виды и формы деятельности:</w:t>
      </w: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профориентационные игры: симуляции, деловые игры, квесты, решение кейсов (ситуаций, в которых необходимо принять решение, занять определенную позицию), расширяющие знания обучающихся о типах профессий, о способах выбора профессий, о достоинствах и недостатках той или иной интересной обучающимся профессиональной деятельности;</w:t>
      </w: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экскурсии на предприятия города, дающие обучающимся начальные представления о существующих профессиях и условиях работы людей, представляющих эти профессии;</w:t>
      </w: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организация профессиональных проб в рамках курсов по выбору, включенных в адаптированную основную образовательную программу образовательной организации, в том числе, соорганизованную с курсами дополнительного образования;</w:t>
      </w: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организация творческих фестивалей, призванных познакомить обучающихся с миром современных профессий и обеспечить среду, помогающую слабовидящему ребенку совершить профессиональную или трудовую пробу.</w:t>
      </w:r>
    </w:p>
    <w:p w:rsidR="009A6E6B" w:rsidRPr="0018432C" w:rsidRDefault="009A6E6B" w:rsidP="0018432C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 xml:space="preserve">Профориентационная работа и основы трудовой деятельности – традиционное направление для отечественной педагогической работы с обучающимися с ОВЗ и инвалидностью. Каждая образовательная организация, реализующая АООП и рабочую программу воспитания как ее компонент, разрабатывает собственную систему, обращенную к особым потребностям обучающихся с ЗПР, к необходимости будущей осознанной трудовой или профессиональной деятельности. В эту систему должны быть включены как педагогические работники, так и родительские сообщества, а также, при наличии и по возможности, профессиональные сообщества по защите трудовых прав лиц с инвалидностью, сетевые партнеры по реализации программы воспитания. Важно обеспечить преемственность между уровнями образования по реализации этого направления, знакомить обучающихся с реальными «историями успеха» выпускников образовательной организации и в целом людей, столкнувшихся с ситуацией ограничений здоровья и инвалидностью и реализовавшихся в разных профессиях и трудовой деятельности. </w:t>
      </w:r>
    </w:p>
    <w:p w:rsidR="003C18D8" w:rsidRPr="0018432C" w:rsidRDefault="003C18D8" w:rsidP="0018432C">
      <w:pPr>
        <w:pStyle w:val="a3"/>
        <w:spacing w:before="154"/>
        <w:ind w:left="0"/>
        <w:rPr>
          <w:sz w:val="24"/>
          <w:szCs w:val="24"/>
        </w:rPr>
      </w:pPr>
      <w:r w:rsidRPr="0018432C">
        <w:rPr>
          <w:sz w:val="24"/>
          <w:szCs w:val="24"/>
        </w:rPr>
        <w:t>Реализация воспитательного потенциала профориентационной работы осуществляется через:</w:t>
      </w:r>
    </w:p>
    <w:p w:rsidR="003C18D8" w:rsidRPr="0018432C" w:rsidRDefault="003C18D8" w:rsidP="0018432C">
      <w:pPr>
        <w:widowControl w:val="0"/>
        <w:tabs>
          <w:tab w:val="left" w:pos="1132"/>
        </w:tabs>
        <w:autoSpaceDE w:val="0"/>
        <w:autoSpaceDN w:val="0"/>
        <w:spacing w:before="5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проведение циклов профориентационных часов, направленных на подготовку</w:t>
      </w:r>
      <w:r w:rsidRPr="0018432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обучающегося</w:t>
      </w:r>
      <w:r w:rsidRPr="0018432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к осознанному</w:t>
      </w:r>
      <w:r w:rsidRPr="0018432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планированию</w:t>
      </w:r>
      <w:r w:rsidRPr="0018432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и</w:t>
      </w:r>
      <w:r w:rsidRPr="0018432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реализации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своего профессионального будущего;</w:t>
      </w:r>
    </w:p>
    <w:p w:rsidR="003C18D8" w:rsidRPr="0018432C" w:rsidRDefault="003C18D8" w:rsidP="0018432C">
      <w:pPr>
        <w:widowControl w:val="0"/>
        <w:tabs>
          <w:tab w:val="left" w:pos="113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проведение профориентационных игр (игры-симуляции, деловые игры, квесты), расширяющих знания о профессиях, способах выбора профессий, особенностях, условиях разной профессиональной деятельности;</w:t>
      </w:r>
    </w:p>
    <w:p w:rsidR="003C18D8" w:rsidRPr="0018432C" w:rsidRDefault="003C18D8" w:rsidP="0018432C">
      <w:pPr>
        <w:widowControl w:val="0"/>
        <w:tabs>
          <w:tab w:val="left" w:pos="113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организацию экскурсий на предприятия, в организации, дающие начальные представления о существующих профессиях и условиях работы;</w:t>
      </w:r>
    </w:p>
    <w:p w:rsidR="003C18D8" w:rsidRPr="0018432C" w:rsidRDefault="003C18D8" w:rsidP="0018432C">
      <w:pPr>
        <w:widowControl w:val="0"/>
        <w:tabs>
          <w:tab w:val="left" w:pos="1133"/>
        </w:tabs>
        <w:autoSpaceDE w:val="0"/>
        <w:autoSpaceDN w:val="0"/>
        <w:spacing w:before="13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lastRenderedPageBreak/>
        <w:t>- посещение</w:t>
      </w:r>
      <w:r w:rsidRPr="0018432C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профориентационных</w:t>
      </w:r>
      <w:r w:rsidRPr="0018432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выставок,</w:t>
      </w:r>
      <w:r w:rsidRPr="0018432C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ярмарок</w:t>
      </w:r>
      <w:r w:rsidRPr="0018432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профессий, </w:t>
      </w:r>
      <w:r w:rsidRPr="0018432C">
        <w:rPr>
          <w:rFonts w:ascii="Times New Roman" w:hAnsi="Times New Roman" w:cs="Times New Roman"/>
          <w:sz w:val="24"/>
          <w:szCs w:val="24"/>
        </w:rPr>
        <w:t>дней открытых дверей в организациях профессионального образования (взаимодействие</w:t>
      </w:r>
      <w:r w:rsidRPr="0018432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с</w:t>
      </w:r>
      <w:r w:rsidRPr="0018432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ОГБПОУ</w:t>
      </w:r>
      <w:r w:rsidRPr="0018432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«Ивановский колледж пищевой промышленности», Ивановский колледж легкой промышленности, Ивановский колледж сферы услуг»</w:t>
      </w:r>
      <w:r w:rsidRPr="0018432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4"/>
          <w:sz w:val="24"/>
          <w:szCs w:val="24"/>
        </w:rPr>
        <w:t>ОГКУ</w:t>
      </w:r>
      <w:r w:rsidRPr="0018432C">
        <w:rPr>
          <w:rFonts w:ascii="Times New Roman" w:hAnsi="Times New Roman" w:cs="Times New Roman"/>
          <w:sz w:val="24"/>
          <w:szCs w:val="24"/>
        </w:rPr>
        <w:t xml:space="preserve"> «ЦЗН» г. Иваново</w:t>
      </w:r>
      <w:r w:rsidRPr="0018432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и</w:t>
      </w:r>
      <w:r w:rsidRPr="0018432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4"/>
          <w:sz w:val="24"/>
          <w:szCs w:val="24"/>
        </w:rPr>
        <w:t>др.);</w:t>
      </w:r>
    </w:p>
    <w:p w:rsidR="003C18D8" w:rsidRPr="0018432C" w:rsidRDefault="003C18D8" w:rsidP="0018432C">
      <w:pPr>
        <w:widowControl w:val="0"/>
        <w:tabs>
          <w:tab w:val="left" w:pos="1132"/>
        </w:tabs>
        <w:autoSpaceDE w:val="0"/>
        <w:autoSpaceDN w:val="0"/>
        <w:spacing w:before="162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совместное с педагогами изучение обучающимися интернет- ресурсов, посвящённых выбору профессий, прохождение профориентационного онлайн-тестирования, онлайн-курсов по интересующим профессиям и направлениям профессионального</w:t>
      </w:r>
      <w:r w:rsidRPr="0018432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>образования;</w:t>
      </w:r>
    </w:p>
    <w:p w:rsidR="003C18D8" w:rsidRPr="0018432C" w:rsidRDefault="003C18D8" w:rsidP="0018432C">
      <w:pPr>
        <w:widowControl w:val="0"/>
        <w:tabs>
          <w:tab w:val="left" w:pos="1132"/>
        </w:tabs>
        <w:autoSpaceDE w:val="0"/>
        <w:autoSpaceDN w:val="0"/>
        <w:spacing w:before="2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 xml:space="preserve">- участие в работе всероссийских профориентационных проектов (региональный </w:t>
      </w:r>
      <w:r w:rsidRPr="0018432C">
        <w:rPr>
          <w:rFonts w:ascii="Times New Roman" w:hAnsi="Times New Roman" w:cs="Times New Roman"/>
          <w:color w:val="333333"/>
          <w:sz w:val="24"/>
          <w:szCs w:val="24"/>
        </w:rPr>
        <w:t>чемпионат по профессиональному мастерству среди инвалидов</w:t>
      </w:r>
      <w:r w:rsidRPr="0018432C">
        <w:rPr>
          <w:rFonts w:ascii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color w:val="333333"/>
          <w:sz w:val="24"/>
          <w:szCs w:val="24"/>
        </w:rPr>
        <w:t>и</w:t>
      </w:r>
      <w:r w:rsidRPr="0018432C">
        <w:rPr>
          <w:rFonts w:ascii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color w:val="333333"/>
          <w:sz w:val="24"/>
          <w:szCs w:val="24"/>
        </w:rPr>
        <w:t>лиц</w:t>
      </w:r>
      <w:r w:rsidRPr="0018432C">
        <w:rPr>
          <w:rFonts w:ascii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color w:val="333333"/>
          <w:sz w:val="24"/>
          <w:szCs w:val="24"/>
        </w:rPr>
        <w:t>с</w:t>
      </w:r>
      <w:r w:rsidRPr="0018432C">
        <w:rPr>
          <w:rFonts w:ascii="Times New Roman" w:hAnsi="Times New Roman" w:cs="Times New Roman"/>
          <w:color w:val="333333"/>
          <w:spacing w:val="-5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color w:val="333333"/>
          <w:sz w:val="24"/>
          <w:szCs w:val="24"/>
        </w:rPr>
        <w:t>ограниченными</w:t>
      </w:r>
      <w:r w:rsidRPr="0018432C">
        <w:rPr>
          <w:rFonts w:ascii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color w:val="333333"/>
          <w:sz w:val="24"/>
          <w:szCs w:val="24"/>
        </w:rPr>
        <w:t>возможностями</w:t>
      </w:r>
      <w:r w:rsidRPr="0018432C">
        <w:rPr>
          <w:rFonts w:ascii="Times New Roman" w:hAnsi="Times New Roman" w:cs="Times New Roman"/>
          <w:color w:val="333333"/>
          <w:spacing w:val="-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color w:val="333333"/>
          <w:sz w:val="24"/>
          <w:szCs w:val="24"/>
        </w:rPr>
        <w:t>здоровья</w:t>
      </w:r>
      <w:r w:rsidRPr="0018432C">
        <w:rPr>
          <w:rFonts w:ascii="Times New Roman" w:hAnsi="Times New Roman" w:cs="Times New Roman"/>
          <w:color w:val="333333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«Абилимпикс»);</w:t>
      </w:r>
    </w:p>
    <w:p w:rsidR="003C18D8" w:rsidRPr="0018432C" w:rsidRDefault="003C18D8" w:rsidP="0018432C">
      <w:pPr>
        <w:widowControl w:val="0"/>
        <w:tabs>
          <w:tab w:val="left" w:pos="1132"/>
          <w:tab w:val="left" w:pos="6751"/>
        </w:tabs>
        <w:autoSpaceDE w:val="0"/>
        <w:autoSpaceDN w:val="0"/>
        <w:spacing w:before="2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индивидуальное</w:t>
      </w:r>
      <w:r w:rsidRPr="0018432C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 xml:space="preserve">консультирование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педагогом-психологом </w:t>
      </w:r>
      <w:r w:rsidRPr="0018432C">
        <w:rPr>
          <w:rFonts w:ascii="Times New Roman" w:hAnsi="Times New Roman" w:cs="Times New Roman"/>
          <w:sz w:val="24"/>
          <w:szCs w:val="24"/>
        </w:rPr>
        <w:t xml:space="preserve">обучающихся с ОВЗ и их родителей (законных представителей) по вопросам склонностей, способностей, иных индивидуальных особенностей обучающихся с ОВЗ, которые могут иметь значение в выборе ими будущей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>профессии;</w:t>
      </w:r>
    </w:p>
    <w:p w:rsidR="003C18D8" w:rsidRPr="0018432C" w:rsidRDefault="003C18D8" w:rsidP="0018432C">
      <w:pPr>
        <w:widowControl w:val="0"/>
        <w:tabs>
          <w:tab w:val="left" w:pos="1132"/>
        </w:tabs>
        <w:autoSpaceDE w:val="0"/>
        <w:autoSpaceDN w:val="0"/>
        <w:spacing w:before="3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освоение обучающимися основ профессии в рамках</w:t>
      </w:r>
      <w:r w:rsidRPr="0018432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18432C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образования</w:t>
      </w:r>
      <w:r w:rsidRPr="0018432C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(объединения</w:t>
      </w:r>
      <w:r w:rsidRPr="0018432C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18432C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>образования</w:t>
      </w:r>
      <w:r w:rsidRPr="0018432C">
        <w:rPr>
          <w:rFonts w:ascii="Times New Roman" w:hAnsi="Times New Roman" w:cs="Times New Roman"/>
          <w:sz w:val="24"/>
          <w:szCs w:val="24"/>
        </w:rPr>
        <w:t xml:space="preserve"> «Занимательная</w:t>
      </w:r>
      <w:r w:rsidRPr="0018432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информатика»)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D12EB" w:rsidRPr="0018432C" w:rsidRDefault="008D12EB" w:rsidP="0018432C">
      <w:pPr>
        <w:spacing w:after="0" w:line="240" w:lineRule="auto"/>
        <w:ind w:firstLine="1"/>
        <w:rPr>
          <w:rFonts w:ascii="Times New Roman" w:hAnsi="Times New Roman" w:cs="Times New Roman"/>
          <w:sz w:val="24"/>
          <w:szCs w:val="24"/>
        </w:rPr>
      </w:pPr>
    </w:p>
    <w:p w:rsidR="00B30316" w:rsidRPr="0018432C" w:rsidRDefault="00B30316" w:rsidP="0018432C">
      <w:pPr>
        <w:spacing w:before="17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Вариативные</w:t>
      </w:r>
      <w:r w:rsidRPr="0018432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pacing w:val="-2"/>
          <w:sz w:val="24"/>
          <w:szCs w:val="24"/>
        </w:rPr>
        <w:t>модули</w:t>
      </w:r>
    </w:p>
    <w:p w:rsidR="0013319D" w:rsidRDefault="0013319D" w:rsidP="00940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19D" w:rsidRPr="00F34EE7" w:rsidRDefault="0013319D" w:rsidP="001331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EE7">
        <w:rPr>
          <w:rFonts w:ascii="Times New Roman" w:hAnsi="Times New Roman" w:cs="Times New Roman"/>
          <w:b/>
          <w:sz w:val="24"/>
        </w:rPr>
        <w:t>Ключевые общешкольные дела и события</w:t>
      </w:r>
    </w:p>
    <w:p w:rsidR="0013319D" w:rsidRPr="00F34EE7" w:rsidRDefault="0013319D" w:rsidP="0013319D">
      <w:pPr>
        <w:pStyle w:val="a3"/>
        <w:ind w:left="0"/>
        <w:rPr>
          <w:sz w:val="24"/>
        </w:rPr>
      </w:pPr>
      <w:r w:rsidRPr="00F34EE7">
        <w:rPr>
          <w:sz w:val="24"/>
        </w:rPr>
        <w:t>Реализация воспитательного потенциала ключевых общешкольных дел и событий осуществляется через:</w:t>
      </w:r>
    </w:p>
    <w:p w:rsidR="0013319D" w:rsidRPr="00F34EE7" w:rsidRDefault="0013319D" w:rsidP="0013319D">
      <w:pPr>
        <w:pStyle w:val="a5"/>
        <w:widowControl w:val="0"/>
        <w:numPr>
          <w:ilvl w:val="0"/>
          <w:numId w:val="6"/>
        </w:numPr>
        <w:tabs>
          <w:tab w:val="left" w:pos="1132"/>
          <w:tab w:val="left" w:pos="3825"/>
          <w:tab w:val="left" w:pos="6001"/>
          <w:tab w:val="left" w:pos="8148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pacing w:val="-2"/>
          <w:sz w:val="24"/>
          <w:szCs w:val="28"/>
        </w:rPr>
        <w:t>общешкольные</w:t>
      </w:r>
      <w:r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>праздники,</w:t>
      </w:r>
      <w:r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 xml:space="preserve">ежегодные творческие </w:t>
      </w:r>
      <w:r w:rsidRPr="00F34EE7">
        <w:rPr>
          <w:rFonts w:ascii="Times New Roman" w:hAnsi="Times New Roman" w:cs="Times New Roman"/>
          <w:sz w:val="24"/>
          <w:szCs w:val="28"/>
        </w:rPr>
        <w:t>(театрализованные, музыкальные, литературные и т. п.) мероприятия, связанные с общероссийскими, региональными праздниками, памятными датами,</w:t>
      </w:r>
      <w:r w:rsidRPr="00F34EE7">
        <w:rPr>
          <w:rFonts w:ascii="Times New Roman" w:hAnsi="Times New Roman" w:cs="Times New Roman"/>
          <w:spacing w:val="39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в</w:t>
      </w:r>
      <w:r w:rsidRPr="00F34EE7">
        <w:rPr>
          <w:rFonts w:ascii="Times New Roman" w:hAnsi="Times New Roman" w:cs="Times New Roman"/>
          <w:spacing w:val="38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которых</w:t>
      </w:r>
      <w:r w:rsidRPr="00F34EE7">
        <w:rPr>
          <w:rFonts w:ascii="Times New Roman" w:hAnsi="Times New Roman" w:cs="Times New Roman"/>
          <w:spacing w:val="40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участвуют</w:t>
      </w:r>
      <w:r w:rsidRPr="00F34EE7">
        <w:rPr>
          <w:rFonts w:ascii="Times New Roman" w:hAnsi="Times New Roman" w:cs="Times New Roman"/>
          <w:spacing w:val="40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все</w:t>
      </w:r>
      <w:r w:rsidRPr="00F34EE7">
        <w:rPr>
          <w:rFonts w:ascii="Times New Roman" w:hAnsi="Times New Roman" w:cs="Times New Roman"/>
          <w:spacing w:val="36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классы</w:t>
      </w:r>
      <w:r w:rsidRPr="00F34EE7">
        <w:rPr>
          <w:rFonts w:ascii="Times New Roman" w:hAnsi="Times New Roman" w:cs="Times New Roman"/>
          <w:spacing w:val="38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(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 xml:space="preserve">Новогодний </w:t>
      </w:r>
      <w:r w:rsidRPr="00F34EE7">
        <w:rPr>
          <w:rFonts w:ascii="Times New Roman" w:hAnsi="Times New Roman" w:cs="Times New Roman"/>
          <w:sz w:val="24"/>
          <w:szCs w:val="28"/>
        </w:rPr>
        <w:t>праздник,</w:t>
      </w:r>
      <w:r w:rsidRPr="00F34EE7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Смотр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строя</w:t>
      </w:r>
      <w:r w:rsidRPr="00F34EE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и</w:t>
      </w:r>
      <w:r w:rsidRPr="00F34EE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песни</w:t>
      </w:r>
      <w:r w:rsidRPr="00F34EE7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и</w:t>
      </w:r>
      <w:r w:rsidRPr="00F34EE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pacing w:val="-4"/>
          <w:sz w:val="24"/>
          <w:szCs w:val="28"/>
        </w:rPr>
        <w:t>др.);</w:t>
      </w:r>
    </w:p>
    <w:p w:rsidR="0013319D" w:rsidRPr="00F34EE7" w:rsidRDefault="0013319D" w:rsidP="0013319D">
      <w:pPr>
        <w:pStyle w:val="a5"/>
        <w:widowControl w:val="0"/>
        <w:numPr>
          <w:ilvl w:val="0"/>
          <w:numId w:val="6"/>
        </w:numPr>
        <w:tabs>
          <w:tab w:val="left" w:pos="1132"/>
          <w:tab w:val="left" w:pos="3825"/>
          <w:tab w:val="left" w:pos="6001"/>
          <w:tab w:val="left" w:pos="8148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участие во</w:t>
      </w:r>
      <w:r w:rsidRPr="00F34EE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всероссийских акциях, посвящённых значимым событиям в России, мире (еженедельное проведение общешкольной линейки с поднятием (спуском) флаги и исполнением гимна России);</w:t>
      </w:r>
    </w:p>
    <w:p w:rsidR="0013319D" w:rsidRPr="00F34EE7" w:rsidRDefault="0013319D" w:rsidP="0013319D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образовательной организации, обществе (школьные традиционные мероприятия «Посвящение в первоклассники», «Праздник прощания с начальной школой»);</w:t>
      </w:r>
    </w:p>
    <w:p w:rsidR="0013319D" w:rsidRPr="00F34EE7" w:rsidRDefault="0013319D" w:rsidP="0013319D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церемонии награждения обучающихся с ОВЗ и педагогов за участие в жизни образовательной организации, достижения в конкурсах, соревнованиях, олимпиадах, вклад в развитие образовательной организации, своей местности (школьная спартакиада и др.);</w:t>
      </w:r>
    </w:p>
    <w:p w:rsidR="0013319D" w:rsidRPr="00F34EE7" w:rsidRDefault="0013319D" w:rsidP="0013319D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32"/>
        </w:rPr>
      </w:pPr>
      <w:r w:rsidRPr="00F34EE7">
        <w:rPr>
          <w:rFonts w:ascii="Times New Roman" w:hAnsi="Times New Roman" w:cs="Times New Roman"/>
          <w:sz w:val="24"/>
        </w:rPr>
        <w:t>вовлечение</w:t>
      </w:r>
      <w:r w:rsidRPr="00F34EE7">
        <w:rPr>
          <w:rFonts w:ascii="Times New Roman" w:hAnsi="Times New Roman" w:cs="Times New Roman"/>
          <w:spacing w:val="-3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по</w:t>
      </w:r>
      <w:r w:rsidRPr="00F34EE7">
        <w:rPr>
          <w:rFonts w:ascii="Times New Roman" w:hAnsi="Times New Roman" w:cs="Times New Roman"/>
          <w:spacing w:val="-7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возможности каждого</w:t>
      </w:r>
      <w:r w:rsidRPr="00F34EE7">
        <w:rPr>
          <w:rFonts w:ascii="Times New Roman" w:hAnsi="Times New Roman" w:cs="Times New Roman"/>
          <w:spacing w:val="-3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обучающегося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в</w:t>
      </w:r>
      <w:r w:rsidRPr="00F34EE7">
        <w:rPr>
          <w:rFonts w:ascii="Times New Roman" w:hAnsi="Times New Roman" w:cs="Times New Roman"/>
          <w:spacing w:val="-3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школьные</w:t>
      </w:r>
      <w:r w:rsidRPr="00F34EE7">
        <w:rPr>
          <w:rFonts w:ascii="Times New Roman" w:hAnsi="Times New Roman" w:cs="Times New Roman"/>
          <w:spacing w:val="-7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дела в разных ролях (сценаристов, постановщиков, исполнителей, корреспондентов,</w:t>
      </w:r>
      <w:r w:rsidRPr="00F34EE7">
        <w:rPr>
          <w:rFonts w:ascii="Times New Roman" w:hAnsi="Times New Roman" w:cs="Times New Roman"/>
          <w:spacing w:val="55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ведущих,</w:t>
      </w:r>
      <w:r w:rsidRPr="00F34EE7">
        <w:rPr>
          <w:rFonts w:ascii="Times New Roman" w:hAnsi="Times New Roman" w:cs="Times New Roman"/>
          <w:spacing w:val="55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ответственных за оборудование, за приглашение и встречу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гостей и т. д.),</w:t>
      </w:r>
      <w:r w:rsidRPr="00F34EE7">
        <w:rPr>
          <w:rFonts w:ascii="Times New Roman" w:hAnsi="Times New Roman" w:cs="Times New Roman"/>
          <w:sz w:val="20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помощь обучающимся в освоении навыков подготовки, проведения, анализа общешкольных дел (общешкольные мероприятия Новогодний праздник, Масленица, Международный Женский день и др.);</w:t>
      </w:r>
    </w:p>
    <w:p w:rsidR="0013319D" w:rsidRPr="00F34EE7" w:rsidRDefault="0013319D" w:rsidP="0013319D">
      <w:pPr>
        <w:pStyle w:val="a5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34EE7">
        <w:rPr>
          <w:rFonts w:ascii="Times New Roman" w:hAnsi="Times New Roman" w:cs="Times New Roman"/>
          <w:sz w:val="24"/>
        </w:rPr>
        <w:t>наблюдение за поведением обучающихся в ситуациях подготовки, проведения,</w:t>
      </w:r>
      <w:r w:rsidRPr="00F34EE7">
        <w:rPr>
          <w:rFonts w:ascii="Times New Roman" w:hAnsi="Times New Roman" w:cs="Times New Roman"/>
          <w:spacing w:val="-5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анализа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ключевых </w:t>
      </w:r>
      <w:r w:rsidRPr="00F34EE7">
        <w:rPr>
          <w:rFonts w:ascii="Times New Roman" w:hAnsi="Times New Roman" w:cs="Times New Roman"/>
          <w:sz w:val="24"/>
        </w:rPr>
        <w:t>школьных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дел и событий, мероприятий, их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отношениями с другими обучающимися, педагогами и другими взрослыми.</w:t>
      </w:r>
    </w:p>
    <w:p w:rsidR="0013319D" w:rsidRPr="00F34EE7" w:rsidRDefault="0013319D" w:rsidP="0013319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3319D" w:rsidRDefault="0013319D" w:rsidP="00133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3319D" w:rsidRPr="00F34EE7" w:rsidRDefault="0013319D" w:rsidP="00133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4" w:name="_GoBack"/>
      <w:bookmarkEnd w:id="4"/>
      <w:r w:rsidRPr="00F34EE7">
        <w:rPr>
          <w:rFonts w:ascii="Times New Roman" w:hAnsi="Times New Roman" w:cs="Times New Roman"/>
          <w:b/>
          <w:sz w:val="24"/>
        </w:rPr>
        <w:lastRenderedPageBreak/>
        <w:t>Внешкольные</w:t>
      </w:r>
      <w:r w:rsidRPr="00F34EE7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F34EE7">
        <w:rPr>
          <w:rFonts w:ascii="Times New Roman" w:hAnsi="Times New Roman" w:cs="Times New Roman"/>
          <w:b/>
          <w:spacing w:val="-2"/>
          <w:sz w:val="24"/>
        </w:rPr>
        <w:t>мероприятия</w:t>
      </w:r>
    </w:p>
    <w:p w:rsidR="0013319D" w:rsidRPr="00F34EE7" w:rsidRDefault="0013319D" w:rsidP="0013319D">
      <w:pPr>
        <w:pStyle w:val="a3"/>
        <w:ind w:left="0"/>
        <w:rPr>
          <w:sz w:val="24"/>
        </w:rPr>
      </w:pPr>
      <w:r w:rsidRPr="00F34EE7">
        <w:rPr>
          <w:sz w:val="24"/>
        </w:rPr>
        <w:t>Реализация воспитательного потенциала внешкольных мероприятий осуществляется через:</w:t>
      </w:r>
    </w:p>
    <w:p w:rsidR="0013319D" w:rsidRPr="0018432C" w:rsidRDefault="0013319D" w:rsidP="0013319D">
      <w:pPr>
        <w:pStyle w:val="a5"/>
        <w:widowControl w:val="0"/>
        <w:numPr>
          <w:ilvl w:val="0"/>
          <w:numId w:val="8"/>
        </w:numPr>
        <w:tabs>
          <w:tab w:val="left" w:pos="992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</w:rPr>
        <w:t>общие внешкольные мероприятия, в том числе организуемые совместно</w:t>
      </w:r>
      <w:r w:rsidRPr="00F34EE7">
        <w:rPr>
          <w:rFonts w:ascii="Times New Roman" w:hAnsi="Times New Roman" w:cs="Times New Roman"/>
          <w:spacing w:val="-8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с</w:t>
      </w:r>
      <w:r w:rsidRPr="00F34EE7">
        <w:rPr>
          <w:rFonts w:ascii="Times New Roman" w:hAnsi="Times New Roman" w:cs="Times New Roman"/>
          <w:spacing w:val="-4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социальными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партнёрами образовательной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организации</w:t>
      </w:r>
      <w:r w:rsidRPr="00F34EE7">
        <w:rPr>
          <w:rFonts w:ascii="Times New Roman" w:hAnsi="Times New Roman" w:cs="Times New Roman"/>
          <w:spacing w:val="-2"/>
          <w:sz w:val="24"/>
        </w:rPr>
        <w:t xml:space="preserve"> </w:t>
      </w:r>
      <w:r w:rsidRPr="00F34EE7">
        <w:rPr>
          <w:rFonts w:ascii="Times New Roman" w:hAnsi="Times New Roman" w:cs="Times New Roman"/>
          <w:sz w:val="24"/>
        </w:rPr>
        <w:t>(участие в спортивных соревнованиях по дартсу, лыжным гонкам, снегоступингу, легкой ат</w:t>
      </w:r>
      <w:r>
        <w:rPr>
          <w:rFonts w:ascii="Times New Roman" w:hAnsi="Times New Roman" w:cs="Times New Roman"/>
          <w:sz w:val="24"/>
        </w:rPr>
        <w:t>л</w:t>
      </w:r>
      <w:r w:rsidRPr="00F34EE7">
        <w:rPr>
          <w:rFonts w:ascii="Times New Roman" w:hAnsi="Times New Roman" w:cs="Times New Roman"/>
          <w:sz w:val="24"/>
        </w:rPr>
        <w:t>ет</w:t>
      </w:r>
      <w:r>
        <w:rPr>
          <w:rFonts w:ascii="Times New Roman" w:hAnsi="Times New Roman" w:cs="Times New Roman"/>
          <w:sz w:val="24"/>
        </w:rPr>
        <w:t>и</w:t>
      </w:r>
      <w:r w:rsidRPr="00F34EE7">
        <w:rPr>
          <w:rFonts w:ascii="Times New Roman" w:hAnsi="Times New Roman" w:cs="Times New Roman"/>
          <w:sz w:val="24"/>
        </w:rPr>
        <w:t>ке, по настольному теннису, юнифайд-</w:t>
      </w:r>
      <w:r w:rsidRPr="00F34EE7">
        <w:rPr>
          <w:rFonts w:ascii="Times New Roman" w:hAnsi="Times New Roman" w:cs="Times New Roman"/>
          <w:sz w:val="24"/>
          <w:szCs w:val="28"/>
        </w:rPr>
        <w:t>баскетболу,</w:t>
      </w:r>
      <w:r w:rsidRPr="00F34EE7">
        <w:rPr>
          <w:rFonts w:ascii="Times New Roman" w:hAnsi="Times New Roman" w:cs="Times New Roman"/>
          <w:spacing w:val="61"/>
          <w:w w:val="150"/>
          <w:sz w:val="24"/>
          <w:szCs w:val="28"/>
        </w:rPr>
        <w:t xml:space="preserve"> </w:t>
      </w:r>
      <w:r w:rsidRPr="0018432C">
        <w:rPr>
          <w:rFonts w:ascii="Times New Roman" w:hAnsi="Times New Roman" w:cs="Times New Roman"/>
          <w:sz w:val="24"/>
          <w:szCs w:val="28"/>
        </w:rPr>
        <w:t>участие</w:t>
      </w:r>
      <w:r w:rsidRPr="0018432C">
        <w:rPr>
          <w:rFonts w:ascii="Times New Roman" w:hAnsi="Times New Roman" w:cs="Times New Roman"/>
          <w:spacing w:val="3"/>
          <w:sz w:val="24"/>
          <w:szCs w:val="28"/>
        </w:rPr>
        <w:t xml:space="preserve"> </w:t>
      </w:r>
      <w:r w:rsidRPr="0018432C">
        <w:rPr>
          <w:rFonts w:ascii="Times New Roman" w:hAnsi="Times New Roman" w:cs="Times New Roman"/>
          <w:sz w:val="24"/>
          <w:szCs w:val="28"/>
        </w:rPr>
        <w:t>в</w:t>
      </w:r>
      <w:r w:rsidRPr="0018432C">
        <w:rPr>
          <w:rFonts w:ascii="Times New Roman" w:hAnsi="Times New Roman" w:cs="Times New Roman"/>
          <w:spacing w:val="8"/>
          <w:sz w:val="24"/>
          <w:szCs w:val="28"/>
        </w:rPr>
        <w:t xml:space="preserve"> </w:t>
      </w:r>
      <w:r w:rsidRPr="0018432C">
        <w:rPr>
          <w:rFonts w:ascii="Times New Roman" w:hAnsi="Times New Roman" w:cs="Times New Roman"/>
          <w:spacing w:val="-2"/>
          <w:sz w:val="24"/>
          <w:szCs w:val="28"/>
        </w:rPr>
        <w:t>проекте</w:t>
      </w:r>
      <w:r w:rsidRPr="0018432C">
        <w:rPr>
          <w:rFonts w:ascii="Times New Roman" w:hAnsi="Times New Roman" w:cs="Times New Roman"/>
          <w:sz w:val="24"/>
          <w:szCs w:val="28"/>
        </w:rPr>
        <w:t xml:space="preserve"> «Коррекционные</w:t>
      </w:r>
      <w:r w:rsidRPr="0018432C">
        <w:rPr>
          <w:rFonts w:ascii="Times New Roman" w:hAnsi="Times New Roman" w:cs="Times New Roman"/>
          <w:spacing w:val="-6"/>
          <w:sz w:val="24"/>
          <w:szCs w:val="28"/>
        </w:rPr>
        <w:t xml:space="preserve"> </w:t>
      </w:r>
      <w:r w:rsidRPr="0018432C">
        <w:rPr>
          <w:rFonts w:ascii="Times New Roman" w:hAnsi="Times New Roman" w:cs="Times New Roman"/>
          <w:sz w:val="24"/>
          <w:szCs w:val="28"/>
        </w:rPr>
        <w:t>школы</w:t>
      </w:r>
      <w:r w:rsidRPr="0018432C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18432C">
        <w:rPr>
          <w:rFonts w:ascii="Times New Roman" w:hAnsi="Times New Roman" w:cs="Times New Roman"/>
          <w:sz w:val="24"/>
          <w:szCs w:val="28"/>
        </w:rPr>
        <w:t>Ивановской области</w:t>
      </w:r>
      <w:r w:rsidRPr="0018432C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18432C">
        <w:rPr>
          <w:rFonts w:ascii="Times New Roman" w:hAnsi="Times New Roman" w:cs="Times New Roman"/>
          <w:sz w:val="24"/>
          <w:szCs w:val="28"/>
        </w:rPr>
        <w:t>играют в</w:t>
      </w:r>
      <w:r w:rsidRPr="0018432C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18432C">
        <w:rPr>
          <w:rFonts w:ascii="Times New Roman" w:hAnsi="Times New Roman" w:cs="Times New Roman"/>
          <w:sz w:val="24"/>
          <w:szCs w:val="28"/>
        </w:rPr>
        <w:t>тэг-регби» Федерации регби Ивановской области; областной специализированной спартакиаде для обучающихся с ОВЗ и др.);</w:t>
      </w:r>
    </w:p>
    <w:p w:rsidR="0013319D" w:rsidRPr="00F34EE7" w:rsidRDefault="0013319D" w:rsidP="0013319D">
      <w:pPr>
        <w:pStyle w:val="a5"/>
        <w:widowControl w:val="0"/>
        <w:numPr>
          <w:ilvl w:val="1"/>
          <w:numId w:val="8"/>
        </w:numPr>
        <w:tabs>
          <w:tab w:val="left" w:pos="1132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внешкольные тематические мероприятия воспитательной направленности, организуемые педагогами по изучаемым в образовательной организации учебным предметам, курсам, модулям (участие в региональном конкурсе проектов естественно-научного цикла «Удивительное вокруг нас»,</w:t>
      </w:r>
      <w:r w:rsidRPr="00F34EE7">
        <w:rPr>
          <w:rFonts w:ascii="Times New Roman" w:hAnsi="Times New Roman" w:cs="Times New Roman"/>
          <w:spacing w:val="40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в межрегиональном конкурсе творческих проектов по профессионально- трудовому обучению среди обучающихся государственных коррекционных общеобразовательных учреждений и др.);</w:t>
      </w:r>
    </w:p>
    <w:p w:rsidR="0013319D" w:rsidRPr="00F34EE7" w:rsidRDefault="0013319D" w:rsidP="0013319D">
      <w:pPr>
        <w:pStyle w:val="a5"/>
        <w:widowControl w:val="0"/>
        <w:numPr>
          <w:ilvl w:val="1"/>
          <w:numId w:val="8"/>
        </w:numPr>
        <w:tabs>
          <w:tab w:val="left" w:pos="1132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экскурсии, организуемые в классах классными руководителями, в том числе совместно с родителями (законными представителями)</w:t>
      </w:r>
      <w:r w:rsidRPr="00F34EE7">
        <w:rPr>
          <w:rFonts w:ascii="Times New Roman" w:hAnsi="Times New Roman" w:cs="Times New Roman"/>
          <w:spacing w:val="49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обучающихся</w:t>
      </w:r>
      <w:r w:rsidRPr="00F34EE7">
        <w:rPr>
          <w:rFonts w:ascii="Times New Roman" w:hAnsi="Times New Roman" w:cs="Times New Roman"/>
          <w:spacing w:val="5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с</w:t>
      </w:r>
      <w:r w:rsidRPr="00F34EE7">
        <w:rPr>
          <w:rFonts w:ascii="Times New Roman" w:hAnsi="Times New Roman" w:cs="Times New Roman"/>
          <w:spacing w:val="50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привлечением</w:t>
      </w:r>
      <w:r w:rsidRPr="00F34EE7">
        <w:rPr>
          <w:rFonts w:ascii="Times New Roman" w:hAnsi="Times New Roman" w:cs="Times New Roman"/>
          <w:spacing w:val="48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их</w:t>
      </w:r>
      <w:r w:rsidRPr="00F34EE7">
        <w:rPr>
          <w:rFonts w:ascii="Times New Roman" w:hAnsi="Times New Roman" w:cs="Times New Roman"/>
          <w:spacing w:val="5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к</w:t>
      </w:r>
      <w:r w:rsidRPr="00F34EE7">
        <w:rPr>
          <w:rFonts w:ascii="Times New Roman" w:hAnsi="Times New Roman" w:cs="Times New Roman"/>
          <w:spacing w:val="50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 xml:space="preserve">планированию, </w:t>
      </w:r>
      <w:r w:rsidRPr="00F34EE7">
        <w:rPr>
          <w:rFonts w:ascii="Times New Roman" w:hAnsi="Times New Roman" w:cs="Times New Roman"/>
          <w:sz w:val="24"/>
          <w:szCs w:val="28"/>
        </w:rPr>
        <w:t>организации,</w:t>
      </w:r>
      <w:r w:rsidRPr="00F34EE7">
        <w:rPr>
          <w:rFonts w:ascii="Times New Roman" w:hAnsi="Times New Roman" w:cs="Times New Roman"/>
          <w:spacing w:val="73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проведению,</w:t>
      </w:r>
      <w:r w:rsidRPr="00F34EE7">
        <w:rPr>
          <w:rFonts w:ascii="Times New Roman" w:hAnsi="Times New Roman" w:cs="Times New Roman"/>
          <w:spacing w:val="75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оценке</w:t>
      </w:r>
      <w:r w:rsidRPr="00F34EE7">
        <w:rPr>
          <w:rFonts w:ascii="Times New Roman" w:hAnsi="Times New Roman" w:cs="Times New Roman"/>
          <w:spacing w:val="72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мероприятия</w:t>
      </w:r>
      <w:r w:rsidRPr="00F34EE7">
        <w:rPr>
          <w:rFonts w:ascii="Times New Roman" w:hAnsi="Times New Roman" w:cs="Times New Roman"/>
          <w:spacing w:val="78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(на</w:t>
      </w:r>
      <w:r w:rsidRPr="00F34EE7">
        <w:rPr>
          <w:rFonts w:ascii="Times New Roman" w:hAnsi="Times New Roman" w:cs="Times New Roman"/>
          <w:spacing w:val="74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предприятия г. Иваново,</w:t>
      </w:r>
      <w:r w:rsidRPr="00F34EE7">
        <w:rPr>
          <w:rFonts w:ascii="Times New Roman" w:hAnsi="Times New Roman" w:cs="Times New Roman"/>
          <w:spacing w:val="76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pacing w:val="-10"/>
          <w:sz w:val="24"/>
          <w:szCs w:val="28"/>
        </w:rPr>
        <w:t>в И</w:t>
      </w:r>
      <w:r w:rsidRPr="00F34EE7">
        <w:rPr>
          <w:rFonts w:ascii="Times New Roman" w:hAnsi="Times New Roman" w:cs="Times New Roman"/>
          <w:sz w:val="24"/>
          <w:szCs w:val="28"/>
        </w:rPr>
        <w:t>вановский</w:t>
      </w:r>
      <w:r w:rsidRPr="00F34EE7">
        <w:rPr>
          <w:rFonts w:ascii="Times New Roman" w:hAnsi="Times New Roman" w:cs="Times New Roman"/>
          <w:spacing w:val="-7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художественный</w:t>
      </w:r>
      <w:r w:rsidRPr="00F34EE7">
        <w:rPr>
          <w:rFonts w:ascii="Times New Roman" w:hAnsi="Times New Roman" w:cs="Times New Roman"/>
          <w:spacing w:val="-5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музей,</w:t>
      </w:r>
      <w:r w:rsidRPr="00F34EE7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в</w:t>
      </w:r>
      <w:r w:rsidRPr="00F34EE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Ивановский музей камня, Ивановский музыкальный театр</w:t>
      </w:r>
      <w:r w:rsidRPr="00F34EE7">
        <w:rPr>
          <w:rFonts w:ascii="Times New Roman" w:hAnsi="Times New Roman" w:cs="Times New Roman"/>
          <w:spacing w:val="4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и</w:t>
      </w:r>
      <w:r w:rsidRPr="00F34EE7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pacing w:val="-2"/>
          <w:sz w:val="24"/>
          <w:szCs w:val="28"/>
        </w:rPr>
        <w:t>др.);</w:t>
      </w:r>
    </w:p>
    <w:p w:rsidR="0013319D" w:rsidRPr="00F34EE7" w:rsidRDefault="0013319D" w:rsidP="0013319D">
      <w:pPr>
        <w:pStyle w:val="a5"/>
        <w:widowControl w:val="0"/>
        <w:numPr>
          <w:ilvl w:val="1"/>
          <w:numId w:val="8"/>
        </w:numPr>
        <w:tabs>
          <w:tab w:val="left" w:pos="1132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 xml:space="preserve">литературные, исторические, экологические экскурсии, организуемые педагогами, в том числе совместно с родителями (законными представителями) обучающихся для изучения историко-культурных мест, событий, биографий, проживавших в этой местности российских поэтов и писателей, деятелей науки, природных и историко-культурных ландшафтов, флоры и фауны и другого; </w:t>
      </w:r>
    </w:p>
    <w:p w:rsidR="0013319D" w:rsidRPr="00F34EE7" w:rsidRDefault="0013319D" w:rsidP="0013319D">
      <w:pPr>
        <w:pStyle w:val="a5"/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F34EE7">
        <w:rPr>
          <w:rFonts w:ascii="Times New Roman" w:hAnsi="Times New Roman" w:cs="Times New Roman"/>
          <w:sz w:val="24"/>
          <w:szCs w:val="28"/>
        </w:rPr>
        <w:t>выездные события, включающие в себя комплекс коллективных творческих дел, в процессе</w:t>
      </w:r>
      <w:r w:rsidRPr="00F34EE7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которых складывается</w:t>
      </w:r>
      <w:r w:rsidRPr="00F34EE7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F34EE7">
        <w:rPr>
          <w:rFonts w:ascii="Times New Roman" w:hAnsi="Times New Roman" w:cs="Times New Roman"/>
          <w:sz w:val="24"/>
          <w:szCs w:val="28"/>
        </w:rPr>
        <w:t>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 (участие в к</w:t>
      </w:r>
      <w:r w:rsidRPr="00F34EE7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онкурсе </w:t>
      </w:r>
      <w:r w:rsidRPr="00F34EE7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«Модный Стайл» </w:t>
      </w:r>
      <w:r w:rsidRPr="00F34EE7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в рамках Национального чемпионата «Абилимпикс»</w:t>
      </w:r>
      <w:r w:rsidRPr="00F34EE7">
        <w:rPr>
          <w:rFonts w:ascii="Times New Roman" w:hAnsi="Times New Roman" w:cs="Times New Roman"/>
          <w:sz w:val="24"/>
          <w:szCs w:val="28"/>
        </w:rPr>
        <w:t xml:space="preserve"> Всероссийском конкурсе «Нити» и др.).</w:t>
      </w:r>
    </w:p>
    <w:p w:rsidR="0013319D" w:rsidRPr="00F34EE7" w:rsidRDefault="0013319D" w:rsidP="0013319D">
      <w:pPr>
        <w:pStyle w:val="a3"/>
        <w:ind w:left="0" w:firstLine="852"/>
        <w:rPr>
          <w:sz w:val="24"/>
        </w:rPr>
      </w:pPr>
      <w:r w:rsidRPr="00F34EE7">
        <w:rPr>
          <w:sz w:val="24"/>
        </w:rPr>
        <w:t>Для организации выездных мероприятий для обучающихся в образовательную организацию в рамках централизованной федеральной поставки</w:t>
      </w:r>
      <w:r w:rsidRPr="00F34EE7">
        <w:rPr>
          <w:spacing w:val="29"/>
          <w:sz w:val="24"/>
        </w:rPr>
        <w:t xml:space="preserve"> </w:t>
      </w:r>
      <w:r w:rsidRPr="00F34EE7">
        <w:rPr>
          <w:sz w:val="24"/>
        </w:rPr>
        <w:t>в</w:t>
      </w:r>
      <w:r w:rsidRPr="00F34EE7">
        <w:rPr>
          <w:spacing w:val="31"/>
          <w:sz w:val="24"/>
        </w:rPr>
        <w:t xml:space="preserve"> </w:t>
      </w:r>
      <w:r w:rsidRPr="00F34EE7">
        <w:rPr>
          <w:sz w:val="24"/>
        </w:rPr>
        <w:t>2024</w:t>
      </w:r>
      <w:r w:rsidRPr="00F34EE7">
        <w:rPr>
          <w:spacing w:val="31"/>
          <w:sz w:val="24"/>
        </w:rPr>
        <w:t xml:space="preserve"> </w:t>
      </w:r>
      <w:r w:rsidRPr="00F34EE7">
        <w:rPr>
          <w:sz w:val="24"/>
        </w:rPr>
        <w:t>году</w:t>
      </w:r>
      <w:r w:rsidRPr="00F34EE7">
        <w:rPr>
          <w:spacing w:val="27"/>
          <w:sz w:val="24"/>
        </w:rPr>
        <w:t xml:space="preserve"> </w:t>
      </w:r>
      <w:r w:rsidRPr="00F34EE7">
        <w:rPr>
          <w:sz w:val="24"/>
        </w:rPr>
        <w:t>был</w:t>
      </w:r>
      <w:r w:rsidRPr="00F34EE7">
        <w:rPr>
          <w:spacing w:val="31"/>
          <w:sz w:val="24"/>
        </w:rPr>
        <w:t xml:space="preserve"> </w:t>
      </w:r>
      <w:r w:rsidRPr="00F34EE7">
        <w:rPr>
          <w:sz w:val="24"/>
        </w:rPr>
        <w:t>поставлен</w:t>
      </w:r>
      <w:r w:rsidRPr="00F34EE7">
        <w:rPr>
          <w:spacing w:val="32"/>
          <w:sz w:val="24"/>
        </w:rPr>
        <w:t xml:space="preserve"> </w:t>
      </w:r>
      <w:r w:rsidRPr="00F34EE7">
        <w:rPr>
          <w:spacing w:val="-2"/>
          <w:sz w:val="24"/>
        </w:rPr>
        <w:t>автобус</w:t>
      </w:r>
      <w:r w:rsidRPr="00F34EE7">
        <w:rPr>
          <w:sz w:val="24"/>
        </w:rPr>
        <w:t xml:space="preserve"> - </w:t>
      </w:r>
      <w:r w:rsidRPr="00F34EE7">
        <w:rPr>
          <w:spacing w:val="-2"/>
          <w:sz w:val="24"/>
        </w:rPr>
        <w:t>«ГАЗель».</w:t>
      </w:r>
    </w:p>
    <w:p w:rsidR="0013319D" w:rsidRPr="0018432C" w:rsidRDefault="0013319D" w:rsidP="00133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19D" w:rsidRDefault="0013319D" w:rsidP="00940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420" w:rsidRPr="0018432C" w:rsidRDefault="00940420" w:rsidP="00940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Pr="0018432C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z w:val="24"/>
          <w:szCs w:val="24"/>
        </w:rPr>
        <w:t>предметно-пространственной</w:t>
      </w:r>
      <w:r w:rsidRPr="0018432C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pacing w:val="-2"/>
          <w:sz w:val="24"/>
          <w:szCs w:val="24"/>
        </w:rPr>
        <w:t>среды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Окружающая обучающегося предметно-пространственная, эстетическая среда образовательной организации, при условии ее грамотной организации, отвечающей необходимым специальным условиям воспитания и обучения, указанным в АООП, обогащает внутренний мир обучающегося, способствует формированию у него уверенности в собственных силах, чувства вкуса и стиля, создает атмосферу психологического комфорта, предупреждает стрессовые ситуации, способствует позитивному восприятию ребенком образовательной организации. Воспитывающее и коррекционно-развивающее влияние на обучающегося осуществляется через различные виды и формы работы по обустройству и освоению предметно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8432C">
        <w:rPr>
          <w:rFonts w:ascii="Times New Roman" w:hAnsi="Times New Roman" w:cs="Times New Roman"/>
          <w:sz w:val="24"/>
          <w:szCs w:val="24"/>
        </w:rPr>
        <w:t>пространственной среды. Компонент здоровьесбережения окружающего пространства является ключевым для обучающихся с ЗПР и реализуется грамотно отобранными стратегиями в соответствии с рекомендациями специалистов с учетом индивидуальных особенностей обучающихся, запроса семьи и ресурсов образовательной организации.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lastRenderedPageBreak/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процессе: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оформление внешнего вида здания, фасада, холла при входе в общеобразовательную организацию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 в разные периоды тысячелетней истории, исторической символики региона;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организацию и проведение церемоний поднятия (спуска) государственного флага Российской Федерации;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 с изображениями значимых культурных объектов местности, региона, России, памятных исторических, гражданских, народных, религиозных мест почитания, портретов выдающихся государственных деятелей России, деятелей культуры, науки, производства, искусства, военных, героев и защитников Отечества;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разработку, оформление, поддержание, использование в воспитательном процессе «мест гражданского почитания» в помещениях общеобразовательной организации или на прилегающей территории для общественно-гражданского почитания лиц, мест, событий в истории России; мемориалов воинской славы, памятников, памятных досок;</w:t>
      </w:r>
    </w:p>
    <w:p w:rsidR="00940420" w:rsidRPr="0018432C" w:rsidRDefault="00940420" w:rsidP="00940420">
      <w:pPr>
        <w:widowControl w:val="0"/>
        <w:tabs>
          <w:tab w:val="left" w:pos="113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оформление</w:t>
      </w:r>
      <w:r w:rsidRPr="0018432C">
        <w:rPr>
          <w:rFonts w:ascii="Times New Roman" w:hAnsi="Times New Roman" w:cs="Times New Roman"/>
          <w:spacing w:val="45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и</w:t>
      </w:r>
      <w:r w:rsidRPr="0018432C">
        <w:rPr>
          <w:rFonts w:ascii="Times New Roman" w:hAnsi="Times New Roman" w:cs="Times New Roman"/>
          <w:spacing w:val="48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обновление</w:t>
      </w:r>
      <w:r w:rsidRPr="0018432C">
        <w:rPr>
          <w:rFonts w:ascii="Times New Roman" w:hAnsi="Times New Roman" w:cs="Times New Roman"/>
          <w:spacing w:val="46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стендов</w:t>
      </w:r>
      <w:r w:rsidRPr="0018432C">
        <w:rPr>
          <w:rFonts w:ascii="Times New Roman" w:hAnsi="Times New Roman" w:cs="Times New Roman"/>
          <w:spacing w:val="48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школьного</w:t>
      </w:r>
      <w:r w:rsidRPr="0018432C">
        <w:rPr>
          <w:rFonts w:ascii="Times New Roman" w:hAnsi="Times New Roman" w:cs="Times New Roman"/>
          <w:spacing w:val="45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пресс-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центра </w:t>
      </w:r>
      <w:r w:rsidRPr="0018432C">
        <w:rPr>
          <w:rFonts w:ascii="Times New Roman" w:hAnsi="Times New Roman" w:cs="Times New Roman"/>
          <w:sz w:val="24"/>
          <w:szCs w:val="24"/>
        </w:rPr>
        <w:t>«Школьная пора», содержащих в доступной, привлекательной форме новостную информацию позитивного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гражданско-патриотического, духовно- нравственного</w:t>
      </w:r>
      <w:r w:rsidRPr="0018432C">
        <w:rPr>
          <w:rFonts w:ascii="Times New Roman" w:hAnsi="Times New Roman" w:cs="Times New Roman"/>
          <w:spacing w:val="69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содержания,</w:t>
      </w:r>
      <w:r w:rsidRPr="0018432C"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фотоотчёты</w:t>
      </w:r>
      <w:r w:rsidRPr="0018432C">
        <w:rPr>
          <w:rFonts w:ascii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об</w:t>
      </w:r>
      <w:r w:rsidRPr="0018432C">
        <w:rPr>
          <w:rFonts w:ascii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интересных</w:t>
      </w:r>
      <w:r w:rsidRPr="0018432C">
        <w:rPr>
          <w:rFonts w:ascii="Times New Roman" w:hAnsi="Times New Roman" w:cs="Times New Roman"/>
          <w:spacing w:val="74"/>
          <w:w w:val="15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событиях, </w:t>
      </w:r>
      <w:r w:rsidRPr="0018432C">
        <w:rPr>
          <w:rFonts w:ascii="Times New Roman" w:hAnsi="Times New Roman" w:cs="Times New Roman"/>
          <w:sz w:val="24"/>
          <w:szCs w:val="24"/>
        </w:rPr>
        <w:t>поздравления</w:t>
      </w:r>
      <w:r w:rsidRPr="0018432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педагогов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и</w:t>
      </w:r>
      <w:r w:rsidRPr="0018432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обучающихся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с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достижениями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и</w:t>
      </w:r>
      <w:r w:rsidRPr="0018432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т.</w:t>
      </w:r>
      <w:r w:rsidRPr="0018432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5"/>
          <w:sz w:val="24"/>
          <w:szCs w:val="24"/>
        </w:rPr>
        <w:t>п.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разработку и популяризацию символики общеобразовательной организации (эмблема, флаг, логотип, элементы костюма обучающихся и т. п.), используемой как повседневно, так и в торжественные моменты;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поддержание эстетического вида и благоустройство всех помещений в общеобразовательной организации, доступных и безопасных рекреационных зон, озеленение территории при общеобразовательной организации;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разработку, оформление, поддержание и использование игровых пространств, спортивных и игровых площадок, зон активного и тихого отдыха;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деятельность классных руководителей и других педагогов вместе с обучающимися, их родителями по благоустройству, оформлению школьных аудиторий, пришкольной территории;</w:t>
      </w:r>
    </w:p>
    <w:p w:rsidR="00940420" w:rsidRPr="0018432C" w:rsidRDefault="00940420" w:rsidP="00940420">
      <w:pPr>
        <w:widowControl w:val="0"/>
        <w:tabs>
          <w:tab w:val="left" w:pos="113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разработку и оформление пространств для проведения значимых событий, праздников, церемоний, торжественных линеек, творческих</w:t>
      </w:r>
      <w:r w:rsidRPr="0018432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вечеров (событийный дизайн по созданию фото зон ко Дню знаний, Дню учителя, Дню Матери, Новому году и др.);</w:t>
      </w:r>
    </w:p>
    <w:p w:rsidR="00940420" w:rsidRPr="0018432C" w:rsidRDefault="00940420" w:rsidP="00940420">
      <w:pPr>
        <w:widowControl w:val="0"/>
        <w:tabs>
          <w:tab w:val="left" w:pos="1132"/>
        </w:tabs>
        <w:autoSpaceDE w:val="0"/>
        <w:autoSpaceDN w:val="0"/>
        <w:spacing w:before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lastRenderedPageBreak/>
        <w:t>- разработку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образовательной организации, актуальных вопросах профилактики и безопасности (оформление</w:t>
      </w:r>
      <w:r w:rsidRPr="0018432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стендов</w:t>
      </w:r>
      <w:r w:rsidRPr="0018432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«Информация»,</w:t>
      </w:r>
      <w:r w:rsidRPr="0018432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«Государственные</w:t>
      </w:r>
      <w:r w:rsidRPr="0018432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символы</w:t>
      </w:r>
      <w:r w:rsidRPr="0018432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 xml:space="preserve">России», «Правила поведения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18432C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8432C">
        <w:rPr>
          <w:rFonts w:ascii="Times New Roman" w:hAnsi="Times New Roman" w:cs="Times New Roman"/>
          <w:sz w:val="24"/>
          <w:szCs w:val="24"/>
        </w:rPr>
        <w:t>щихся», и. др.)</w:t>
      </w:r>
    </w:p>
    <w:p w:rsidR="00940420" w:rsidRPr="0018432C" w:rsidRDefault="00940420" w:rsidP="00940420">
      <w:pPr>
        <w:shd w:val="clear" w:color="auto" w:fill="FFFFFF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940420" w:rsidRDefault="00940420" w:rsidP="0018432C">
      <w:pPr>
        <w:spacing w:before="9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316" w:rsidRPr="0018432C" w:rsidRDefault="00B30316" w:rsidP="0018432C">
      <w:pPr>
        <w:spacing w:before="9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Школьные</w:t>
      </w:r>
      <w:r w:rsidRPr="0018432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pacing w:val="-4"/>
          <w:sz w:val="24"/>
          <w:szCs w:val="24"/>
        </w:rPr>
        <w:t>медиа</w:t>
      </w:r>
    </w:p>
    <w:p w:rsidR="00B30316" w:rsidRPr="0018432C" w:rsidRDefault="00B30316" w:rsidP="0018432C">
      <w:pPr>
        <w:pStyle w:val="a3"/>
        <w:spacing w:before="150"/>
        <w:ind w:left="0"/>
        <w:rPr>
          <w:sz w:val="24"/>
          <w:szCs w:val="24"/>
        </w:rPr>
      </w:pPr>
      <w:r w:rsidRPr="0018432C">
        <w:rPr>
          <w:sz w:val="24"/>
          <w:szCs w:val="24"/>
        </w:rPr>
        <w:t>Цель школьных медиа (совместно создаваемых школьниками и педагогами средств распространения текстовой и аудио информации) – развитие коммуникативной культуры обучающихся с ОВЗ, формирование навыков</w:t>
      </w:r>
      <w:r w:rsidRPr="0018432C">
        <w:rPr>
          <w:spacing w:val="-5"/>
          <w:sz w:val="24"/>
          <w:szCs w:val="24"/>
        </w:rPr>
        <w:t xml:space="preserve"> </w:t>
      </w:r>
      <w:r w:rsidRPr="0018432C">
        <w:rPr>
          <w:sz w:val="24"/>
          <w:szCs w:val="24"/>
        </w:rPr>
        <w:t>общения</w:t>
      </w:r>
      <w:r w:rsidRPr="0018432C">
        <w:rPr>
          <w:spacing w:val="-6"/>
          <w:sz w:val="24"/>
          <w:szCs w:val="24"/>
        </w:rPr>
        <w:t xml:space="preserve"> </w:t>
      </w:r>
      <w:r w:rsidRPr="0018432C">
        <w:rPr>
          <w:sz w:val="24"/>
          <w:szCs w:val="24"/>
        </w:rPr>
        <w:t>и</w:t>
      </w:r>
      <w:r w:rsidRPr="0018432C">
        <w:rPr>
          <w:spacing w:val="-7"/>
          <w:sz w:val="24"/>
          <w:szCs w:val="24"/>
        </w:rPr>
        <w:t xml:space="preserve"> </w:t>
      </w:r>
      <w:r w:rsidRPr="0018432C">
        <w:rPr>
          <w:sz w:val="24"/>
          <w:szCs w:val="24"/>
        </w:rPr>
        <w:t>сотрудничества,</w:t>
      </w:r>
      <w:r w:rsidRPr="0018432C">
        <w:rPr>
          <w:spacing w:val="-4"/>
          <w:sz w:val="24"/>
          <w:szCs w:val="24"/>
        </w:rPr>
        <w:t xml:space="preserve"> </w:t>
      </w:r>
      <w:r w:rsidRPr="0018432C">
        <w:rPr>
          <w:sz w:val="24"/>
          <w:szCs w:val="24"/>
        </w:rPr>
        <w:t>закрепление</w:t>
      </w:r>
      <w:r w:rsidRPr="0018432C">
        <w:rPr>
          <w:spacing w:val="-5"/>
          <w:sz w:val="24"/>
          <w:szCs w:val="24"/>
        </w:rPr>
        <w:t xml:space="preserve"> </w:t>
      </w:r>
      <w:r w:rsidRPr="0018432C">
        <w:rPr>
          <w:sz w:val="24"/>
          <w:szCs w:val="24"/>
        </w:rPr>
        <w:t>навыков</w:t>
      </w:r>
      <w:r w:rsidRPr="0018432C">
        <w:rPr>
          <w:spacing w:val="-5"/>
          <w:sz w:val="24"/>
          <w:szCs w:val="24"/>
        </w:rPr>
        <w:t xml:space="preserve"> </w:t>
      </w:r>
      <w:r w:rsidRPr="0018432C">
        <w:rPr>
          <w:sz w:val="24"/>
          <w:szCs w:val="24"/>
        </w:rPr>
        <w:t>правильной</w:t>
      </w:r>
      <w:r w:rsidRPr="0018432C">
        <w:rPr>
          <w:spacing w:val="-3"/>
          <w:sz w:val="24"/>
          <w:szCs w:val="24"/>
        </w:rPr>
        <w:t xml:space="preserve"> </w:t>
      </w:r>
      <w:r w:rsidRPr="0018432C">
        <w:rPr>
          <w:sz w:val="24"/>
          <w:szCs w:val="24"/>
        </w:rPr>
        <w:t xml:space="preserve">устной и письменной речи, поддержка творческой самореализации обучающихся с </w:t>
      </w:r>
      <w:r w:rsidRPr="0018432C">
        <w:rPr>
          <w:spacing w:val="-4"/>
          <w:sz w:val="24"/>
          <w:szCs w:val="24"/>
        </w:rPr>
        <w:t>ОВЗ.</w:t>
      </w:r>
    </w:p>
    <w:p w:rsidR="00B30316" w:rsidRPr="0018432C" w:rsidRDefault="00B30316" w:rsidP="0018432C">
      <w:pPr>
        <w:pStyle w:val="a3"/>
        <w:ind w:left="0"/>
        <w:rPr>
          <w:sz w:val="24"/>
          <w:szCs w:val="24"/>
        </w:rPr>
      </w:pPr>
      <w:r w:rsidRPr="0018432C">
        <w:rPr>
          <w:sz w:val="24"/>
          <w:szCs w:val="24"/>
        </w:rPr>
        <w:t>Реализация воспитательного потенциала школьных медиа осуществляется через:</w:t>
      </w:r>
    </w:p>
    <w:p w:rsidR="00B30316" w:rsidRPr="0018432C" w:rsidRDefault="00B30316" w:rsidP="0018432C">
      <w:pPr>
        <w:pStyle w:val="a5"/>
        <w:widowControl w:val="0"/>
        <w:numPr>
          <w:ilvl w:val="0"/>
          <w:numId w:val="10"/>
        </w:numPr>
        <w:tabs>
          <w:tab w:val="left" w:pos="1180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ежемесячный выпуск школьной газеты «Школьная пора» (освещение событий школьной жизни: участие обучающихся с ОВЗ и педагогов в конкурсах, олимпиадах, конференциях различного уровня, волонтерская деятельность, общешкольные ключевые дела, новости классов);</w:t>
      </w:r>
    </w:p>
    <w:p w:rsidR="00B30316" w:rsidRPr="0018432C" w:rsidRDefault="00B30316" w:rsidP="0018432C">
      <w:pPr>
        <w:pStyle w:val="a5"/>
        <w:widowControl w:val="0"/>
        <w:tabs>
          <w:tab w:val="left" w:pos="120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- работу интернет-группы, поддерживающей официальный сайт</w:t>
      </w:r>
      <w:r w:rsidRPr="0018432C">
        <w:rPr>
          <w:rFonts w:ascii="Times New Roman" w:hAnsi="Times New Roman" w:cs="Times New Roman"/>
          <w:color w:val="0462C1"/>
          <w:spacing w:val="8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80"/>
          <w:sz w:val="24"/>
          <w:szCs w:val="24"/>
        </w:rPr>
        <w:t xml:space="preserve">https://sh-pms-soprovozhdeniya-furmanov-r24.gosweb.gosuslugi.ru/ </w:t>
      </w:r>
      <w:r w:rsidRPr="0018432C">
        <w:rPr>
          <w:rFonts w:ascii="Times New Roman" w:hAnsi="Times New Roman" w:cs="Times New Roman"/>
          <w:sz w:val="24"/>
          <w:szCs w:val="24"/>
        </w:rPr>
        <w:t>и</w:t>
      </w:r>
      <w:r w:rsidRPr="0018432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официальную</w:t>
      </w:r>
      <w:r w:rsidRPr="0018432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 xml:space="preserve">страницу образовательной организации в социальной сети ВКонтакте </w:t>
      </w:r>
      <w:hyperlink r:id="rId9" w:tgtFrame="_blank" w:history="1">
        <w:r w:rsidRPr="0018432C">
          <w:rPr>
            <w:rStyle w:val="aa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https://vk.com/club220453735</w:t>
        </w:r>
      </w:hyperlink>
      <w:r w:rsidRPr="0018432C">
        <w:rPr>
          <w:rFonts w:ascii="Times New Roman" w:hAnsi="Times New Roman" w:cs="Times New Roman"/>
          <w:sz w:val="24"/>
          <w:szCs w:val="24"/>
        </w:rPr>
        <w:t xml:space="preserve"> (освещение деятельности в информационном пространстве, информационное продвижение ценностей школы, организация виртуальной диалоговой площадки для участников образовательных отношений и общественности).</w:t>
      </w:r>
    </w:p>
    <w:p w:rsidR="00B30316" w:rsidRPr="0018432C" w:rsidRDefault="00B30316" w:rsidP="0018432C">
      <w:pPr>
        <w:pStyle w:val="a3"/>
        <w:ind w:left="0"/>
        <w:rPr>
          <w:sz w:val="24"/>
          <w:szCs w:val="24"/>
        </w:rPr>
      </w:pPr>
      <w:r w:rsidRPr="0018432C">
        <w:rPr>
          <w:sz w:val="24"/>
          <w:szCs w:val="24"/>
        </w:rPr>
        <w:t xml:space="preserve">Участие обучающихся в системе школьных медиа развивает такие важные личностные качества, как коммуникабельность, общую эрудицию, уровень культуры, выразительность речи, дисциплину и ответственность за порученное дело, позволяет максимально проявить свои возможности в избранной области деятельности, влияет на профессиональное </w:t>
      </w:r>
      <w:r w:rsidRPr="0018432C">
        <w:rPr>
          <w:spacing w:val="-2"/>
          <w:sz w:val="24"/>
          <w:szCs w:val="24"/>
        </w:rPr>
        <w:t>самоопределение.</w:t>
      </w:r>
    </w:p>
    <w:p w:rsidR="00B30316" w:rsidRPr="0018432C" w:rsidRDefault="00B30316" w:rsidP="00184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32C">
        <w:rPr>
          <w:rFonts w:ascii="Times New Roman" w:hAnsi="Times New Roman" w:cs="Times New Roman"/>
          <w:b/>
          <w:sz w:val="24"/>
          <w:szCs w:val="24"/>
        </w:rPr>
        <w:t>Волонтерское</w:t>
      </w:r>
      <w:r w:rsidRPr="0018432C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b/>
          <w:spacing w:val="-2"/>
          <w:sz w:val="24"/>
          <w:szCs w:val="24"/>
        </w:rPr>
        <w:t>движение</w:t>
      </w:r>
    </w:p>
    <w:p w:rsidR="00B30316" w:rsidRPr="0018432C" w:rsidRDefault="00B30316" w:rsidP="0018432C">
      <w:pPr>
        <w:pStyle w:val="a3"/>
        <w:ind w:left="0"/>
        <w:rPr>
          <w:sz w:val="24"/>
          <w:szCs w:val="24"/>
        </w:rPr>
      </w:pPr>
      <w:r w:rsidRPr="0018432C">
        <w:rPr>
          <w:sz w:val="24"/>
          <w:szCs w:val="24"/>
        </w:rPr>
        <w:t>Реализация воспитательный потенциал волонтерства осуществляется через школьное волонтерское движение «</w:t>
      </w:r>
      <w:r w:rsidR="002614FE" w:rsidRPr="0018432C">
        <w:rPr>
          <w:sz w:val="24"/>
          <w:szCs w:val="24"/>
        </w:rPr>
        <w:t>Лучик Добра</w:t>
      </w:r>
      <w:r w:rsidRPr="0018432C">
        <w:rPr>
          <w:sz w:val="24"/>
          <w:szCs w:val="24"/>
        </w:rPr>
        <w:t>»:</w:t>
      </w:r>
    </w:p>
    <w:p w:rsidR="00B30316" w:rsidRPr="0018432C" w:rsidRDefault="00B30316" w:rsidP="0018432C">
      <w:pPr>
        <w:pStyle w:val="a5"/>
        <w:widowControl w:val="0"/>
        <w:numPr>
          <w:ilvl w:val="0"/>
          <w:numId w:val="10"/>
        </w:numPr>
        <w:tabs>
          <w:tab w:val="left" w:pos="1164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участие обучающихся в организации культурных, спортивных, гражданско-патриотических мероприятий регионального уровня от лица образовательной организации;</w:t>
      </w:r>
    </w:p>
    <w:p w:rsidR="00B30316" w:rsidRPr="0018432C" w:rsidRDefault="00B30316" w:rsidP="0018432C">
      <w:pPr>
        <w:pStyle w:val="a5"/>
        <w:widowControl w:val="0"/>
        <w:numPr>
          <w:ilvl w:val="0"/>
          <w:numId w:val="10"/>
        </w:numPr>
        <w:tabs>
          <w:tab w:val="left" w:pos="1164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 xml:space="preserve">участие в областных добровольческих волонтерских акциях и фестивалях: «Свет в окне», «Весенняя неделя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>добра»;</w:t>
      </w:r>
    </w:p>
    <w:p w:rsidR="00B30316" w:rsidRPr="0018432C" w:rsidRDefault="00B30316" w:rsidP="0018432C">
      <w:pPr>
        <w:pStyle w:val="a5"/>
        <w:widowControl w:val="0"/>
        <w:numPr>
          <w:ilvl w:val="0"/>
          <w:numId w:val="10"/>
        </w:numPr>
        <w:tabs>
          <w:tab w:val="left" w:pos="1128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участие обучающихся в шефской работе с младшими ребятами (проведение физкультурно-оздоровительных мероприятий, праздников, утренников, тематических вечеров);</w:t>
      </w:r>
    </w:p>
    <w:p w:rsidR="00B30316" w:rsidRPr="0018432C" w:rsidRDefault="00B30316" w:rsidP="0018432C">
      <w:pPr>
        <w:pStyle w:val="a5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участие</w:t>
      </w:r>
      <w:r w:rsidRPr="0018432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обучающихся</w:t>
      </w:r>
      <w:r w:rsidRPr="0018432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в</w:t>
      </w:r>
      <w:r w:rsidRPr="0018432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работе</w:t>
      </w:r>
      <w:r w:rsidRPr="0018432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на</w:t>
      </w:r>
      <w:r w:rsidRPr="0018432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прилегающей</w:t>
      </w:r>
      <w:r w:rsidRPr="0018432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к</w:t>
      </w:r>
      <w:r w:rsidRPr="0018432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школе</w:t>
      </w:r>
      <w:r w:rsidRPr="0018432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>территории</w:t>
      </w:r>
      <w:r w:rsidR="002614FE"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(в рамках Всероссийского экологического субботника «Зеленая Россия» по уборке мусора, благоустройству клумб, побелке деревьев);</w:t>
      </w:r>
    </w:p>
    <w:p w:rsidR="0018432C" w:rsidRDefault="00B30316" w:rsidP="0018432C">
      <w:pPr>
        <w:pStyle w:val="a5"/>
        <w:widowControl w:val="0"/>
        <w:numPr>
          <w:ilvl w:val="0"/>
          <w:numId w:val="10"/>
        </w:numPr>
        <w:tabs>
          <w:tab w:val="left" w:pos="1016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432C">
        <w:rPr>
          <w:rFonts w:ascii="Times New Roman" w:hAnsi="Times New Roman" w:cs="Times New Roman"/>
          <w:sz w:val="24"/>
          <w:szCs w:val="24"/>
        </w:rPr>
        <w:t>проведение обучающимися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пропагандистских</w:t>
      </w:r>
      <w:r w:rsidRPr="0018432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акций по</w:t>
      </w:r>
      <w:r w:rsidRPr="0018432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8432C">
        <w:rPr>
          <w:rFonts w:ascii="Times New Roman" w:hAnsi="Times New Roman" w:cs="Times New Roman"/>
          <w:sz w:val="24"/>
          <w:szCs w:val="24"/>
        </w:rPr>
        <w:t>профилактике курения, употребления алкоголя, соблюдения правил дорожного движения, использования светоотражающих элементов на одежде в темное время суток в сельской местности (распространение памяток и букл</w:t>
      </w:r>
      <w:r w:rsidR="005E3519" w:rsidRPr="0018432C">
        <w:rPr>
          <w:rFonts w:ascii="Times New Roman" w:hAnsi="Times New Roman" w:cs="Times New Roman"/>
          <w:sz w:val="24"/>
          <w:szCs w:val="24"/>
        </w:rPr>
        <w:t>етов, выступление агитбригады</w:t>
      </w:r>
      <w:r w:rsidRPr="0018432C">
        <w:rPr>
          <w:rFonts w:ascii="Times New Roman" w:hAnsi="Times New Roman" w:cs="Times New Roman"/>
          <w:sz w:val="24"/>
          <w:szCs w:val="24"/>
        </w:rPr>
        <w:t>).</w:t>
      </w:r>
    </w:p>
    <w:p w:rsidR="00B30316" w:rsidRPr="0018432C" w:rsidRDefault="0018432C" w:rsidP="00184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614FE" w:rsidRDefault="002614FE" w:rsidP="00F96C67">
      <w:pPr>
        <w:pStyle w:val="1"/>
        <w:spacing w:before="7"/>
        <w:ind w:left="0"/>
        <w:jc w:val="left"/>
      </w:pPr>
      <w:r>
        <w:lastRenderedPageBreak/>
        <w:t>Р</w:t>
      </w:r>
      <w:r w:rsidR="00F96C67">
        <w:t>аздел 3</w:t>
      </w:r>
      <w:r>
        <w:t>.</w:t>
      </w:r>
      <w:r>
        <w:rPr>
          <w:spacing w:val="1"/>
        </w:rPr>
        <w:t xml:space="preserve"> </w:t>
      </w:r>
      <w:r>
        <w:rPr>
          <w:spacing w:val="-2"/>
        </w:rPr>
        <w:t>О</w:t>
      </w:r>
      <w:r w:rsidR="00F96C67">
        <w:rPr>
          <w:spacing w:val="-2"/>
        </w:rPr>
        <w:t>рганизационный</w:t>
      </w:r>
    </w:p>
    <w:p w:rsidR="002614FE" w:rsidRPr="00F96C67" w:rsidRDefault="00F96C67" w:rsidP="00F96C67">
      <w:pPr>
        <w:pStyle w:val="1"/>
        <w:tabs>
          <w:tab w:val="left" w:pos="3624"/>
        </w:tabs>
        <w:spacing w:before="0"/>
        <w:ind w:left="851"/>
        <w:rPr>
          <w:sz w:val="24"/>
        </w:rPr>
      </w:pPr>
      <w:bookmarkStart w:id="5" w:name="_bookmark9"/>
      <w:bookmarkEnd w:id="5"/>
      <w:r w:rsidRPr="00F96C67">
        <w:rPr>
          <w:sz w:val="24"/>
        </w:rPr>
        <w:t xml:space="preserve">3.1. </w:t>
      </w:r>
      <w:r w:rsidR="002614FE" w:rsidRPr="00F96C67">
        <w:rPr>
          <w:sz w:val="24"/>
        </w:rPr>
        <w:t>Кадровое</w:t>
      </w:r>
      <w:r w:rsidR="002614FE" w:rsidRPr="00F96C67">
        <w:rPr>
          <w:spacing w:val="-7"/>
          <w:sz w:val="24"/>
        </w:rPr>
        <w:t xml:space="preserve"> </w:t>
      </w:r>
      <w:r w:rsidR="002614FE" w:rsidRPr="00F96C67">
        <w:rPr>
          <w:spacing w:val="-2"/>
          <w:sz w:val="24"/>
        </w:rPr>
        <w:t>обеспечение</w:t>
      </w:r>
    </w:p>
    <w:p w:rsidR="002614FE" w:rsidRPr="00F96C67" w:rsidRDefault="002614FE" w:rsidP="00F96C67">
      <w:pPr>
        <w:pStyle w:val="a3"/>
        <w:ind w:right="141"/>
        <w:rPr>
          <w:sz w:val="24"/>
        </w:rPr>
      </w:pPr>
      <w:r w:rsidRPr="00F96C67">
        <w:rPr>
          <w:sz w:val="24"/>
        </w:rPr>
        <w:t>Профессионализм педагогических и управленческих кадров имеет решающую роль в достижении</w:t>
      </w:r>
      <w:r w:rsidRPr="00F96C67">
        <w:rPr>
          <w:spacing w:val="40"/>
          <w:sz w:val="24"/>
        </w:rPr>
        <w:t xml:space="preserve"> </w:t>
      </w:r>
      <w:r w:rsidRPr="00F96C67">
        <w:rPr>
          <w:sz w:val="24"/>
        </w:rPr>
        <w:t>главного результата – качественного и результативного</w:t>
      </w:r>
      <w:r w:rsidRPr="00F96C67">
        <w:rPr>
          <w:spacing w:val="40"/>
          <w:sz w:val="24"/>
        </w:rPr>
        <w:t xml:space="preserve"> </w:t>
      </w:r>
      <w:r w:rsidRPr="00F96C67">
        <w:rPr>
          <w:sz w:val="24"/>
        </w:rPr>
        <w:t>воспитания.</w:t>
      </w:r>
    </w:p>
    <w:p w:rsidR="002614FE" w:rsidRPr="00F96C67" w:rsidRDefault="002614FE" w:rsidP="00F96C67">
      <w:pPr>
        <w:pStyle w:val="a3"/>
        <w:ind w:right="141" w:firstLine="900"/>
        <w:rPr>
          <w:sz w:val="24"/>
        </w:rPr>
      </w:pPr>
      <w:r w:rsidRPr="00F96C67">
        <w:rPr>
          <w:sz w:val="24"/>
        </w:rPr>
        <w:t>Кадровое обеспечение воспитательного процесса: директор, заместитель директора по учебной воспитательной работе, заместитель директора по воспитательной работе, классные руководители (12</w:t>
      </w:r>
      <w:r w:rsidR="00F96C67" w:rsidRPr="00F96C67">
        <w:rPr>
          <w:sz w:val="24"/>
        </w:rPr>
        <w:t xml:space="preserve"> чел.</w:t>
      </w:r>
      <w:r w:rsidRPr="00F96C67">
        <w:rPr>
          <w:sz w:val="24"/>
        </w:rPr>
        <w:t>), учителя (16</w:t>
      </w:r>
      <w:r w:rsidR="00F96C67" w:rsidRPr="00F96C67">
        <w:rPr>
          <w:sz w:val="24"/>
        </w:rPr>
        <w:t xml:space="preserve"> чел.</w:t>
      </w:r>
      <w:r w:rsidRPr="00F96C67">
        <w:rPr>
          <w:sz w:val="24"/>
        </w:rPr>
        <w:t>), тьютер, педагог-психолог, педагог дополнительного образования (2</w:t>
      </w:r>
      <w:r w:rsidR="00F96C67" w:rsidRPr="00F96C67">
        <w:rPr>
          <w:sz w:val="24"/>
        </w:rPr>
        <w:t xml:space="preserve"> чел.</w:t>
      </w:r>
      <w:r w:rsidRPr="00F96C67">
        <w:rPr>
          <w:sz w:val="24"/>
        </w:rPr>
        <w:t>), библиотекарь.</w:t>
      </w:r>
    </w:p>
    <w:p w:rsidR="002614FE" w:rsidRPr="00F96C67" w:rsidRDefault="002614FE" w:rsidP="00F96C67">
      <w:pPr>
        <w:pStyle w:val="a3"/>
        <w:ind w:right="141" w:firstLine="780"/>
        <w:rPr>
          <w:sz w:val="24"/>
        </w:rPr>
      </w:pPr>
      <w:r w:rsidRPr="00F96C67">
        <w:rPr>
          <w:sz w:val="24"/>
        </w:rPr>
        <w:t>В целях оказания научно-методической поддержки и сопровождения, повышения профессионального мастерства и творческого роста педагогов в образовательной организации организована работа школьных методических объединений классных руководителей и воспитателей.</w:t>
      </w:r>
    </w:p>
    <w:p w:rsidR="002614FE" w:rsidRPr="00F96C67" w:rsidRDefault="002614FE" w:rsidP="00F96C67">
      <w:pPr>
        <w:pStyle w:val="a3"/>
        <w:ind w:right="149"/>
        <w:rPr>
          <w:sz w:val="24"/>
        </w:rPr>
      </w:pPr>
      <w:r w:rsidRPr="00F96C67">
        <w:rPr>
          <w:sz w:val="24"/>
        </w:rPr>
        <w:t>Повышение квалификации педагогов в сфере воспитания осуществляется через: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0"/>
        </w:numPr>
        <w:tabs>
          <w:tab w:val="left" w:pos="1204"/>
        </w:tabs>
        <w:autoSpaceDE w:val="0"/>
        <w:autoSpaceDN w:val="0"/>
        <w:spacing w:after="0" w:line="240" w:lineRule="auto"/>
        <w:ind w:right="144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обучение по дополнительным профессиональным программам повышения квалификации (ГАУДПО ИО «Университет непрерывного образования и инноваций», ППК «Использование современных подходов, технологий и методов организации воспитательной работы в условиях реализации рабочей программы воспитания» и др.);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0"/>
        </w:numPr>
        <w:tabs>
          <w:tab w:val="left" w:pos="1028"/>
        </w:tabs>
        <w:autoSpaceDE w:val="0"/>
        <w:autoSpaceDN w:val="0"/>
        <w:spacing w:after="0" w:line="240" w:lineRule="auto"/>
        <w:ind w:right="145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проведение и участие в мероприятиях по обмену опытом (педсоветы, семинары, вебинары, научно-практические конференции и др.);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0"/>
        </w:numPr>
        <w:tabs>
          <w:tab w:val="left" w:pos="1036"/>
        </w:tabs>
        <w:autoSpaceDE w:val="0"/>
        <w:autoSpaceDN w:val="0"/>
        <w:spacing w:after="0" w:line="240" w:lineRule="auto"/>
        <w:ind w:right="137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аккумулирование методического банка воспитательных мероприятий (изучение научно-методической литературы, проведение и посещение мастер-классов, открытых классных часов и воспитательных занятий и др.);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0"/>
        </w:numPr>
        <w:tabs>
          <w:tab w:val="left" w:pos="1013"/>
        </w:tabs>
        <w:autoSpaceDE w:val="0"/>
        <w:autoSpaceDN w:val="0"/>
        <w:spacing w:after="0" w:line="240" w:lineRule="auto"/>
        <w:ind w:left="1013" w:hanging="163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pacing w:val="-2"/>
          <w:sz w:val="24"/>
        </w:rPr>
        <w:t>наставничество.</w:t>
      </w:r>
    </w:p>
    <w:p w:rsidR="002614FE" w:rsidRPr="00F96C67" w:rsidRDefault="00F96C67" w:rsidP="00F96C67">
      <w:pPr>
        <w:pStyle w:val="1"/>
        <w:tabs>
          <w:tab w:val="left" w:pos="2864"/>
        </w:tabs>
        <w:spacing w:before="0"/>
        <w:ind w:left="851"/>
        <w:rPr>
          <w:sz w:val="24"/>
        </w:rPr>
      </w:pPr>
      <w:bookmarkStart w:id="6" w:name="_bookmark10"/>
      <w:bookmarkEnd w:id="6"/>
      <w:r>
        <w:rPr>
          <w:sz w:val="24"/>
        </w:rPr>
        <w:t xml:space="preserve">3.2. </w:t>
      </w:r>
      <w:r w:rsidR="002614FE" w:rsidRPr="00F96C67">
        <w:rPr>
          <w:sz w:val="24"/>
        </w:rPr>
        <w:t>Нормативно-методическое</w:t>
      </w:r>
      <w:r w:rsidR="002614FE" w:rsidRPr="00F96C67">
        <w:rPr>
          <w:spacing w:val="-16"/>
          <w:sz w:val="24"/>
        </w:rPr>
        <w:t xml:space="preserve"> </w:t>
      </w:r>
      <w:r w:rsidR="002614FE" w:rsidRPr="00F96C67">
        <w:rPr>
          <w:spacing w:val="-2"/>
          <w:sz w:val="24"/>
        </w:rPr>
        <w:t>обеспечение</w:t>
      </w:r>
    </w:p>
    <w:p w:rsidR="002614FE" w:rsidRPr="00F96C67" w:rsidRDefault="002614FE" w:rsidP="00F96C67">
      <w:pPr>
        <w:pStyle w:val="a3"/>
        <w:ind w:right="142"/>
        <w:rPr>
          <w:sz w:val="24"/>
        </w:rPr>
      </w:pPr>
      <w:r w:rsidRPr="00F96C67">
        <w:rPr>
          <w:sz w:val="24"/>
        </w:rPr>
        <w:t>Педагогические работники принимают участие в разработке рабочей программы воспитания и календарного плана воспитательной работы образовательной организации, а после ее утверждения формируют календарный план воспитательной работы класса (группы).</w:t>
      </w:r>
    </w:p>
    <w:p w:rsidR="002614FE" w:rsidRPr="00F96C67" w:rsidRDefault="002614FE" w:rsidP="00F96C67">
      <w:pPr>
        <w:pStyle w:val="a3"/>
        <w:ind w:right="142"/>
        <w:rPr>
          <w:sz w:val="24"/>
        </w:rPr>
      </w:pPr>
      <w:r w:rsidRPr="00F96C67">
        <w:rPr>
          <w:sz w:val="24"/>
        </w:rPr>
        <w:t>В образовательной организации на основе нормативно-правовых актов федерального и регионального уровней разработаны и утверждены</w:t>
      </w:r>
      <w:r w:rsidRPr="00F96C67">
        <w:rPr>
          <w:spacing w:val="80"/>
          <w:sz w:val="24"/>
        </w:rPr>
        <w:t xml:space="preserve"> </w:t>
      </w:r>
      <w:r w:rsidRPr="00F96C67">
        <w:rPr>
          <w:sz w:val="24"/>
        </w:rPr>
        <w:t>локально-нормативные акты по вопросам воспитательной деятельности: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0"/>
        </w:numPr>
        <w:tabs>
          <w:tab w:val="left" w:pos="1013"/>
        </w:tabs>
        <w:autoSpaceDE w:val="0"/>
        <w:autoSpaceDN w:val="0"/>
        <w:spacing w:after="0" w:line="240" w:lineRule="auto"/>
        <w:ind w:left="1013" w:hanging="163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F96C67">
        <w:rPr>
          <w:rFonts w:ascii="Times New Roman" w:hAnsi="Times New Roman" w:cs="Times New Roman"/>
          <w:b/>
          <w:sz w:val="24"/>
        </w:rPr>
        <w:t>для</w:t>
      </w:r>
      <w:r w:rsidRPr="00F96C67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6C67">
        <w:rPr>
          <w:rFonts w:ascii="Times New Roman" w:hAnsi="Times New Roman" w:cs="Times New Roman"/>
          <w:b/>
          <w:sz w:val="24"/>
        </w:rPr>
        <w:t>педагогических</w:t>
      </w:r>
      <w:r w:rsidRPr="00F96C67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6C67">
        <w:rPr>
          <w:rFonts w:ascii="Times New Roman" w:hAnsi="Times New Roman" w:cs="Times New Roman"/>
          <w:b/>
          <w:spacing w:val="-2"/>
          <w:sz w:val="24"/>
        </w:rPr>
        <w:t>работников:</w:t>
      </w:r>
    </w:p>
    <w:p w:rsidR="002614FE" w:rsidRPr="00F96C67" w:rsidRDefault="002614FE" w:rsidP="00F96C67">
      <w:pPr>
        <w:pStyle w:val="a3"/>
        <w:ind w:left="850" w:right="4326" w:firstLine="0"/>
        <w:rPr>
          <w:sz w:val="24"/>
        </w:rPr>
      </w:pPr>
      <w:r w:rsidRPr="00F96C67">
        <w:rPr>
          <w:sz w:val="24"/>
        </w:rPr>
        <w:t>Положение</w:t>
      </w:r>
      <w:r w:rsidRPr="00F96C67">
        <w:rPr>
          <w:spacing w:val="-16"/>
          <w:sz w:val="24"/>
        </w:rPr>
        <w:t xml:space="preserve"> </w:t>
      </w:r>
      <w:r w:rsidRPr="00F96C67">
        <w:rPr>
          <w:sz w:val="24"/>
        </w:rPr>
        <w:t>о</w:t>
      </w:r>
      <w:r w:rsidRPr="00F96C67">
        <w:rPr>
          <w:spacing w:val="-16"/>
          <w:sz w:val="24"/>
        </w:rPr>
        <w:t xml:space="preserve"> </w:t>
      </w:r>
      <w:r w:rsidRPr="00F96C67">
        <w:rPr>
          <w:sz w:val="24"/>
        </w:rPr>
        <w:t>педагогическом</w:t>
      </w:r>
      <w:r w:rsidRPr="00F96C67">
        <w:rPr>
          <w:spacing w:val="-14"/>
          <w:sz w:val="24"/>
        </w:rPr>
        <w:t xml:space="preserve"> </w:t>
      </w:r>
      <w:r w:rsidRPr="00F96C67">
        <w:rPr>
          <w:sz w:val="24"/>
        </w:rPr>
        <w:t>совете; Положение о классном руководстве;</w:t>
      </w:r>
    </w:p>
    <w:p w:rsidR="002614FE" w:rsidRPr="00F96C67" w:rsidRDefault="002614FE" w:rsidP="00F96C67">
      <w:pPr>
        <w:pStyle w:val="a3"/>
        <w:rPr>
          <w:sz w:val="24"/>
        </w:rPr>
      </w:pPr>
      <w:r w:rsidRPr="00F96C67">
        <w:rPr>
          <w:sz w:val="24"/>
        </w:rPr>
        <w:t>Положение</w:t>
      </w:r>
      <w:r w:rsidRPr="00F96C67">
        <w:rPr>
          <w:spacing w:val="40"/>
          <w:sz w:val="24"/>
        </w:rPr>
        <w:t xml:space="preserve"> </w:t>
      </w:r>
      <w:r w:rsidRPr="00F96C67">
        <w:rPr>
          <w:sz w:val="24"/>
        </w:rPr>
        <w:t>о</w:t>
      </w:r>
      <w:r w:rsidRPr="00F96C67">
        <w:rPr>
          <w:spacing w:val="40"/>
          <w:sz w:val="24"/>
        </w:rPr>
        <w:t xml:space="preserve"> </w:t>
      </w:r>
      <w:r w:rsidRPr="00F96C67">
        <w:rPr>
          <w:sz w:val="24"/>
        </w:rPr>
        <w:t>школьном</w:t>
      </w:r>
      <w:r w:rsidRPr="00F96C67">
        <w:rPr>
          <w:spacing w:val="40"/>
          <w:sz w:val="24"/>
        </w:rPr>
        <w:t xml:space="preserve"> </w:t>
      </w:r>
      <w:r w:rsidRPr="00F96C67">
        <w:rPr>
          <w:sz w:val="24"/>
        </w:rPr>
        <w:t>методическом</w:t>
      </w:r>
      <w:r w:rsidRPr="00F96C67">
        <w:rPr>
          <w:spacing w:val="40"/>
          <w:sz w:val="24"/>
        </w:rPr>
        <w:t xml:space="preserve"> </w:t>
      </w:r>
      <w:r w:rsidRPr="00F96C67">
        <w:rPr>
          <w:sz w:val="24"/>
        </w:rPr>
        <w:t>объединении</w:t>
      </w:r>
      <w:r w:rsidRPr="00F96C67">
        <w:rPr>
          <w:spacing w:val="40"/>
          <w:sz w:val="24"/>
        </w:rPr>
        <w:t xml:space="preserve"> </w:t>
      </w:r>
      <w:r w:rsidRPr="00F96C67">
        <w:rPr>
          <w:sz w:val="24"/>
        </w:rPr>
        <w:t xml:space="preserve">педагогических </w:t>
      </w:r>
      <w:r w:rsidRPr="00F96C67">
        <w:rPr>
          <w:spacing w:val="-2"/>
          <w:sz w:val="24"/>
        </w:rPr>
        <w:t>работников;</w:t>
      </w:r>
    </w:p>
    <w:p w:rsidR="002614FE" w:rsidRPr="00F96C67" w:rsidRDefault="002614FE" w:rsidP="00F96C67">
      <w:pPr>
        <w:pStyle w:val="a3"/>
        <w:ind w:left="850" w:firstLine="0"/>
        <w:rPr>
          <w:sz w:val="24"/>
        </w:rPr>
      </w:pPr>
      <w:r w:rsidRPr="00F96C67">
        <w:rPr>
          <w:sz w:val="24"/>
        </w:rPr>
        <w:t>Положение</w:t>
      </w:r>
      <w:r w:rsidRPr="00F96C67">
        <w:rPr>
          <w:spacing w:val="-6"/>
          <w:sz w:val="24"/>
        </w:rPr>
        <w:t xml:space="preserve"> </w:t>
      </w:r>
      <w:r w:rsidRPr="00F96C67">
        <w:rPr>
          <w:sz w:val="24"/>
        </w:rPr>
        <w:t>о</w:t>
      </w:r>
      <w:r w:rsidRPr="00F96C67">
        <w:rPr>
          <w:spacing w:val="-3"/>
          <w:sz w:val="24"/>
        </w:rPr>
        <w:t xml:space="preserve"> </w:t>
      </w:r>
      <w:r w:rsidRPr="00F96C67">
        <w:rPr>
          <w:sz w:val="24"/>
        </w:rPr>
        <w:t>рабочих</w:t>
      </w:r>
      <w:r w:rsidRPr="00F96C67">
        <w:rPr>
          <w:spacing w:val="-1"/>
          <w:sz w:val="24"/>
        </w:rPr>
        <w:t xml:space="preserve"> </w:t>
      </w:r>
      <w:r w:rsidRPr="00F96C67">
        <w:rPr>
          <w:spacing w:val="-2"/>
          <w:sz w:val="24"/>
        </w:rPr>
        <w:t>программах;</w:t>
      </w:r>
    </w:p>
    <w:p w:rsidR="002614FE" w:rsidRPr="00F96C67" w:rsidRDefault="002614FE" w:rsidP="00F96C67">
      <w:pPr>
        <w:pStyle w:val="a3"/>
        <w:rPr>
          <w:sz w:val="24"/>
        </w:rPr>
      </w:pPr>
      <w:r w:rsidRPr="00F96C67">
        <w:rPr>
          <w:sz w:val="24"/>
        </w:rPr>
        <w:t>Положение о комиссии по урегулированию споров между участниками образовательных отношений;</w:t>
      </w:r>
    </w:p>
    <w:p w:rsidR="002614FE" w:rsidRPr="00F96C67" w:rsidRDefault="002614FE" w:rsidP="00F96C67">
      <w:pPr>
        <w:pStyle w:val="a3"/>
        <w:ind w:left="850" w:right="1025" w:firstLine="0"/>
        <w:rPr>
          <w:sz w:val="24"/>
        </w:rPr>
      </w:pPr>
      <w:r w:rsidRPr="00F96C67">
        <w:rPr>
          <w:sz w:val="24"/>
        </w:rPr>
        <w:t>Положение</w:t>
      </w:r>
      <w:r w:rsidRPr="00F96C67">
        <w:rPr>
          <w:spacing w:val="-15"/>
          <w:sz w:val="24"/>
        </w:rPr>
        <w:t xml:space="preserve"> </w:t>
      </w:r>
      <w:r w:rsidRPr="00F96C67">
        <w:rPr>
          <w:sz w:val="24"/>
        </w:rPr>
        <w:t>о</w:t>
      </w:r>
      <w:r w:rsidRPr="00F96C67">
        <w:rPr>
          <w:spacing w:val="-15"/>
          <w:sz w:val="24"/>
        </w:rPr>
        <w:t xml:space="preserve"> </w:t>
      </w:r>
      <w:r w:rsidRPr="00F96C67">
        <w:rPr>
          <w:sz w:val="24"/>
        </w:rPr>
        <w:t>психолого-педагогическом</w:t>
      </w:r>
      <w:r w:rsidRPr="00F96C67">
        <w:rPr>
          <w:spacing w:val="-13"/>
          <w:sz w:val="24"/>
        </w:rPr>
        <w:t xml:space="preserve"> </w:t>
      </w:r>
      <w:r w:rsidRPr="00F96C67">
        <w:rPr>
          <w:sz w:val="24"/>
        </w:rPr>
        <w:t>консилиуме; Положение о Совете профилактики;</w:t>
      </w:r>
    </w:p>
    <w:p w:rsidR="002614FE" w:rsidRPr="00F96C67" w:rsidRDefault="002614FE" w:rsidP="00F96C67">
      <w:pPr>
        <w:pStyle w:val="a3"/>
        <w:tabs>
          <w:tab w:val="left" w:pos="2505"/>
          <w:tab w:val="left" w:pos="2932"/>
          <w:tab w:val="left" w:pos="4092"/>
          <w:tab w:val="left" w:pos="6639"/>
          <w:tab w:val="left" w:pos="7606"/>
        </w:tabs>
        <w:ind w:right="149"/>
        <w:rPr>
          <w:sz w:val="24"/>
        </w:rPr>
      </w:pPr>
      <w:r w:rsidRPr="00F96C67">
        <w:rPr>
          <w:sz w:val="24"/>
        </w:rPr>
        <w:t>Положение о школьной службе примирения;</w:t>
      </w:r>
    </w:p>
    <w:p w:rsidR="002614FE" w:rsidRPr="00F96C67" w:rsidRDefault="002614FE" w:rsidP="00F96C67">
      <w:pPr>
        <w:pStyle w:val="a3"/>
        <w:ind w:left="850" w:firstLine="0"/>
        <w:rPr>
          <w:sz w:val="24"/>
        </w:rPr>
      </w:pPr>
      <w:r w:rsidRPr="00F96C67">
        <w:rPr>
          <w:sz w:val="24"/>
        </w:rPr>
        <w:t>Положение</w:t>
      </w:r>
      <w:r w:rsidRPr="00F96C67">
        <w:rPr>
          <w:spacing w:val="-5"/>
          <w:sz w:val="24"/>
        </w:rPr>
        <w:t xml:space="preserve"> </w:t>
      </w:r>
      <w:r w:rsidRPr="00F96C67">
        <w:rPr>
          <w:sz w:val="24"/>
        </w:rPr>
        <w:t>о</w:t>
      </w:r>
      <w:r w:rsidRPr="00F96C67">
        <w:rPr>
          <w:spacing w:val="-5"/>
          <w:sz w:val="24"/>
        </w:rPr>
        <w:t xml:space="preserve"> </w:t>
      </w:r>
      <w:r w:rsidRPr="00F96C67">
        <w:rPr>
          <w:spacing w:val="-2"/>
          <w:sz w:val="24"/>
        </w:rPr>
        <w:t>библиотеке;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0"/>
        </w:numPr>
        <w:tabs>
          <w:tab w:val="left" w:pos="1013"/>
        </w:tabs>
        <w:autoSpaceDE w:val="0"/>
        <w:autoSpaceDN w:val="0"/>
        <w:spacing w:after="0" w:line="240" w:lineRule="auto"/>
        <w:ind w:left="1013" w:hanging="163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F96C67">
        <w:rPr>
          <w:rFonts w:ascii="Times New Roman" w:hAnsi="Times New Roman" w:cs="Times New Roman"/>
          <w:b/>
          <w:sz w:val="24"/>
        </w:rPr>
        <w:t>для</w:t>
      </w:r>
      <w:r w:rsidRPr="00F96C67">
        <w:rPr>
          <w:rFonts w:ascii="Times New Roman" w:hAnsi="Times New Roman" w:cs="Times New Roman"/>
          <w:b/>
          <w:spacing w:val="-2"/>
          <w:sz w:val="24"/>
        </w:rPr>
        <w:t xml:space="preserve"> обучающихся:</w:t>
      </w:r>
    </w:p>
    <w:p w:rsidR="002614FE" w:rsidRPr="00F96C67" w:rsidRDefault="00BB2D1A" w:rsidP="00BB2D1A">
      <w:pPr>
        <w:pStyle w:val="a3"/>
        <w:ind w:left="142" w:right="-1" w:firstLine="566"/>
        <w:rPr>
          <w:sz w:val="24"/>
        </w:rPr>
      </w:pPr>
      <w:r>
        <w:rPr>
          <w:sz w:val="24"/>
        </w:rPr>
        <w:t xml:space="preserve">  </w:t>
      </w:r>
      <w:r w:rsidR="002614FE" w:rsidRPr="00F96C67">
        <w:rPr>
          <w:sz w:val="24"/>
        </w:rPr>
        <w:t>Правила</w:t>
      </w:r>
      <w:r w:rsidR="002614FE" w:rsidRPr="00F96C67">
        <w:rPr>
          <w:spacing w:val="-14"/>
          <w:sz w:val="24"/>
        </w:rPr>
        <w:t xml:space="preserve"> </w:t>
      </w:r>
      <w:r w:rsidR="002614FE" w:rsidRPr="00F96C67">
        <w:rPr>
          <w:sz w:val="24"/>
        </w:rPr>
        <w:t>внутреннего</w:t>
      </w:r>
      <w:r w:rsidR="002614FE" w:rsidRPr="00F96C67">
        <w:rPr>
          <w:spacing w:val="-18"/>
          <w:sz w:val="24"/>
        </w:rPr>
        <w:t xml:space="preserve"> </w:t>
      </w:r>
      <w:r w:rsidR="002614FE" w:rsidRPr="00F96C67">
        <w:rPr>
          <w:sz w:val="24"/>
        </w:rPr>
        <w:t>распорядка</w:t>
      </w:r>
      <w:r w:rsidR="002614FE" w:rsidRPr="00F96C67">
        <w:rPr>
          <w:spacing w:val="-13"/>
          <w:sz w:val="24"/>
        </w:rPr>
        <w:t xml:space="preserve"> </w:t>
      </w:r>
      <w:r>
        <w:rPr>
          <w:sz w:val="24"/>
        </w:rPr>
        <w:t xml:space="preserve">обучающихся; Режим </w:t>
      </w:r>
      <w:r w:rsidR="002614FE" w:rsidRPr="00F96C67">
        <w:rPr>
          <w:sz w:val="24"/>
        </w:rPr>
        <w:t>занятий обучающихся;</w:t>
      </w:r>
    </w:p>
    <w:p w:rsidR="002614FE" w:rsidRPr="00F96C67" w:rsidRDefault="002614FE" w:rsidP="00F96C67">
      <w:pPr>
        <w:pStyle w:val="a3"/>
        <w:ind w:right="140"/>
        <w:rPr>
          <w:sz w:val="24"/>
        </w:rPr>
      </w:pPr>
      <w:r w:rsidRPr="00F96C67">
        <w:rPr>
          <w:sz w:val="24"/>
        </w:rPr>
        <w:t>Порядок пользования лечебно-оздоровительной инфраструктурой и объектами</w:t>
      </w:r>
      <w:r w:rsidR="00BB2D1A">
        <w:rPr>
          <w:sz w:val="24"/>
        </w:rPr>
        <w:t xml:space="preserve"> </w:t>
      </w:r>
      <w:r w:rsidRPr="00F96C67">
        <w:rPr>
          <w:sz w:val="24"/>
        </w:rPr>
        <w:t>культуры и объектами спорта.</w:t>
      </w:r>
    </w:p>
    <w:p w:rsidR="002614FE" w:rsidRPr="00F96C67" w:rsidRDefault="002614FE" w:rsidP="00F96C67">
      <w:pPr>
        <w:pStyle w:val="a3"/>
        <w:ind w:right="141"/>
        <w:rPr>
          <w:sz w:val="24"/>
        </w:rPr>
      </w:pPr>
      <w:r w:rsidRPr="00F96C67">
        <w:rPr>
          <w:sz w:val="24"/>
        </w:rPr>
        <w:t xml:space="preserve">Порядок посещения мероприятий, не предусмотренных учебным </w:t>
      </w:r>
      <w:r w:rsidRPr="00F96C67">
        <w:rPr>
          <w:spacing w:val="-2"/>
          <w:sz w:val="24"/>
        </w:rPr>
        <w:t>планом;</w:t>
      </w:r>
    </w:p>
    <w:p w:rsidR="002614FE" w:rsidRPr="00F96C67" w:rsidRDefault="002614FE" w:rsidP="00F96C67">
      <w:pPr>
        <w:pStyle w:val="a3"/>
        <w:ind w:right="150"/>
        <w:rPr>
          <w:sz w:val="24"/>
        </w:rPr>
      </w:pPr>
      <w:r w:rsidRPr="00F96C67">
        <w:rPr>
          <w:sz w:val="24"/>
        </w:rPr>
        <w:t>Порядок использования средств мобильной связи в здании и на территории образовательной организации;</w:t>
      </w:r>
    </w:p>
    <w:p w:rsidR="002614FE" w:rsidRPr="00F96C67" w:rsidRDefault="002614FE" w:rsidP="00F96C67">
      <w:pPr>
        <w:pStyle w:val="a3"/>
        <w:ind w:right="148"/>
        <w:rPr>
          <w:sz w:val="24"/>
        </w:rPr>
      </w:pPr>
      <w:r w:rsidRPr="00F96C67">
        <w:rPr>
          <w:sz w:val="24"/>
        </w:rPr>
        <w:t xml:space="preserve">Положение об ограничении доступа обучающихся к видам информации, </w:t>
      </w:r>
      <w:r w:rsidRPr="00F96C67">
        <w:rPr>
          <w:sz w:val="24"/>
        </w:rPr>
        <w:lastRenderedPageBreak/>
        <w:t xml:space="preserve">распространяемой посредством сети интернет, причиняющей вред здоровью и (или) развитию детей, а также не соответствующей задачам </w:t>
      </w:r>
      <w:r w:rsidRPr="00F96C67">
        <w:rPr>
          <w:spacing w:val="-2"/>
          <w:sz w:val="24"/>
        </w:rPr>
        <w:t>образования.</w:t>
      </w:r>
    </w:p>
    <w:p w:rsidR="002614FE" w:rsidRPr="00F96C67" w:rsidRDefault="00F96C67" w:rsidP="00F96C67">
      <w:pPr>
        <w:pStyle w:val="1"/>
        <w:tabs>
          <w:tab w:val="left" w:pos="851"/>
        </w:tabs>
        <w:spacing w:before="9"/>
        <w:ind w:left="0" w:right="-1"/>
        <w:rPr>
          <w:sz w:val="24"/>
        </w:rPr>
      </w:pPr>
      <w:bookmarkStart w:id="7" w:name="_bookmark11"/>
      <w:bookmarkEnd w:id="7"/>
      <w:r>
        <w:rPr>
          <w:sz w:val="24"/>
        </w:rPr>
        <w:tab/>
      </w:r>
      <w:r w:rsidRPr="00F96C67">
        <w:rPr>
          <w:sz w:val="24"/>
        </w:rPr>
        <w:t xml:space="preserve">3.3. </w:t>
      </w:r>
      <w:r w:rsidR="002614FE" w:rsidRPr="00F96C67">
        <w:rPr>
          <w:sz w:val="24"/>
        </w:rPr>
        <w:t>Требования</w:t>
      </w:r>
      <w:r w:rsidR="002614FE" w:rsidRPr="00F96C67">
        <w:rPr>
          <w:spacing w:val="-5"/>
          <w:sz w:val="24"/>
        </w:rPr>
        <w:t xml:space="preserve"> </w:t>
      </w:r>
      <w:r w:rsidR="002614FE" w:rsidRPr="00F96C67">
        <w:rPr>
          <w:sz w:val="24"/>
        </w:rPr>
        <w:t>к</w:t>
      </w:r>
      <w:r w:rsidR="002614FE" w:rsidRPr="00F96C67">
        <w:rPr>
          <w:spacing w:val="-11"/>
          <w:sz w:val="24"/>
        </w:rPr>
        <w:t xml:space="preserve"> </w:t>
      </w:r>
      <w:r w:rsidR="002614FE" w:rsidRPr="00F96C67">
        <w:rPr>
          <w:sz w:val="24"/>
        </w:rPr>
        <w:t>условиям</w:t>
      </w:r>
      <w:r w:rsidR="002614FE" w:rsidRPr="00F96C67">
        <w:rPr>
          <w:spacing w:val="-5"/>
          <w:sz w:val="24"/>
        </w:rPr>
        <w:t xml:space="preserve"> </w:t>
      </w:r>
      <w:r w:rsidR="002614FE" w:rsidRPr="00F96C67">
        <w:rPr>
          <w:sz w:val="24"/>
        </w:rPr>
        <w:t>работы</w:t>
      </w:r>
      <w:r w:rsidR="002614FE" w:rsidRPr="00F96C67">
        <w:rPr>
          <w:spacing w:val="-5"/>
          <w:sz w:val="24"/>
        </w:rPr>
        <w:t xml:space="preserve"> </w:t>
      </w:r>
      <w:r w:rsidR="002614FE" w:rsidRPr="00F96C67">
        <w:rPr>
          <w:sz w:val="24"/>
        </w:rPr>
        <w:t>с</w:t>
      </w:r>
      <w:r w:rsidR="002614FE" w:rsidRPr="00F96C67">
        <w:rPr>
          <w:spacing w:val="-2"/>
          <w:sz w:val="24"/>
        </w:rPr>
        <w:t xml:space="preserve"> </w:t>
      </w:r>
      <w:r w:rsidR="002614FE" w:rsidRPr="00F96C67">
        <w:rPr>
          <w:sz w:val="24"/>
        </w:rPr>
        <w:t>обучающимися</w:t>
      </w:r>
      <w:r w:rsidR="002614FE" w:rsidRPr="00F96C67">
        <w:rPr>
          <w:spacing w:val="-6"/>
          <w:sz w:val="24"/>
        </w:rPr>
        <w:t xml:space="preserve"> </w:t>
      </w:r>
      <w:r w:rsidR="002614FE" w:rsidRPr="00F96C67">
        <w:rPr>
          <w:sz w:val="24"/>
        </w:rPr>
        <w:t>с</w:t>
      </w:r>
      <w:r w:rsidR="002614FE" w:rsidRPr="00F96C67">
        <w:rPr>
          <w:spacing w:val="-6"/>
          <w:sz w:val="24"/>
        </w:rPr>
        <w:t xml:space="preserve"> </w:t>
      </w:r>
      <w:r w:rsidR="002614FE" w:rsidRPr="00F96C67">
        <w:rPr>
          <w:sz w:val="24"/>
        </w:rPr>
        <w:t>ОВЗ с особыми образовательными потребностями</w:t>
      </w:r>
    </w:p>
    <w:p w:rsidR="002614FE" w:rsidRPr="00F96C67" w:rsidRDefault="002614FE" w:rsidP="00F96C67">
      <w:pPr>
        <w:pStyle w:val="a3"/>
        <w:ind w:right="137"/>
        <w:rPr>
          <w:sz w:val="24"/>
        </w:rPr>
      </w:pPr>
      <w:r w:rsidRPr="00F96C67">
        <w:rPr>
          <w:sz w:val="24"/>
        </w:rPr>
        <w:t xml:space="preserve">В воспитательной работе с категориями обучающихся с ОВЗ </w:t>
      </w:r>
      <w:r w:rsidR="00AF2AAE" w:rsidRPr="00F96C67">
        <w:rPr>
          <w:sz w:val="24"/>
        </w:rPr>
        <w:t>ЗПР</w:t>
      </w:r>
      <w:r w:rsidRPr="00F96C67">
        <w:rPr>
          <w:sz w:val="24"/>
        </w:rPr>
        <w:t xml:space="preserve"> имеющих особые образовательные потребности, создаются особые условия для развития</w:t>
      </w:r>
      <w:r w:rsidR="00AF2AAE" w:rsidRPr="00F96C67">
        <w:rPr>
          <w:sz w:val="24"/>
        </w:rPr>
        <w:t xml:space="preserve"> и совершенствования полноценного психического развития</w:t>
      </w:r>
      <w:r w:rsidRPr="00F96C67">
        <w:rPr>
          <w:sz w:val="24"/>
        </w:rPr>
        <w:t xml:space="preserve">, развития мотивации общения и </w:t>
      </w:r>
      <w:r w:rsidRPr="00F96C67">
        <w:rPr>
          <w:color w:val="221F1F"/>
          <w:sz w:val="24"/>
        </w:rPr>
        <w:t xml:space="preserve">коммуникативных компетенций, необходимых для жизни человека в обществе, на основе планомерного введения в более сложную социальную среду, расширения </w:t>
      </w:r>
      <w:r w:rsidRPr="00F96C67">
        <w:rPr>
          <w:color w:val="221F1F"/>
          <w:spacing w:val="-4"/>
          <w:sz w:val="24"/>
        </w:rPr>
        <w:t>повседневного</w:t>
      </w:r>
      <w:r w:rsidRPr="00F96C67">
        <w:rPr>
          <w:color w:val="221F1F"/>
          <w:spacing w:val="-9"/>
          <w:sz w:val="24"/>
        </w:rPr>
        <w:t xml:space="preserve"> </w:t>
      </w:r>
      <w:r w:rsidRPr="00F96C67">
        <w:rPr>
          <w:color w:val="221F1F"/>
          <w:spacing w:val="-4"/>
          <w:sz w:val="24"/>
        </w:rPr>
        <w:t>жизненного</w:t>
      </w:r>
      <w:r w:rsidRPr="00F96C67">
        <w:rPr>
          <w:color w:val="221F1F"/>
          <w:spacing w:val="-5"/>
          <w:sz w:val="24"/>
        </w:rPr>
        <w:t xml:space="preserve"> </w:t>
      </w:r>
      <w:r w:rsidRPr="00F96C67">
        <w:rPr>
          <w:color w:val="221F1F"/>
          <w:spacing w:val="-4"/>
          <w:sz w:val="24"/>
        </w:rPr>
        <w:t>опыта, социальных</w:t>
      </w:r>
      <w:r w:rsidRPr="00F96C67">
        <w:rPr>
          <w:color w:val="221F1F"/>
          <w:spacing w:val="-9"/>
          <w:sz w:val="24"/>
        </w:rPr>
        <w:t xml:space="preserve"> </w:t>
      </w:r>
      <w:r w:rsidRPr="00F96C67">
        <w:rPr>
          <w:color w:val="221F1F"/>
          <w:spacing w:val="-4"/>
          <w:sz w:val="24"/>
        </w:rPr>
        <w:t>контактов</w:t>
      </w:r>
      <w:r w:rsidRPr="00F96C67">
        <w:rPr>
          <w:color w:val="221F1F"/>
          <w:spacing w:val="-6"/>
          <w:sz w:val="24"/>
        </w:rPr>
        <w:t xml:space="preserve"> </w:t>
      </w:r>
      <w:r w:rsidRPr="00F96C67">
        <w:rPr>
          <w:color w:val="221F1F"/>
          <w:spacing w:val="-4"/>
          <w:sz w:val="24"/>
        </w:rPr>
        <w:t>с другими людьми.</w:t>
      </w:r>
    </w:p>
    <w:p w:rsidR="002614FE" w:rsidRPr="00F96C67" w:rsidRDefault="002614FE" w:rsidP="00F96C67">
      <w:pPr>
        <w:pStyle w:val="a3"/>
        <w:ind w:left="850" w:firstLine="0"/>
        <w:rPr>
          <w:sz w:val="24"/>
        </w:rPr>
      </w:pPr>
      <w:r w:rsidRPr="00F96C67">
        <w:rPr>
          <w:sz w:val="24"/>
        </w:rPr>
        <w:t>Особыми</w:t>
      </w:r>
      <w:r w:rsidRPr="00F96C67">
        <w:rPr>
          <w:spacing w:val="-6"/>
          <w:sz w:val="24"/>
        </w:rPr>
        <w:t xml:space="preserve"> </w:t>
      </w:r>
      <w:r w:rsidRPr="00F96C67">
        <w:rPr>
          <w:sz w:val="24"/>
        </w:rPr>
        <w:t>задачами</w:t>
      </w:r>
      <w:r w:rsidRPr="00F96C67">
        <w:rPr>
          <w:spacing w:val="-5"/>
          <w:sz w:val="24"/>
        </w:rPr>
        <w:t xml:space="preserve"> </w:t>
      </w:r>
      <w:r w:rsidRPr="00F96C67">
        <w:rPr>
          <w:sz w:val="24"/>
        </w:rPr>
        <w:t>воспитания</w:t>
      </w:r>
      <w:r w:rsidRPr="00F96C67">
        <w:rPr>
          <w:spacing w:val="2"/>
          <w:sz w:val="24"/>
        </w:rPr>
        <w:t xml:space="preserve"> </w:t>
      </w:r>
      <w:r w:rsidRPr="00F96C67">
        <w:rPr>
          <w:sz w:val="24"/>
        </w:rPr>
        <w:t>обучающихся</w:t>
      </w:r>
      <w:r w:rsidRPr="00F96C67">
        <w:rPr>
          <w:spacing w:val="-4"/>
          <w:sz w:val="24"/>
        </w:rPr>
        <w:t xml:space="preserve"> </w:t>
      </w:r>
      <w:r w:rsidRPr="00F96C67">
        <w:rPr>
          <w:sz w:val="24"/>
        </w:rPr>
        <w:t>с</w:t>
      </w:r>
      <w:r w:rsidRPr="00F96C67">
        <w:rPr>
          <w:spacing w:val="-4"/>
          <w:sz w:val="24"/>
        </w:rPr>
        <w:t xml:space="preserve"> </w:t>
      </w:r>
      <w:r w:rsidRPr="00F96C67">
        <w:rPr>
          <w:sz w:val="24"/>
        </w:rPr>
        <w:t xml:space="preserve">ОВЗ </w:t>
      </w:r>
      <w:r w:rsidRPr="00F96C67">
        <w:rPr>
          <w:spacing w:val="-2"/>
          <w:sz w:val="24"/>
        </w:rPr>
        <w:t>являются: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3"/>
        </w:numPr>
        <w:tabs>
          <w:tab w:val="left" w:pos="1132"/>
        </w:tabs>
        <w:autoSpaceDE w:val="0"/>
        <w:autoSpaceDN w:val="0"/>
        <w:spacing w:after="0" w:line="240" w:lineRule="auto"/>
        <w:ind w:right="142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налаживание эмоционально-положительного взаимодействия с окружающими для их успешной социальной адаптации и интеграции в образовательной организации;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3"/>
        </w:numPr>
        <w:tabs>
          <w:tab w:val="left" w:pos="1132"/>
        </w:tabs>
        <w:autoSpaceDE w:val="0"/>
        <w:autoSpaceDN w:val="0"/>
        <w:spacing w:after="0" w:line="240" w:lineRule="auto"/>
        <w:ind w:right="144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формирование доброжелательного отношения к обучающимся и их семьям со стороны всех участников образовательных отношений;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3"/>
        </w:numPr>
        <w:tabs>
          <w:tab w:val="left" w:pos="1132"/>
        </w:tabs>
        <w:autoSpaceDE w:val="0"/>
        <w:autoSpaceDN w:val="0"/>
        <w:spacing w:after="0" w:line="240" w:lineRule="auto"/>
        <w:ind w:right="139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построение воспитательной деятельности с учётом индивидуальных особенностей и возможностей каждого обучающегося;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3"/>
        </w:numPr>
        <w:tabs>
          <w:tab w:val="left" w:pos="1132"/>
        </w:tabs>
        <w:autoSpaceDE w:val="0"/>
        <w:autoSpaceDN w:val="0"/>
        <w:spacing w:after="0" w:line="240" w:lineRule="auto"/>
        <w:ind w:right="141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обеспечение психолого-педагогической поддержки семей обучающихся с ОВЗ, содействие повышению уровня их педагогической, психологической, медико-социальной компетентности.</w:t>
      </w:r>
    </w:p>
    <w:p w:rsidR="002614FE" w:rsidRPr="00F96C67" w:rsidRDefault="002614FE" w:rsidP="00F96C67">
      <w:pPr>
        <w:pStyle w:val="a3"/>
        <w:ind w:right="141"/>
        <w:rPr>
          <w:sz w:val="24"/>
        </w:rPr>
      </w:pPr>
      <w:r w:rsidRPr="00F96C67">
        <w:rPr>
          <w:sz w:val="24"/>
        </w:rPr>
        <w:t>При организации воспитания обучающихся с ОВЗ с особыми образовательными потребностями необходимо ориентироваться на: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2"/>
        </w:numPr>
        <w:tabs>
          <w:tab w:val="left" w:pos="1201"/>
        </w:tabs>
        <w:autoSpaceDE w:val="0"/>
        <w:autoSpaceDN w:val="0"/>
        <w:spacing w:after="0" w:line="240" w:lineRule="auto"/>
        <w:ind w:right="148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формирование личности ребёнка с особыми образовательными потребностями с использованием адекватных возрасту и физическому и</w:t>
      </w:r>
      <w:r w:rsidRPr="00F96C67">
        <w:rPr>
          <w:rFonts w:ascii="Times New Roman" w:hAnsi="Times New Roman" w:cs="Times New Roman"/>
          <w:spacing w:val="40"/>
          <w:sz w:val="24"/>
        </w:rPr>
        <w:t xml:space="preserve"> </w:t>
      </w:r>
      <w:r w:rsidRPr="00F96C67">
        <w:rPr>
          <w:rFonts w:ascii="Times New Roman" w:hAnsi="Times New Roman" w:cs="Times New Roman"/>
          <w:sz w:val="24"/>
        </w:rPr>
        <w:t>(или) психическому состоянию методов воспитания;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2"/>
        </w:numPr>
        <w:tabs>
          <w:tab w:val="left" w:pos="1093"/>
        </w:tabs>
        <w:autoSpaceDE w:val="0"/>
        <w:autoSpaceDN w:val="0"/>
        <w:spacing w:after="0" w:line="240" w:lineRule="auto"/>
        <w:ind w:right="139" w:firstLine="708"/>
        <w:contextualSpacing w:val="0"/>
        <w:jc w:val="both"/>
        <w:rPr>
          <w:rFonts w:ascii="Times New Roman" w:hAnsi="Times New Roman" w:cs="Times New Roman"/>
          <w:sz w:val="24"/>
        </w:rPr>
      </w:pPr>
      <w:r w:rsidRPr="00F96C67">
        <w:rPr>
          <w:rFonts w:ascii="Times New Roman" w:hAnsi="Times New Roman" w:cs="Times New Roman"/>
          <w:sz w:val="24"/>
        </w:rPr>
        <w:t>создание оптимальных условий совместного воспитания и обучения обучающихся с ОВЗ с особыми образовательными потребностями и их сверстников, с использованием адекватных вспомогательных средств и педагогических приёмов, организацией совместных форм работы воспитателей, педагога-психолога, учителей-логопедов;</w:t>
      </w:r>
    </w:p>
    <w:p w:rsidR="002614FE" w:rsidRPr="00F96C67" w:rsidRDefault="002614FE" w:rsidP="00F96C67">
      <w:pPr>
        <w:pStyle w:val="a5"/>
        <w:widowControl w:val="0"/>
        <w:numPr>
          <w:ilvl w:val="0"/>
          <w:numId w:val="12"/>
        </w:numPr>
        <w:tabs>
          <w:tab w:val="left" w:pos="1205"/>
        </w:tabs>
        <w:autoSpaceDE w:val="0"/>
        <w:autoSpaceDN w:val="0"/>
        <w:spacing w:after="0" w:line="240" w:lineRule="auto"/>
        <w:ind w:right="14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</w:rPr>
        <w:t xml:space="preserve">личностно-ориентированный подход в организации всех видов деятельности </w:t>
      </w:r>
      <w:r w:rsidRPr="00F96C67">
        <w:rPr>
          <w:rFonts w:ascii="Times New Roman" w:hAnsi="Times New Roman" w:cs="Times New Roman"/>
          <w:sz w:val="24"/>
          <w:szCs w:val="24"/>
        </w:rPr>
        <w:t xml:space="preserve">обучающихся с ОВЗ с особыми образовательными </w:t>
      </w:r>
      <w:r w:rsidRPr="00F96C67">
        <w:rPr>
          <w:rFonts w:ascii="Times New Roman" w:hAnsi="Times New Roman" w:cs="Times New Roman"/>
          <w:spacing w:val="-2"/>
          <w:sz w:val="24"/>
          <w:szCs w:val="24"/>
        </w:rPr>
        <w:t>потребностями.</w:t>
      </w:r>
    </w:p>
    <w:p w:rsidR="002614FE" w:rsidRPr="00F96C67" w:rsidRDefault="00F96C67" w:rsidP="00F96C67">
      <w:pPr>
        <w:pStyle w:val="1"/>
        <w:tabs>
          <w:tab w:val="left" w:pos="2848"/>
        </w:tabs>
        <w:spacing w:before="0"/>
        <w:ind w:left="851"/>
        <w:jc w:val="left"/>
        <w:rPr>
          <w:sz w:val="24"/>
          <w:szCs w:val="24"/>
        </w:rPr>
      </w:pPr>
      <w:bookmarkStart w:id="8" w:name="_bookmark12"/>
      <w:bookmarkStart w:id="9" w:name="_bookmark13"/>
      <w:bookmarkEnd w:id="8"/>
      <w:bookmarkEnd w:id="9"/>
      <w:r w:rsidRPr="00F96C67">
        <w:rPr>
          <w:sz w:val="24"/>
          <w:szCs w:val="24"/>
        </w:rPr>
        <w:t xml:space="preserve">3.4. </w:t>
      </w:r>
      <w:r w:rsidR="002614FE" w:rsidRPr="00F96C67">
        <w:rPr>
          <w:sz w:val="24"/>
          <w:szCs w:val="24"/>
        </w:rPr>
        <w:t>Анализ</w:t>
      </w:r>
      <w:r w:rsidR="002614FE" w:rsidRPr="00F96C67">
        <w:rPr>
          <w:spacing w:val="-10"/>
          <w:sz w:val="24"/>
          <w:szCs w:val="24"/>
        </w:rPr>
        <w:t xml:space="preserve"> </w:t>
      </w:r>
      <w:r w:rsidR="002614FE" w:rsidRPr="00F96C67">
        <w:rPr>
          <w:sz w:val="24"/>
          <w:szCs w:val="24"/>
        </w:rPr>
        <w:t>воспитательного</w:t>
      </w:r>
      <w:r w:rsidR="002614FE" w:rsidRPr="00F96C67">
        <w:rPr>
          <w:spacing w:val="-10"/>
          <w:sz w:val="24"/>
          <w:szCs w:val="24"/>
        </w:rPr>
        <w:t xml:space="preserve"> </w:t>
      </w:r>
      <w:r w:rsidR="002614FE" w:rsidRPr="00F96C67">
        <w:rPr>
          <w:spacing w:val="-2"/>
          <w:sz w:val="24"/>
          <w:szCs w:val="24"/>
        </w:rPr>
        <w:t>процесса</w:t>
      </w:r>
    </w:p>
    <w:p w:rsidR="00337050" w:rsidRPr="00F96C67" w:rsidRDefault="00337050" w:rsidP="00F96C67">
      <w:pPr>
        <w:pStyle w:val="a3"/>
        <w:ind w:left="61" w:right="143" w:firstLine="647"/>
        <w:rPr>
          <w:sz w:val="24"/>
          <w:szCs w:val="24"/>
        </w:rPr>
      </w:pPr>
      <w:r w:rsidRPr="00F96C67">
        <w:rPr>
          <w:sz w:val="24"/>
          <w:szCs w:val="24"/>
        </w:rPr>
        <w:t>Анализ воспитательного процесса осуществляется в соответствии с целевыми</w:t>
      </w:r>
      <w:r w:rsidRPr="00F96C67">
        <w:rPr>
          <w:spacing w:val="22"/>
          <w:sz w:val="24"/>
          <w:szCs w:val="24"/>
        </w:rPr>
        <w:t xml:space="preserve"> </w:t>
      </w:r>
      <w:r w:rsidRPr="00F96C67">
        <w:rPr>
          <w:sz w:val="24"/>
          <w:szCs w:val="24"/>
        </w:rPr>
        <w:t>ориентирами</w:t>
      </w:r>
      <w:r w:rsidRPr="00F96C67">
        <w:rPr>
          <w:spacing w:val="24"/>
          <w:sz w:val="24"/>
          <w:szCs w:val="24"/>
        </w:rPr>
        <w:t xml:space="preserve"> </w:t>
      </w:r>
      <w:r w:rsidRPr="00F96C67">
        <w:rPr>
          <w:sz w:val="24"/>
          <w:szCs w:val="24"/>
        </w:rPr>
        <w:t>результатов</w:t>
      </w:r>
      <w:r w:rsidRPr="00F96C67">
        <w:rPr>
          <w:spacing w:val="23"/>
          <w:sz w:val="24"/>
          <w:szCs w:val="24"/>
        </w:rPr>
        <w:t xml:space="preserve"> </w:t>
      </w:r>
      <w:r w:rsidRPr="00F96C67">
        <w:rPr>
          <w:sz w:val="24"/>
          <w:szCs w:val="24"/>
        </w:rPr>
        <w:t>воспитания,</w:t>
      </w:r>
      <w:r w:rsidRPr="00F96C67">
        <w:rPr>
          <w:spacing w:val="24"/>
          <w:sz w:val="24"/>
          <w:szCs w:val="24"/>
        </w:rPr>
        <w:t xml:space="preserve"> </w:t>
      </w:r>
      <w:r w:rsidRPr="00F96C67">
        <w:rPr>
          <w:sz w:val="24"/>
          <w:szCs w:val="24"/>
        </w:rPr>
        <w:t>личностными</w:t>
      </w:r>
      <w:r w:rsidRPr="00F96C67">
        <w:rPr>
          <w:spacing w:val="21"/>
          <w:sz w:val="24"/>
          <w:szCs w:val="24"/>
        </w:rPr>
        <w:t xml:space="preserve"> </w:t>
      </w:r>
      <w:r w:rsidRPr="00F96C67">
        <w:rPr>
          <w:spacing w:val="-2"/>
          <w:sz w:val="24"/>
          <w:szCs w:val="24"/>
        </w:rPr>
        <w:t xml:space="preserve">результатами </w:t>
      </w:r>
      <w:r w:rsidRPr="00F96C67">
        <w:rPr>
          <w:sz w:val="24"/>
          <w:szCs w:val="24"/>
        </w:rPr>
        <w:t>обучающихся с ОВЗ на уровнях начального общего, основного общего образования, установленными соответствующими ФГОС.</w:t>
      </w:r>
    </w:p>
    <w:p w:rsidR="00337050" w:rsidRPr="00F96C67" w:rsidRDefault="00337050" w:rsidP="00F96C67">
      <w:pPr>
        <w:pStyle w:val="a3"/>
        <w:ind w:left="61" w:right="142" w:firstLine="647"/>
        <w:rPr>
          <w:sz w:val="24"/>
          <w:szCs w:val="24"/>
        </w:rPr>
      </w:pPr>
      <w:r w:rsidRPr="00F96C67">
        <w:rPr>
          <w:sz w:val="24"/>
          <w:szCs w:val="24"/>
        </w:rPr>
        <w:t>Основным методом анализа воспитательного процесса в 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(при необходимости) внешних экспертов, специалистов.</w:t>
      </w:r>
    </w:p>
    <w:p w:rsidR="005E3519" w:rsidRPr="00F96C67" w:rsidRDefault="005E3519" w:rsidP="00F96C67">
      <w:pPr>
        <w:pStyle w:val="a3"/>
        <w:ind w:right="145"/>
        <w:rPr>
          <w:sz w:val="24"/>
          <w:szCs w:val="24"/>
        </w:rPr>
      </w:pPr>
      <w:r w:rsidRPr="00F96C67">
        <w:rPr>
          <w:sz w:val="24"/>
          <w:szCs w:val="24"/>
        </w:rPr>
        <w:t>Планирование анализа воспитательного процесса включается в календарный план воспитательной работы.</w:t>
      </w:r>
    </w:p>
    <w:p w:rsidR="005B4FD2" w:rsidRPr="00F96C67" w:rsidRDefault="005B4FD2" w:rsidP="00F96C67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Самоанализ осуществляется ежегодно силами самой образовательной организации с привлечением (при необходимости и по самостоятельному решению администрации образовательной организации) внешних экспертов.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Анализируется информационно-медийное сопровождение воспитательной работы (при наличии), деятельность методических служб образовательной организации.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Основными принципами, на основе которых осуществляется самоанализ воспитательной работы в образовательной организации, являются: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lastRenderedPageBreak/>
        <w:t>- принцип гуманистической направленности осуществляемого анализа, ориентирующий экспертов на культуру взаимного уважения всех участников воспитательной работы;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принцип приоритета анализа сущностных сторон воспитания, ориентирующий экспертов на изучение не количественных его показателей, а качественных - таких как содержание и разнообразие деятельности, характер общения и отношений между обучающимися и педагогическими работниками;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педагогических работников: грамотной постановки ими целей и задач воспитания, умелого планирования своей воспитательной работы, адекватного подбора видов, форм и содержания их совместной с обучающимися деятельности;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принцип разделенной ответственности за результаты личностного развития обучающихся, ориентирующий экспертов на понимание того, что личностное развитие обучающихся - это результат как социального воспитания, в котором участвует семья, образовательная организация и другие социальные институты, так и стихийной социализации и саморазвития обучающихся;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принцип партнерского взаимодействия с семьей обучающегося с ОВЗ и инвалидностью, согласно которому обобщенные результаты самоанализа необходимо тактично и корректно обсудить с родительским сообществом образовательной организации, а по поводу динамики личностных результатов обучающихся сопоставить наблюдения родителей (законных представителей) и педагогических работников в индивидуальной беседе (по возможности).</w:t>
      </w:r>
    </w:p>
    <w:p w:rsidR="005B4FD2" w:rsidRPr="00F96C67" w:rsidRDefault="005B4FD2" w:rsidP="00F96C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Основными направлениями анализа организуемого в образовательной организации воспитательного процесса, являются:</w:t>
      </w:r>
    </w:p>
    <w:p w:rsidR="005B4FD2" w:rsidRPr="00F96C67" w:rsidRDefault="005B4FD2" w:rsidP="00F96C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1) "Направление 1. Результаты воспитания и социализации обучающихся во взаимосвязи с коррекционно-развивающей деятельностью".</w:t>
      </w:r>
    </w:p>
    <w:p w:rsidR="005B4FD2" w:rsidRPr="00F96C67" w:rsidRDefault="005B4FD2" w:rsidP="00F96C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2) "Направление 2. Качества воспитательной среды в образовательной организации".</w:t>
      </w:r>
    </w:p>
    <w:p w:rsidR="005B4FD2" w:rsidRPr="00F96C67" w:rsidRDefault="005B4FD2" w:rsidP="00F96C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Рекомендуется каждый год выбирать одно из направлений анализа воспитательной среды образовательной организации, реализующей АООП, в ее взаимосвязи с коррекционно-развивающей деятельностью. Это могут быть следующие направления: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работа с родителями (законными представителями), семьями, воспитывающими обучающихся с ЗПР, включая их нормотипичных братьев и сестер;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развитие детско-взрослых сообществ в условиях образовательной организации;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интеграция общего и дополнительного образования в рамках решения достижения личностных образовательных результатов обучающихся;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анализ характера общения обучающихся друг с другом и педагогического работниками, как в урочной, так и во внеурочной работе;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наличие и эффективность сетевого и межведомственного взаимодействия;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развитие эстетической предметно-пространственной и социальной безбарьерной среды, привлечение обучающихся и родительских сообществ к реализации этого направления;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- развитие системы наставничества (тьюторства, кураторства) в образовательной организации как между обучающимися, так и между педагогическими работниками.</w:t>
      </w:r>
    </w:p>
    <w:p w:rsidR="005B4FD2" w:rsidRPr="00F96C67" w:rsidRDefault="005B4FD2" w:rsidP="00F96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По выбранному направлению формулируется критерий, который поможет коллективу образовательной организации осуществить самоанализ, а также разрабатывается инструмент анализа и способы интерпретации.</w:t>
      </w:r>
    </w:p>
    <w:p w:rsidR="00526821" w:rsidRDefault="0052682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B4FD2" w:rsidRPr="00F96C67" w:rsidRDefault="00526821" w:rsidP="00F96C67">
      <w:pPr>
        <w:pStyle w:val="a3"/>
        <w:ind w:left="0" w:right="144"/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3.5. </w:t>
      </w:r>
      <w:r w:rsidR="005B4FD2" w:rsidRPr="00F96C67">
        <w:rPr>
          <w:b/>
          <w:sz w:val="24"/>
          <w:szCs w:val="24"/>
        </w:rPr>
        <w:t>Календарный план воспитательной работы</w:t>
      </w:r>
    </w:p>
    <w:p w:rsidR="00337050" w:rsidRPr="00F96C67" w:rsidRDefault="00337050" w:rsidP="00F96C67">
      <w:pPr>
        <w:pStyle w:val="a3"/>
        <w:ind w:left="0" w:right="144"/>
        <w:rPr>
          <w:sz w:val="24"/>
          <w:szCs w:val="24"/>
        </w:rPr>
      </w:pPr>
      <w:r w:rsidRPr="00F96C67">
        <w:rPr>
          <w:sz w:val="24"/>
          <w:szCs w:val="24"/>
        </w:rPr>
        <w:t>Календарный план воспитательной работы (далее ‒ план) разрабатывается в свободной форме с указанием: содержания дел, событий, мероприятий; участвующих классов или иных групп обучающихся; сроков, в том числе сроков подготовки; ответственных лиц.</w:t>
      </w:r>
    </w:p>
    <w:p w:rsidR="009A6E6B" w:rsidRPr="00F96C67" w:rsidRDefault="00337050" w:rsidP="00F96C67">
      <w:pPr>
        <w:shd w:val="clear" w:color="auto" w:fill="FFFFFF"/>
        <w:spacing w:after="0" w:line="240" w:lineRule="auto"/>
        <w:ind w:firstLine="436"/>
        <w:jc w:val="both"/>
        <w:rPr>
          <w:rFonts w:ascii="Times New Roman" w:hAnsi="Times New Roman" w:cs="Times New Roman"/>
          <w:sz w:val="24"/>
          <w:szCs w:val="24"/>
        </w:rPr>
      </w:pPr>
      <w:r w:rsidRPr="00F96C67">
        <w:rPr>
          <w:rFonts w:ascii="Times New Roman" w:hAnsi="Times New Roman" w:cs="Times New Roman"/>
          <w:sz w:val="24"/>
          <w:szCs w:val="24"/>
        </w:rPr>
        <w:t>План составляется на каждый учебный год. План воспитательной работы может быть реализован в рамках урочной и внеурочной деятельности, с учётом особенностей образовательной программы, а также возрастных, физиологических и психоэмоциональных особенностей обучающихся. В течение года план может корректироваться в связи с изменениями в работе школы. Является приложением к АООП НОО</w:t>
      </w:r>
      <w:r w:rsidR="005E3519" w:rsidRPr="00F96C67">
        <w:rPr>
          <w:rFonts w:ascii="Times New Roman" w:hAnsi="Times New Roman" w:cs="Times New Roman"/>
          <w:sz w:val="24"/>
          <w:szCs w:val="24"/>
        </w:rPr>
        <w:t xml:space="preserve"> и АООП ООО</w:t>
      </w:r>
      <w:r w:rsidRPr="00F96C67">
        <w:rPr>
          <w:rFonts w:ascii="Times New Roman" w:hAnsi="Times New Roman" w:cs="Times New Roman"/>
          <w:sz w:val="24"/>
          <w:szCs w:val="24"/>
        </w:rPr>
        <w:t>.</w:t>
      </w:r>
    </w:p>
    <w:sectPr w:rsidR="009A6E6B" w:rsidRPr="00F96C67" w:rsidSect="00C45E1C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EBE" w:rsidRDefault="00E95EBE" w:rsidP="00C45E1C">
      <w:pPr>
        <w:spacing w:after="0" w:line="240" w:lineRule="auto"/>
      </w:pPr>
      <w:r>
        <w:separator/>
      </w:r>
    </w:p>
  </w:endnote>
  <w:endnote w:type="continuationSeparator" w:id="0">
    <w:p w:rsidR="00E95EBE" w:rsidRDefault="00E95EBE" w:rsidP="00C4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705172"/>
      <w:docPartObj>
        <w:docPartGallery w:val="Page Numbers (Bottom of Page)"/>
        <w:docPartUnique/>
      </w:docPartObj>
    </w:sdtPr>
    <w:sdtEndPr/>
    <w:sdtContent>
      <w:p w:rsidR="00C45E1C" w:rsidRDefault="00C45E1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19D">
          <w:rPr>
            <w:noProof/>
          </w:rPr>
          <w:t>18</w:t>
        </w:r>
        <w:r>
          <w:fldChar w:fldCharType="end"/>
        </w:r>
      </w:p>
    </w:sdtContent>
  </w:sdt>
  <w:p w:rsidR="00C45E1C" w:rsidRDefault="00C45E1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EBE" w:rsidRDefault="00E95EBE" w:rsidP="00C45E1C">
      <w:pPr>
        <w:spacing w:after="0" w:line="240" w:lineRule="auto"/>
      </w:pPr>
      <w:r>
        <w:separator/>
      </w:r>
    </w:p>
  </w:footnote>
  <w:footnote w:type="continuationSeparator" w:id="0">
    <w:p w:rsidR="00E95EBE" w:rsidRDefault="00E95EBE" w:rsidP="00C45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7E56"/>
    <w:multiLevelType w:val="hybridMultilevel"/>
    <w:tmpl w:val="EBC23876"/>
    <w:lvl w:ilvl="0" w:tplc="7F4872E8">
      <w:numFmt w:val="bullet"/>
      <w:lvlText w:val=""/>
      <w:lvlJc w:val="left"/>
      <w:pPr>
        <w:ind w:left="14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545464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D3ECA998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3" w:tplc="AE2ECB38">
      <w:numFmt w:val="bullet"/>
      <w:lvlText w:val="•"/>
      <w:lvlJc w:val="left"/>
      <w:pPr>
        <w:ind w:left="2987" w:hanging="284"/>
      </w:pPr>
      <w:rPr>
        <w:rFonts w:hint="default"/>
        <w:lang w:val="ru-RU" w:eastAsia="en-US" w:bidi="ar-SA"/>
      </w:rPr>
    </w:lvl>
    <w:lvl w:ilvl="4" w:tplc="DB725A88">
      <w:numFmt w:val="bullet"/>
      <w:lvlText w:val="•"/>
      <w:lvlJc w:val="left"/>
      <w:pPr>
        <w:ind w:left="3937" w:hanging="284"/>
      </w:pPr>
      <w:rPr>
        <w:rFonts w:hint="default"/>
        <w:lang w:val="ru-RU" w:eastAsia="en-US" w:bidi="ar-SA"/>
      </w:rPr>
    </w:lvl>
    <w:lvl w:ilvl="5" w:tplc="A356A18A">
      <w:numFmt w:val="bullet"/>
      <w:lvlText w:val="•"/>
      <w:lvlJc w:val="left"/>
      <w:pPr>
        <w:ind w:left="4886" w:hanging="284"/>
      </w:pPr>
      <w:rPr>
        <w:rFonts w:hint="default"/>
        <w:lang w:val="ru-RU" w:eastAsia="en-US" w:bidi="ar-SA"/>
      </w:rPr>
    </w:lvl>
    <w:lvl w:ilvl="6" w:tplc="9E00F09A">
      <w:numFmt w:val="bullet"/>
      <w:lvlText w:val="•"/>
      <w:lvlJc w:val="left"/>
      <w:pPr>
        <w:ind w:left="5835" w:hanging="284"/>
      </w:pPr>
      <w:rPr>
        <w:rFonts w:hint="default"/>
        <w:lang w:val="ru-RU" w:eastAsia="en-US" w:bidi="ar-SA"/>
      </w:rPr>
    </w:lvl>
    <w:lvl w:ilvl="7" w:tplc="D3D4F6B6">
      <w:numFmt w:val="bullet"/>
      <w:lvlText w:val="•"/>
      <w:lvlJc w:val="left"/>
      <w:pPr>
        <w:ind w:left="6785" w:hanging="284"/>
      </w:pPr>
      <w:rPr>
        <w:rFonts w:hint="default"/>
        <w:lang w:val="ru-RU" w:eastAsia="en-US" w:bidi="ar-SA"/>
      </w:rPr>
    </w:lvl>
    <w:lvl w:ilvl="8" w:tplc="52CE446C">
      <w:numFmt w:val="bullet"/>
      <w:lvlText w:val="•"/>
      <w:lvlJc w:val="left"/>
      <w:pPr>
        <w:ind w:left="7734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EAC02B5"/>
    <w:multiLevelType w:val="hybridMultilevel"/>
    <w:tmpl w:val="0874AC26"/>
    <w:lvl w:ilvl="0" w:tplc="B232D8D6">
      <w:numFmt w:val="bullet"/>
      <w:lvlText w:val=""/>
      <w:lvlJc w:val="left"/>
      <w:pPr>
        <w:ind w:left="141" w:hanging="8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58389C">
      <w:numFmt w:val="bullet"/>
      <w:lvlText w:val=""/>
      <w:lvlJc w:val="left"/>
      <w:pPr>
        <w:ind w:left="14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8FA2FE4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3" w:tplc="9BA47834">
      <w:numFmt w:val="bullet"/>
      <w:lvlText w:val="•"/>
      <w:lvlJc w:val="left"/>
      <w:pPr>
        <w:ind w:left="2987" w:hanging="284"/>
      </w:pPr>
      <w:rPr>
        <w:rFonts w:hint="default"/>
        <w:lang w:val="ru-RU" w:eastAsia="en-US" w:bidi="ar-SA"/>
      </w:rPr>
    </w:lvl>
    <w:lvl w:ilvl="4" w:tplc="00ECCFAE">
      <w:numFmt w:val="bullet"/>
      <w:lvlText w:val="•"/>
      <w:lvlJc w:val="left"/>
      <w:pPr>
        <w:ind w:left="3937" w:hanging="284"/>
      </w:pPr>
      <w:rPr>
        <w:rFonts w:hint="default"/>
        <w:lang w:val="ru-RU" w:eastAsia="en-US" w:bidi="ar-SA"/>
      </w:rPr>
    </w:lvl>
    <w:lvl w:ilvl="5" w:tplc="DA5A4E24">
      <w:numFmt w:val="bullet"/>
      <w:lvlText w:val="•"/>
      <w:lvlJc w:val="left"/>
      <w:pPr>
        <w:ind w:left="4886" w:hanging="284"/>
      </w:pPr>
      <w:rPr>
        <w:rFonts w:hint="default"/>
        <w:lang w:val="ru-RU" w:eastAsia="en-US" w:bidi="ar-SA"/>
      </w:rPr>
    </w:lvl>
    <w:lvl w:ilvl="6" w:tplc="461E703C">
      <w:numFmt w:val="bullet"/>
      <w:lvlText w:val="•"/>
      <w:lvlJc w:val="left"/>
      <w:pPr>
        <w:ind w:left="5835" w:hanging="284"/>
      </w:pPr>
      <w:rPr>
        <w:rFonts w:hint="default"/>
        <w:lang w:val="ru-RU" w:eastAsia="en-US" w:bidi="ar-SA"/>
      </w:rPr>
    </w:lvl>
    <w:lvl w:ilvl="7" w:tplc="4BCA1764">
      <w:numFmt w:val="bullet"/>
      <w:lvlText w:val="•"/>
      <w:lvlJc w:val="left"/>
      <w:pPr>
        <w:ind w:left="6785" w:hanging="284"/>
      </w:pPr>
      <w:rPr>
        <w:rFonts w:hint="default"/>
        <w:lang w:val="ru-RU" w:eastAsia="en-US" w:bidi="ar-SA"/>
      </w:rPr>
    </w:lvl>
    <w:lvl w:ilvl="8" w:tplc="B2CCC76E">
      <w:numFmt w:val="bullet"/>
      <w:lvlText w:val="•"/>
      <w:lvlJc w:val="left"/>
      <w:pPr>
        <w:ind w:left="7734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833623C"/>
    <w:multiLevelType w:val="multilevel"/>
    <w:tmpl w:val="314EFE5C"/>
    <w:lvl w:ilvl="0">
      <w:start w:val="3"/>
      <w:numFmt w:val="decimal"/>
      <w:lvlText w:val="%1"/>
      <w:lvlJc w:val="left"/>
      <w:pPr>
        <w:ind w:left="3625" w:hanging="4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5" w:hanging="4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22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23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25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6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7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9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424"/>
      </w:pPr>
      <w:rPr>
        <w:rFonts w:hint="default"/>
        <w:lang w:val="ru-RU" w:eastAsia="en-US" w:bidi="ar-SA"/>
      </w:rPr>
    </w:lvl>
  </w:abstractNum>
  <w:abstractNum w:abstractNumId="3" w15:restartNumberingAfterBreak="0">
    <w:nsid w:val="2EDE3875"/>
    <w:multiLevelType w:val="hybridMultilevel"/>
    <w:tmpl w:val="5D5E512C"/>
    <w:lvl w:ilvl="0" w:tplc="98128174">
      <w:numFmt w:val="bullet"/>
      <w:lvlText w:val=""/>
      <w:lvlJc w:val="left"/>
      <w:pPr>
        <w:ind w:left="14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6ABA90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B2D8B676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3" w:tplc="4E1E6500">
      <w:numFmt w:val="bullet"/>
      <w:lvlText w:val="•"/>
      <w:lvlJc w:val="left"/>
      <w:pPr>
        <w:ind w:left="2987" w:hanging="284"/>
      </w:pPr>
      <w:rPr>
        <w:rFonts w:hint="default"/>
        <w:lang w:val="ru-RU" w:eastAsia="en-US" w:bidi="ar-SA"/>
      </w:rPr>
    </w:lvl>
    <w:lvl w:ilvl="4" w:tplc="1FD0F112">
      <w:numFmt w:val="bullet"/>
      <w:lvlText w:val="•"/>
      <w:lvlJc w:val="left"/>
      <w:pPr>
        <w:ind w:left="3937" w:hanging="284"/>
      </w:pPr>
      <w:rPr>
        <w:rFonts w:hint="default"/>
        <w:lang w:val="ru-RU" w:eastAsia="en-US" w:bidi="ar-SA"/>
      </w:rPr>
    </w:lvl>
    <w:lvl w:ilvl="5" w:tplc="CD665A4E">
      <w:numFmt w:val="bullet"/>
      <w:lvlText w:val="•"/>
      <w:lvlJc w:val="left"/>
      <w:pPr>
        <w:ind w:left="4886" w:hanging="284"/>
      </w:pPr>
      <w:rPr>
        <w:rFonts w:hint="default"/>
        <w:lang w:val="ru-RU" w:eastAsia="en-US" w:bidi="ar-SA"/>
      </w:rPr>
    </w:lvl>
    <w:lvl w:ilvl="6" w:tplc="FC26CF3C">
      <w:numFmt w:val="bullet"/>
      <w:lvlText w:val="•"/>
      <w:lvlJc w:val="left"/>
      <w:pPr>
        <w:ind w:left="5835" w:hanging="284"/>
      </w:pPr>
      <w:rPr>
        <w:rFonts w:hint="default"/>
        <w:lang w:val="ru-RU" w:eastAsia="en-US" w:bidi="ar-SA"/>
      </w:rPr>
    </w:lvl>
    <w:lvl w:ilvl="7" w:tplc="F15E682A">
      <w:numFmt w:val="bullet"/>
      <w:lvlText w:val="•"/>
      <w:lvlJc w:val="left"/>
      <w:pPr>
        <w:ind w:left="6785" w:hanging="284"/>
      </w:pPr>
      <w:rPr>
        <w:rFonts w:hint="default"/>
        <w:lang w:val="ru-RU" w:eastAsia="en-US" w:bidi="ar-SA"/>
      </w:rPr>
    </w:lvl>
    <w:lvl w:ilvl="8" w:tplc="77EAE676">
      <w:numFmt w:val="bullet"/>
      <w:lvlText w:val="•"/>
      <w:lvlJc w:val="left"/>
      <w:pPr>
        <w:ind w:left="7734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3AF93502"/>
    <w:multiLevelType w:val="multilevel"/>
    <w:tmpl w:val="9DDED7C2"/>
    <w:lvl w:ilvl="0">
      <w:start w:val="3"/>
      <w:numFmt w:val="decimal"/>
      <w:lvlText w:val="%1"/>
      <w:lvlJc w:val="left"/>
      <w:pPr>
        <w:ind w:left="565" w:hanging="424"/>
        <w:jc w:val="left"/>
      </w:pPr>
      <w:rPr>
        <w:rFonts w:hint="default"/>
        <w:b w:val="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5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74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9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6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8" w:hanging="424"/>
      </w:pPr>
      <w:rPr>
        <w:rFonts w:hint="default"/>
        <w:lang w:val="ru-RU" w:eastAsia="en-US" w:bidi="ar-SA"/>
      </w:rPr>
    </w:lvl>
  </w:abstractNum>
  <w:abstractNum w:abstractNumId="5" w15:restartNumberingAfterBreak="0">
    <w:nsid w:val="446C24BF"/>
    <w:multiLevelType w:val="hybridMultilevel"/>
    <w:tmpl w:val="B6D8EC64"/>
    <w:lvl w:ilvl="0" w:tplc="43188518">
      <w:numFmt w:val="bullet"/>
      <w:lvlText w:val=""/>
      <w:lvlJc w:val="left"/>
      <w:pPr>
        <w:ind w:left="14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826B08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7D78FB32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3" w:tplc="36329F38">
      <w:numFmt w:val="bullet"/>
      <w:lvlText w:val="•"/>
      <w:lvlJc w:val="left"/>
      <w:pPr>
        <w:ind w:left="2987" w:hanging="284"/>
      </w:pPr>
      <w:rPr>
        <w:rFonts w:hint="default"/>
        <w:lang w:val="ru-RU" w:eastAsia="en-US" w:bidi="ar-SA"/>
      </w:rPr>
    </w:lvl>
    <w:lvl w:ilvl="4" w:tplc="9C14133C">
      <w:numFmt w:val="bullet"/>
      <w:lvlText w:val="•"/>
      <w:lvlJc w:val="left"/>
      <w:pPr>
        <w:ind w:left="3937" w:hanging="284"/>
      </w:pPr>
      <w:rPr>
        <w:rFonts w:hint="default"/>
        <w:lang w:val="ru-RU" w:eastAsia="en-US" w:bidi="ar-SA"/>
      </w:rPr>
    </w:lvl>
    <w:lvl w:ilvl="5" w:tplc="32CE55B8">
      <w:numFmt w:val="bullet"/>
      <w:lvlText w:val="•"/>
      <w:lvlJc w:val="left"/>
      <w:pPr>
        <w:ind w:left="4886" w:hanging="284"/>
      </w:pPr>
      <w:rPr>
        <w:rFonts w:hint="default"/>
        <w:lang w:val="ru-RU" w:eastAsia="en-US" w:bidi="ar-SA"/>
      </w:rPr>
    </w:lvl>
    <w:lvl w:ilvl="6" w:tplc="CAE89F0C">
      <w:numFmt w:val="bullet"/>
      <w:lvlText w:val="•"/>
      <w:lvlJc w:val="left"/>
      <w:pPr>
        <w:ind w:left="5835" w:hanging="284"/>
      </w:pPr>
      <w:rPr>
        <w:rFonts w:hint="default"/>
        <w:lang w:val="ru-RU" w:eastAsia="en-US" w:bidi="ar-SA"/>
      </w:rPr>
    </w:lvl>
    <w:lvl w:ilvl="7" w:tplc="0012F254">
      <w:numFmt w:val="bullet"/>
      <w:lvlText w:val="•"/>
      <w:lvlJc w:val="left"/>
      <w:pPr>
        <w:ind w:left="6785" w:hanging="284"/>
      </w:pPr>
      <w:rPr>
        <w:rFonts w:hint="default"/>
        <w:lang w:val="ru-RU" w:eastAsia="en-US" w:bidi="ar-SA"/>
      </w:rPr>
    </w:lvl>
    <w:lvl w:ilvl="8" w:tplc="1E6A2852">
      <w:numFmt w:val="bullet"/>
      <w:lvlText w:val="•"/>
      <w:lvlJc w:val="left"/>
      <w:pPr>
        <w:ind w:left="773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515161DB"/>
    <w:multiLevelType w:val="multilevel"/>
    <w:tmpl w:val="18B8CB74"/>
    <w:lvl w:ilvl="0">
      <w:start w:val="2"/>
      <w:numFmt w:val="decimal"/>
      <w:lvlText w:val="%1"/>
      <w:lvlJc w:val="left"/>
      <w:pPr>
        <w:ind w:left="564" w:hanging="4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4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74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9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6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8" w:hanging="424"/>
      </w:pPr>
      <w:rPr>
        <w:rFonts w:hint="default"/>
        <w:lang w:val="ru-RU" w:eastAsia="en-US" w:bidi="ar-SA"/>
      </w:rPr>
    </w:lvl>
  </w:abstractNum>
  <w:abstractNum w:abstractNumId="7" w15:restartNumberingAfterBreak="0">
    <w:nsid w:val="51DE75FE"/>
    <w:multiLevelType w:val="multilevel"/>
    <w:tmpl w:val="FA867642"/>
    <w:lvl w:ilvl="0">
      <w:start w:val="2"/>
      <w:numFmt w:val="decimal"/>
      <w:lvlText w:val="%1"/>
      <w:lvlJc w:val="left"/>
      <w:pPr>
        <w:ind w:left="2669" w:hanging="4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69" w:hanging="4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054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49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6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8" w:hanging="424"/>
      </w:pPr>
      <w:rPr>
        <w:rFonts w:hint="default"/>
        <w:lang w:val="ru-RU" w:eastAsia="en-US" w:bidi="ar-SA"/>
      </w:rPr>
    </w:lvl>
  </w:abstractNum>
  <w:abstractNum w:abstractNumId="8" w15:restartNumberingAfterBreak="0">
    <w:nsid w:val="60EF6963"/>
    <w:multiLevelType w:val="multilevel"/>
    <w:tmpl w:val="943C51DE"/>
    <w:lvl w:ilvl="0">
      <w:start w:val="1"/>
      <w:numFmt w:val="decimal"/>
      <w:lvlText w:val="%1"/>
      <w:lvlJc w:val="left"/>
      <w:pPr>
        <w:ind w:left="2033" w:hanging="4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33" w:hanging="4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58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17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7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6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5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5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424"/>
      </w:pPr>
      <w:rPr>
        <w:rFonts w:hint="default"/>
        <w:lang w:val="ru-RU" w:eastAsia="en-US" w:bidi="ar-SA"/>
      </w:rPr>
    </w:lvl>
  </w:abstractNum>
  <w:abstractNum w:abstractNumId="9" w15:restartNumberingAfterBreak="0">
    <w:nsid w:val="6EE93E1B"/>
    <w:multiLevelType w:val="hybridMultilevel"/>
    <w:tmpl w:val="AF68D4F4"/>
    <w:lvl w:ilvl="0" w:tplc="29E00334">
      <w:numFmt w:val="bullet"/>
      <w:lvlText w:val=""/>
      <w:lvlJc w:val="left"/>
      <w:pPr>
        <w:ind w:left="14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2A6B8C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46629C02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3" w:tplc="8FEA7120">
      <w:numFmt w:val="bullet"/>
      <w:lvlText w:val="•"/>
      <w:lvlJc w:val="left"/>
      <w:pPr>
        <w:ind w:left="2987" w:hanging="284"/>
      </w:pPr>
      <w:rPr>
        <w:rFonts w:hint="default"/>
        <w:lang w:val="ru-RU" w:eastAsia="en-US" w:bidi="ar-SA"/>
      </w:rPr>
    </w:lvl>
    <w:lvl w:ilvl="4" w:tplc="562E8C52">
      <w:numFmt w:val="bullet"/>
      <w:lvlText w:val="•"/>
      <w:lvlJc w:val="left"/>
      <w:pPr>
        <w:ind w:left="3937" w:hanging="284"/>
      </w:pPr>
      <w:rPr>
        <w:rFonts w:hint="default"/>
        <w:lang w:val="ru-RU" w:eastAsia="en-US" w:bidi="ar-SA"/>
      </w:rPr>
    </w:lvl>
    <w:lvl w:ilvl="5" w:tplc="9580BBAA">
      <w:numFmt w:val="bullet"/>
      <w:lvlText w:val="•"/>
      <w:lvlJc w:val="left"/>
      <w:pPr>
        <w:ind w:left="4886" w:hanging="284"/>
      </w:pPr>
      <w:rPr>
        <w:rFonts w:hint="default"/>
        <w:lang w:val="ru-RU" w:eastAsia="en-US" w:bidi="ar-SA"/>
      </w:rPr>
    </w:lvl>
    <w:lvl w:ilvl="6" w:tplc="E472A870">
      <w:numFmt w:val="bullet"/>
      <w:lvlText w:val="•"/>
      <w:lvlJc w:val="left"/>
      <w:pPr>
        <w:ind w:left="5835" w:hanging="284"/>
      </w:pPr>
      <w:rPr>
        <w:rFonts w:hint="default"/>
        <w:lang w:val="ru-RU" w:eastAsia="en-US" w:bidi="ar-SA"/>
      </w:rPr>
    </w:lvl>
    <w:lvl w:ilvl="7" w:tplc="476A1C64">
      <w:numFmt w:val="bullet"/>
      <w:lvlText w:val="•"/>
      <w:lvlJc w:val="left"/>
      <w:pPr>
        <w:ind w:left="6785" w:hanging="284"/>
      </w:pPr>
      <w:rPr>
        <w:rFonts w:hint="default"/>
        <w:lang w:val="ru-RU" w:eastAsia="en-US" w:bidi="ar-SA"/>
      </w:rPr>
    </w:lvl>
    <w:lvl w:ilvl="8" w:tplc="7D4ADD14">
      <w:numFmt w:val="bullet"/>
      <w:lvlText w:val="•"/>
      <w:lvlJc w:val="left"/>
      <w:pPr>
        <w:ind w:left="7734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711E5B24"/>
    <w:multiLevelType w:val="hybridMultilevel"/>
    <w:tmpl w:val="60C25620"/>
    <w:lvl w:ilvl="0" w:tplc="860038D0">
      <w:numFmt w:val="bullet"/>
      <w:lvlText w:val="–"/>
      <w:lvlJc w:val="left"/>
      <w:pPr>
        <w:ind w:left="141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4EBBEC">
      <w:numFmt w:val="bullet"/>
      <w:lvlText w:val="•"/>
      <w:lvlJc w:val="left"/>
      <w:pPr>
        <w:ind w:left="1089" w:hanging="352"/>
      </w:pPr>
      <w:rPr>
        <w:rFonts w:hint="default"/>
        <w:lang w:val="ru-RU" w:eastAsia="en-US" w:bidi="ar-SA"/>
      </w:rPr>
    </w:lvl>
    <w:lvl w:ilvl="2" w:tplc="055CDC40">
      <w:numFmt w:val="bullet"/>
      <w:lvlText w:val="•"/>
      <w:lvlJc w:val="left"/>
      <w:pPr>
        <w:ind w:left="2038" w:hanging="352"/>
      </w:pPr>
      <w:rPr>
        <w:rFonts w:hint="default"/>
        <w:lang w:val="ru-RU" w:eastAsia="en-US" w:bidi="ar-SA"/>
      </w:rPr>
    </w:lvl>
    <w:lvl w:ilvl="3" w:tplc="2464621E">
      <w:numFmt w:val="bullet"/>
      <w:lvlText w:val="•"/>
      <w:lvlJc w:val="left"/>
      <w:pPr>
        <w:ind w:left="2987" w:hanging="352"/>
      </w:pPr>
      <w:rPr>
        <w:rFonts w:hint="default"/>
        <w:lang w:val="ru-RU" w:eastAsia="en-US" w:bidi="ar-SA"/>
      </w:rPr>
    </w:lvl>
    <w:lvl w:ilvl="4" w:tplc="AC70BABA">
      <w:numFmt w:val="bullet"/>
      <w:lvlText w:val="•"/>
      <w:lvlJc w:val="left"/>
      <w:pPr>
        <w:ind w:left="3937" w:hanging="352"/>
      </w:pPr>
      <w:rPr>
        <w:rFonts w:hint="default"/>
        <w:lang w:val="ru-RU" w:eastAsia="en-US" w:bidi="ar-SA"/>
      </w:rPr>
    </w:lvl>
    <w:lvl w:ilvl="5" w:tplc="FF8C279C">
      <w:numFmt w:val="bullet"/>
      <w:lvlText w:val="•"/>
      <w:lvlJc w:val="left"/>
      <w:pPr>
        <w:ind w:left="4886" w:hanging="352"/>
      </w:pPr>
      <w:rPr>
        <w:rFonts w:hint="default"/>
        <w:lang w:val="ru-RU" w:eastAsia="en-US" w:bidi="ar-SA"/>
      </w:rPr>
    </w:lvl>
    <w:lvl w:ilvl="6" w:tplc="DD720842">
      <w:numFmt w:val="bullet"/>
      <w:lvlText w:val="•"/>
      <w:lvlJc w:val="left"/>
      <w:pPr>
        <w:ind w:left="5835" w:hanging="352"/>
      </w:pPr>
      <w:rPr>
        <w:rFonts w:hint="default"/>
        <w:lang w:val="ru-RU" w:eastAsia="en-US" w:bidi="ar-SA"/>
      </w:rPr>
    </w:lvl>
    <w:lvl w:ilvl="7" w:tplc="3E34AE78">
      <w:numFmt w:val="bullet"/>
      <w:lvlText w:val="•"/>
      <w:lvlJc w:val="left"/>
      <w:pPr>
        <w:ind w:left="6785" w:hanging="352"/>
      </w:pPr>
      <w:rPr>
        <w:rFonts w:hint="default"/>
        <w:lang w:val="ru-RU" w:eastAsia="en-US" w:bidi="ar-SA"/>
      </w:rPr>
    </w:lvl>
    <w:lvl w:ilvl="8" w:tplc="D810743E">
      <w:numFmt w:val="bullet"/>
      <w:lvlText w:val="•"/>
      <w:lvlJc w:val="left"/>
      <w:pPr>
        <w:ind w:left="7734" w:hanging="352"/>
      </w:pPr>
      <w:rPr>
        <w:rFonts w:hint="default"/>
        <w:lang w:val="ru-RU" w:eastAsia="en-US" w:bidi="ar-SA"/>
      </w:rPr>
    </w:lvl>
  </w:abstractNum>
  <w:abstractNum w:abstractNumId="11" w15:restartNumberingAfterBreak="0">
    <w:nsid w:val="78BE64EA"/>
    <w:multiLevelType w:val="hybridMultilevel"/>
    <w:tmpl w:val="76144D08"/>
    <w:lvl w:ilvl="0" w:tplc="9C7CF1F4">
      <w:numFmt w:val="bullet"/>
      <w:lvlText w:val="-"/>
      <w:lvlJc w:val="left"/>
      <w:pPr>
        <w:ind w:left="141" w:hanging="23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BEECFBE">
      <w:numFmt w:val="bullet"/>
      <w:lvlText w:val="•"/>
      <w:lvlJc w:val="left"/>
      <w:pPr>
        <w:ind w:left="1089" w:hanging="236"/>
      </w:pPr>
      <w:rPr>
        <w:rFonts w:hint="default"/>
        <w:lang w:val="ru-RU" w:eastAsia="en-US" w:bidi="ar-SA"/>
      </w:rPr>
    </w:lvl>
    <w:lvl w:ilvl="2" w:tplc="60A2BFD4">
      <w:numFmt w:val="bullet"/>
      <w:lvlText w:val="•"/>
      <w:lvlJc w:val="left"/>
      <w:pPr>
        <w:ind w:left="2038" w:hanging="236"/>
      </w:pPr>
      <w:rPr>
        <w:rFonts w:hint="default"/>
        <w:lang w:val="ru-RU" w:eastAsia="en-US" w:bidi="ar-SA"/>
      </w:rPr>
    </w:lvl>
    <w:lvl w:ilvl="3" w:tplc="B23AD622">
      <w:numFmt w:val="bullet"/>
      <w:lvlText w:val="•"/>
      <w:lvlJc w:val="left"/>
      <w:pPr>
        <w:ind w:left="2987" w:hanging="236"/>
      </w:pPr>
      <w:rPr>
        <w:rFonts w:hint="default"/>
        <w:lang w:val="ru-RU" w:eastAsia="en-US" w:bidi="ar-SA"/>
      </w:rPr>
    </w:lvl>
    <w:lvl w:ilvl="4" w:tplc="7F36ADC0">
      <w:numFmt w:val="bullet"/>
      <w:lvlText w:val="•"/>
      <w:lvlJc w:val="left"/>
      <w:pPr>
        <w:ind w:left="3937" w:hanging="236"/>
      </w:pPr>
      <w:rPr>
        <w:rFonts w:hint="default"/>
        <w:lang w:val="ru-RU" w:eastAsia="en-US" w:bidi="ar-SA"/>
      </w:rPr>
    </w:lvl>
    <w:lvl w:ilvl="5" w:tplc="3C086074">
      <w:numFmt w:val="bullet"/>
      <w:lvlText w:val="•"/>
      <w:lvlJc w:val="left"/>
      <w:pPr>
        <w:ind w:left="4886" w:hanging="236"/>
      </w:pPr>
      <w:rPr>
        <w:rFonts w:hint="default"/>
        <w:lang w:val="ru-RU" w:eastAsia="en-US" w:bidi="ar-SA"/>
      </w:rPr>
    </w:lvl>
    <w:lvl w:ilvl="6" w:tplc="B4DE50FC">
      <w:numFmt w:val="bullet"/>
      <w:lvlText w:val="•"/>
      <w:lvlJc w:val="left"/>
      <w:pPr>
        <w:ind w:left="5835" w:hanging="236"/>
      </w:pPr>
      <w:rPr>
        <w:rFonts w:hint="default"/>
        <w:lang w:val="ru-RU" w:eastAsia="en-US" w:bidi="ar-SA"/>
      </w:rPr>
    </w:lvl>
    <w:lvl w:ilvl="7" w:tplc="2BBE7B90">
      <w:numFmt w:val="bullet"/>
      <w:lvlText w:val="•"/>
      <w:lvlJc w:val="left"/>
      <w:pPr>
        <w:ind w:left="6785" w:hanging="236"/>
      </w:pPr>
      <w:rPr>
        <w:rFonts w:hint="default"/>
        <w:lang w:val="ru-RU" w:eastAsia="en-US" w:bidi="ar-SA"/>
      </w:rPr>
    </w:lvl>
    <w:lvl w:ilvl="8" w:tplc="D72AF1E6">
      <w:numFmt w:val="bullet"/>
      <w:lvlText w:val="•"/>
      <w:lvlJc w:val="left"/>
      <w:pPr>
        <w:ind w:left="7734" w:hanging="236"/>
      </w:pPr>
      <w:rPr>
        <w:rFonts w:hint="default"/>
        <w:lang w:val="ru-RU" w:eastAsia="en-US" w:bidi="ar-SA"/>
      </w:rPr>
    </w:lvl>
  </w:abstractNum>
  <w:abstractNum w:abstractNumId="12" w15:restartNumberingAfterBreak="0">
    <w:nsid w:val="7ED46545"/>
    <w:multiLevelType w:val="multilevel"/>
    <w:tmpl w:val="858EFDB6"/>
    <w:lvl w:ilvl="0">
      <w:start w:val="1"/>
      <w:numFmt w:val="decimal"/>
      <w:lvlText w:val="%1"/>
      <w:lvlJc w:val="left"/>
      <w:pPr>
        <w:ind w:left="564" w:hanging="4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4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74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9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6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8" w:hanging="424"/>
      </w:pPr>
      <w:rPr>
        <w:rFonts w:hint="default"/>
        <w:lang w:val="ru-RU" w:eastAsia="en-US" w:bidi="ar-SA"/>
      </w:rPr>
    </w:lvl>
  </w:abstractNum>
  <w:abstractNum w:abstractNumId="13" w15:restartNumberingAfterBreak="0">
    <w:nsid w:val="7FE71CCD"/>
    <w:multiLevelType w:val="hybridMultilevel"/>
    <w:tmpl w:val="540E1E82"/>
    <w:lvl w:ilvl="0" w:tplc="D990E686">
      <w:numFmt w:val="bullet"/>
      <w:lvlText w:val="-"/>
      <w:lvlJc w:val="left"/>
      <w:pPr>
        <w:ind w:left="141" w:hanging="44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A96D7F0">
      <w:numFmt w:val="bullet"/>
      <w:lvlText w:val="•"/>
      <w:lvlJc w:val="left"/>
      <w:pPr>
        <w:ind w:left="1089" w:hanging="448"/>
      </w:pPr>
      <w:rPr>
        <w:rFonts w:hint="default"/>
        <w:lang w:val="ru-RU" w:eastAsia="en-US" w:bidi="ar-SA"/>
      </w:rPr>
    </w:lvl>
    <w:lvl w:ilvl="2" w:tplc="B380CDEE">
      <w:numFmt w:val="bullet"/>
      <w:lvlText w:val="•"/>
      <w:lvlJc w:val="left"/>
      <w:pPr>
        <w:ind w:left="2038" w:hanging="448"/>
      </w:pPr>
      <w:rPr>
        <w:rFonts w:hint="default"/>
        <w:lang w:val="ru-RU" w:eastAsia="en-US" w:bidi="ar-SA"/>
      </w:rPr>
    </w:lvl>
    <w:lvl w:ilvl="3" w:tplc="DB6A0C78">
      <w:numFmt w:val="bullet"/>
      <w:lvlText w:val="•"/>
      <w:lvlJc w:val="left"/>
      <w:pPr>
        <w:ind w:left="2987" w:hanging="448"/>
      </w:pPr>
      <w:rPr>
        <w:rFonts w:hint="default"/>
        <w:lang w:val="ru-RU" w:eastAsia="en-US" w:bidi="ar-SA"/>
      </w:rPr>
    </w:lvl>
    <w:lvl w:ilvl="4" w:tplc="9D18448A">
      <w:numFmt w:val="bullet"/>
      <w:lvlText w:val="•"/>
      <w:lvlJc w:val="left"/>
      <w:pPr>
        <w:ind w:left="3937" w:hanging="448"/>
      </w:pPr>
      <w:rPr>
        <w:rFonts w:hint="default"/>
        <w:lang w:val="ru-RU" w:eastAsia="en-US" w:bidi="ar-SA"/>
      </w:rPr>
    </w:lvl>
    <w:lvl w:ilvl="5" w:tplc="BD146168">
      <w:numFmt w:val="bullet"/>
      <w:lvlText w:val="•"/>
      <w:lvlJc w:val="left"/>
      <w:pPr>
        <w:ind w:left="4886" w:hanging="448"/>
      </w:pPr>
      <w:rPr>
        <w:rFonts w:hint="default"/>
        <w:lang w:val="ru-RU" w:eastAsia="en-US" w:bidi="ar-SA"/>
      </w:rPr>
    </w:lvl>
    <w:lvl w:ilvl="6" w:tplc="4BB6EA66">
      <w:numFmt w:val="bullet"/>
      <w:lvlText w:val="•"/>
      <w:lvlJc w:val="left"/>
      <w:pPr>
        <w:ind w:left="5835" w:hanging="448"/>
      </w:pPr>
      <w:rPr>
        <w:rFonts w:hint="default"/>
        <w:lang w:val="ru-RU" w:eastAsia="en-US" w:bidi="ar-SA"/>
      </w:rPr>
    </w:lvl>
    <w:lvl w:ilvl="7" w:tplc="D86A1608">
      <w:numFmt w:val="bullet"/>
      <w:lvlText w:val="•"/>
      <w:lvlJc w:val="left"/>
      <w:pPr>
        <w:ind w:left="6785" w:hanging="448"/>
      </w:pPr>
      <w:rPr>
        <w:rFonts w:hint="default"/>
        <w:lang w:val="ru-RU" w:eastAsia="en-US" w:bidi="ar-SA"/>
      </w:rPr>
    </w:lvl>
    <w:lvl w:ilvl="8" w:tplc="8B107B1C">
      <w:numFmt w:val="bullet"/>
      <w:lvlText w:val="•"/>
      <w:lvlJc w:val="left"/>
      <w:pPr>
        <w:ind w:left="7734" w:hanging="44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8"/>
  </w:num>
  <w:num w:numId="5">
    <w:abstractNumId w:val="11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13"/>
  </w:num>
  <w:num w:numId="11">
    <w:abstractNumId w:val="9"/>
  </w:num>
  <w:num w:numId="12">
    <w:abstractNumId w:val="10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73"/>
    <w:rsid w:val="00052A77"/>
    <w:rsid w:val="00055D63"/>
    <w:rsid w:val="000607CF"/>
    <w:rsid w:val="00076533"/>
    <w:rsid w:val="00080F3B"/>
    <w:rsid w:val="000C17AF"/>
    <w:rsid w:val="000E0BE0"/>
    <w:rsid w:val="001128B1"/>
    <w:rsid w:val="0013319D"/>
    <w:rsid w:val="0018432C"/>
    <w:rsid w:val="001932C6"/>
    <w:rsid w:val="001B4C9D"/>
    <w:rsid w:val="001B58EA"/>
    <w:rsid w:val="001D4145"/>
    <w:rsid w:val="002614FE"/>
    <w:rsid w:val="0028543E"/>
    <w:rsid w:val="003369A0"/>
    <w:rsid w:val="00337050"/>
    <w:rsid w:val="00385D11"/>
    <w:rsid w:val="003910FD"/>
    <w:rsid w:val="003C18D8"/>
    <w:rsid w:val="004C281D"/>
    <w:rsid w:val="00526821"/>
    <w:rsid w:val="00547010"/>
    <w:rsid w:val="005B4FD2"/>
    <w:rsid w:val="005E3519"/>
    <w:rsid w:val="005F1031"/>
    <w:rsid w:val="006A4AB5"/>
    <w:rsid w:val="006D664E"/>
    <w:rsid w:val="00751722"/>
    <w:rsid w:val="007539D9"/>
    <w:rsid w:val="008D12EB"/>
    <w:rsid w:val="00940420"/>
    <w:rsid w:val="00952245"/>
    <w:rsid w:val="009A6E6B"/>
    <w:rsid w:val="009E0C71"/>
    <w:rsid w:val="00A5475B"/>
    <w:rsid w:val="00A93732"/>
    <w:rsid w:val="00AB0F73"/>
    <w:rsid w:val="00AC4A73"/>
    <w:rsid w:val="00AF2AAE"/>
    <w:rsid w:val="00B30316"/>
    <w:rsid w:val="00B45F97"/>
    <w:rsid w:val="00B61998"/>
    <w:rsid w:val="00BB2D1A"/>
    <w:rsid w:val="00BD2733"/>
    <w:rsid w:val="00C45E1C"/>
    <w:rsid w:val="00CF3097"/>
    <w:rsid w:val="00CF60DF"/>
    <w:rsid w:val="00D050F1"/>
    <w:rsid w:val="00D419C6"/>
    <w:rsid w:val="00D63B07"/>
    <w:rsid w:val="00DC0560"/>
    <w:rsid w:val="00E37489"/>
    <w:rsid w:val="00E95EBE"/>
    <w:rsid w:val="00F23387"/>
    <w:rsid w:val="00F34EE7"/>
    <w:rsid w:val="00F96C67"/>
    <w:rsid w:val="00FB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F3D44"/>
  <w15:docId w15:val="{9669BE9B-7B9C-4E5F-B021-F1BF33AE9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C4A73"/>
    <w:pPr>
      <w:widowControl w:val="0"/>
      <w:autoSpaceDE w:val="0"/>
      <w:autoSpaceDN w:val="0"/>
      <w:spacing w:before="8" w:after="0" w:line="240" w:lineRule="auto"/>
      <w:ind w:left="703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C4A7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AC4A73"/>
    <w:pPr>
      <w:widowControl w:val="0"/>
      <w:autoSpaceDE w:val="0"/>
      <w:autoSpaceDN w:val="0"/>
      <w:spacing w:after="0" w:line="240" w:lineRule="auto"/>
      <w:ind w:left="141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C4A73"/>
    <w:rPr>
      <w:rFonts w:ascii="Times New Roman" w:eastAsia="Times New Roman" w:hAnsi="Times New Roman" w:cs="Times New Roman"/>
      <w:sz w:val="28"/>
      <w:szCs w:val="28"/>
    </w:rPr>
  </w:style>
  <w:style w:type="paragraph" w:styleId="11">
    <w:name w:val="toc 1"/>
    <w:basedOn w:val="a"/>
    <w:uiPriority w:val="1"/>
    <w:qFormat/>
    <w:rsid w:val="009E0C71"/>
    <w:pPr>
      <w:widowControl w:val="0"/>
      <w:autoSpaceDE w:val="0"/>
      <w:autoSpaceDN w:val="0"/>
      <w:spacing w:before="282" w:after="0" w:line="240" w:lineRule="auto"/>
      <w:ind w:left="563" w:hanging="422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E0C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7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7489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E3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3748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8">
    <w:name w:val="Strong"/>
    <w:basedOn w:val="a0"/>
    <w:uiPriority w:val="22"/>
    <w:qFormat/>
    <w:rsid w:val="00076533"/>
    <w:rPr>
      <w:b/>
      <w:bCs/>
    </w:rPr>
  </w:style>
  <w:style w:type="paragraph" w:customStyle="1" w:styleId="futurismarkdown-paragraph">
    <w:name w:val="futurismarkdown-paragraph"/>
    <w:basedOn w:val="a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9522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B30316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45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45E1C"/>
  </w:style>
  <w:style w:type="paragraph" w:styleId="ad">
    <w:name w:val="footer"/>
    <w:basedOn w:val="a"/>
    <w:link w:val="ae"/>
    <w:uiPriority w:val="99"/>
    <w:unhideWhenUsed/>
    <w:rsid w:val="00C45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45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club2204537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E904-3ECA-4CBD-B229-A986C534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25</Pages>
  <Words>10613</Words>
  <Characters>60497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2025-12-05T03:27:00Z</cp:lastPrinted>
  <dcterms:created xsi:type="dcterms:W3CDTF">2025-11-30T20:58:00Z</dcterms:created>
  <dcterms:modified xsi:type="dcterms:W3CDTF">2026-04-17T12:21:00Z</dcterms:modified>
</cp:coreProperties>
</file>