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AD94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  <w:r w:rsidRPr="0043207E">
        <w:rPr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</w:t>
      </w:r>
    </w:p>
    <w:p w14:paraId="1E7AE8B3" w14:textId="77777777" w:rsidR="00D115F5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  <w:r w:rsidRPr="0043207E">
        <w:rPr>
          <w:rFonts w:ascii="Times New Roman" w:hAnsi="Times New Roman" w:cs="Times New Roman"/>
          <w:sz w:val="28"/>
          <w:szCs w:val="28"/>
        </w:rPr>
        <w:t>«Детский сад № 119»</w:t>
      </w:r>
    </w:p>
    <w:p w14:paraId="6C3DDE03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7B01C4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FF8C9A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C1C5F7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D45C49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проект</w:t>
      </w:r>
    </w:p>
    <w:p w14:paraId="20E54845" w14:textId="65832BA6" w:rsidR="0043207E" w:rsidRDefault="00262489" w:rsidP="004320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3207E">
        <w:rPr>
          <w:rFonts w:ascii="Times New Roman" w:hAnsi="Times New Roman" w:cs="Times New Roman"/>
          <w:sz w:val="28"/>
          <w:szCs w:val="28"/>
        </w:rPr>
        <w:t xml:space="preserve">ема: </w:t>
      </w:r>
      <w:r w:rsidR="008E0762">
        <w:rPr>
          <w:rFonts w:ascii="Times New Roman" w:hAnsi="Times New Roman" w:cs="Times New Roman"/>
          <w:sz w:val="28"/>
          <w:szCs w:val="28"/>
        </w:rPr>
        <w:t>«</w:t>
      </w:r>
      <w:r w:rsidR="00994096">
        <w:rPr>
          <w:rFonts w:ascii="Times New Roman" w:hAnsi="Times New Roman" w:cs="Times New Roman"/>
          <w:sz w:val="28"/>
          <w:szCs w:val="28"/>
        </w:rPr>
        <w:t>Безопасность для малышей</w:t>
      </w:r>
      <w:r w:rsidR="008E0762">
        <w:rPr>
          <w:rFonts w:ascii="Times New Roman" w:hAnsi="Times New Roman" w:cs="Times New Roman"/>
          <w:sz w:val="28"/>
          <w:szCs w:val="28"/>
        </w:rPr>
        <w:t>»</w:t>
      </w:r>
    </w:p>
    <w:p w14:paraId="314F02FA" w14:textId="1A667CD0" w:rsidR="0043207E" w:rsidRDefault="00262489" w:rsidP="00262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                В</w:t>
      </w:r>
      <w:r w:rsidR="00994096">
        <w:rPr>
          <w:rFonts w:ascii="Times New Roman" w:hAnsi="Times New Roman" w:cs="Times New Roman"/>
          <w:sz w:val="28"/>
          <w:szCs w:val="28"/>
        </w:rPr>
        <w:t>озрастная категория детей: 1,5-2</w:t>
      </w:r>
      <w:r w:rsidR="0043207E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F320BDC" w14:textId="552AF9CF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FDC4FE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7B4ED2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8B7C39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295772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0C87DB" w14:textId="77777777" w:rsidR="0043207E" w:rsidRDefault="0043207E" w:rsidP="004320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182BBC11" w14:textId="5AB07077" w:rsidR="00FE75C7" w:rsidRDefault="003E4160" w:rsidP="003E416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Кокуркина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Ю., воспитатель</w:t>
      </w:r>
    </w:p>
    <w:p w14:paraId="60DAA3DA" w14:textId="77777777" w:rsidR="0043207E" w:rsidRDefault="0043207E" w:rsidP="005C44AB">
      <w:pPr>
        <w:rPr>
          <w:rFonts w:ascii="Times New Roman" w:hAnsi="Times New Roman" w:cs="Times New Roman"/>
          <w:sz w:val="28"/>
          <w:szCs w:val="28"/>
        </w:rPr>
      </w:pPr>
    </w:p>
    <w:p w14:paraId="3ECCCD91" w14:textId="77777777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470DE6" w14:textId="77777777" w:rsidR="003E4160" w:rsidRDefault="003E4160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0D0451" w14:textId="77777777" w:rsidR="003E4160" w:rsidRDefault="003E4160" w:rsidP="00432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718AE" w14:textId="63ED2764" w:rsidR="0043207E" w:rsidRDefault="0043207E" w:rsidP="004320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Череповец,</w:t>
      </w:r>
    </w:p>
    <w:p w14:paraId="0F7A9F5C" w14:textId="0D72042B" w:rsidR="000F7FD2" w:rsidRDefault="005C44AB" w:rsidP="0043207E">
      <w:pPr>
        <w:jc w:val="center"/>
        <w:rPr>
          <w:rFonts w:ascii="Times New Roman" w:hAnsi="Times New Roman" w:cs="Times New Roman"/>
          <w:sz w:val="28"/>
          <w:szCs w:val="28"/>
        </w:rPr>
        <w:sectPr w:rsidR="000F7FD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E4160">
        <w:rPr>
          <w:rFonts w:ascii="Times New Roman" w:hAnsi="Times New Roman" w:cs="Times New Roman"/>
          <w:sz w:val="28"/>
          <w:szCs w:val="28"/>
        </w:rPr>
        <w:t>6</w:t>
      </w:r>
    </w:p>
    <w:p w14:paraId="6E403F39" w14:textId="77777777" w:rsidR="0076663B" w:rsidRDefault="0076663B" w:rsidP="005C44AB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Toc100326824"/>
      <w:r>
        <w:rPr>
          <w:rFonts w:ascii="Times New Roman" w:hAnsi="Times New Roman" w:cs="Times New Roman"/>
          <w:b/>
          <w:sz w:val="28"/>
        </w:rPr>
        <w:t>Паспорт проекта</w:t>
      </w:r>
      <w:bookmarkEnd w:id="0"/>
    </w:p>
    <w:p w14:paraId="31C64D64" w14:textId="77777777" w:rsidR="000F7FD2" w:rsidRPr="00971513" w:rsidRDefault="00352139" w:rsidP="0097151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Пояснительная записка</w:t>
      </w:r>
      <w:r w:rsidR="000F7FD2" w:rsidRPr="00DF2BD0">
        <w:rPr>
          <w:rFonts w:ascii="Times New Roman" w:hAnsi="Times New Roman" w:cs="Times New Roman"/>
          <w:b/>
          <w:sz w:val="28"/>
        </w:rPr>
        <w:t>.</w:t>
      </w:r>
      <w:r w:rsidR="00971513">
        <w:rPr>
          <w:rFonts w:ascii="Times New Roman" w:hAnsi="Times New Roman" w:cs="Times New Roman"/>
          <w:sz w:val="28"/>
        </w:rPr>
        <w:t> </w:t>
      </w:r>
      <w:r w:rsidR="000F7FD2" w:rsidRPr="00971513">
        <w:rPr>
          <w:rFonts w:ascii="Times New Roman" w:hAnsi="Times New Roman" w:cs="Times New Roman"/>
          <w:sz w:val="28"/>
        </w:rPr>
        <w:t xml:space="preserve">Важно понимать серьезность личной безопасности и то, как избежать опасных ситуаций дома или на улице. Изучение всех аспектов надлежащей безопасности является важной частью образования. Где бы дети не находились </w:t>
      </w:r>
      <w:r w:rsidR="00DF2BD0">
        <w:rPr>
          <w:rFonts w:ascii="Times New Roman" w:hAnsi="Times New Roman" w:cs="Times New Roman"/>
          <w:sz w:val="28"/>
        </w:rPr>
        <w:t>–</w:t>
      </w:r>
      <w:r w:rsidR="000F7FD2" w:rsidRPr="00971513">
        <w:rPr>
          <w:rFonts w:ascii="Times New Roman" w:hAnsi="Times New Roman" w:cs="Times New Roman"/>
          <w:sz w:val="28"/>
        </w:rPr>
        <w:t xml:space="preserve"> дома или на улице</w:t>
      </w:r>
      <w:r w:rsidR="00DF2BD0">
        <w:rPr>
          <w:rFonts w:ascii="Times New Roman" w:hAnsi="Times New Roman" w:cs="Times New Roman"/>
          <w:sz w:val="28"/>
        </w:rPr>
        <w:t>, –</w:t>
      </w:r>
      <w:r w:rsidR="000F7FD2" w:rsidRPr="00971513">
        <w:rPr>
          <w:rFonts w:ascii="Times New Roman" w:hAnsi="Times New Roman" w:cs="Times New Roman"/>
          <w:sz w:val="28"/>
        </w:rPr>
        <w:t xml:space="preserve"> оставаться в безопасности является первоочередной задачей. Есть много вещей, о которых ребенку нужно узнать, когда он находится дома или на улице. Это важные понят</w:t>
      </w:r>
      <w:r w:rsidR="00971513">
        <w:rPr>
          <w:rFonts w:ascii="Times New Roman" w:hAnsi="Times New Roman" w:cs="Times New Roman"/>
          <w:sz w:val="28"/>
        </w:rPr>
        <w:t>ия, которые необходимо усвоить.</w:t>
      </w:r>
    </w:p>
    <w:p w14:paraId="1F93CD85" w14:textId="77777777" w:rsidR="00BE7C90" w:rsidRPr="00971513" w:rsidRDefault="00352139" w:rsidP="0097151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Актуальность</w:t>
      </w:r>
      <w:r w:rsidR="00971513" w:rsidRPr="00DF2BD0">
        <w:rPr>
          <w:rFonts w:ascii="Times New Roman" w:hAnsi="Times New Roman" w:cs="Times New Roman"/>
          <w:b/>
          <w:sz w:val="28"/>
        </w:rPr>
        <w:t>.</w:t>
      </w:r>
      <w:r w:rsidR="00971513">
        <w:rPr>
          <w:rFonts w:ascii="Times New Roman" w:hAnsi="Times New Roman" w:cs="Times New Roman"/>
          <w:sz w:val="28"/>
        </w:rPr>
        <w:t> </w:t>
      </w:r>
      <w:r w:rsidR="003D7805" w:rsidRPr="00971513">
        <w:rPr>
          <w:rFonts w:ascii="Times New Roman" w:hAnsi="Times New Roman" w:cs="Times New Roman"/>
          <w:sz w:val="28"/>
        </w:rPr>
        <w:t>Дошкольный возраст является важнейшим периодом, когда происходит формирование человеческой личности и закладываются прочные основы опыта жизнедеятельности, здорового образа жизни. Каждый ответственный родитель беспокоится о безопасности своих детей. В то же время важно, чтобы дети социализировались в раннем возрасте и имели определенный уровень свободы для роста и развития независимости. Все дело в том, чтобы найти здоровый баланс, что может быть непросто. Хотя идеальный вариант – постоянно следить за своими детьми – не всегда представляется возможным. Актуальность проекта заключается в том, чтобы ввести несколько основных правил безопасности, которые должны соблюдать дети. Это поможет им лучше понять, как они могут защитить себя, когда родителей нет рядом.</w:t>
      </w:r>
      <w:r w:rsidR="00BE7C90" w:rsidRPr="00971513">
        <w:rPr>
          <w:rFonts w:ascii="Times New Roman" w:hAnsi="Times New Roman" w:cs="Times New Roman"/>
          <w:sz w:val="28"/>
        </w:rPr>
        <w:t xml:space="preserve"> </w:t>
      </w:r>
    </w:p>
    <w:p w14:paraId="04403924" w14:textId="77777777" w:rsidR="00374397" w:rsidRPr="00971513" w:rsidRDefault="00971513" w:rsidP="0097151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Постановка проблемы.</w:t>
      </w:r>
      <w:r>
        <w:rPr>
          <w:rFonts w:ascii="Times New Roman" w:hAnsi="Times New Roman" w:cs="Times New Roman"/>
          <w:sz w:val="28"/>
        </w:rPr>
        <w:t> </w:t>
      </w:r>
      <w:r w:rsidR="003D7805" w:rsidRPr="00971513">
        <w:rPr>
          <w:rFonts w:ascii="Times New Roman" w:hAnsi="Times New Roman" w:cs="Times New Roman"/>
          <w:sz w:val="28"/>
        </w:rPr>
        <w:t>Отсутствие защитной психологической реакции на экстремальные ситуации у детей младшего дошкольного возраста, которая свойственна взрослым. Любопытство и желание исследовать что-то новое, их непосредственность часто ставит их перед реальной опасностью.</w:t>
      </w:r>
    </w:p>
    <w:p w14:paraId="2EDCDB0B" w14:textId="77777777" w:rsidR="00C964F0" w:rsidRPr="00971513" w:rsidRDefault="00352139" w:rsidP="0097151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Цель:</w:t>
      </w:r>
      <w:r w:rsidR="00971513">
        <w:rPr>
          <w:rFonts w:ascii="Times New Roman" w:hAnsi="Times New Roman" w:cs="Times New Roman"/>
          <w:sz w:val="28"/>
        </w:rPr>
        <w:t> </w:t>
      </w:r>
      <w:r w:rsidR="00C964F0" w:rsidRPr="00971513">
        <w:rPr>
          <w:rFonts w:ascii="Times New Roman" w:hAnsi="Times New Roman" w:cs="Times New Roman"/>
          <w:sz w:val="28"/>
        </w:rPr>
        <w:t xml:space="preserve">Формирование </w:t>
      </w:r>
      <w:r w:rsidR="00327DDC" w:rsidRPr="00971513">
        <w:rPr>
          <w:rFonts w:ascii="Times New Roman" w:hAnsi="Times New Roman" w:cs="Times New Roman"/>
          <w:sz w:val="28"/>
        </w:rPr>
        <w:t xml:space="preserve">у детей </w:t>
      </w:r>
      <w:r w:rsidR="00C964F0" w:rsidRPr="00971513">
        <w:rPr>
          <w:rFonts w:ascii="Times New Roman" w:hAnsi="Times New Roman" w:cs="Times New Roman"/>
          <w:sz w:val="28"/>
        </w:rPr>
        <w:t xml:space="preserve">первоначальных представлений основ </w:t>
      </w:r>
      <w:r w:rsidR="00327DDC" w:rsidRPr="00971513">
        <w:rPr>
          <w:rFonts w:ascii="Times New Roman" w:hAnsi="Times New Roman" w:cs="Times New Roman"/>
          <w:sz w:val="28"/>
        </w:rPr>
        <w:t>безопасности жизнедеятельности дома и на улице</w:t>
      </w:r>
      <w:r w:rsidR="00C964F0" w:rsidRPr="00971513">
        <w:rPr>
          <w:rFonts w:ascii="Times New Roman" w:hAnsi="Times New Roman" w:cs="Times New Roman"/>
          <w:sz w:val="28"/>
        </w:rPr>
        <w:t>.</w:t>
      </w:r>
    </w:p>
    <w:p w14:paraId="69CBFAFA" w14:textId="77777777" w:rsidR="00352139" w:rsidRPr="00DF2BD0" w:rsidRDefault="00352139" w:rsidP="0097151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Задачи:</w:t>
      </w:r>
    </w:p>
    <w:p w14:paraId="51683BAF" w14:textId="77777777" w:rsidR="00327DDC" w:rsidRPr="00971513" w:rsidRDefault="00327DDC" w:rsidP="00971513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Ознакомление детей с правилами поведения дома и на улице.</w:t>
      </w:r>
    </w:p>
    <w:p w14:paraId="26C693E0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Формирование культуры поведения в условиях дорожного движения.</w:t>
      </w:r>
    </w:p>
    <w:p w14:paraId="2B23B00C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Ознакомление детей с различным видом транспорта.</w:t>
      </w:r>
    </w:p>
    <w:p w14:paraId="132594A1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Развитие у детей творческих способностей.</w:t>
      </w:r>
    </w:p>
    <w:p w14:paraId="23C396EB" w14:textId="77777777" w:rsidR="00327DDC" w:rsidRPr="00971513" w:rsidRDefault="00971513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Организация</w:t>
      </w:r>
      <w:r w:rsidR="00327DDC" w:rsidRPr="00971513">
        <w:rPr>
          <w:rFonts w:ascii="Times New Roman" w:hAnsi="Times New Roman" w:cs="Times New Roman"/>
          <w:sz w:val="28"/>
        </w:rPr>
        <w:t xml:space="preserve"> совместн</w:t>
      </w:r>
      <w:r w:rsidRPr="00971513">
        <w:rPr>
          <w:rFonts w:ascii="Times New Roman" w:hAnsi="Times New Roman" w:cs="Times New Roman"/>
          <w:sz w:val="28"/>
        </w:rPr>
        <w:t>ой</w:t>
      </w:r>
      <w:r w:rsidR="00327DDC" w:rsidRPr="00971513">
        <w:rPr>
          <w:rFonts w:ascii="Times New Roman" w:hAnsi="Times New Roman" w:cs="Times New Roman"/>
          <w:sz w:val="28"/>
        </w:rPr>
        <w:t xml:space="preserve"> деятельност</w:t>
      </w:r>
      <w:r w:rsidRPr="00971513">
        <w:rPr>
          <w:rFonts w:ascii="Times New Roman" w:hAnsi="Times New Roman" w:cs="Times New Roman"/>
          <w:sz w:val="28"/>
        </w:rPr>
        <w:t>и</w:t>
      </w:r>
      <w:r w:rsidR="00327DDC" w:rsidRPr="00971513">
        <w:rPr>
          <w:rFonts w:ascii="Times New Roman" w:hAnsi="Times New Roman" w:cs="Times New Roman"/>
          <w:sz w:val="28"/>
        </w:rPr>
        <w:t xml:space="preserve"> детей</w:t>
      </w:r>
      <w:r w:rsidRPr="00971513">
        <w:rPr>
          <w:rFonts w:ascii="Times New Roman" w:hAnsi="Times New Roman" w:cs="Times New Roman"/>
          <w:sz w:val="28"/>
        </w:rPr>
        <w:t xml:space="preserve"> и их родителей</w:t>
      </w:r>
      <w:r w:rsidR="00327DDC" w:rsidRPr="00971513">
        <w:rPr>
          <w:rFonts w:ascii="Times New Roman" w:hAnsi="Times New Roman" w:cs="Times New Roman"/>
          <w:sz w:val="28"/>
        </w:rPr>
        <w:t>.</w:t>
      </w:r>
    </w:p>
    <w:p w14:paraId="21817237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Закреп</w:t>
      </w:r>
      <w:r w:rsidR="00971513" w:rsidRPr="00971513">
        <w:rPr>
          <w:rFonts w:ascii="Times New Roman" w:hAnsi="Times New Roman" w:cs="Times New Roman"/>
          <w:sz w:val="28"/>
        </w:rPr>
        <w:t>ление</w:t>
      </w:r>
      <w:r w:rsidRPr="00971513">
        <w:rPr>
          <w:rFonts w:ascii="Times New Roman" w:hAnsi="Times New Roman" w:cs="Times New Roman"/>
          <w:sz w:val="28"/>
        </w:rPr>
        <w:t xml:space="preserve"> знани</w:t>
      </w:r>
      <w:r w:rsidR="00971513" w:rsidRPr="00971513">
        <w:rPr>
          <w:rFonts w:ascii="Times New Roman" w:hAnsi="Times New Roman" w:cs="Times New Roman"/>
          <w:sz w:val="28"/>
        </w:rPr>
        <w:t>й</w:t>
      </w:r>
      <w:r w:rsidRPr="00971513">
        <w:rPr>
          <w:rFonts w:ascii="Times New Roman" w:hAnsi="Times New Roman" w:cs="Times New Roman"/>
          <w:sz w:val="28"/>
        </w:rPr>
        <w:t xml:space="preserve"> о правилах дорожного движения</w:t>
      </w:r>
      <w:r w:rsidR="00971513" w:rsidRPr="00971513">
        <w:rPr>
          <w:rFonts w:ascii="Times New Roman" w:hAnsi="Times New Roman" w:cs="Times New Roman"/>
          <w:sz w:val="28"/>
        </w:rPr>
        <w:t>;</w:t>
      </w:r>
    </w:p>
    <w:p w14:paraId="7E076E56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Разви</w:t>
      </w:r>
      <w:r w:rsidR="00971513" w:rsidRPr="00971513">
        <w:rPr>
          <w:rFonts w:ascii="Times New Roman" w:hAnsi="Times New Roman" w:cs="Times New Roman"/>
          <w:sz w:val="28"/>
        </w:rPr>
        <w:t>тие</w:t>
      </w:r>
      <w:r w:rsidRPr="00971513">
        <w:rPr>
          <w:rFonts w:ascii="Times New Roman" w:hAnsi="Times New Roman" w:cs="Times New Roman"/>
          <w:sz w:val="28"/>
        </w:rPr>
        <w:t xml:space="preserve"> мышлени</w:t>
      </w:r>
      <w:r w:rsidR="00971513" w:rsidRPr="00971513">
        <w:rPr>
          <w:rFonts w:ascii="Times New Roman" w:hAnsi="Times New Roman" w:cs="Times New Roman"/>
          <w:sz w:val="28"/>
        </w:rPr>
        <w:t>я</w:t>
      </w:r>
      <w:r w:rsidRPr="00971513">
        <w:rPr>
          <w:rFonts w:ascii="Times New Roman" w:hAnsi="Times New Roman" w:cs="Times New Roman"/>
          <w:sz w:val="28"/>
        </w:rPr>
        <w:t>, памят</w:t>
      </w:r>
      <w:r w:rsidR="00971513" w:rsidRPr="00971513">
        <w:rPr>
          <w:rFonts w:ascii="Times New Roman" w:hAnsi="Times New Roman" w:cs="Times New Roman"/>
          <w:sz w:val="28"/>
        </w:rPr>
        <w:t>и</w:t>
      </w:r>
      <w:r w:rsidRPr="00971513">
        <w:rPr>
          <w:rFonts w:ascii="Times New Roman" w:hAnsi="Times New Roman" w:cs="Times New Roman"/>
          <w:sz w:val="28"/>
        </w:rPr>
        <w:t>, зрительно</w:t>
      </w:r>
      <w:r w:rsidR="00971513" w:rsidRPr="00971513">
        <w:rPr>
          <w:rFonts w:ascii="Times New Roman" w:hAnsi="Times New Roman" w:cs="Times New Roman"/>
          <w:sz w:val="28"/>
        </w:rPr>
        <w:t>го</w:t>
      </w:r>
      <w:r w:rsidRPr="00971513">
        <w:rPr>
          <w:rFonts w:ascii="Times New Roman" w:hAnsi="Times New Roman" w:cs="Times New Roman"/>
          <w:sz w:val="28"/>
        </w:rPr>
        <w:t xml:space="preserve"> внимани</w:t>
      </w:r>
      <w:r w:rsidR="00971513" w:rsidRPr="00971513">
        <w:rPr>
          <w:rFonts w:ascii="Times New Roman" w:hAnsi="Times New Roman" w:cs="Times New Roman"/>
          <w:sz w:val="28"/>
        </w:rPr>
        <w:t>я</w:t>
      </w:r>
      <w:r w:rsidRPr="00971513">
        <w:rPr>
          <w:rFonts w:ascii="Times New Roman" w:hAnsi="Times New Roman" w:cs="Times New Roman"/>
          <w:sz w:val="28"/>
        </w:rPr>
        <w:t>, умени</w:t>
      </w:r>
      <w:r w:rsidR="00971513" w:rsidRPr="00971513">
        <w:rPr>
          <w:rFonts w:ascii="Times New Roman" w:hAnsi="Times New Roman" w:cs="Times New Roman"/>
          <w:sz w:val="28"/>
        </w:rPr>
        <w:t>я</w:t>
      </w:r>
      <w:r w:rsidRPr="00971513">
        <w:rPr>
          <w:rFonts w:ascii="Times New Roman" w:hAnsi="Times New Roman" w:cs="Times New Roman"/>
          <w:sz w:val="28"/>
        </w:rPr>
        <w:t xml:space="preserve"> ориентироваться в окружающем мире.</w:t>
      </w:r>
    </w:p>
    <w:p w14:paraId="7E20C895" w14:textId="77777777" w:rsidR="00327DDC" w:rsidRPr="00971513" w:rsidRDefault="00327DDC" w:rsidP="00DF2BD0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71513">
        <w:rPr>
          <w:rFonts w:ascii="Times New Roman" w:hAnsi="Times New Roman" w:cs="Times New Roman"/>
          <w:sz w:val="28"/>
        </w:rPr>
        <w:t>Воспит</w:t>
      </w:r>
      <w:r w:rsidR="00971513" w:rsidRPr="00971513">
        <w:rPr>
          <w:rFonts w:ascii="Times New Roman" w:hAnsi="Times New Roman" w:cs="Times New Roman"/>
          <w:sz w:val="28"/>
        </w:rPr>
        <w:t>ание</w:t>
      </w:r>
      <w:r w:rsidRPr="00971513">
        <w:rPr>
          <w:rFonts w:ascii="Times New Roman" w:hAnsi="Times New Roman" w:cs="Times New Roman"/>
          <w:sz w:val="28"/>
        </w:rPr>
        <w:t xml:space="preserve"> чувств</w:t>
      </w:r>
      <w:r w:rsidR="00971513" w:rsidRPr="00971513">
        <w:rPr>
          <w:rFonts w:ascii="Times New Roman" w:hAnsi="Times New Roman" w:cs="Times New Roman"/>
          <w:sz w:val="28"/>
        </w:rPr>
        <w:t>а</w:t>
      </w:r>
      <w:r w:rsidRPr="00971513">
        <w:rPr>
          <w:rFonts w:ascii="Times New Roman" w:hAnsi="Times New Roman" w:cs="Times New Roman"/>
          <w:sz w:val="28"/>
        </w:rPr>
        <w:t xml:space="preserve"> ответственности, желани</w:t>
      </w:r>
      <w:r w:rsidR="00971513" w:rsidRPr="00971513">
        <w:rPr>
          <w:rFonts w:ascii="Times New Roman" w:hAnsi="Times New Roman" w:cs="Times New Roman"/>
          <w:sz w:val="28"/>
        </w:rPr>
        <w:t>я</w:t>
      </w:r>
      <w:r w:rsidRPr="00971513">
        <w:rPr>
          <w:rFonts w:ascii="Times New Roman" w:hAnsi="Times New Roman" w:cs="Times New Roman"/>
          <w:sz w:val="28"/>
        </w:rPr>
        <w:t xml:space="preserve"> помо</w:t>
      </w:r>
      <w:r w:rsidR="00971513" w:rsidRPr="00971513">
        <w:rPr>
          <w:rFonts w:ascii="Times New Roman" w:hAnsi="Times New Roman" w:cs="Times New Roman"/>
          <w:sz w:val="28"/>
        </w:rPr>
        <w:t>гать</w:t>
      </w:r>
      <w:r w:rsidRPr="00971513">
        <w:rPr>
          <w:rFonts w:ascii="Times New Roman" w:hAnsi="Times New Roman" w:cs="Times New Roman"/>
          <w:sz w:val="28"/>
        </w:rPr>
        <w:t xml:space="preserve"> своим друзьям, коллективизм.</w:t>
      </w:r>
    </w:p>
    <w:p w14:paraId="4ABBF92F" w14:textId="77777777" w:rsidR="00352139" w:rsidRPr="00DF2BD0" w:rsidRDefault="00352139" w:rsidP="00DF2BD0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Методы и формы работы:</w:t>
      </w:r>
      <w:r w:rsidR="00327DDC" w:rsidRPr="00DF2BD0">
        <w:rPr>
          <w:rFonts w:ascii="Times New Roman" w:hAnsi="Times New Roman" w:cs="Times New Roman"/>
          <w:b/>
          <w:sz w:val="28"/>
        </w:rPr>
        <w:t xml:space="preserve"> </w:t>
      </w:r>
    </w:p>
    <w:p w14:paraId="2853600F" w14:textId="77777777" w:rsidR="00971513" w:rsidRPr="00DF2BD0" w:rsidRDefault="00971513" w:rsidP="00DF2BD0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>Практические:</w:t>
      </w:r>
      <w:r w:rsidR="00DF2BD0">
        <w:rPr>
          <w:rFonts w:ascii="Times New Roman" w:hAnsi="Times New Roman" w:cs="Times New Roman"/>
          <w:sz w:val="28"/>
        </w:rPr>
        <w:t> </w:t>
      </w:r>
      <w:r w:rsidRPr="00DF2BD0">
        <w:rPr>
          <w:rFonts w:ascii="Times New Roman" w:hAnsi="Times New Roman" w:cs="Times New Roman"/>
          <w:sz w:val="28"/>
        </w:rPr>
        <w:t xml:space="preserve">игры-ситуации, ролевые и дидактические игры и упражнения; подвижные </w:t>
      </w:r>
      <w:r w:rsidR="00DF2BD0" w:rsidRPr="00DF2BD0">
        <w:rPr>
          <w:rFonts w:ascii="Times New Roman" w:hAnsi="Times New Roman" w:cs="Times New Roman"/>
          <w:sz w:val="28"/>
        </w:rPr>
        <w:t>игры</w:t>
      </w:r>
      <w:r w:rsidRPr="00DF2BD0">
        <w:rPr>
          <w:rFonts w:ascii="Times New Roman" w:hAnsi="Times New Roman" w:cs="Times New Roman"/>
          <w:sz w:val="28"/>
        </w:rPr>
        <w:t>.</w:t>
      </w:r>
    </w:p>
    <w:p w14:paraId="2198ED14" w14:textId="77777777" w:rsidR="00971513" w:rsidRPr="00DF2BD0" w:rsidRDefault="00971513" w:rsidP="00DF2BD0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>Наглядные:</w:t>
      </w:r>
      <w:r w:rsidR="00DF2BD0">
        <w:rPr>
          <w:rFonts w:ascii="Times New Roman" w:hAnsi="Times New Roman" w:cs="Times New Roman"/>
          <w:sz w:val="28"/>
        </w:rPr>
        <w:t> </w:t>
      </w:r>
      <w:r w:rsidRPr="00DF2BD0">
        <w:rPr>
          <w:rFonts w:ascii="Times New Roman" w:hAnsi="Times New Roman" w:cs="Times New Roman"/>
          <w:sz w:val="28"/>
        </w:rPr>
        <w:t xml:space="preserve">демонстрационный материал по правилам безопасности дома и на улице, </w:t>
      </w:r>
      <w:proofErr w:type="spellStart"/>
      <w:r w:rsidRPr="00DF2BD0">
        <w:rPr>
          <w:rFonts w:ascii="Times New Roman" w:hAnsi="Times New Roman" w:cs="Times New Roman"/>
          <w:sz w:val="28"/>
        </w:rPr>
        <w:t>медиатека</w:t>
      </w:r>
      <w:proofErr w:type="spellEnd"/>
      <w:r w:rsidRPr="00DF2BD0">
        <w:rPr>
          <w:rFonts w:ascii="Times New Roman" w:hAnsi="Times New Roman" w:cs="Times New Roman"/>
          <w:sz w:val="28"/>
        </w:rPr>
        <w:t xml:space="preserve"> с мультфильмами</w:t>
      </w:r>
      <w:r w:rsidR="00DF2BD0" w:rsidRPr="00DF2BD0">
        <w:rPr>
          <w:rFonts w:ascii="Times New Roman" w:hAnsi="Times New Roman" w:cs="Times New Roman"/>
          <w:sz w:val="28"/>
        </w:rPr>
        <w:t>, наблюдения</w:t>
      </w:r>
      <w:r w:rsidRPr="00DF2BD0">
        <w:rPr>
          <w:rFonts w:ascii="Times New Roman" w:hAnsi="Times New Roman" w:cs="Times New Roman"/>
          <w:sz w:val="28"/>
        </w:rPr>
        <w:t>.</w:t>
      </w:r>
    </w:p>
    <w:p w14:paraId="02CBD2A4" w14:textId="77777777" w:rsidR="00971513" w:rsidRPr="00DF2BD0" w:rsidRDefault="00971513" w:rsidP="00DF2BD0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>Словесные:</w:t>
      </w:r>
      <w:r w:rsidR="00DF2BD0">
        <w:rPr>
          <w:rFonts w:ascii="Times New Roman" w:hAnsi="Times New Roman" w:cs="Times New Roman"/>
          <w:sz w:val="28"/>
        </w:rPr>
        <w:t> </w:t>
      </w:r>
      <w:r w:rsidRPr="00DF2BD0">
        <w:rPr>
          <w:rFonts w:ascii="Times New Roman" w:hAnsi="Times New Roman" w:cs="Times New Roman"/>
          <w:sz w:val="28"/>
        </w:rPr>
        <w:t>тематические и ситуативные разговоры, объяснения, напоминания, художественное слово.</w:t>
      </w:r>
    </w:p>
    <w:p w14:paraId="605C7DCC" w14:textId="77777777" w:rsidR="00352139" w:rsidRPr="00DF2BD0" w:rsidRDefault="00352139" w:rsidP="00DF2BD0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F2BD0">
        <w:rPr>
          <w:rFonts w:ascii="Times New Roman" w:hAnsi="Times New Roman" w:cs="Times New Roman"/>
          <w:b/>
          <w:sz w:val="28"/>
        </w:rPr>
        <w:t>Ожидаемые результаты:</w:t>
      </w:r>
    </w:p>
    <w:p w14:paraId="5752D8FF" w14:textId="77777777" w:rsidR="00DF2BD0" w:rsidRPr="00DF2BD0" w:rsidRDefault="00DF2BD0" w:rsidP="00DF2BD0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F2BD0">
        <w:rPr>
          <w:rFonts w:ascii="Times New Roman" w:hAnsi="Times New Roman" w:cs="Times New Roman"/>
          <w:sz w:val="28"/>
        </w:rPr>
        <w:t>Сформированность</w:t>
      </w:r>
      <w:proofErr w:type="spellEnd"/>
      <w:r w:rsidRPr="00DF2BD0">
        <w:rPr>
          <w:rFonts w:ascii="Times New Roman" w:hAnsi="Times New Roman" w:cs="Times New Roman"/>
          <w:sz w:val="28"/>
        </w:rPr>
        <w:t xml:space="preserve"> у детей представления о безопасном поведении дома и на улице.</w:t>
      </w:r>
    </w:p>
    <w:p w14:paraId="205B8FF9" w14:textId="77777777" w:rsidR="00DF2BD0" w:rsidRPr="00DF2BD0" w:rsidRDefault="00DF2BD0" w:rsidP="00DF2BD0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>Умение детьми применять правила безопасного поведения в окружающей действительности на практике.</w:t>
      </w:r>
    </w:p>
    <w:p w14:paraId="73AEF50F" w14:textId="77777777" w:rsidR="00DF2BD0" w:rsidRDefault="00DF2BD0" w:rsidP="00DF2BD0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 xml:space="preserve">Дети имеют простейшие представления о мероприятиях, направленных на </w:t>
      </w:r>
      <w:proofErr w:type="spellStart"/>
      <w:r w:rsidRPr="00DF2BD0">
        <w:rPr>
          <w:rFonts w:ascii="Times New Roman" w:hAnsi="Times New Roman" w:cs="Times New Roman"/>
          <w:sz w:val="28"/>
        </w:rPr>
        <w:t>здоровьесбережение</w:t>
      </w:r>
      <w:proofErr w:type="spellEnd"/>
      <w:r w:rsidRPr="00DF2BD0">
        <w:rPr>
          <w:rFonts w:ascii="Times New Roman" w:hAnsi="Times New Roman" w:cs="Times New Roman"/>
          <w:sz w:val="28"/>
        </w:rPr>
        <w:t>.</w:t>
      </w:r>
    </w:p>
    <w:p w14:paraId="19FC23BB" w14:textId="77777777" w:rsidR="00DF2BD0" w:rsidRPr="00DF2BD0" w:rsidRDefault="00DF2BD0" w:rsidP="00DF2BD0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2BD0">
        <w:rPr>
          <w:rFonts w:ascii="Times New Roman" w:hAnsi="Times New Roman" w:cs="Times New Roman"/>
          <w:sz w:val="28"/>
        </w:rPr>
        <w:t>Вовлеченность родителей в педагогический процесс.</w:t>
      </w:r>
    </w:p>
    <w:p w14:paraId="78F38A55" w14:textId="77777777" w:rsidR="00965CB4" w:rsidRDefault="00965CB4" w:rsidP="00DF2BD0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320ED112" w14:textId="77777777" w:rsidR="00352139" w:rsidRPr="00DF2BD0" w:rsidRDefault="00965CB4" w:rsidP="00B646D7">
      <w:pPr>
        <w:pStyle w:val="a6"/>
        <w:spacing w:before="240" w:after="240" w:line="36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bookmarkStart w:id="1" w:name="_Toc100326825"/>
      <w:r>
        <w:rPr>
          <w:rFonts w:ascii="Times New Roman" w:hAnsi="Times New Roman" w:cs="Times New Roman"/>
          <w:b/>
          <w:sz w:val="28"/>
        </w:rPr>
        <w:t>Подготовительный этап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489"/>
        <w:gridCol w:w="1586"/>
        <w:gridCol w:w="1978"/>
      </w:tblGrid>
      <w:tr w:rsidR="000718EC" w:rsidRPr="000718EC" w14:paraId="5E488469" w14:textId="77777777" w:rsidTr="00965CB4">
        <w:tc>
          <w:tcPr>
            <w:tcW w:w="2518" w:type="dxa"/>
          </w:tcPr>
          <w:p w14:paraId="7D77727B" w14:textId="77777777" w:rsidR="00352139" w:rsidRPr="000718EC" w:rsidRDefault="002E052B" w:rsidP="00071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18EC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3489" w:type="dxa"/>
          </w:tcPr>
          <w:p w14:paraId="6A6FDBCE" w14:textId="77777777" w:rsidR="00352139" w:rsidRPr="000718EC" w:rsidRDefault="002E052B" w:rsidP="00071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18EC"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1586" w:type="dxa"/>
          </w:tcPr>
          <w:p w14:paraId="60506917" w14:textId="77777777" w:rsidR="002E052B" w:rsidRPr="000718EC" w:rsidRDefault="002E052B" w:rsidP="00071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18EC">
              <w:rPr>
                <w:rFonts w:ascii="Times New Roman" w:hAnsi="Times New Roman" w:cs="Times New Roman"/>
                <w:b/>
                <w:sz w:val="24"/>
              </w:rPr>
              <w:t>Сроки</w:t>
            </w:r>
          </w:p>
          <w:p w14:paraId="07DC8FD8" w14:textId="77777777" w:rsidR="00352139" w:rsidRPr="000718EC" w:rsidRDefault="002E052B" w:rsidP="00071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18EC">
              <w:rPr>
                <w:rFonts w:ascii="Times New Roman" w:hAnsi="Times New Roman" w:cs="Times New Roman"/>
                <w:b/>
                <w:sz w:val="24"/>
              </w:rPr>
              <w:t>проведения</w:t>
            </w:r>
          </w:p>
        </w:tc>
        <w:tc>
          <w:tcPr>
            <w:tcW w:w="1978" w:type="dxa"/>
          </w:tcPr>
          <w:p w14:paraId="338707F1" w14:textId="77777777" w:rsidR="00352139" w:rsidRPr="000718EC" w:rsidRDefault="002E052B" w:rsidP="00071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18EC">
              <w:rPr>
                <w:rFonts w:ascii="Times New Roman" w:hAnsi="Times New Roman" w:cs="Times New Roman"/>
                <w:b/>
                <w:sz w:val="24"/>
              </w:rPr>
              <w:t>Ответственный</w:t>
            </w:r>
          </w:p>
        </w:tc>
      </w:tr>
      <w:tr w:rsidR="000718EC" w:rsidRPr="000718EC" w14:paraId="0CFF2A0F" w14:textId="77777777" w:rsidTr="00965CB4">
        <w:tc>
          <w:tcPr>
            <w:tcW w:w="2518" w:type="dxa"/>
          </w:tcPr>
          <w:p w14:paraId="1F0CA483" w14:textId="77777777" w:rsidR="00352139" w:rsidRPr="000718EC" w:rsidRDefault="002669CF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Подбор художественной литературы, развивающих мультфильмов.</w:t>
            </w:r>
          </w:p>
        </w:tc>
        <w:tc>
          <w:tcPr>
            <w:tcW w:w="3489" w:type="dxa"/>
          </w:tcPr>
          <w:p w14:paraId="430FEC70" w14:textId="77777777" w:rsidR="00352139" w:rsidRPr="000718EC" w:rsidRDefault="000718EC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E41182" w:rsidRPr="000718EC">
              <w:rPr>
                <w:rFonts w:ascii="Times New Roman" w:hAnsi="Times New Roman" w:cs="Times New Roman"/>
                <w:sz w:val="24"/>
              </w:rPr>
              <w:t>азвивать и закреплять представления и навыки о безопасном поведении ребенка в окружающей его среде, эффективно их реализовывать в жизни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86" w:type="dxa"/>
          </w:tcPr>
          <w:p w14:paraId="54EE5D07" w14:textId="77777777" w:rsidR="00352139" w:rsidRPr="000718EC" w:rsidRDefault="007F1BA1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Март – апрель 2022</w:t>
            </w:r>
          </w:p>
        </w:tc>
        <w:tc>
          <w:tcPr>
            <w:tcW w:w="1978" w:type="dxa"/>
          </w:tcPr>
          <w:p w14:paraId="5773B54D" w14:textId="77777777" w:rsidR="00352139" w:rsidRPr="000718EC" w:rsidRDefault="00340068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0718EC" w:rsidRPr="000718EC" w14:paraId="65F01504" w14:textId="77777777" w:rsidTr="00965CB4">
        <w:tc>
          <w:tcPr>
            <w:tcW w:w="2518" w:type="dxa"/>
          </w:tcPr>
          <w:p w14:paraId="33FD482F" w14:textId="77777777" w:rsidR="00352139" w:rsidRPr="000718EC" w:rsidRDefault="002669CF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Изготовление дидактических игр</w:t>
            </w:r>
          </w:p>
        </w:tc>
        <w:tc>
          <w:tcPr>
            <w:tcW w:w="3489" w:type="dxa"/>
          </w:tcPr>
          <w:p w14:paraId="16C6F889" w14:textId="77777777" w:rsidR="00352139" w:rsidRPr="000718EC" w:rsidRDefault="00E41182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 xml:space="preserve">Закрепить знания детей о предметах, которые могут быть источником опасности дома и на улице. </w:t>
            </w:r>
          </w:p>
        </w:tc>
        <w:tc>
          <w:tcPr>
            <w:tcW w:w="1586" w:type="dxa"/>
          </w:tcPr>
          <w:p w14:paraId="6A3961DB" w14:textId="77777777" w:rsidR="00352139" w:rsidRPr="000718EC" w:rsidRDefault="007F1BA1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Март – апрель 2022</w:t>
            </w:r>
          </w:p>
        </w:tc>
        <w:tc>
          <w:tcPr>
            <w:tcW w:w="1978" w:type="dxa"/>
          </w:tcPr>
          <w:p w14:paraId="366BF057" w14:textId="77777777" w:rsidR="00352139" w:rsidRPr="000718EC" w:rsidRDefault="00340068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0718EC" w:rsidRPr="000718EC" w14:paraId="24C52A95" w14:textId="77777777" w:rsidTr="00965CB4">
        <w:tc>
          <w:tcPr>
            <w:tcW w:w="2518" w:type="dxa"/>
          </w:tcPr>
          <w:p w14:paraId="46632B5F" w14:textId="77777777" w:rsidR="00352139" w:rsidRPr="000718EC" w:rsidRDefault="002669CF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Подбор наглядно-иллюстративного материала</w:t>
            </w:r>
          </w:p>
        </w:tc>
        <w:tc>
          <w:tcPr>
            <w:tcW w:w="3489" w:type="dxa"/>
          </w:tcPr>
          <w:p w14:paraId="6583AB15" w14:textId="77777777" w:rsidR="00352139" w:rsidRPr="000718EC" w:rsidRDefault="000718EC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E41182" w:rsidRPr="000718EC">
              <w:rPr>
                <w:rFonts w:ascii="Times New Roman" w:hAnsi="Times New Roman" w:cs="Times New Roman"/>
                <w:sz w:val="24"/>
              </w:rPr>
              <w:t xml:space="preserve">акреплять и уточнять представления детей полученные в ходе непосредственного восприятия </w:t>
            </w:r>
            <w:r w:rsidRPr="000718EC">
              <w:rPr>
                <w:rFonts w:ascii="Times New Roman" w:hAnsi="Times New Roman" w:cs="Times New Roman"/>
                <w:sz w:val="24"/>
              </w:rPr>
              <w:t>безопасного поведения дома и на улице.</w:t>
            </w:r>
          </w:p>
        </w:tc>
        <w:tc>
          <w:tcPr>
            <w:tcW w:w="1586" w:type="dxa"/>
          </w:tcPr>
          <w:p w14:paraId="07474117" w14:textId="77777777" w:rsidR="00352139" w:rsidRPr="000718EC" w:rsidRDefault="007F1BA1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Март – апрель 2022</w:t>
            </w:r>
          </w:p>
        </w:tc>
        <w:tc>
          <w:tcPr>
            <w:tcW w:w="1978" w:type="dxa"/>
          </w:tcPr>
          <w:p w14:paraId="5398B784" w14:textId="77777777" w:rsidR="00352139" w:rsidRPr="000718EC" w:rsidRDefault="00340068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0718EC" w:rsidRPr="000718EC" w14:paraId="4F76C7B9" w14:textId="77777777" w:rsidTr="00965CB4">
        <w:tc>
          <w:tcPr>
            <w:tcW w:w="2518" w:type="dxa"/>
          </w:tcPr>
          <w:p w14:paraId="3AFF519F" w14:textId="77777777" w:rsidR="002669CF" w:rsidRPr="000718EC" w:rsidRDefault="002669CF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Работа с методическим материалом, литературой по данной теме</w:t>
            </w:r>
          </w:p>
        </w:tc>
        <w:tc>
          <w:tcPr>
            <w:tcW w:w="3489" w:type="dxa"/>
          </w:tcPr>
          <w:p w14:paraId="6FEB2324" w14:textId="77777777" w:rsidR="002669CF" w:rsidRPr="000718EC" w:rsidRDefault="000718EC" w:rsidP="000718EC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Систематическое повышение своего профессионального уровня.</w:t>
            </w:r>
          </w:p>
        </w:tc>
        <w:tc>
          <w:tcPr>
            <w:tcW w:w="1586" w:type="dxa"/>
          </w:tcPr>
          <w:p w14:paraId="2AB008E0" w14:textId="77777777" w:rsidR="002669CF" w:rsidRPr="000718EC" w:rsidRDefault="002669CF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Март – апрель 2022</w:t>
            </w:r>
          </w:p>
        </w:tc>
        <w:tc>
          <w:tcPr>
            <w:tcW w:w="1978" w:type="dxa"/>
          </w:tcPr>
          <w:p w14:paraId="3E514953" w14:textId="77777777" w:rsidR="002669CF" w:rsidRPr="000718EC" w:rsidRDefault="002669CF" w:rsidP="000718EC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0718EC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</w:tbl>
    <w:p w14:paraId="1AD8E47E" w14:textId="77777777" w:rsidR="00352139" w:rsidRPr="00BA7B9C" w:rsidRDefault="00352139" w:rsidP="00352139">
      <w:pPr>
        <w:rPr>
          <w:rFonts w:ascii="Times New Roman" w:hAnsi="Times New Roman" w:cs="Times New Roman"/>
          <w:sz w:val="28"/>
          <w:szCs w:val="28"/>
        </w:rPr>
      </w:pPr>
    </w:p>
    <w:p w14:paraId="0DC278EA" w14:textId="77777777" w:rsidR="00965CB4" w:rsidRDefault="00965CB4" w:rsidP="00BA7B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A552E4" w14:textId="77777777" w:rsidR="00352139" w:rsidRPr="00B646D7" w:rsidRDefault="00965CB4" w:rsidP="00B646D7">
      <w:pPr>
        <w:pStyle w:val="1"/>
        <w:spacing w:before="240" w:beforeAutospacing="0" w:after="240" w:afterAutospacing="0"/>
        <w:jc w:val="center"/>
        <w:rPr>
          <w:sz w:val="28"/>
          <w:szCs w:val="28"/>
        </w:rPr>
      </w:pPr>
      <w:bookmarkStart w:id="2" w:name="_Toc100326826"/>
      <w:r w:rsidRPr="00B646D7">
        <w:rPr>
          <w:sz w:val="28"/>
          <w:szCs w:val="28"/>
        </w:rPr>
        <w:t>Основной этап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544"/>
        <w:gridCol w:w="1559"/>
        <w:gridCol w:w="1950"/>
      </w:tblGrid>
      <w:tr w:rsidR="00965CB4" w:rsidRPr="00965CB4" w14:paraId="11CD798B" w14:textId="77777777" w:rsidTr="00965CB4">
        <w:tc>
          <w:tcPr>
            <w:tcW w:w="2518" w:type="dxa"/>
          </w:tcPr>
          <w:p w14:paraId="7969E345" w14:textId="77777777" w:rsidR="00352139" w:rsidRPr="00965CB4" w:rsidRDefault="004A79B0" w:rsidP="00965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544" w:type="dxa"/>
          </w:tcPr>
          <w:p w14:paraId="6E40C43A" w14:textId="77777777" w:rsidR="00352139" w:rsidRPr="00965CB4" w:rsidRDefault="004A79B0" w:rsidP="00965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559" w:type="dxa"/>
          </w:tcPr>
          <w:p w14:paraId="45B4D025" w14:textId="77777777" w:rsidR="00352139" w:rsidRPr="00965CB4" w:rsidRDefault="004A79B0" w:rsidP="00965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950" w:type="dxa"/>
          </w:tcPr>
          <w:p w14:paraId="44A1E4A5" w14:textId="77777777" w:rsidR="00352139" w:rsidRPr="00965CB4" w:rsidRDefault="004A79B0" w:rsidP="00965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965CB4" w:rsidRPr="00965CB4" w14:paraId="0957D9FE" w14:textId="77777777" w:rsidTr="00965CB4">
        <w:tc>
          <w:tcPr>
            <w:tcW w:w="2518" w:type="dxa"/>
          </w:tcPr>
          <w:p w14:paraId="12BC76AE" w14:textId="77777777" w:rsidR="00352139" w:rsidRPr="00965CB4" w:rsidRDefault="000718EC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1B5758" w:rsidRPr="00965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ситуация «Расскажем Нюше о правилах поведения дома»</w:t>
            </w:r>
          </w:p>
        </w:tc>
        <w:tc>
          <w:tcPr>
            <w:tcW w:w="3544" w:type="dxa"/>
          </w:tcPr>
          <w:p w14:paraId="6321B8FE" w14:textId="77777777" w:rsidR="00352139" w:rsidRPr="00965CB4" w:rsidRDefault="000718EC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детей о правилах безопасного поведения дома. Закрепление этих знаний.</w:t>
            </w:r>
          </w:p>
        </w:tc>
        <w:tc>
          <w:tcPr>
            <w:tcW w:w="1559" w:type="dxa"/>
          </w:tcPr>
          <w:p w14:paraId="1FC2C290" w14:textId="77777777" w:rsidR="00352139" w:rsidRPr="00965CB4" w:rsidRDefault="004D2030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0DAEE36F" w14:textId="77777777" w:rsidR="00E64838" w:rsidRPr="00965CB4" w:rsidRDefault="00E64838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4AF1A54" w14:textId="77777777" w:rsidTr="00965CB4">
        <w:tc>
          <w:tcPr>
            <w:tcW w:w="2518" w:type="dxa"/>
          </w:tcPr>
          <w:p w14:paraId="0A528F63" w14:textId="77777777" w:rsidR="00352139" w:rsidRPr="00965CB4" w:rsidRDefault="001B5758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Пополнение книжного уголка книгами к. Чуковского «Путаница», С. Маршака «Кошкин дом»</w:t>
            </w:r>
          </w:p>
        </w:tc>
        <w:tc>
          <w:tcPr>
            <w:tcW w:w="3544" w:type="dxa"/>
          </w:tcPr>
          <w:p w14:paraId="1C537F97" w14:textId="77777777" w:rsidR="00352139" w:rsidRPr="00965CB4" w:rsidRDefault="001B5758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знакомства воспитанников с миром художественной литературы.</w:t>
            </w:r>
          </w:p>
        </w:tc>
        <w:tc>
          <w:tcPr>
            <w:tcW w:w="1559" w:type="dxa"/>
          </w:tcPr>
          <w:p w14:paraId="4A52874A" w14:textId="77777777" w:rsidR="00352139" w:rsidRPr="00965CB4" w:rsidRDefault="004D2030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5B1D0E01" w14:textId="77777777" w:rsidR="00E64838" w:rsidRPr="00965CB4" w:rsidRDefault="00E64838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21121300" w14:textId="77777777" w:rsidTr="00965CB4">
        <w:tc>
          <w:tcPr>
            <w:tcW w:w="2518" w:type="dxa"/>
          </w:tcPr>
          <w:p w14:paraId="4C91B37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деятельность </w:t>
            </w:r>
            <w:r w:rsidR="00B33A23">
              <w:rPr>
                <w:rFonts w:ascii="Times New Roman" w:hAnsi="Times New Roman" w:cs="Times New Roman"/>
                <w:sz w:val="24"/>
                <w:szCs w:val="24"/>
              </w:rPr>
              <w:t>«Приключения Колобка</w:t>
            </w: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14:paraId="0C9E1FB1" w14:textId="77777777" w:rsidR="00965CB4" w:rsidRPr="00965CB4" w:rsidRDefault="00B33A23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детей к соблюдению безопасности своей жизнедеятельности и бережному отношению к своему здоровью.</w:t>
            </w:r>
          </w:p>
        </w:tc>
        <w:tc>
          <w:tcPr>
            <w:tcW w:w="1559" w:type="dxa"/>
          </w:tcPr>
          <w:p w14:paraId="293285C5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1242A073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416EE181" w14:textId="77777777" w:rsidTr="00965CB4">
        <w:tc>
          <w:tcPr>
            <w:tcW w:w="2518" w:type="dxa"/>
          </w:tcPr>
          <w:p w14:paraId="4D6FBBD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Д/и «Разрешено – запрещено»</w:t>
            </w:r>
          </w:p>
        </w:tc>
        <w:tc>
          <w:tcPr>
            <w:tcW w:w="3544" w:type="dxa"/>
          </w:tcPr>
          <w:p w14:paraId="5285327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правилах поведения дома.</w:t>
            </w:r>
          </w:p>
        </w:tc>
        <w:tc>
          <w:tcPr>
            <w:tcW w:w="1559" w:type="dxa"/>
          </w:tcPr>
          <w:p w14:paraId="5AECFA02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503FFA37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3F25A1CE" w14:textId="77777777" w:rsidTr="00965CB4">
        <w:tc>
          <w:tcPr>
            <w:tcW w:w="2518" w:type="dxa"/>
          </w:tcPr>
          <w:p w14:paraId="55CDDD5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П/и «Воробушки и автомобиль» </w:t>
            </w:r>
          </w:p>
        </w:tc>
        <w:tc>
          <w:tcPr>
            <w:tcW w:w="3544" w:type="dxa"/>
          </w:tcPr>
          <w:p w14:paraId="55B042E4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восприятия, координации движения, двигательной активности детей</w:t>
            </w:r>
          </w:p>
        </w:tc>
        <w:tc>
          <w:tcPr>
            <w:tcW w:w="1559" w:type="dxa"/>
          </w:tcPr>
          <w:p w14:paraId="66031631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1F774F30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6E7FF049" w14:textId="77777777" w:rsidTr="00965CB4">
        <w:tc>
          <w:tcPr>
            <w:tcW w:w="2518" w:type="dxa"/>
          </w:tcPr>
          <w:p w14:paraId="21BD2C9C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«На личном примере»</w:t>
            </w:r>
          </w:p>
        </w:tc>
        <w:tc>
          <w:tcPr>
            <w:tcW w:w="3544" w:type="dxa"/>
          </w:tcPr>
          <w:p w14:paraId="71652F2A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Содействие пониманию родителями значения личного примера в воспитании детей, способствовать повышению эффективности взаимоотношений между ребенком и родителями.</w:t>
            </w:r>
          </w:p>
        </w:tc>
        <w:tc>
          <w:tcPr>
            <w:tcW w:w="1559" w:type="dxa"/>
          </w:tcPr>
          <w:p w14:paraId="51CF5DEF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950" w:type="dxa"/>
          </w:tcPr>
          <w:p w14:paraId="1B538772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24F7ECD4" w14:textId="77777777" w:rsidTr="00965CB4">
        <w:tc>
          <w:tcPr>
            <w:tcW w:w="2518" w:type="dxa"/>
          </w:tcPr>
          <w:p w14:paraId="3D32127C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«Огонь добрый и злой»</w:t>
            </w:r>
          </w:p>
        </w:tc>
        <w:tc>
          <w:tcPr>
            <w:tcW w:w="3544" w:type="dxa"/>
          </w:tcPr>
          <w:p w14:paraId="44FC0387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том, какой бывает огонь, о том, какое значение он имеет в жизни людей.</w:t>
            </w:r>
          </w:p>
        </w:tc>
        <w:tc>
          <w:tcPr>
            <w:tcW w:w="1559" w:type="dxa"/>
          </w:tcPr>
          <w:p w14:paraId="13201BC7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51D64A94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71F44A7A" w14:textId="77777777" w:rsidTr="00965CB4">
        <w:tc>
          <w:tcPr>
            <w:tcW w:w="2518" w:type="dxa"/>
          </w:tcPr>
          <w:p w14:paraId="56454B6B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Пополнение игрового уголка атрибутами для игры «Пожарные»</w:t>
            </w:r>
          </w:p>
        </w:tc>
        <w:tc>
          <w:tcPr>
            <w:tcW w:w="3544" w:type="dxa"/>
          </w:tcPr>
          <w:p w14:paraId="3B6B2FDF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Стимулировать самостоятельную сюжетно-ролевую игру.</w:t>
            </w:r>
          </w:p>
        </w:tc>
        <w:tc>
          <w:tcPr>
            <w:tcW w:w="1559" w:type="dxa"/>
          </w:tcPr>
          <w:p w14:paraId="1A185C59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339B901C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6FB82FBF" w14:textId="77777777" w:rsidTr="00965CB4">
        <w:tc>
          <w:tcPr>
            <w:tcW w:w="2518" w:type="dxa"/>
          </w:tcPr>
          <w:p w14:paraId="43DA0F06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Конструирование «Лестница для пожарных»</w:t>
            </w:r>
          </w:p>
        </w:tc>
        <w:tc>
          <w:tcPr>
            <w:tcW w:w="3544" w:type="dxa"/>
          </w:tcPr>
          <w:p w14:paraId="1F7F37D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строить по образцу, обыгрывать постройки</w:t>
            </w:r>
          </w:p>
        </w:tc>
        <w:tc>
          <w:tcPr>
            <w:tcW w:w="1559" w:type="dxa"/>
          </w:tcPr>
          <w:p w14:paraId="6E8D1035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34B3C5CE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4772C889" w14:textId="77777777" w:rsidTr="00965CB4">
        <w:tc>
          <w:tcPr>
            <w:tcW w:w="2518" w:type="dxa"/>
          </w:tcPr>
          <w:p w14:paraId="080CB045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С/р игра «Мы тушим пожар»</w:t>
            </w:r>
          </w:p>
        </w:tc>
        <w:tc>
          <w:tcPr>
            <w:tcW w:w="3544" w:type="dxa"/>
          </w:tcPr>
          <w:p w14:paraId="69D30089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Научить и повторить порядок действий при пожаре, взяв на себя роль пожарного.</w:t>
            </w:r>
          </w:p>
        </w:tc>
        <w:tc>
          <w:tcPr>
            <w:tcW w:w="1559" w:type="dxa"/>
          </w:tcPr>
          <w:p w14:paraId="5EC86DD2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4A29FA43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B7D4D8B" w14:textId="77777777" w:rsidTr="00965CB4">
        <w:tc>
          <w:tcPr>
            <w:tcW w:w="2518" w:type="dxa"/>
          </w:tcPr>
          <w:p w14:paraId="198414B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В. Бордзиловского «Как это случилось»</w:t>
            </w:r>
          </w:p>
        </w:tc>
        <w:tc>
          <w:tcPr>
            <w:tcW w:w="3544" w:type="dxa"/>
          </w:tcPr>
          <w:p w14:paraId="7B1AE43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безопасном поведении в быту, о правилах пожарной безопасности.</w:t>
            </w:r>
          </w:p>
        </w:tc>
        <w:tc>
          <w:tcPr>
            <w:tcW w:w="1559" w:type="dxa"/>
          </w:tcPr>
          <w:p w14:paraId="51B17C2D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20F5A9BC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1A297C3C" w14:textId="77777777" w:rsidTr="00965CB4">
        <w:tc>
          <w:tcPr>
            <w:tcW w:w="2518" w:type="dxa"/>
          </w:tcPr>
          <w:p w14:paraId="61148278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Памятка для родителей «Помогите детям запомнить правила пожарной безопасности»</w:t>
            </w:r>
          </w:p>
        </w:tc>
        <w:tc>
          <w:tcPr>
            <w:tcW w:w="3544" w:type="dxa"/>
          </w:tcPr>
          <w:p w14:paraId="6ADE1F8A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у родителей чувства за безопасность своего ребёнка; педагогическое просвещение родителей по теме проекта.</w:t>
            </w:r>
          </w:p>
        </w:tc>
        <w:tc>
          <w:tcPr>
            <w:tcW w:w="1559" w:type="dxa"/>
          </w:tcPr>
          <w:p w14:paraId="666CEB30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950" w:type="dxa"/>
          </w:tcPr>
          <w:p w14:paraId="7B878C97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4068DFEC" w14:textId="77777777" w:rsidTr="00965CB4">
        <w:tc>
          <w:tcPr>
            <w:tcW w:w="2518" w:type="dxa"/>
          </w:tcPr>
          <w:p w14:paraId="448FDB8B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Беседа «Источники опасности на улице»</w:t>
            </w:r>
          </w:p>
        </w:tc>
        <w:tc>
          <w:tcPr>
            <w:tcW w:w="3544" w:type="dxa"/>
          </w:tcPr>
          <w:p w14:paraId="5DE643DA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предметах, которые могут быть опасными на улице.</w:t>
            </w:r>
          </w:p>
        </w:tc>
        <w:tc>
          <w:tcPr>
            <w:tcW w:w="1559" w:type="dxa"/>
          </w:tcPr>
          <w:p w14:paraId="65C5F2A9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75FB2FE2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4AB0EE4B" w14:textId="77777777" w:rsidTr="00965CB4">
        <w:tc>
          <w:tcPr>
            <w:tcW w:w="2518" w:type="dxa"/>
          </w:tcPr>
          <w:p w14:paraId="12632D17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Подборка мультфильмов «</w:t>
            </w: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. Азбука безопасности»</w:t>
            </w:r>
          </w:p>
        </w:tc>
        <w:tc>
          <w:tcPr>
            <w:tcW w:w="3544" w:type="dxa"/>
          </w:tcPr>
          <w:p w14:paraId="01C5825B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знаний о правилах дорожного движения на примерах сказочных героев российского кинематографа.</w:t>
            </w:r>
          </w:p>
        </w:tc>
        <w:tc>
          <w:tcPr>
            <w:tcW w:w="1559" w:type="dxa"/>
          </w:tcPr>
          <w:p w14:paraId="11269CFA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1160D3FB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5EB87971" w14:textId="77777777" w:rsidTr="00965CB4">
        <w:tc>
          <w:tcPr>
            <w:tcW w:w="2518" w:type="dxa"/>
          </w:tcPr>
          <w:p w14:paraId="00B2903C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 «Красный, желтый, зеленый»</w:t>
            </w:r>
          </w:p>
        </w:tc>
        <w:tc>
          <w:tcPr>
            <w:tcW w:w="3544" w:type="dxa"/>
          </w:tcPr>
          <w:p w14:paraId="5D54113B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безопасного поведения на дорогах, закрепить знания о светофоре, учить передавать образ светофора.</w:t>
            </w:r>
          </w:p>
        </w:tc>
        <w:tc>
          <w:tcPr>
            <w:tcW w:w="1559" w:type="dxa"/>
          </w:tcPr>
          <w:p w14:paraId="7D25F08E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338A6103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960EEED" w14:textId="77777777" w:rsidTr="00965CB4">
        <w:tc>
          <w:tcPr>
            <w:tcW w:w="2518" w:type="dxa"/>
          </w:tcPr>
          <w:p w14:paraId="6617DD95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«Улица», «Машины едут», «Светофор»</w:t>
            </w:r>
          </w:p>
        </w:tc>
        <w:tc>
          <w:tcPr>
            <w:tcW w:w="3544" w:type="dxa"/>
          </w:tcPr>
          <w:p w14:paraId="3C9C8ECC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Поощрение попыток детей по собственной инициативе или по просьбе воспитателя рассказывать об увиденном изображении. Развитие активного словаря.</w:t>
            </w:r>
          </w:p>
        </w:tc>
        <w:tc>
          <w:tcPr>
            <w:tcW w:w="1559" w:type="dxa"/>
          </w:tcPr>
          <w:p w14:paraId="5D1EF0A3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070296D4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38704A1A" w14:textId="77777777" w:rsidTr="00965CB4">
        <w:tc>
          <w:tcPr>
            <w:tcW w:w="2518" w:type="dxa"/>
          </w:tcPr>
          <w:p w14:paraId="66BABE8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С/р игра «Водители и пешеходы»</w:t>
            </w:r>
          </w:p>
        </w:tc>
        <w:tc>
          <w:tcPr>
            <w:tcW w:w="3544" w:type="dxa"/>
          </w:tcPr>
          <w:p w14:paraId="252B54D9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ПДД; формирование начального навыка ролевого поведения; учить связывать сюжетные действия с ролью.</w:t>
            </w:r>
          </w:p>
        </w:tc>
        <w:tc>
          <w:tcPr>
            <w:tcW w:w="1559" w:type="dxa"/>
          </w:tcPr>
          <w:p w14:paraId="0A62D796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0CF5454D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34EFE0F9" w14:textId="77777777" w:rsidTr="00965CB4">
        <w:tc>
          <w:tcPr>
            <w:tcW w:w="2518" w:type="dxa"/>
          </w:tcPr>
          <w:p w14:paraId="46D7AAF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«Добрая дорога детства»</w:t>
            </w:r>
          </w:p>
        </w:tc>
        <w:tc>
          <w:tcPr>
            <w:tcW w:w="3544" w:type="dxa"/>
          </w:tcPr>
          <w:p w14:paraId="5AC60E82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Совершенствование у родителей практических навыков, необходимых при формировании у дошкольников правил безопасного поведения на дорогах.</w:t>
            </w:r>
          </w:p>
        </w:tc>
        <w:tc>
          <w:tcPr>
            <w:tcW w:w="1559" w:type="dxa"/>
          </w:tcPr>
          <w:p w14:paraId="7B277015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50" w:type="dxa"/>
          </w:tcPr>
          <w:p w14:paraId="3303D42F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3B7D2372" w14:textId="77777777" w:rsidTr="00965CB4">
        <w:tc>
          <w:tcPr>
            <w:tcW w:w="2518" w:type="dxa"/>
          </w:tcPr>
          <w:p w14:paraId="7196786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Беседа «Когда мамы нет дома»</w:t>
            </w:r>
          </w:p>
        </w:tc>
        <w:tc>
          <w:tcPr>
            <w:tcW w:w="3544" w:type="dxa"/>
          </w:tcPr>
          <w:p w14:paraId="3495563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правилах поведения дома, когда остаются одни.</w:t>
            </w:r>
          </w:p>
        </w:tc>
        <w:tc>
          <w:tcPr>
            <w:tcW w:w="1559" w:type="dxa"/>
          </w:tcPr>
          <w:p w14:paraId="601862C0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22914E7F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6DDCC315" w14:textId="77777777" w:rsidTr="00965CB4">
        <w:tc>
          <w:tcPr>
            <w:tcW w:w="2518" w:type="dxa"/>
          </w:tcPr>
          <w:p w14:paraId="4AC5A6ED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Пополнение уголка театрализации настольным театром «Волк и семеро козлят»</w:t>
            </w:r>
          </w:p>
        </w:tc>
        <w:tc>
          <w:tcPr>
            <w:tcW w:w="3544" w:type="dxa"/>
          </w:tcPr>
          <w:p w14:paraId="1BA1BC20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театрально-игровых умений, знаний о безопасности.</w:t>
            </w:r>
          </w:p>
        </w:tc>
        <w:tc>
          <w:tcPr>
            <w:tcW w:w="1559" w:type="dxa"/>
          </w:tcPr>
          <w:p w14:paraId="26BACBED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672E14B1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1FE89AE6" w14:textId="77777777" w:rsidTr="00965CB4">
        <w:tc>
          <w:tcPr>
            <w:tcW w:w="2518" w:type="dxa"/>
          </w:tcPr>
          <w:p w14:paraId="4934F557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«Безопасность дома»</w:t>
            </w:r>
          </w:p>
        </w:tc>
        <w:tc>
          <w:tcPr>
            <w:tcW w:w="3544" w:type="dxa"/>
          </w:tcPr>
          <w:p w14:paraId="0FB4D610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Рассмотрение и обсуждение примеров опасных случаев и мер предостережения. Воспитание бережного отношения к своей жизни.</w:t>
            </w:r>
          </w:p>
        </w:tc>
        <w:tc>
          <w:tcPr>
            <w:tcW w:w="1559" w:type="dxa"/>
          </w:tcPr>
          <w:p w14:paraId="2784D3EB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2DC2A960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638446EF" w14:textId="77777777" w:rsidTr="00965CB4">
        <w:tc>
          <w:tcPr>
            <w:tcW w:w="2518" w:type="dxa"/>
          </w:tcPr>
          <w:p w14:paraId="398B26EC" w14:textId="77777777" w:rsidR="00965CB4" w:rsidRPr="00965CB4" w:rsidRDefault="000858F9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«Паровозик безопасности»</w:t>
            </w:r>
          </w:p>
        </w:tc>
        <w:tc>
          <w:tcPr>
            <w:tcW w:w="3544" w:type="dxa"/>
          </w:tcPr>
          <w:p w14:paraId="2A60FC82" w14:textId="77777777" w:rsidR="00965CB4" w:rsidRPr="00965CB4" w:rsidRDefault="000858F9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Уточнять представление об острых, колющих и режущих предметах.</w:t>
            </w:r>
          </w:p>
        </w:tc>
        <w:tc>
          <w:tcPr>
            <w:tcW w:w="1559" w:type="dxa"/>
          </w:tcPr>
          <w:p w14:paraId="65C3D9B8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25846786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2AF5B057" w14:textId="77777777" w:rsidTr="00965CB4">
        <w:tc>
          <w:tcPr>
            <w:tcW w:w="2518" w:type="dxa"/>
          </w:tcPr>
          <w:p w14:paraId="64A2350F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Чтение РНС «Волк и семеро козлят»</w:t>
            </w:r>
          </w:p>
        </w:tc>
        <w:tc>
          <w:tcPr>
            <w:tcW w:w="3544" w:type="dxa"/>
          </w:tcPr>
          <w:p w14:paraId="3DDA726A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Напоминание сказки, развитие активного словаря, формирование простейших представлений о правилах безопасного поведения.</w:t>
            </w:r>
          </w:p>
        </w:tc>
        <w:tc>
          <w:tcPr>
            <w:tcW w:w="1559" w:type="dxa"/>
          </w:tcPr>
          <w:p w14:paraId="006430EA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1EB543C5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7C08EB7" w14:textId="77777777" w:rsidTr="00965CB4">
        <w:tc>
          <w:tcPr>
            <w:tcW w:w="2518" w:type="dxa"/>
          </w:tcPr>
          <w:p w14:paraId="2E7ABE51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Папка-передвижка «Опасные предметы»</w:t>
            </w:r>
          </w:p>
        </w:tc>
        <w:tc>
          <w:tcPr>
            <w:tcW w:w="3544" w:type="dxa"/>
          </w:tcPr>
          <w:p w14:paraId="35E3F28F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Объединить усилия родителей и ДОУ по формированию безопасного поведения ребенка дома</w:t>
            </w:r>
          </w:p>
        </w:tc>
        <w:tc>
          <w:tcPr>
            <w:tcW w:w="1559" w:type="dxa"/>
          </w:tcPr>
          <w:p w14:paraId="04DD1638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950" w:type="dxa"/>
          </w:tcPr>
          <w:p w14:paraId="30AA13A6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5CA34175" w14:textId="77777777" w:rsidTr="00965CB4">
        <w:tc>
          <w:tcPr>
            <w:tcW w:w="2518" w:type="dxa"/>
          </w:tcPr>
          <w:p w14:paraId="012FB9EE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Беседа «Уроки Айболита»</w:t>
            </w:r>
          </w:p>
        </w:tc>
        <w:tc>
          <w:tcPr>
            <w:tcW w:w="3544" w:type="dxa"/>
          </w:tcPr>
          <w:p w14:paraId="1EFCA2D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детей о сохранении и укреплении здоровья. </w:t>
            </w:r>
          </w:p>
        </w:tc>
        <w:tc>
          <w:tcPr>
            <w:tcW w:w="1559" w:type="dxa"/>
          </w:tcPr>
          <w:p w14:paraId="5CFF3771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45FED7A2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4A6053AA" w14:textId="77777777" w:rsidTr="00965CB4">
        <w:tc>
          <w:tcPr>
            <w:tcW w:w="2518" w:type="dxa"/>
          </w:tcPr>
          <w:p w14:paraId="7E131D03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Прослушивание аудио сказки «Петушок и бобовое зернышко»</w:t>
            </w:r>
          </w:p>
        </w:tc>
        <w:tc>
          <w:tcPr>
            <w:tcW w:w="3544" w:type="dxa"/>
          </w:tcPr>
          <w:p w14:paraId="3E4CF16E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Закрепление правил безопасного поведения во время приёма пищи.</w:t>
            </w:r>
          </w:p>
        </w:tc>
        <w:tc>
          <w:tcPr>
            <w:tcW w:w="1559" w:type="dxa"/>
          </w:tcPr>
          <w:p w14:paraId="28D6CDAC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539D089D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7E0FF8CB" w14:textId="77777777" w:rsidTr="00965CB4">
        <w:tc>
          <w:tcPr>
            <w:tcW w:w="2518" w:type="dxa"/>
          </w:tcPr>
          <w:p w14:paraId="6C76786C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«Цветные </w:t>
            </w: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витаминки</w:t>
            </w:r>
            <w:proofErr w:type="spellEnd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544" w:type="dxa"/>
          </w:tcPr>
          <w:p w14:paraId="17F6B502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художественно-творческих умений в аппликации. Повторение правил безопасности дома.</w:t>
            </w:r>
          </w:p>
        </w:tc>
        <w:tc>
          <w:tcPr>
            <w:tcW w:w="1559" w:type="dxa"/>
          </w:tcPr>
          <w:p w14:paraId="6E8AC53F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5CBDF294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03F8C86" w14:textId="77777777" w:rsidTr="00965CB4">
        <w:tc>
          <w:tcPr>
            <w:tcW w:w="2518" w:type="dxa"/>
          </w:tcPr>
          <w:p w14:paraId="45C88C91" w14:textId="77777777" w:rsidR="00965CB4" w:rsidRPr="00965CB4" w:rsidRDefault="00967281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14:paraId="39C56414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здоровом образе жизни. Правилах поведения дома.</w:t>
            </w:r>
          </w:p>
        </w:tc>
        <w:tc>
          <w:tcPr>
            <w:tcW w:w="1559" w:type="dxa"/>
          </w:tcPr>
          <w:p w14:paraId="649D1F17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7ABEAEA9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5C9C5002" w14:textId="77777777" w:rsidTr="00965CB4">
        <w:tc>
          <w:tcPr>
            <w:tcW w:w="2518" w:type="dxa"/>
          </w:tcPr>
          <w:p w14:paraId="20FE9F36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Ситуативные разговоры «Что случится, если промочить ноги?», «Если хочешь быть здоров – закаляйся»</w:t>
            </w:r>
          </w:p>
        </w:tc>
        <w:tc>
          <w:tcPr>
            <w:tcW w:w="3544" w:type="dxa"/>
          </w:tcPr>
          <w:p w14:paraId="632EACBD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правилах поведения на улице, о ЗОЖ</w:t>
            </w:r>
          </w:p>
        </w:tc>
        <w:tc>
          <w:tcPr>
            <w:tcW w:w="1559" w:type="dxa"/>
          </w:tcPr>
          <w:p w14:paraId="10A5B9E3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40D8EA2B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5CB4" w:rsidRPr="00965CB4" w14:paraId="0B019FF6" w14:textId="77777777" w:rsidTr="00965CB4">
        <w:tc>
          <w:tcPr>
            <w:tcW w:w="2518" w:type="dxa"/>
          </w:tcPr>
          <w:p w14:paraId="73B63524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«Безопасность ребенка - наша главная цель»</w:t>
            </w:r>
          </w:p>
        </w:tc>
        <w:tc>
          <w:tcPr>
            <w:tcW w:w="3544" w:type="dxa"/>
          </w:tcPr>
          <w:p w14:paraId="30218CCE" w14:textId="77777777" w:rsidR="00965CB4" w:rsidRPr="00965CB4" w:rsidRDefault="00965CB4" w:rsidP="00965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Педагогическое просвещение родителей в аспекте безопасного поведения в различных жизненных ситуациях</w:t>
            </w:r>
          </w:p>
        </w:tc>
        <w:tc>
          <w:tcPr>
            <w:tcW w:w="1559" w:type="dxa"/>
          </w:tcPr>
          <w:p w14:paraId="122395E0" w14:textId="77777777" w:rsidR="00965CB4" w:rsidRPr="00965CB4" w:rsidRDefault="00965CB4" w:rsidP="00965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CB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950" w:type="dxa"/>
          </w:tcPr>
          <w:p w14:paraId="7A398072" w14:textId="77777777" w:rsidR="00965CB4" w:rsidRDefault="00965CB4" w:rsidP="00965CB4">
            <w:pPr>
              <w:jc w:val="center"/>
            </w:pPr>
            <w:r w:rsidRPr="008B1A4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14:paraId="58624E4C" w14:textId="77777777" w:rsidR="00965CB4" w:rsidRDefault="00965CB4" w:rsidP="00352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62A0B6" w14:textId="77777777" w:rsidR="00352139" w:rsidRDefault="00965CB4" w:rsidP="00B646D7">
      <w:pPr>
        <w:pStyle w:val="1"/>
        <w:jc w:val="center"/>
        <w:rPr>
          <w:sz w:val="28"/>
          <w:szCs w:val="28"/>
        </w:rPr>
      </w:pPr>
      <w:bookmarkStart w:id="3" w:name="_Toc100326827"/>
      <w:r>
        <w:rPr>
          <w:sz w:val="28"/>
          <w:szCs w:val="28"/>
        </w:rPr>
        <w:t>Заключительный этап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544"/>
        <w:gridCol w:w="1559"/>
        <w:gridCol w:w="1950"/>
      </w:tblGrid>
      <w:tr w:rsidR="00352139" w:rsidRPr="009B24C0" w14:paraId="4CC52CE9" w14:textId="77777777" w:rsidTr="009B24C0">
        <w:tc>
          <w:tcPr>
            <w:tcW w:w="2518" w:type="dxa"/>
          </w:tcPr>
          <w:p w14:paraId="38BC3D8F" w14:textId="77777777" w:rsidR="00352139" w:rsidRPr="009B24C0" w:rsidRDefault="004A79B0" w:rsidP="009B24C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B24C0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3544" w:type="dxa"/>
          </w:tcPr>
          <w:p w14:paraId="28926FD1" w14:textId="77777777" w:rsidR="00352139" w:rsidRPr="009B24C0" w:rsidRDefault="004A79B0" w:rsidP="009B24C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B24C0"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1559" w:type="dxa"/>
          </w:tcPr>
          <w:p w14:paraId="14D868BD" w14:textId="77777777" w:rsidR="00352139" w:rsidRPr="009B24C0" w:rsidRDefault="004A79B0" w:rsidP="009B24C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B24C0">
              <w:rPr>
                <w:rFonts w:ascii="Times New Roman" w:hAnsi="Times New Roman" w:cs="Times New Roman"/>
                <w:b/>
                <w:sz w:val="24"/>
              </w:rPr>
              <w:t>Сроки проведения</w:t>
            </w:r>
          </w:p>
        </w:tc>
        <w:tc>
          <w:tcPr>
            <w:tcW w:w="1950" w:type="dxa"/>
          </w:tcPr>
          <w:p w14:paraId="4D36DCE5" w14:textId="77777777" w:rsidR="00352139" w:rsidRPr="009B24C0" w:rsidRDefault="004A79B0" w:rsidP="009B24C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B24C0">
              <w:rPr>
                <w:rFonts w:ascii="Times New Roman" w:hAnsi="Times New Roman" w:cs="Times New Roman"/>
                <w:b/>
                <w:sz w:val="24"/>
              </w:rPr>
              <w:t>Ответственный</w:t>
            </w:r>
          </w:p>
        </w:tc>
      </w:tr>
      <w:tr w:rsidR="009B24C0" w:rsidRPr="009B24C0" w14:paraId="70D0782A" w14:textId="77777777" w:rsidTr="009B24C0">
        <w:tc>
          <w:tcPr>
            <w:tcW w:w="2518" w:type="dxa"/>
          </w:tcPr>
          <w:p w14:paraId="4358B9D1" w14:textId="77777777" w:rsidR="009B24C0" w:rsidRPr="009B24C0" w:rsidRDefault="009B24C0" w:rsidP="009B24C0">
            <w:pPr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Стенгазета «Правила поведения дома и на улице»</w:t>
            </w:r>
          </w:p>
        </w:tc>
        <w:tc>
          <w:tcPr>
            <w:tcW w:w="3544" w:type="dxa"/>
          </w:tcPr>
          <w:p w14:paraId="3DDD523B" w14:textId="77777777" w:rsidR="009B24C0" w:rsidRPr="009B24C0" w:rsidRDefault="009B24C0" w:rsidP="009B24C0">
            <w:pPr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Вовлечение каждого участника проекта в творческий процесс создания газеты</w:t>
            </w:r>
          </w:p>
        </w:tc>
        <w:tc>
          <w:tcPr>
            <w:tcW w:w="1559" w:type="dxa"/>
          </w:tcPr>
          <w:p w14:paraId="6EA869F6" w14:textId="77777777" w:rsidR="009B24C0" w:rsidRPr="009B24C0" w:rsidRDefault="003626C7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22.04.2022</w:t>
            </w:r>
          </w:p>
        </w:tc>
        <w:tc>
          <w:tcPr>
            <w:tcW w:w="1950" w:type="dxa"/>
          </w:tcPr>
          <w:p w14:paraId="4DF5FBFA" w14:textId="77777777" w:rsidR="009B24C0" w:rsidRPr="009B24C0" w:rsidRDefault="009B24C0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9B24C0" w:rsidRPr="009B24C0" w14:paraId="520E1DD1" w14:textId="77777777" w:rsidTr="009B24C0">
        <w:tc>
          <w:tcPr>
            <w:tcW w:w="2518" w:type="dxa"/>
          </w:tcPr>
          <w:p w14:paraId="089ED501" w14:textId="77777777" w:rsidR="009B24C0" w:rsidRPr="009B24C0" w:rsidRDefault="009B24C0" w:rsidP="009B24C0">
            <w:pPr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Оформление выставки рисунков (детско-родительских работ) «Чтобы не было беды!»</w:t>
            </w:r>
          </w:p>
        </w:tc>
        <w:tc>
          <w:tcPr>
            <w:tcW w:w="3544" w:type="dxa"/>
          </w:tcPr>
          <w:p w14:paraId="505E3080" w14:textId="77777777" w:rsidR="009B24C0" w:rsidRPr="009B24C0" w:rsidRDefault="009B24C0" w:rsidP="009B24C0">
            <w:pPr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Повышение интереса к изучению основных правил безопасного поведения в повседневной жизни и чрезвычайных ситуациях и уровня подготовки воспитанников и их родителей в области безопасности жизнедеятельности.</w:t>
            </w:r>
          </w:p>
        </w:tc>
        <w:tc>
          <w:tcPr>
            <w:tcW w:w="1559" w:type="dxa"/>
          </w:tcPr>
          <w:p w14:paraId="48776DA0" w14:textId="77777777" w:rsidR="009B24C0" w:rsidRPr="009B24C0" w:rsidRDefault="003626C7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22.04.2022</w:t>
            </w:r>
          </w:p>
        </w:tc>
        <w:tc>
          <w:tcPr>
            <w:tcW w:w="1950" w:type="dxa"/>
          </w:tcPr>
          <w:p w14:paraId="28B565C6" w14:textId="77777777" w:rsidR="009B24C0" w:rsidRPr="009B24C0" w:rsidRDefault="009B24C0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9B24C0" w:rsidRPr="009B24C0" w14:paraId="5A1097D4" w14:textId="77777777" w:rsidTr="009B24C0">
        <w:tc>
          <w:tcPr>
            <w:tcW w:w="2518" w:type="dxa"/>
          </w:tcPr>
          <w:p w14:paraId="029AC04F" w14:textId="77777777" w:rsidR="009B24C0" w:rsidRPr="009B24C0" w:rsidRDefault="0066299F" w:rsidP="00662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Развлечение</w:t>
            </w:r>
            <w:r w:rsidR="009B24C0" w:rsidRPr="009B24C0">
              <w:rPr>
                <w:rFonts w:ascii="Times New Roman" w:hAnsi="Times New Roman" w:cs="Times New Roman"/>
                <w:sz w:val="24"/>
              </w:rPr>
              <w:t xml:space="preserve"> по безопасности жизнедеятельности «</w:t>
            </w:r>
            <w:r>
              <w:rPr>
                <w:rFonts w:ascii="Times New Roman" w:hAnsi="Times New Roman" w:cs="Times New Roman"/>
                <w:sz w:val="24"/>
              </w:rPr>
              <w:t>По лесным дорожкам</w:t>
            </w:r>
            <w:r w:rsidR="009B24C0" w:rsidRPr="009B24C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544" w:type="dxa"/>
          </w:tcPr>
          <w:p w14:paraId="05D040F6" w14:textId="77777777" w:rsidR="009B24C0" w:rsidRPr="009B24C0" w:rsidRDefault="009B24C0" w:rsidP="009B24C0">
            <w:pPr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Подготовка детей к соблюдению безопасности своей жизнедеятельности и бережному отношению к своему здоровью.</w:t>
            </w:r>
          </w:p>
        </w:tc>
        <w:tc>
          <w:tcPr>
            <w:tcW w:w="1559" w:type="dxa"/>
          </w:tcPr>
          <w:p w14:paraId="2158E1EE" w14:textId="77777777" w:rsidR="009B24C0" w:rsidRPr="009B24C0" w:rsidRDefault="003626C7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22.04.2022</w:t>
            </w:r>
          </w:p>
        </w:tc>
        <w:tc>
          <w:tcPr>
            <w:tcW w:w="1950" w:type="dxa"/>
          </w:tcPr>
          <w:p w14:paraId="69E039A6" w14:textId="77777777" w:rsidR="009B24C0" w:rsidRPr="009B24C0" w:rsidRDefault="009B24C0" w:rsidP="009B24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B24C0">
              <w:rPr>
                <w:rFonts w:ascii="Times New Roman" w:hAnsi="Times New Roman" w:cs="Times New Roman"/>
                <w:sz w:val="24"/>
              </w:rPr>
              <w:t>Воспитатели</w:t>
            </w:r>
            <w:r w:rsidR="00C107E2">
              <w:rPr>
                <w:rFonts w:ascii="Times New Roman" w:hAnsi="Times New Roman" w:cs="Times New Roman"/>
                <w:sz w:val="24"/>
              </w:rPr>
              <w:t>, музыкальный руководитель</w:t>
            </w:r>
          </w:p>
        </w:tc>
      </w:tr>
    </w:tbl>
    <w:p w14:paraId="499D89E4" w14:textId="77777777" w:rsidR="009B24C0" w:rsidRPr="0066299F" w:rsidRDefault="009B24C0" w:rsidP="0066299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BFBC8E" w14:textId="77777777" w:rsidR="00F17AE8" w:rsidRPr="00B646D7" w:rsidRDefault="00B427B8" w:rsidP="00B646D7">
      <w:pPr>
        <w:pStyle w:val="a6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</w:rPr>
      </w:pPr>
      <w:bookmarkStart w:id="4" w:name="_Toc100326828"/>
      <w:r w:rsidRPr="00B646D7">
        <w:rPr>
          <w:rFonts w:ascii="Times New Roman" w:hAnsi="Times New Roman" w:cs="Times New Roman"/>
          <w:b/>
          <w:sz w:val="28"/>
        </w:rPr>
        <w:t>Результат работы:</w:t>
      </w:r>
      <w:bookmarkEnd w:id="4"/>
      <w:r w:rsidRPr="00B646D7">
        <w:rPr>
          <w:rFonts w:ascii="Times New Roman" w:hAnsi="Times New Roman" w:cs="Times New Roman"/>
          <w:b/>
          <w:sz w:val="28"/>
        </w:rPr>
        <w:t xml:space="preserve"> </w:t>
      </w:r>
    </w:p>
    <w:p w14:paraId="45B16D6D" w14:textId="77777777" w:rsidR="00F17AE8" w:rsidRPr="0066299F" w:rsidRDefault="0066299F" w:rsidP="00B646D7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6299F">
        <w:rPr>
          <w:rFonts w:ascii="Times New Roman" w:hAnsi="Times New Roman" w:cs="Times New Roman"/>
          <w:sz w:val="28"/>
        </w:rPr>
        <w:t>Получение детьми первичных</w:t>
      </w:r>
      <w:r w:rsidR="00F17AE8" w:rsidRPr="0066299F">
        <w:rPr>
          <w:rFonts w:ascii="Times New Roman" w:hAnsi="Times New Roman" w:cs="Times New Roman"/>
          <w:sz w:val="28"/>
        </w:rPr>
        <w:t xml:space="preserve"> знани</w:t>
      </w:r>
      <w:r w:rsidRPr="0066299F">
        <w:rPr>
          <w:rFonts w:ascii="Times New Roman" w:hAnsi="Times New Roman" w:cs="Times New Roman"/>
          <w:sz w:val="28"/>
        </w:rPr>
        <w:t>й</w:t>
      </w:r>
      <w:r w:rsidR="00F17AE8" w:rsidRPr="0066299F">
        <w:rPr>
          <w:rFonts w:ascii="Times New Roman" w:hAnsi="Times New Roman" w:cs="Times New Roman"/>
          <w:sz w:val="28"/>
        </w:rPr>
        <w:t xml:space="preserve"> о соблюдении правил безопасности в быту, </w:t>
      </w:r>
      <w:r w:rsidRPr="0066299F">
        <w:rPr>
          <w:rFonts w:ascii="Times New Roman" w:hAnsi="Times New Roman" w:cs="Times New Roman"/>
          <w:sz w:val="28"/>
        </w:rPr>
        <w:t>на</w:t>
      </w:r>
      <w:r w:rsidR="00F17AE8" w:rsidRPr="0066299F">
        <w:rPr>
          <w:rFonts w:ascii="Times New Roman" w:hAnsi="Times New Roman" w:cs="Times New Roman"/>
          <w:sz w:val="28"/>
        </w:rPr>
        <w:t xml:space="preserve"> природе, на дороге, при возникновении пожара и т</w:t>
      </w:r>
      <w:r>
        <w:rPr>
          <w:rFonts w:ascii="Times New Roman" w:hAnsi="Times New Roman" w:cs="Times New Roman"/>
          <w:sz w:val="28"/>
        </w:rPr>
        <w:t>.</w:t>
      </w:r>
      <w:r w:rsidR="00F17AE8" w:rsidRPr="0066299F">
        <w:rPr>
          <w:rFonts w:ascii="Times New Roman" w:hAnsi="Times New Roman" w:cs="Times New Roman"/>
          <w:sz w:val="28"/>
        </w:rPr>
        <w:t>д.</w:t>
      </w:r>
    </w:p>
    <w:p w14:paraId="42BFC045" w14:textId="77777777" w:rsidR="00F17AE8" w:rsidRPr="0066299F" w:rsidRDefault="0066299F" w:rsidP="00B646D7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6299F">
        <w:rPr>
          <w:rFonts w:ascii="Times New Roman" w:hAnsi="Times New Roman" w:cs="Times New Roman"/>
          <w:sz w:val="28"/>
        </w:rPr>
        <w:t>Активное</w:t>
      </w:r>
      <w:r w:rsidR="00F17AE8" w:rsidRPr="0066299F">
        <w:rPr>
          <w:rFonts w:ascii="Times New Roman" w:hAnsi="Times New Roman" w:cs="Times New Roman"/>
          <w:sz w:val="28"/>
        </w:rPr>
        <w:t xml:space="preserve"> участие </w:t>
      </w:r>
      <w:r w:rsidRPr="0066299F">
        <w:rPr>
          <w:rFonts w:ascii="Times New Roman" w:hAnsi="Times New Roman" w:cs="Times New Roman"/>
          <w:sz w:val="28"/>
        </w:rPr>
        <w:t xml:space="preserve">родителей </w:t>
      </w:r>
      <w:r w:rsidR="00F17AE8" w:rsidRPr="0066299F">
        <w:rPr>
          <w:rFonts w:ascii="Times New Roman" w:hAnsi="Times New Roman" w:cs="Times New Roman"/>
          <w:sz w:val="28"/>
        </w:rPr>
        <w:t>в проектной деятельности: созда</w:t>
      </w:r>
      <w:r w:rsidRPr="0066299F">
        <w:rPr>
          <w:rFonts w:ascii="Times New Roman" w:hAnsi="Times New Roman" w:cs="Times New Roman"/>
          <w:sz w:val="28"/>
        </w:rPr>
        <w:t>ние</w:t>
      </w:r>
      <w:r w:rsidR="00F17AE8" w:rsidRPr="0066299F">
        <w:rPr>
          <w:rFonts w:ascii="Times New Roman" w:hAnsi="Times New Roman" w:cs="Times New Roman"/>
          <w:sz w:val="28"/>
        </w:rPr>
        <w:t xml:space="preserve"> атрибут</w:t>
      </w:r>
      <w:r w:rsidRPr="0066299F">
        <w:rPr>
          <w:rFonts w:ascii="Times New Roman" w:hAnsi="Times New Roman" w:cs="Times New Roman"/>
          <w:sz w:val="28"/>
        </w:rPr>
        <w:t>ов</w:t>
      </w:r>
      <w:r w:rsidR="00F17AE8" w:rsidRPr="0066299F">
        <w:rPr>
          <w:rFonts w:ascii="Times New Roman" w:hAnsi="Times New Roman" w:cs="Times New Roman"/>
          <w:sz w:val="28"/>
        </w:rPr>
        <w:t xml:space="preserve"> к сюжетно ролевым играм, пополн</w:t>
      </w:r>
      <w:r w:rsidRPr="0066299F">
        <w:rPr>
          <w:rFonts w:ascii="Times New Roman" w:hAnsi="Times New Roman" w:cs="Times New Roman"/>
          <w:sz w:val="28"/>
        </w:rPr>
        <w:t>ение</w:t>
      </w:r>
      <w:r w:rsidR="00F17AE8" w:rsidRPr="0066299F">
        <w:rPr>
          <w:rFonts w:ascii="Times New Roman" w:hAnsi="Times New Roman" w:cs="Times New Roman"/>
          <w:sz w:val="28"/>
        </w:rPr>
        <w:t xml:space="preserve"> книжн</w:t>
      </w:r>
      <w:r w:rsidRPr="0066299F">
        <w:rPr>
          <w:rFonts w:ascii="Times New Roman" w:hAnsi="Times New Roman" w:cs="Times New Roman"/>
          <w:sz w:val="28"/>
        </w:rPr>
        <w:t>ого угол</w:t>
      </w:r>
      <w:r w:rsidR="00F17AE8" w:rsidRPr="0066299F">
        <w:rPr>
          <w:rFonts w:ascii="Times New Roman" w:hAnsi="Times New Roman" w:cs="Times New Roman"/>
          <w:sz w:val="28"/>
        </w:rPr>
        <w:t>к</w:t>
      </w:r>
      <w:r w:rsidRPr="0066299F">
        <w:rPr>
          <w:rFonts w:ascii="Times New Roman" w:hAnsi="Times New Roman" w:cs="Times New Roman"/>
          <w:sz w:val="28"/>
        </w:rPr>
        <w:t>а по те</w:t>
      </w:r>
      <w:r w:rsidR="00B5538D">
        <w:rPr>
          <w:rFonts w:ascii="Times New Roman" w:hAnsi="Times New Roman" w:cs="Times New Roman"/>
          <w:sz w:val="28"/>
        </w:rPr>
        <w:t>ме безопасной жизнедеятельности, подбор иллюстраций, стихотворений по теме проекта.</w:t>
      </w:r>
    </w:p>
    <w:p w14:paraId="513FF075" w14:textId="77777777" w:rsidR="00352139" w:rsidRPr="0066299F" w:rsidRDefault="00F17AE8" w:rsidP="00B646D7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6299F">
        <w:rPr>
          <w:rFonts w:ascii="Times New Roman" w:hAnsi="Times New Roman" w:cs="Times New Roman"/>
          <w:sz w:val="28"/>
        </w:rPr>
        <w:t>Воспитателями пополнена предметно-пространственная развивающая среда; повышена компетентность педагогов по данной теме за счет внедрения проектной деятельности.</w:t>
      </w:r>
    </w:p>
    <w:p w14:paraId="1CF886BB" w14:textId="77777777" w:rsidR="00352139" w:rsidRPr="00B646D7" w:rsidRDefault="00352139" w:rsidP="00B646D7">
      <w:pPr>
        <w:pStyle w:val="a6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</w:rPr>
      </w:pPr>
      <w:bookmarkStart w:id="5" w:name="_Toc100326829"/>
      <w:r w:rsidRPr="00B646D7">
        <w:rPr>
          <w:rFonts w:ascii="Times New Roman" w:hAnsi="Times New Roman" w:cs="Times New Roman"/>
          <w:b/>
          <w:sz w:val="28"/>
        </w:rPr>
        <w:t>Рефлексия:</w:t>
      </w:r>
      <w:bookmarkEnd w:id="5"/>
      <w:r w:rsidRPr="00B646D7">
        <w:rPr>
          <w:rFonts w:ascii="Times New Roman" w:hAnsi="Times New Roman" w:cs="Times New Roman"/>
          <w:b/>
          <w:sz w:val="28"/>
        </w:rPr>
        <w:t xml:space="preserve"> </w:t>
      </w:r>
    </w:p>
    <w:p w14:paraId="05557FB1" w14:textId="77777777" w:rsidR="0066299F" w:rsidRDefault="0066299F" w:rsidP="0066299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299F">
        <w:rPr>
          <w:rFonts w:ascii="Times New Roman" w:hAnsi="Times New Roman" w:cs="Times New Roman"/>
          <w:sz w:val="28"/>
        </w:rPr>
        <w:t>В результате проделанной работы, дети ознаком</w:t>
      </w:r>
      <w:r>
        <w:rPr>
          <w:rFonts w:ascii="Times New Roman" w:hAnsi="Times New Roman" w:cs="Times New Roman"/>
          <w:sz w:val="28"/>
        </w:rPr>
        <w:t>ились</w:t>
      </w:r>
      <w:r w:rsidRPr="0066299F">
        <w:rPr>
          <w:rFonts w:ascii="Times New Roman" w:hAnsi="Times New Roman" w:cs="Times New Roman"/>
          <w:sz w:val="28"/>
        </w:rPr>
        <w:t xml:space="preserve"> с предметами, требующими осторожного</w:t>
      </w:r>
      <w:r w:rsidR="00747A6E">
        <w:rPr>
          <w:rFonts w:ascii="Times New Roman" w:hAnsi="Times New Roman" w:cs="Times New Roman"/>
          <w:sz w:val="28"/>
        </w:rPr>
        <w:t xml:space="preserve"> обращения</w:t>
      </w:r>
      <w:r w:rsidRPr="0066299F">
        <w:rPr>
          <w:rFonts w:ascii="Times New Roman" w:hAnsi="Times New Roman" w:cs="Times New Roman"/>
          <w:sz w:val="28"/>
        </w:rPr>
        <w:t>. Так же ознаком</w:t>
      </w:r>
      <w:r>
        <w:rPr>
          <w:rFonts w:ascii="Times New Roman" w:hAnsi="Times New Roman" w:cs="Times New Roman"/>
          <w:sz w:val="28"/>
        </w:rPr>
        <w:t xml:space="preserve">ились </w:t>
      </w:r>
      <w:r w:rsidRPr="0066299F">
        <w:rPr>
          <w:rFonts w:ascii="Times New Roman" w:hAnsi="Times New Roman" w:cs="Times New Roman"/>
          <w:sz w:val="28"/>
        </w:rPr>
        <w:t>с опасностью, происходящей от огня.</w:t>
      </w:r>
      <w:r>
        <w:rPr>
          <w:rFonts w:ascii="Times New Roman" w:hAnsi="Times New Roman" w:cs="Times New Roman"/>
          <w:sz w:val="28"/>
        </w:rPr>
        <w:t xml:space="preserve"> </w:t>
      </w:r>
      <w:r w:rsidRPr="0066299F">
        <w:rPr>
          <w:rFonts w:ascii="Times New Roman" w:hAnsi="Times New Roman" w:cs="Times New Roman"/>
          <w:sz w:val="28"/>
        </w:rPr>
        <w:t>Дети получили представление о себе, как о человеке, о своем внешнем виде и строении тела; познакомились с понятием</w:t>
      </w:r>
      <w:r>
        <w:rPr>
          <w:rFonts w:ascii="Times New Roman" w:hAnsi="Times New Roman" w:cs="Times New Roman"/>
          <w:sz w:val="28"/>
        </w:rPr>
        <w:t xml:space="preserve"> </w:t>
      </w:r>
      <w:r w:rsidRPr="0066299F">
        <w:rPr>
          <w:rFonts w:ascii="Times New Roman" w:hAnsi="Times New Roman" w:cs="Times New Roman"/>
          <w:sz w:val="28"/>
        </w:rPr>
        <w:t>«здоровье»,</w:t>
      </w:r>
      <w:r>
        <w:rPr>
          <w:rFonts w:ascii="Times New Roman" w:hAnsi="Times New Roman" w:cs="Times New Roman"/>
          <w:sz w:val="28"/>
        </w:rPr>
        <w:t xml:space="preserve"> </w:t>
      </w:r>
      <w:r w:rsidRPr="0066299F">
        <w:rPr>
          <w:rFonts w:ascii="Times New Roman" w:hAnsi="Times New Roman" w:cs="Times New Roman"/>
          <w:sz w:val="28"/>
        </w:rPr>
        <w:t>«витамины», закрепили навыки личной гигиены</w:t>
      </w:r>
      <w:r>
        <w:rPr>
          <w:rFonts w:ascii="Times New Roman" w:hAnsi="Times New Roman" w:cs="Times New Roman"/>
          <w:sz w:val="28"/>
        </w:rPr>
        <w:t>;</w:t>
      </w:r>
      <w:r w:rsidRPr="0066299F">
        <w:rPr>
          <w:rFonts w:ascii="Times New Roman" w:hAnsi="Times New Roman" w:cs="Times New Roman"/>
          <w:sz w:val="28"/>
        </w:rPr>
        <w:t xml:space="preserve"> ознаком</w:t>
      </w:r>
      <w:r>
        <w:rPr>
          <w:rFonts w:ascii="Times New Roman" w:hAnsi="Times New Roman" w:cs="Times New Roman"/>
          <w:sz w:val="28"/>
        </w:rPr>
        <w:t>ились</w:t>
      </w:r>
      <w:r w:rsidRPr="0066299F">
        <w:rPr>
          <w:rFonts w:ascii="Times New Roman" w:hAnsi="Times New Roman" w:cs="Times New Roman"/>
          <w:sz w:val="28"/>
        </w:rPr>
        <w:t xml:space="preserve"> с</w:t>
      </w:r>
      <w:r>
        <w:rPr>
          <w:rFonts w:ascii="Times New Roman" w:hAnsi="Times New Roman" w:cs="Times New Roman"/>
          <w:sz w:val="28"/>
        </w:rPr>
        <w:t xml:space="preserve"> </w:t>
      </w:r>
      <w:r w:rsidRPr="0066299F">
        <w:rPr>
          <w:rFonts w:ascii="Times New Roman" w:hAnsi="Times New Roman" w:cs="Times New Roman"/>
          <w:sz w:val="28"/>
        </w:rPr>
        <w:t>работой светофора</w:t>
      </w:r>
      <w:r>
        <w:rPr>
          <w:rFonts w:ascii="Times New Roman" w:hAnsi="Times New Roman" w:cs="Times New Roman"/>
          <w:sz w:val="28"/>
        </w:rPr>
        <w:t>.</w:t>
      </w:r>
      <w:r w:rsidRPr="0066299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br w:type="page"/>
      </w:r>
    </w:p>
    <w:p w14:paraId="3C104EEA" w14:textId="77777777" w:rsidR="00352139" w:rsidRPr="00B646D7" w:rsidRDefault="0066299F" w:rsidP="00B646D7">
      <w:pPr>
        <w:pStyle w:val="a6"/>
        <w:spacing w:before="240" w:after="240" w:line="36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bookmarkStart w:id="6" w:name="_Toc100326830"/>
      <w:r w:rsidRPr="00B646D7">
        <w:rPr>
          <w:rFonts w:ascii="Times New Roman" w:hAnsi="Times New Roman" w:cs="Times New Roman"/>
          <w:b/>
          <w:sz w:val="28"/>
        </w:rPr>
        <w:t>Список использованной литературы</w:t>
      </w:r>
      <w:bookmarkEnd w:id="6"/>
    </w:p>
    <w:p w14:paraId="58B047E4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>Азбука безопасности | познавательные мультфильмы (дата обращения 08.04.2022) Доступ: https://www.youtube.com/playlist?list=PLWOFf0wdXU2_ro1SBkapbBoAzVADXS9_m</w:t>
      </w:r>
    </w:p>
    <w:p w14:paraId="7DC2CA58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 xml:space="preserve">Волков В. М. Азбука безопасности: советы старого милиционера / В. М. Волков // Карапуз.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2002.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N 10.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С. 2-20: и</w:t>
      </w:r>
    </w:p>
    <w:p w14:paraId="34D98DFA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>Детская энциклопедия: помоги себе и другим, или безопасность в чрезвычайных ситуациях. [электронный ресурс] доступ: https://73.mchs.gov.ru/deyatelnost/poleznaya-informaciya/rekomendacii-naseleniyu/detskaya-enciklopediya-bezopasnosti (дата обращения 08.04.2022)</w:t>
      </w:r>
    </w:p>
    <w:p w14:paraId="19287AFA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 xml:space="preserve">Орлова З. Наши помощники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электричество и газ / Зинаида Орлова // Детская энциклопедия АиФ.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2009.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N 11.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С. 10-15.</w:t>
      </w:r>
    </w:p>
    <w:p w14:paraId="4102836A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B646D7">
        <w:rPr>
          <w:rFonts w:ascii="Times New Roman" w:hAnsi="Times New Roman" w:cs="Times New Roman"/>
          <w:sz w:val="28"/>
        </w:rPr>
        <w:t>Радзиевская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Л И. Азбука безопасности / Л. И. </w:t>
      </w:r>
      <w:proofErr w:type="spellStart"/>
      <w:r w:rsidRPr="00B646D7">
        <w:rPr>
          <w:rFonts w:ascii="Times New Roman" w:hAnsi="Times New Roman" w:cs="Times New Roman"/>
          <w:sz w:val="28"/>
        </w:rPr>
        <w:t>Радзиевская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 : Оникс ; Санкт-Петербург : Литература, 2008.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95 с. Общие правила безопасности для дошкольников и младших школьников. Соколова Ю. А. Правила безопасности / Ю. А. Соколова ; худ. : В. </w:t>
      </w:r>
      <w:proofErr w:type="spellStart"/>
      <w:r w:rsidRPr="00B646D7">
        <w:rPr>
          <w:rFonts w:ascii="Times New Roman" w:hAnsi="Times New Roman" w:cs="Times New Roman"/>
          <w:sz w:val="28"/>
        </w:rPr>
        <w:t>Трубицын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 : </w:t>
      </w:r>
      <w:proofErr w:type="spellStart"/>
      <w:r w:rsidRPr="00B646D7">
        <w:rPr>
          <w:rFonts w:ascii="Times New Roman" w:hAnsi="Times New Roman" w:cs="Times New Roman"/>
          <w:sz w:val="28"/>
        </w:rPr>
        <w:t>Эксмо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, 2007.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47 с. : ил.</w:t>
      </w:r>
    </w:p>
    <w:p w14:paraId="187854FF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B646D7">
        <w:rPr>
          <w:rFonts w:ascii="Times New Roman" w:hAnsi="Times New Roman" w:cs="Times New Roman"/>
          <w:sz w:val="28"/>
        </w:rPr>
        <w:t>Радзиевская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Л. Ты один дома / Л. И. </w:t>
      </w:r>
      <w:proofErr w:type="spellStart"/>
      <w:r w:rsidRPr="00B646D7">
        <w:rPr>
          <w:rFonts w:ascii="Times New Roman" w:hAnsi="Times New Roman" w:cs="Times New Roman"/>
          <w:sz w:val="28"/>
        </w:rPr>
        <w:t>Радзиевская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 : Оникс, 2009.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16 с. : </w:t>
      </w:r>
      <w:proofErr w:type="spellStart"/>
      <w:r w:rsidRPr="00B646D7">
        <w:rPr>
          <w:rFonts w:ascii="Times New Roman" w:hAnsi="Times New Roman" w:cs="Times New Roman"/>
          <w:sz w:val="28"/>
        </w:rPr>
        <w:t>цв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. ил.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(Азбука безопасности).</w:t>
      </w:r>
    </w:p>
    <w:p w14:paraId="5B618C28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 xml:space="preserve">Соколова Ю. А. Правила безопасности / Ю. А. Соколова ; худ.: В. </w:t>
      </w:r>
      <w:proofErr w:type="spellStart"/>
      <w:r w:rsidRPr="00B646D7">
        <w:rPr>
          <w:rFonts w:ascii="Times New Roman" w:hAnsi="Times New Roman" w:cs="Times New Roman"/>
          <w:sz w:val="28"/>
        </w:rPr>
        <w:t>Трубицын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 : </w:t>
      </w:r>
      <w:proofErr w:type="spellStart"/>
      <w:r w:rsidRPr="00B646D7">
        <w:rPr>
          <w:rFonts w:ascii="Times New Roman" w:hAnsi="Times New Roman" w:cs="Times New Roman"/>
          <w:sz w:val="28"/>
        </w:rPr>
        <w:t>Эксмо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, 2007.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47 с. : ил.</w:t>
      </w:r>
    </w:p>
    <w:p w14:paraId="484ACC59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B646D7">
        <w:rPr>
          <w:rFonts w:ascii="Times New Roman" w:hAnsi="Times New Roman" w:cs="Times New Roman"/>
          <w:sz w:val="28"/>
        </w:rPr>
        <w:t>Уберт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Н. П. Чем пожары нам тушить, легче их предупредить / Н. П. </w:t>
      </w:r>
      <w:proofErr w:type="spellStart"/>
      <w:r w:rsidRPr="00B646D7">
        <w:rPr>
          <w:rFonts w:ascii="Times New Roman" w:hAnsi="Times New Roman" w:cs="Times New Roman"/>
          <w:sz w:val="28"/>
        </w:rPr>
        <w:t>Уберт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// ОБЖ. Основы безопасности жизни.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2009.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N 11.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С. 35-38.</w:t>
      </w:r>
    </w:p>
    <w:p w14:paraId="788E48CC" w14:textId="77777777" w:rsidR="00B646D7" w:rsidRP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B646D7">
        <w:rPr>
          <w:rFonts w:ascii="Times New Roman" w:hAnsi="Times New Roman" w:cs="Times New Roman"/>
          <w:sz w:val="28"/>
        </w:rPr>
        <w:t>Цвилюк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Г. Е. Азы безопасности: книга для детей и родителей / </w:t>
      </w:r>
      <w:proofErr w:type="spellStart"/>
      <w:r w:rsidRPr="00B646D7">
        <w:rPr>
          <w:rFonts w:ascii="Times New Roman" w:hAnsi="Times New Roman" w:cs="Times New Roman"/>
          <w:sz w:val="28"/>
        </w:rPr>
        <w:t>Цвилюк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 Г. Е.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 : Просвещение, 1994.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63 с. : ил.</w:t>
      </w:r>
    </w:p>
    <w:p w14:paraId="058BAB7B" w14:textId="77777777" w:rsidR="00B646D7" w:rsidRDefault="00B646D7" w:rsidP="00B646D7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646D7">
        <w:rPr>
          <w:rFonts w:ascii="Times New Roman" w:hAnsi="Times New Roman" w:cs="Times New Roman"/>
          <w:sz w:val="28"/>
        </w:rPr>
        <w:t xml:space="preserve">Шалаева Г. П. Дорожные знаки для маленьких пешеходов / Шалаева Г. П.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М. : Слово : </w:t>
      </w:r>
      <w:proofErr w:type="spellStart"/>
      <w:r w:rsidRPr="00B646D7">
        <w:rPr>
          <w:rFonts w:ascii="Times New Roman" w:hAnsi="Times New Roman" w:cs="Times New Roman"/>
          <w:sz w:val="28"/>
        </w:rPr>
        <w:t>Эксмо</w:t>
      </w:r>
      <w:proofErr w:type="spellEnd"/>
      <w:r w:rsidRPr="00B646D7">
        <w:rPr>
          <w:rFonts w:ascii="Times New Roman" w:hAnsi="Times New Roman" w:cs="Times New Roman"/>
          <w:sz w:val="28"/>
        </w:rPr>
        <w:t xml:space="preserve">, 2007. </w:t>
      </w:r>
      <w:r>
        <w:rPr>
          <w:rFonts w:ascii="Times New Roman" w:hAnsi="Times New Roman" w:cs="Times New Roman"/>
          <w:sz w:val="28"/>
        </w:rPr>
        <w:t>–</w:t>
      </w:r>
      <w:r w:rsidRPr="00B646D7">
        <w:rPr>
          <w:rFonts w:ascii="Times New Roman" w:hAnsi="Times New Roman" w:cs="Times New Roman"/>
          <w:sz w:val="28"/>
        </w:rPr>
        <w:t xml:space="preserve"> 80 с. : ил.</w:t>
      </w:r>
    </w:p>
    <w:p w14:paraId="5A3E3A6A" w14:textId="77777777" w:rsidR="00B646D7" w:rsidRPr="0076663B" w:rsidRDefault="00B646D7" w:rsidP="0076663B"/>
    <w:sectPr w:rsidR="00B646D7" w:rsidRPr="007666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028B3" w14:textId="77777777" w:rsidR="00073446" w:rsidRDefault="00073446" w:rsidP="00965CB4">
      <w:pPr>
        <w:spacing w:after="0" w:line="240" w:lineRule="auto"/>
      </w:pPr>
      <w:r>
        <w:separator/>
      </w:r>
    </w:p>
  </w:endnote>
  <w:endnote w:type="continuationSeparator" w:id="0">
    <w:p w14:paraId="42247BDF" w14:textId="77777777" w:rsidR="00073446" w:rsidRDefault="00073446" w:rsidP="0096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A51A" w14:textId="77777777" w:rsidR="00B646D7" w:rsidRPr="00965CB4" w:rsidRDefault="00B646D7" w:rsidP="00965CB4">
    <w:pPr>
      <w:pStyle w:val="ab"/>
      <w:jc w:val="center"/>
      <w:rPr>
        <w:rFonts w:ascii="Times New Roman" w:hAnsi="Times New Roman" w:cs="Times New Roman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232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5A1699A" w14:textId="77777777" w:rsidR="00B646D7" w:rsidRPr="00965CB4" w:rsidRDefault="00B646D7" w:rsidP="00965CB4">
        <w:pPr>
          <w:pStyle w:val="ab"/>
          <w:jc w:val="center"/>
          <w:rPr>
            <w:rFonts w:ascii="Times New Roman" w:hAnsi="Times New Roman" w:cs="Times New Roman"/>
            <w:sz w:val="24"/>
          </w:rPr>
        </w:pPr>
        <w:r w:rsidRPr="00965CB4">
          <w:rPr>
            <w:rFonts w:ascii="Times New Roman" w:hAnsi="Times New Roman" w:cs="Times New Roman"/>
            <w:sz w:val="24"/>
          </w:rPr>
          <w:fldChar w:fldCharType="begin"/>
        </w:r>
        <w:r w:rsidRPr="00965CB4">
          <w:rPr>
            <w:rFonts w:ascii="Times New Roman" w:hAnsi="Times New Roman" w:cs="Times New Roman"/>
            <w:sz w:val="24"/>
          </w:rPr>
          <w:instrText>PAGE   \* MERGEFORMAT</w:instrText>
        </w:r>
        <w:r w:rsidRPr="00965CB4">
          <w:rPr>
            <w:rFonts w:ascii="Times New Roman" w:hAnsi="Times New Roman" w:cs="Times New Roman"/>
            <w:sz w:val="24"/>
          </w:rPr>
          <w:fldChar w:fldCharType="separate"/>
        </w:r>
        <w:r w:rsidR="00747A6E">
          <w:rPr>
            <w:rFonts w:ascii="Times New Roman" w:hAnsi="Times New Roman" w:cs="Times New Roman"/>
            <w:noProof/>
            <w:sz w:val="24"/>
          </w:rPr>
          <w:t>9</w:t>
        </w:r>
        <w:r w:rsidRPr="00965CB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58F0" w14:textId="77777777" w:rsidR="00073446" w:rsidRDefault="00073446" w:rsidP="00965CB4">
      <w:pPr>
        <w:spacing w:after="0" w:line="240" w:lineRule="auto"/>
      </w:pPr>
      <w:r>
        <w:separator/>
      </w:r>
    </w:p>
  </w:footnote>
  <w:footnote w:type="continuationSeparator" w:id="0">
    <w:p w14:paraId="22CD2FC7" w14:textId="77777777" w:rsidR="00073446" w:rsidRDefault="00073446" w:rsidP="00965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51C3"/>
    <w:multiLevelType w:val="hybridMultilevel"/>
    <w:tmpl w:val="0010CA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BE4AE4"/>
    <w:multiLevelType w:val="hybridMultilevel"/>
    <w:tmpl w:val="91944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A01D28"/>
    <w:multiLevelType w:val="hybridMultilevel"/>
    <w:tmpl w:val="8E3E8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B424BAE"/>
    <w:multiLevelType w:val="hybridMultilevel"/>
    <w:tmpl w:val="41166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BBC787E"/>
    <w:multiLevelType w:val="hybridMultilevel"/>
    <w:tmpl w:val="0010CA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4986F61"/>
    <w:multiLevelType w:val="multilevel"/>
    <w:tmpl w:val="34B2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DC02C0"/>
    <w:multiLevelType w:val="multilevel"/>
    <w:tmpl w:val="5BAA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5220F6"/>
    <w:multiLevelType w:val="multilevel"/>
    <w:tmpl w:val="7542F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3528111">
    <w:abstractNumId w:val="3"/>
  </w:num>
  <w:num w:numId="2" w16cid:durableId="393940609">
    <w:abstractNumId w:val="1"/>
  </w:num>
  <w:num w:numId="3" w16cid:durableId="629899217">
    <w:abstractNumId w:val="0"/>
  </w:num>
  <w:num w:numId="4" w16cid:durableId="189421552">
    <w:abstractNumId w:val="6"/>
  </w:num>
  <w:num w:numId="5" w16cid:durableId="627469161">
    <w:abstractNumId w:val="5"/>
  </w:num>
  <w:num w:numId="6" w16cid:durableId="742870071">
    <w:abstractNumId w:val="7"/>
  </w:num>
  <w:num w:numId="7" w16cid:durableId="718744337">
    <w:abstractNumId w:val="2"/>
  </w:num>
  <w:num w:numId="8" w16cid:durableId="1227569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07E"/>
    <w:rsid w:val="0004313B"/>
    <w:rsid w:val="00060FB3"/>
    <w:rsid w:val="000718EC"/>
    <w:rsid w:val="00073446"/>
    <w:rsid w:val="000858F9"/>
    <w:rsid w:val="000C434E"/>
    <w:rsid w:val="000F7FD2"/>
    <w:rsid w:val="001413F2"/>
    <w:rsid w:val="0014771D"/>
    <w:rsid w:val="001B5758"/>
    <w:rsid w:val="00262489"/>
    <w:rsid w:val="002669CF"/>
    <w:rsid w:val="002B406B"/>
    <w:rsid w:val="002E052B"/>
    <w:rsid w:val="0031405F"/>
    <w:rsid w:val="00327DDC"/>
    <w:rsid w:val="00340068"/>
    <w:rsid w:val="00342AFE"/>
    <w:rsid w:val="00352139"/>
    <w:rsid w:val="003626C7"/>
    <w:rsid w:val="00374397"/>
    <w:rsid w:val="003D7805"/>
    <w:rsid w:val="003E4160"/>
    <w:rsid w:val="0043207E"/>
    <w:rsid w:val="004A79B0"/>
    <w:rsid w:val="004B40F5"/>
    <w:rsid w:val="004D2030"/>
    <w:rsid w:val="005110EE"/>
    <w:rsid w:val="005403E9"/>
    <w:rsid w:val="0057263C"/>
    <w:rsid w:val="00574017"/>
    <w:rsid w:val="005B0CD4"/>
    <w:rsid w:val="005C44AB"/>
    <w:rsid w:val="005D5635"/>
    <w:rsid w:val="005E2F80"/>
    <w:rsid w:val="0063468A"/>
    <w:rsid w:val="0066299F"/>
    <w:rsid w:val="006D4691"/>
    <w:rsid w:val="006E5200"/>
    <w:rsid w:val="00702661"/>
    <w:rsid w:val="007109FC"/>
    <w:rsid w:val="00747A6E"/>
    <w:rsid w:val="0076663B"/>
    <w:rsid w:val="007F1BA1"/>
    <w:rsid w:val="0081013D"/>
    <w:rsid w:val="00842442"/>
    <w:rsid w:val="008B7387"/>
    <w:rsid w:val="008E0762"/>
    <w:rsid w:val="00954DB8"/>
    <w:rsid w:val="00965CB4"/>
    <w:rsid w:val="00967281"/>
    <w:rsid w:val="00971513"/>
    <w:rsid w:val="00994096"/>
    <w:rsid w:val="009B24C0"/>
    <w:rsid w:val="009D21AF"/>
    <w:rsid w:val="00A306CA"/>
    <w:rsid w:val="00A408E1"/>
    <w:rsid w:val="00A72978"/>
    <w:rsid w:val="00AA78F9"/>
    <w:rsid w:val="00B06EF8"/>
    <w:rsid w:val="00B32768"/>
    <w:rsid w:val="00B33A23"/>
    <w:rsid w:val="00B427B8"/>
    <w:rsid w:val="00B5538D"/>
    <w:rsid w:val="00B646D7"/>
    <w:rsid w:val="00BA7B9C"/>
    <w:rsid w:val="00BB59CA"/>
    <w:rsid w:val="00BE7C90"/>
    <w:rsid w:val="00C107E2"/>
    <w:rsid w:val="00C636A5"/>
    <w:rsid w:val="00C964F0"/>
    <w:rsid w:val="00CC2AC8"/>
    <w:rsid w:val="00CF5717"/>
    <w:rsid w:val="00D115F5"/>
    <w:rsid w:val="00D34541"/>
    <w:rsid w:val="00DF2BD0"/>
    <w:rsid w:val="00E01C0D"/>
    <w:rsid w:val="00E41182"/>
    <w:rsid w:val="00E64838"/>
    <w:rsid w:val="00E76CCE"/>
    <w:rsid w:val="00F17AE8"/>
    <w:rsid w:val="00F42C52"/>
    <w:rsid w:val="00FC50C7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77685"/>
  <w15:docId w15:val="{A658D207-2961-7241-915C-21DE2B18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03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F7FD2"/>
    <w:rPr>
      <w:color w:val="0000FF"/>
      <w:u w:val="single"/>
    </w:rPr>
  </w:style>
  <w:style w:type="paragraph" w:styleId="a6">
    <w:name w:val="No Spacing"/>
    <w:uiPriority w:val="1"/>
    <w:qFormat/>
    <w:rsid w:val="000F7FD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F2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18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03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header"/>
    <w:basedOn w:val="a"/>
    <w:link w:val="aa"/>
    <w:uiPriority w:val="99"/>
    <w:unhideWhenUsed/>
    <w:rsid w:val="0096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5CB4"/>
  </w:style>
  <w:style w:type="paragraph" w:styleId="ab">
    <w:name w:val="footer"/>
    <w:basedOn w:val="a"/>
    <w:link w:val="ac"/>
    <w:uiPriority w:val="99"/>
    <w:unhideWhenUsed/>
    <w:rsid w:val="0096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5CB4"/>
  </w:style>
  <w:style w:type="character" w:customStyle="1" w:styleId="c1">
    <w:name w:val="c1"/>
    <w:basedOn w:val="a0"/>
    <w:rsid w:val="009B24C0"/>
  </w:style>
  <w:style w:type="paragraph" w:customStyle="1" w:styleId="c4">
    <w:name w:val="c4"/>
    <w:basedOn w:val="a"/>
    <w:rsid w:val="00F1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F17AE8"/>
  </w:style>
  <w:style w:type="paragraph" w:styleId="ad">
    <w:name w:val="TOC Heading"/>
    <w:basedOn w:val="1"/>
    <w:next w:val="a"/>
    <w:uiPriority w:val="39"/>
    <w:unhideWhenUsed/>
    <w:qFormat/>
    <w:rsid w:val="00B646D7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646D7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B64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46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71DE-9459-4B77-ADDB-342E08C4578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Анна Федулаева</cp:lastModifiedBy>
  <cp:revision>16</cp:revision>
  <dcterms:created xsi:type="dcterms:W3CDTF">2022-04-07T15:53:00Z</dcterms:created>
  <dcterms:modified xsi:type="dcterms:W3CDTF">2026-05-12T11:55:00Z</dcterms:modified>
</cp:coreProperties>
</file>