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9B4E0" w14:textId="77777777" w:rsidR="004147AC" w:rsidRPr="004147AC" w:rsidRDefault="004147AC" w:rsidP="004147AC">
      <w:pPr>
        <w:pStyle w:val="ParagraphStyle"/>
        <w:spacing w:before="240" w:after="240" w:line="36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A2561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14:paraId="61ACF7C0" w14:textId="77777777" w:rsidR="000836B3" w:rsidRDefault="000836B3" w:rsidP="000836B3">
      <w:pPr>
        <w:spacing w:after="24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3A125B">
        <w:rPr>
          <w:sz w:val="28"/>
          <w:szCs w:val="28"/>
          <w:shd w:val="clear" w:color="auto" w:fill="FFFFFF"/>
        </w:rPr>
        <w:t>Приоритетными задачами духовно-нравственного развития обучающихся на уроках русского языка является: формирование нравственных качеств личности в процессе ее обучения, формирование у обучающихся представления о русском языке как духовной, нравственной и культурной ценности народа, осознание обучающимися национального своеобразия русского языка; воспитание гражданина и патриота.</w:t>
      </w:r>
    </w:p>
    <w:p w14:paraId="43A95CB0" w14:textId="77777777" w:rsidR="000836B3" w:rsidRDefault="000836B3" w:rsidP="000836B3">
      <w:pPr>
        <w:spacing w:after="24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Интегрирование таких учебных предметов, как история, литература, русский язык, позволяет повысить уровень эффективности обучения, «погрузить» ребят в разные периоды истории нашей страны, показать ценность произошедших событий. Создаются условия </w:t>
      </w:r>
      <w:r w:rsidRPr="003A125B">
        <w:rPr>
          <w:sz w:val="28"/>
        </w:rPr>
        <w:t>для усвоения и принятия обучающимися базовых национальных ценностей, для освоения системы общечеловеческих, культурных, духовных и нравственных ценностей многонационального народа Российской Федерации.</w:t>
      </w:r>
    </w:p>
    <w:p w14:paraId="5355A0E8" w14:textId="77777777" w:rsidR="004147AC" w:rsidRPr="004147AC" w:rsidRDefault="004147AC" w:rsidP="004147AC">
      <w:pPr>
        <w:spacing w:after="24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4147AC">
        <w:rPr>
          <w:sz w:val="28"/>
          <w:szCs w:val="28"/>
          <w:shd w:val="clear" w:color="auto" w:fill="FFFFFF"/>
        </w:rPr>
        <w:t xml:space="preserve">Раздел  «Морфология» начинается с изучения причастия как части речи. Данная методическая разработка предназначена для обучающихся 7 классов. Представляет собой один урок из данного раздела морфологии, а также раскрывает опыт проведения уроков при помощи личностно-ориентированного и деятельностного, дифференцированного подходов. В процессе работы развивается речевая и мыслительная деятельность школьника, происходит формирование лингвистической, языковой, коммуникативной и </w:t>
      </w:r>
      <w:proofErr w:type="spellStart"/>
      <w:r w:rsidRPr="004147AC">
        <w:rPr>
          <w:sz w:val="28"/>
          <w:szCs w:val="28"/>
          <w:shd w:val="clear" w:color="auto" w:fill="FFFFFF"/>
        </w:rPr>
        <w:t>культуроведческой</w:t>
      </w:r>
      <w:proofErr w:type="spellEnd"/>
      <w:r w:rsidRPr="004147AC">
        <w:rPr>
          <w:sz w:val="28"/>
          <w:szCs w:val="28"/>
          <w:shd w:val="clear" w:color="auto" w:fill="FFFFFF"/>
        </w:rPr>
        <w:t xml:space="preserve"> компетенций. Ведется работа с различными категориями обучающихся (дети с ОВЗ, одаренные ребята). Задания подобраны таким образом, что каждый ребенок может почувствовать себя успешным.</w:t>
      </w:r>
    </w:p>
    <w:p w14:paraId="170ABD60" w14:textId="77777777" w:rsidR="000836B3" w:rsidRPr="001A2561" w:rsidRDefault="000836B3" w:rsidP="000836B3">
      <w:pPr>
        <w:spacing w:after="24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Интегрированный урок</w:t>
      </w:r>
      <w:r w:rsidRPr="001A2561">
        <w:rPr>
          <w:sz w:val="28"/>
          <w:szCs w:val="28"/>
          <w:shd w:val="clear" w:color="auto" w:fill="FFFFFF"/>
        </w:rPr>
        <w:t xml:space="preserve"> разработан в рамках программы по русскому языку и соответствует Федеральному государственному образовательному стандарту</w:t>
      </w:r>
      <w:r>
        <w:rPr>
          <w:sz w:val="28"/>
          <w:szCs w:val="28"/>
          <w:shd w:val="clear" w:color="auto" w:fill="FFFFFF"/>
        </w:rPr>
        <w:t xml:space="preserve"> основного общего образования. </w:t>
      </w:r>
      <w:r w:rsidRPr="001A2561">
        <w:rPr>
          <w:sz w:val="28"/>
          <w:szCs w:val="28"/>
          <w:shd w:val="clear" w:color="auto" w:fill="FFFFFF"/>
        </w:rPr>
        <w:t>Методическая разработка может использоваться учителями русского языка при изучении данно</w:t>
      </w:r>
      <w:r>
        <w:rPr>
          <w:sz w:val="28"/>
          <w:szCs w:val="28"/>
          <w:shd w:val="clear" w:color="auto" w:fill="FFFFFF"/>
        </w:rPr>
        <w:t>го раздела</w:t>
      </w:r>
      <w:r w:rsidRPr="001A2561">
        <w:rPr>
          <w:sz w:val="28"/>
          <w:szCs w:val="28"/>
          <w:shd w:val="clear" w:color="auto" w:fill="FFFFFF"/>
        </w:rPr>
        <w:t xml:space="preserve">. </w:t>
      </w:r>
    </w:p>
    <w:p w14:paraId="120FBE3B" w14:textId="77777777" w:rsidR="000836B3" w:rsidRDefault="000836B3" w:rsidP="000836B3">
      <w:pPr>
        <w:spacing w:after="240" w:line="360" w:lineRule="auto"/>
        <w:ind w:firstLine="709"/>
        <w:jc w:val="both"/>
        <w:rPr>
          <w:sz w:val="28"/>
          <w:szCs w:val="28"/>
        </w:rPr>
      </w:pPr>
      <w:r w:rsidRPr="001A2561">
        <w:rPr>
          <w:b/>
          <w:sz w:val="28"/>
          <w:szCs w:val="28"/>
        </w:rPr>
        <w:lastRenderedPageBreak/>
        <w:t>Цель:</w:t>
      </w:r>
      <w:r w:rsidRPr="001A2561">
        <w:rPr>
          <w:sz w:val="28"/>
          <w:szCs w:val="28"/>
        </w:rPr>
        <w:t xml:space="preserve"> создание условий для формирования личностных, метапредметных и пред</w:t>
      </w:r>
      <w:r>
        <w:rPr>
          <w:sz w:val="28"/>
          <w:szCs w:val="28"/>
        </w:rPr>
        <w:t xml:space="preserve">метных результатов обучающихся в </w:t>
      </w:r>
      <w:r w:rsidRPr="001A2561">
        <w:rPr>
          <w:sz w:val="28"/>
          <w:szCs w:val="28"/>
        </w:rPr>
        <w:t>соответствии с требованиями ФГОС при решении учебной задачи: усвоение</w:t>
      </w:r>
      <w:r>
        <w:rPr>
          <w:sz w:val="28"/>
          <w:szCs w:val="28"/>
        </w:rPr>
        <w:t xml:space="preserve"> знаний </w:t>
      </w:r>
      <w:r w:rsidRPr="00550DD9">
        <w:rPr>
          <w:sz w:val="28"/>
          <w:szCs w:val="28"/>
        </w:rPr>
        <w:t>о причастии как части речи</w:t>
      </w:r>
      <w:r>
        <w:rPr>
          <w:sz w:val="28"/>
          <w:szCs w:val="28"/>
        </w:rPr>
        <w:t>.</w:t>
      </w:r>
    </w:p>
    <w:p w14:paraId="01019350" w14:textId="77777777" w:rsidR="000836B3" w:rsidRPr="001A2561" w:rsidRDefault="000836B3" w:rsidP="000836B3">
      <w:pPr>
        <w:spacing w:after="240" w:line="360" w:lineRule="auto"/>
        <w:ind w:firstLine="709"/>
        <w:jc w:val="both"/>
        <w:rPr>
          <w:b/>
          <w:sz w:val="28"/>
          <w:szCs w:val="28"/>
        </w:rPr>
      </w:pPr>
      <w:r w:rsidRPr="001A2561">
        <w:rPr>
          <w:b/>
          <w:sz w:val="28"/>
          <w:szCs w:val="28"/>
        </w:rPr>
        <w:t xml:space="preserve">Задачи: </w:t>
      </w:r>
    </w:p>
    <w:p w14:paraId="347D082E" w14:textId="77777777" w:rsidR="000836B3" w:rsidRPr="001A2561" w:rsidRDefault="000836B3" w:rsidP="000836B3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A2561">
        <w:rPr>
          <w:color w:val="000000"/>
          <w:sz w:val="28"/>
          <w:szCs w:val="28"/>
        </w:rPr>
        <w:t xml:space="preserve">создать условия для </w:t>
      </w:r>
      <w:r>
        <w:rPr>
          <w:color w:val="000000"/>
          <w:sz w:val="28"/>
          <w:szCs w:val="28"/>
        </w:rPr>
        <w:t>усвоения знаний о</w:t>
      </w:r>
      <w:r w:rsidRPr="00550DD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новой части речи, </w:t>
      </w:r>
      <w:r w:rsidRPr="00550DD9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е</w:t>
      </w:r>
      <w:r w:rsidRPr="00550DD9">
        <w:rPr>
          <w:color w:val="000000"/>
          <w:sz w:val="28"/>
          <w:szCs w:val="28"/>
        </w:rPr>
        <w:t xml:space="preserve"> грамматически</w:t>
      </w:r>
      <w:r>
        <w:rPr>
          <w:color w:val="000000"/>
          <w:sz w:val="28"/>
          <w:szCs w:val="28"/>
        </w:rPr>
        <w:t>х</w:t>
      </w:r>
      <w:r w:rsidRPr="00550DD9">
        <w:rPr>
          <w:color w:val="000000"/>
          <w:sz w:val="28"/>
          <w:szCs w:val="28"/>
        </w:rPr>
        <w:t>, морфологически</w:t>
      </w:r>
      <w:r>
        <w:rPr>
          <w:color w:val="000000"/>
          <w:sz w:val="28"/>
          <w:szCs w:val="28"/>
        </w:rPr>
        <w:t>х</w:t>
      </w:r>
      <w:r w:rsidRPr="00550DD9">
        <w:rPr>
          <w:color w:val="000000"/>
          <w:sz w:val="28"/>
          <w:szCs w:val="28"/>
        </w:rPr>
        <w:t>, синтаксически</w:t>
      </w:r>
      <w:r>
        <w:rPr>
          <w:color w:val="000000"/>
          <w:sz w:val="28"/>
          <w:szCs w:val="28"/>
        </w:rPr>
        <w:t>х</w:t>
      </w:r>
      <w:r w:rsidRPr="00550DD9">
        <w:rPr>
          <w:color w:val="000000"/>
          <w:sz w:val="28"/>
          <w:szCs w:val="28"/>
        </w:rPr>
        <w:t xml:space="preserve"> признака</w:t>
      </w:r>
      <w:r>
        <w:rPr>
          <w:color w:val="000000"/>
          <w:sz w:val="28"/>
          <w:szCs w:val="28"/>
        </w:rPr>
        <w:t>х</w:t>
      </w:r>
      <w:r w:rsidRPr="001A2561">
        <w:rPr>
          <w:color w:val="000000"/>
          <w:sz w:val="28"/>
          <w:szCs w:val="28"/>
        </w:rPr>
        <w:t>;</w:t>
      </w:r>
    </w:p>
    <w:p w14:paraId="3BAF9551" w14:textId="77777777" w:rsidR="000836B3" w:rsidRPr="001A2561" w:rsidRDefault="000836B3" w:rsidP="000836B3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A2561">
        <w:rPr>
          <w:color w:val="000000"/>
          <w:sz w:val="28"/>
          <w:szCs w:val="28"/>
        </w:rPr>
        <w:t>способствовать развитию познавательных психических процессов</w:t>
      </w:r>
      <w:r>
        <w:rPr>
          <w:color w:val="000000"/>
          <w:sz w:val="28"/>
          <w:szCs w:val="28"/>
        </w:rPr>
        <w:t>, направленных на формирование навыка смыслового чтения обучающихся</w:t>
      </w:r>
      <w:r w:rsidRPr="001A2561">
        <w:rPr>
          <w:color w:val="000000"/>
          <w:sz w:val="28"/>
          <w:szCs w:val="28"/>
        </w:rPr>
        <w:t>;</w:t>
      </w:r>
    </w:p>
    <w:p w14:paraId="5A002A24" w14:textId="77777777" w:rsidR="000836B3" w:rsidRPr="001A2561" w:rsidRDefault="000836B3" w:rsidP="000836B3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 w:rsidRPr="001A2561">
        <w:rPr>
          <w:color w:val="000000"/>
          <w:sz w:val="28"/>
          <w:szCs w:val="28"/>
        </w:rPr>
        <w:t>содействовать воспитанию уважительного отношения к русскому языку</w:t>
      </w:r>
      <w:r>
        <w:rPr>
          <w:color w:val="000000"/>
          <w:sz w:val="28"/>
          <w:szCs w:val="28"/>
        </w:rPr>
        <w:t xml:space="preserve"> и историческому прошлому страны</w:t>
      </w:r>
      <w:r w:rsidRPr="001A2561">
        <w:rPr>
          <w:color w:val="000000"/>
          <w:sz w:val="28"/>
          <w:szCs w:val="28"/>
        </w:rPr>
        <w:t>.</w:t>
      </w:r>
    </w:p>
    <w:p w14:paraId="535D83D7" w14:textId="77777777" w:rsidR="000836B3" w:rsidRPr="001A2561" w:rsidRDefault="000836B3" w:rsidP="000836B3">
      <w:pPr>
        <w:spacing w:after="240" w:line="360" w:lineRule="auto"/>
        <w:ind w:left="360"/>
        <w:jc w:val="both"/>
        <w:rPr>
          <w:b/>
          <w:color w:val="000000"/>
          <w:sz w:val="28"/>
          <w:szCs w:val="28"/>
        </w:rPr>
      </w:pPr>
      <w:r w:rsidRPr="001A2561">
        <w:rPr>
          <w:b/>
          <w:color w:val="000000"/>
          <w:sz w:val="28"/>
          <w:szCs w:val="28"/>
        </w:rPr>
        <w:t>Планируемые результаты:</w:t>
      </w:r>
    </w:p>
    <w:p w14:paraId="4597A400" w14:textId="77777777" w:rsidR="000836B3" w:rsidRDefault="000836B3" w:rsidP="000836B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A2561">
        <w:rPr>
          <w:b/>
          <w:color w:val="000000"/>
          <w:spacing w:val="60"/>
          <w:sz w:val="28"/>
          <w:szCs w:val="28"/>
        </w:rPr>
        <w:t>Личностные</w:t>
      </w:r>
      <w:r w:rsidRPr="001A2561">
        <w:rPr>
          <w:b/>
          <w:color w:val="000000"/>
          <w:sz w:val="28"/>
          <w:szCs w:val="28"/>
        </w:rPr>
        <w:t>:</w:t>
      </w:r>
      <w:r w:rsidRPr="001A2561">
        <w:rPr>
          <w:color w:val="000000"/>
          <w:sz w:val="28"/>
          <w:szCs w:val="28"/>
        </w:rPr>
        <w:t xml:space="preserve"> понимают, что русский язык является одной из основных национально-культурных ценностей русского народа, осознают определяющую роль родного языка в развитии интеллектуальных, творческих способностей и моральных качеств личности, его значение в процессе получения школьного образования; осознают эстетическую ценность русского языка, проявляют уважительное отношение к родному языку, гордость за него, стремление к речевому самосовершенствованию, испытывают потребность в сохранении чистоты русского языка как явления национальной культуры, имеют достаточный объем словарного запаса и усвоенных грамматических средств для свободного выражения мыслей и чувств в процессе речевого общения, проявляют способность к самооценке на основе наблюдения за собственной речью</w:t>
      </w:r>
      <w:r>
        <w:rPr>
          <w:color w:val="000000"/>
          <w:sz w:val="28"/>
          <w:szCs w:val="28"/>
        </w:rPr>
        <w:t>.</w:t>
      </w:r>
    </w:p>
    <w:p w14:paraId="657B661F" w14:textId="77777777" w:rsidR="000836B3" w:rsidRPr="001A2561" w:rsidRDefault="000836B3" w:rsidP="000836B3">
      <w:pPr>
        <w:autoSpaceDE w:val="0"/>
        <w:autoSpaceDN w:val="0"/>
        <w:adjustRightInd w:val="0"/>
        <w:spacing w:before="240" w:after="240" w:line="360" w:lineRule="auto"/>
        <w:ind w:firstLine="709"/>
        <w:jc w:val="both"/>
        <w:outlineLvl w:val="0"/>
        <w:rPr>
          <w:b/>
          <w:color w:val="000000"/>
          <w:spacing w:val="30"/>
          <w:sz w:val="28"/>
          <w:szCs w:val="28"/>
        </w:rPr>
      </w:pPr>
      <w:r w:rsidRPr="001A2561">
        <w:rPr>
          <w:b/>
          <w:color w:val="000000"/>
          <w:spacing w:val="45"/>
          <w:sz w:val="28"/>
          <w:szCs w:val="28"/>
        </w:rPr>
        <w:t>Метапредметные</w:t>
      </w:r>
      <w:r w:rsidRPr="001A2561">
        <w:rPr>
          <w:b/>
          <w:color w:val="000000"/>
          <w:spacing w:val="30"/>
          <w:sz w:val="28"/>
          <w:szCs w:val="28"/>
        </w:rPr>
        <w:t>:</w:t>
      </w:r>
    </w:p>
    <w:p w14:paraId="4A099019" w14:textId="77777777" w:rsidR="000836B3" w:rsidRPr="001A2561" w:rsidRDefault="000836B3" w:rsidP="000836B3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1A2561">
        <w:rPr>
          <w:color w:val="000000"/>
          <w:sz w:val="28"/>
          <w:szCs w:val="28"/>
        </w:rPr>
        <w:t xml:space="preserve">•  </w:t>
      </w:r>
      <w:r w:rsidRPr="001A2561">
        <w:rPr>
          <w:i/>
          <w:iCs/>
          <w:color w:val="000000"/>
          <w:sz w:val="28"/>
          <w:szCs w:val="28"/>
        </w:rPr>
        <w:t>познавательные</w:t>
      </w:r>
      <w:r w:rsidRPr="001A2561">
        <w:rPr>
          <w:color w:val="000000"/>
          <w:sz w:val="28"/>
          <w:szCs w:val="28"/>
        </w:rPr>
        <w:t xml:space="preserve"> – владеют всеми видами речевой деятельности (понимают информацию устного сообщения, владеют разными видами чтения, приемами отбора и систематизации материала на определенную тему, </w:t>
      </w:r>
      <w:r w:rsidRPr="001A2561">
        <w:rPr>
          <w:color w:val="000000"/>
          <w:sz w:val="28"/>
          <w:szCs w:val="28"/>
        </w:rPr>
        <w:lastRenderedPageBreak/>
        <w:t>умением вести самостоятельный поиск информации, ее анализ и отбор, извлекают информацию из различных источников, проявляют способность к преобразованию, сохранению и ее передаче); применяют приобретенные знания, умения и навыки в повседневной жизни, проявляют умение в использовании родного языка как средства получения знаний по другим учебным предметам;</w:t>
      </w:r>
    </w:p>
    <w:p w14:paraId="6BE9EAF1" w14:textId="77777777" w:rsidR="000836B3" w:rsidRPr="001A2561" w:rsidRDefault="000836B3" w:rsidP="000836B3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1A2561">
        <w:rPr>
          <w:color w:val="000000"/>
          <w:sz w:val="28"/>
          <w:szCs w:val="28"/>
        </w:rPr>
        <w:t xml:space="preserve">•  </w:t>
      </w:r>
      <w:r w:rsidRPr="001A2561">
        <w:rPr>
          <w:i/>
          <w:iCs/>
          <w:color w:val="000000"/>
          <w:sz w:val="28"/>
          <w:szCs w:val="28"/>
        </w:rPr>
        <w:t>регулятивные</w:t>
      </w:r>
      <w:r w:rsidRPr="001A2561">
        <w:rPr>
          <w:color w:val="000000"/>
          <w:sz w:val="28"/>
          <w:szCs w:val="28"/>
        </w:rPr>
        <w:t xml:space="preserve"> – принимают и сохраняют цели учебной деятельности, определяют последовательность действий, оценивают достигнутые результаты и адекватно формулируют их в устной и письменной форме;</w:t>
      </w:r>
    </w:p>
    <w:p w14:paraId="07E713EB" w14:textId="77777777" w:rsidR="000836B3" w:rsidRPr="001A2561" w:rsidRDefault="000836B3" w:rsidP="000836B3">
      <w:pPr>
        <w:autoSpaceDE w:val="0"/>
        <w:autoSpaceDN w:val="0"/>
        <w:adjustRightInd w:val="0"/>
        <w:spacing w:after="240" w:line="360" w:lineRule="auto"/>
        <w:jc w:val="both"/>
        <w:rPr>
          <w:color w:val="000000"/>
          <w:sz w:val="28"/>
          <w:szCs w:val="28"/>
        </w:rPr>
      </w:pPr>
      <w:r w:rsidRPr="001A2561">
        <w:rPr>
          <w:color w:val="000000"/>
          <w:sz w:val="28"/>
          <w:szCs w:val="28"/>
        </w:rPr>
        <w:t xml:space="preserve">•  </w:t>
      </w:r>
      <w:r w:rsidRPr="001A2561">
        <w:rPr>
          <w:i/>
          <w:iCs/>
          <w:color w:val="000000"/>
          <w:sz w:val="28"/>
          <w:szCs w:val="28"/>
        </w:rPr>
        <w:t>коммуникативные</w:t>
      </w:r>
      <w:r w:rsidRPr="001A2561">
        <w:rPr>
          <w:color w:val="000000"/>
          <w:sz w:val="28"/>
          <w:szCs w:val="28"/>
        </w:rPr>
        <w:t xml:space="preserve"> – владеют коммуникативно целесообразным взаимодействием в процессе речевого общения, совместного выполнения учебной задачи, участия в обсуждениях, национально-культурными нормами речевого поведения в различных ситуациях общения; проявляют способность свободно, правильно излагать свои мысли в устной и письменной форме.</w:t>
      </w:r>
    </w:p>
    <w:p w14:paraId="46F3D54B" w14:textId="77777777" w:rsidR="000836B3" w:rsidRPr="006C3A6B" w:rsidRDefault="000836B3" w:rsidP="000836B3">
      <w:pPr>
        <w:autoSpaceDE w:val="0"/>
        <w:autoSpaceDN w:val="0"/>
        <w:adjustRightInd w:val="0"/>
        <w:spacing w:before="240" w:after="240" w:line="360" w:lineRule="auto"/>
        <w:ind w:firstLine="709"/>
        <w:jc w:val="both"/>
        <w:outlineLvl w:val="0"/>
        <w:rPr>
          <w:sz w:val="28"/>
          <w:szCs w:val="28"/>
        </w:rPr>
      </w:pPr>
      <w:r w:rsidRPr="006C3A6B">
        <w:rPr>
          <w:b/>
          <w:spacing w:val="45"/>
          <w:sz w:val="28"/>
          <w:szCs w:val="28"/>
        </w:rPr>
        <w:t>Предметные</w:t>
      </w:r>
      <w:r w:rsidRPr="006C3A6B">
        <w:rPr>
          <w:b/>
          <w:sz w:val="28"/>
          <w:szCs w:val="28"/>
        </w:rPr>
        <w:t>:</w:t>
      </w:r>
      <w:r w:rsidRPr="006C3A6B">
        <w:rPr>
          <w:sz w:val="28"/>
          <w:szCs w:val="28"/>
        </w:rPr>
        <w:t xml:space="preserve"> имеют представление о русском языке как языке русского народа, государственном языке Российской Федерации, его роли в жизни человека и общества; понимают определяющие роли родного языка в развитии интеллектуальных способностей, русского языка – в процессе самообразования; владеют видами речевой деятельности (аудирование и чтение: адекватно воспринимают информацию устного и письменного сообщений, владеют разными видами чтения, приемами работы с книгой, со словарем; говорение и письмо: свободно и правильно излагают свои мысли в устной и письменной форме, соблюдают в практике речевого общения основные нормы современного русского языка, стилистически корректно используют лексику; применяют при письме основные правила орфографии и пунктуации, участвуют в речевом общении с соблюдением норм речевого этикета, уместно пользуются внеязыковыми средствами), основами научных знаний о родном языке, понимают взаимосвязи его уровней и единиц</w:t>
      </w:r>
      <w:r>
        <w:rPr>
          <w:sz w:val="28"/>
          <w:szCs w:val="28"/>
        </w:rPr>
        <w:t>.</w:t>
      </w:r>
    </w:p>
    <w:p w14:paraId="134A7D8F" w14:textId="77777777" w:rsidR="000836B3" w:rsidRPr="001A2561" w:rsidRDefault="000836B3" w:rsidP="000836B3">
      <w:pPr>
        <w:spacing w:after="15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1A2561">
        <w:rPr>
          <w:b/>
          <w:bCs/>
          <w:color w:val="000000"/>
          <w:sz w:val="28"/>
          <w:szCs w:val="28"/>
        </w:rPr>
        <w:t>Тип и вид урока:</w:t>
      </w:r>
      <w:r w:rsidRPr="001A2561">
        <w:rPr>
          <w:bCs/>
          <w:color w:val="000000"/>
          <w:sz w:val="28"/>
          <w:szCs w:val="28"/>
        </w:rPr>
        <w:t xml:space="preserve"> решение частных задач, урок-исследование.</w:t>
      </w:r>
    </w:p>
    <w:p w14:paraId="2BBF8C3A" w14:textId="77777777" w:rsidR="000836B3" w:rsidRPr="001A2561" w:rsidRDefault="000836B3" w:rsidP="000836B3">
      <w:pPr>
        <w:spacing w:after="15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1A2561">
        <w:rPr>
          <w:b/>
          <w:bCs/>
          <w:sz w:val="28"/>
          <w:szCs w:val="28"/>
        </w:rPr>
        <w:lastRenderedPageBreak/>
        <w:t>Оборудование:</w:t>
      </w:r>
      <w:r w:rsidRPr="001A2561">
        <w:rPr>
          <w:rFonts w:ascii="Arial" w:hAnsi="Arial" w:cs="Arial"/>
          <w:color w:val="000000"/>
          <w:sz w:val="28"/>
          <w:szCs w:val="28"/>
        </w:rPr>
        <w:t> </w:t>
      </w:r>
      <w:r w:rsidRPr="001A2561">
        <w:rPr>
          <w:sz w:val="28"/>
          <w:szCs w:val="28"/>
        </w:rPr>
        <w:t xml:space="preserve">компьютер, проектор, экран, </w:t>
      </w:r>
      <w:r>
        <w:rPr>
          <w:sz w:val="28"/>
          <w:szCs w:val="28"/>
        </w:rPr>
        <w:t xml:space="preserve">конверты с заданиями, </w:t>
      </w:r>
      <w:r w:rsidRPr="001A2561">
        <w:rPr>
          <w:sz w:val="28"/>
          <w:szCs w:val="28"/>
        </w:rPr>
        <w:t>презентация (приложение 4), тетради, карточки для самооценки, карточки с дифференцированным домашним заданием.</w:t>
      </w:r>
    </w:p>
    <w:p w14:paraId="6E73462A" w14:textId="77777777" w:rsidR="000836B3" w:rsidRPr="001A2561" w:rsidRDefault="000836B3" w:rsidP="000836B3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1A2561">
        <w:rPr>
          <w:b/>
          <w:bCs/>
          <w:color w:val="000000"/>
          <w:sz w:val="28"/>
          <w:szCs w:val="28"/>
        </w:rPr>
        <w:t>План урока:</w:t>
      </w:r>
    </w:p>
    <w:p w14:paraId="5757A2D5" w14:textId="77777777" w:rsidR="000836B3" w:rsidRPr="001A2561" w:rsidRDefault="000836B3" w:rsidP="000836B3">
      <w:pPr>
        <w:shd w:val="clear" w:color="auto" w:fill="FFFFFF"/>
        <w:spacing w:after="30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CB3B44">
        <w:rPr>
          <w:color w:val="000000"/>
          <w:sz w:val="28"/>
          <w:szCs w:val="28"/>
        </w:rPr>
        <w:t>мотивационный</w:t>
      </w:r>
      <w:r>
        <w:rPr>
          <w:color w:val="000000"/>
          <w:sz w:val="28"/>
          <w:szCs w:val="28"/>
        </w:rPr>
        <w:t xml:space="preserve"> </w:t>
      </w:r>
      <w:r w:rsidR="00CB3B44">
        <w:rPr>
          <w:color w:val="000000"/>
          <w:sz w:val="28"/>
          <w:szCs w:val="28"/>
        </w:rPr>
        <w:t>этап</w:t>
      </w:r>
      <w:r>
        <w:rPr>
          <w:color w:val="000000"/>
          <w:sz w:val="28"/>
          <w:szCs w:val="28"/>
        </w:rPr>
        <w:t xml:space="preserve"> (5 минут</w:t>
      </w:r>
      <w:r w:rsidRPr="001A2561">
        <w:rPr>
          <w:color w:val="000000"/>
          <w:sz w:val="28"/>
          <w:szCs w:val="28"/>
        </w:rPr>
        <w:t>);</w:t>
      </w:r>
    </w:p>
    <w:p w14:paraId="580E9CAB" w14:textId="77777777" w:rsidR="000836B3" w:rsidRPr="001A2561" w:rsidRDefault="000836B3" w:rsidP="000836B3">
      <w:pPr>
        <w:shd w:val="clear" w:color="auto" w:fill="FFFFFF"/>
        <w:spacing w:after="300" w:line="360" w:lineRule="auto"/>
        <w:jc w:val="both"/>
        <w:rPr>
          <w:color w:val="000000"/>
          <w:sz w:val="28"/>
          <w:szCs w:val="28"/>
        </w:rPr>
      </w:pPr>
      <w:r w:rsidRPr="001A2561">
        <w:rPr>
          <w:color w:val="000000"/>
          <w:sz w:val="28"/>
          <w:szCs w:val="28"/>
        </w:rPr>
        <w:t>2</w:t>
      </w:r>
      <w:r w:rsidRPr="001A2561">
        <w:rPr>
          <w:color w:val="FF0000"/>
          <w:sz w:val="28"/>
          <w:szCs w:val="28"/>
        </w:rPr>
        <w:t>.</w:t>
      </w:r>
      <w:r w:rsidRPr="001A2561">
        <w:rPr>
          <w:sz w:val="28"/>
          <w:szCs w:val="28"/>
        </w:rPr>
        <w:t xml:space="preserve"> постановка цели и задач урока, мотивация учебной деятельности </w:t>
      </w:r>
      <w:r>
        <w:rPr>
          <w:sz w:val="28"/>
          <w:szCs w:val="28"/>
        </w:rPr>
        <w:t>об</w:t>
      </w:r>
      <w:r w:rsidRPr="001A2561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1A2561">
        <w:rPr>
          <w:sz w:val="28"/>
          <w:szCs w:val="28"/>
        </w:rPr>
        <w:t>щихся (</w:t>
      </w:r>
      <w:r>
        <w:rPr>
          <w:sz w:val="28"/>
          <w:szCs w:val="28"/>
        </w:rPr>
        <w:t>6 минут</w:t>
      </w:r>
      <w:r w:rsidRPr="001A2561">
        <w:rPr>
          <w:sz w:val="28"/>
          <w:szCs w:val="28"/>
        </w:rPr>
        <w:t>);</w:t>
      </w:r>
    </w:p>
    <w:p w14:paraId="439D3D6A" w14:textId="77777777" w:rsidR="000836B3" w:rsidRPr="001A2561" w:rsidRDefault="000836B3" w:rsidP="000836B3">
      <w:pPr>
        <w:shd w:val="clear" w:color="auto" w:fill="FFFFFF"/>
        <w:spacing w:after="300" w:line="360" w:lineRule="auto"/>
        <w:rPr>
          <w:color w:val="000000"/>
          <w:sz w:val="28"/>
          <w:szCs w:val="28"/>
        </w:rPr>
      </w:pPr>
      <w:r w:rsidRPr="001A2561">
        <w:rPr>
          <w:color w:val="000000"/>
          <w:sz w:val="28"/>
          <w:szCs w:val="28"/>
        </w:rPr>
        <w:t>3. работа по теме урока: выступления учеников, выполнение заданий (2</w:t>
      </w:r>
      <w:r>
        <w:rPr>
          <w:color w:val="000000"/>
          <w:sz w:val="28"/>
          <w:szCs w:val="28"/>
        </w:rPr>
        <w:t xml:space="preserve">0 </w:t>
      </w:r>
      <w:r w:rsidRPr="001A2561">
        <w:rPr>
          <w:color w:val="000000"/>
          <w:sz w:val="28"/>
          <w:szCs w:val="28"/>
        </w:rPr>
        <w:t>минут);</w:t>
      </w:r>
    </w:p>
    <w:p w14:paraId="0249D790" w14:textId="77777777" w:rsidR="000836B3" w:rsidRPr="001A2561" w:rsidRDefault="000836B3" w:rsidP="000836B3">
      <w:pPr>
        <w:shd w:val="clear" w:color="auto" w:fill="FFFFFF"/>
        <w:spacing w:after="300" w:line="360" w:lineRule="auto"/>
        <w:rPr>
          <w:color w:val="000000"/>
          <w:sz w:val="28"/>
          <w:szCs w:val="28"/>
        </w:rPr>
      </w:pPr>
      <w:r w:rsidRPr="001A2561">
        <w:rPr>
          <w:color w:val="000000"/>
          <w:sz w:val="28"/>
          <w:szCs w:val="28"/>
        </w:rPr>
        <w:t>4. физкультминутка (2 минуты);</w:t>
      </w:r>
    </w:p>
    <w:p w14:paraId="65DF70CC" w14:textId="77777777" w:rsidR="000836B3" w:rsidRPr="001A2561" w:rsidRDefault="00D60056" w:rsidP="000836B3">
      <w:pPr>
        <w:shd w:val="clear" w:color="auto" w:fill="FFFFFF"/>
        <w:spacing w:after="30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0836B3" w:rsidRPr="001A2561">
        <w:rPr>
          <w:color w:val="000000"/>
          <w:sz w:val="28"/>
          <w:szCs w:val="28"/>
        </w:rPr>
        <w:t>. подведение итогов урока, рефлексия: обобщение, выставление оценок (5 минут);</w:t>
      </w:r>
    </w:p>
    <w:p w14:paraId="47F738DF" w14:textId="77777777" w:rsidR="000836B3" w:rsidRPr="001A2561" w:rsidRDefault="00D60056" w:rsidP="000836B3">
      <w:pPr>
        <w:shd w:val="clear" w:color="auto" w:fill="FFFFFF"/>
        <w:spacing w:after="30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0836B3" w:rsidRPr="001A2561">
        <w:rPr>
          <w:color w:val="000000"/>
          <w:sz w:val="28"/>
          <w:szCs w:val="28"/>
        </w:rPr>
        <w:t xml:space="preserve">. запись домашнего задания (2 минуты). </w:t>
      </w:r>
    </w:p>
    <w:p w14:paraId="724DB008" w14:textId="77777777" w:rsidR="00097BD8" w:rsidRPr="001A2561" w:rsidRDefault="00097BD8" w:rsidP="00922970">
      <w:pPr>
        <w:autoSpaceDE w:val="0"/>
        <w:autoSpaceDN w:val="0"/>
        <w:adjustRightInd w:val="0"/>
        <w:spacing w:before="240" w:after="240" w:line="360" w:lineRule="auto"/>
        <w:jc w:val="both"/>
        <w:outlineLvl w:val="0"/>
        <w:rPr>
          <w:b/>
          <w:bCs/>
          <w:sz w:val="28"/>
          <w:szCs w:val="28"/>
        </w:rPr>
      </w:pPr>
    </w:p>
    <w:p w14:paraId="296707C3" w14:textId="77777777" w:rsidR="00097BD8" w:rsidRDefault="00097BD8" w:rsidP="00922970">
      <w:pPr>
        <w:spacing w:after="200" w:line="360" w:lineRule="auto"/>
        <w:rPr>
          <w:sz w:val="28"/>
          <w:szCs w:val="28"/>
        </w:rPr>
      </w:pPr>
    </w:p>
    <w:p w14:paraId="70A18A32" w14:textId="77777777" w:rsidR="00097BD8" w:rsidRDefault="00097BD8" w:rsidP="00922970">
      <w:pPr>
        <w:spacing w:after="200" w:line="360" w:lineRule="auto"/>
        <w:rPr>
          <w:sz w:val="28"/>
          <w:szCs w:val="28"/>
        </w:rPr>
      </w:pPr>
    </w:p>
    <w:p w14:paraId="003F8F83" w14:textId="77777777" w:rsidR="00097BD8" w:rsidRDefault="00097BD8" w:rsidP="00922970">
      <w:pPr>
        <w:spacing w:after="200" w:line="360" w:lineRule="auto"/>
        <w:rPr>
          <w:sz w:val="28"/>
          <w:szCs w:val="28"/>
        </w:rPr>
      </w:pPr>
    </w:p>
    <w:p w14:paraId="21714512" w14:textId="77777777" w:rsidR="000836B3" w:rsidRDefault="000836B3" w:rsidP="000836B3">
      <w:pPr>
        <w:autoSpaceDE w:val="0"/>
        <w:autoSpaceDN w:val="0"/>
        <w:adjustRightInd w:val="0"/>
        <w:spacing w:before="150" w:after="150" w:line="264" w:lineRule="auto"/>
        <w:rPr>
          <w:sz w:val="28"/>
          <w:szCs w:val="28"/>
        </w:rPr>
      </w:pPr>
    </w:p>
    <w:p w14:paraId="11738B06" w14:textId="77777777" w:rsidR="00810497" w:rsidRDefault="00810497" w:rsidP="000836B3">
      <w:pPr>
        <w:autoSpaceDE w:val="0"/>
        <w:autoSpaceDN w:val="0"/>
        <w:adjustRightInd w:val="0"/>
        <w:spacing w:before="150" w:after="150" w:line="264" w:lineRule="auto"/>
        <w:rPr>
          <w:sz w:val="28"/>
          <w:szCs w:val="28"/>
        </w:rPr>
      </w:pPr>
    </w:p>
    <w:p w14:paraId="18A931FC" w14:textId="77777777" w:rsidR="00810497" w:rsidRDefault="00810497">
      <w:pPr>
        <w:rPr>
          <w:b/>
          <w:bCs/>
          <w:color w:val="000000"/>
          <w:spacing w:val="45"/>
          <w:sz w:val="28"/>
          <w:szCs w:val="28"/>
        </w:rPr>
      </w:pPr>
      <w:r>
        <w:rPr>
          <w:b/>
          <w:bCs/>
          <w:color w:val="000000"/>
          <w:spacing w:val="45"/>
          <w:sz w:val="28"/>
          <w:szCs w:val="28"/>
        </w:rPr>
        <w:br w:type="page"/>
      </w:r>
    </w:p>
    <w:p w14:paraId="2DEF4AFE" w14:textId="77777777" w:rsidR="00097BD8" w:rsidRPr="00B864EF" w:rsidRDefault="00097BD8" w:rsidP="000836B3">
      <w:pPr>
        <w:autoSpaceDE w:val="0"/>
        <w:autoSpaceDN w:val="0"/>
        <w:adjustRightInd w:val="0"/>
        <w:spacing w:before="150" w:after="150" w:line="264" w:lineRule="auto"/>
        <w:jc w:val="center"/>
        <w:rPr>
          <w:b/>
          <w:bCs/>
          <w:color w:val="000000"/>
          <w:spacing w:val="45"/>
          <w:sz w:val="28"/>
          <w:szCs w:val="28"/>
        </w:rPr>
      </w:pPr>
      <w:r w:rsidRPr="00B864EF">
        <w:rPr>
          <w:b/>
          <w:bCs/>
          <w:color w:val="000000"/>
          <w:spacing w:val="45"/>
          <w:sz w:val="28"/>
          <w:szCs w:val="28"/>
        </w:rPr>
        <w:lastRenderedPageBreak/>
        <w:t>Организационная структура урока</w:t>
      </w:r>
    </w:p>
    <w:tbl>
      <w:tblPr>
        <w:tblW w:w="5712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21"/>
        <w:gridCol w:w="5870"/>
        <w:gridCol w:w="1941"/>
        <w:gridCol w:w="1437"/>
      </w:tblGrid>
      <w:tr w:rsidR="00097BD8" w:rsidRPr="00B864EF" w14:paraId="290F84BB" w14:textId="77777777" w:rsidTr="00810497">
        <w:trPr>
          <w:tblHeader/>
          <w:jc w:val="center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1CBFD3" w14:textId="77777777" w:rsidR="00097BD8" w:rsidRPr="00B864EF" w:rsidRDefault="00097BD8" w:rsidP="00540F2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B864EF">
              <w:rPr>
                <w:color w:val="000000"/>
              </w:rPr>
              <w:t>Этап урока</w:t>
            </w:r>
          </w:p>
        </w:tc>
        <w:tc>
          <w:tcPr>
            <w:tcW w:w="5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F7DB6A" w14:textId="77777777" w:rsidR="00097BD8" w:rsidRPr="00B864EF" w:rsidRDefault="00097BD8" w:rsidP="00540F2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B864EF">
              <w:rPr>
                <w:color w:val="000000"/>
              </w:rPr>
              <w:t>Содержание деятельности учителя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A96293" w14:textId="77777777" w:rsidR="00097BD8" w:rsidRPr="00B864EF" w:rsidRDefault="00097BD8" w:rsidP="00540F2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Cs w:val="28"/>
              </w:rPr>
            </w:pPr>
            <w:r w:rsidRPr="00B864EF">
              <w:rPr>
                <w:color w:val="000000"/>
                <w:szCs w:val="28"/>
              </w:rPr>
              <w:t>Содержание деятельности обучающегося</w:t>
            </w:r>
            <w:r w:rsidRPr="00B864EF">
              <w:rPr>
                <w:color w:val="000000"/>
                <w:szCs w:val="28"/>
              </w:rPr>
              <w:br/>
              <w:t>(осуществляемые действия)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377EFC" w14:textId="77777777" w:rsidR="00097BD8" w:rsidRPr="00B864EF" w:rsidRDefault="00097BD8" w:rsidP="00540F2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Cs w:val="28"/>
              </w:rPr>
            </w:pPr>
            <w:r w:rsidRPr="00B864EF">
              <w:rPr>
                <w:color w:val="000000"/>
                <w:szCs w:val="28"/>
              </w:rPr>
              <w:t>Формируемые способы деятельности</w:t>
            </w:r>
          </w:p>
        </w:tc>
      </w:tr>
      <w:tr w:rsidR="00097BD8" w:rsidRPr="00B864EF" w14:paraId="16D9F3D9" w14:textId="77777777" w:rsidTr="00810497">
        <w:trPr>
          <w:jc w:val="center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3C516" w14:textId="77777777" w:rsidR="00097BD8" w:rsidRPr="00B864EF" w:rsidRDefault="00097BD8" w:rsidP="00540F2E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  <w:r w:rsidRPr="00B864EF">
              <w:rPr>
                <w:b/>
                <w:bCs/>
                <w:color w:val="000000"/>
                <w:lang w:val="en-US"/>
              </w:rPr>
              <w:t>I</w:t>
            </w:r>
            <w:r w:rsidRPr="00B864EF">
              <w:rPr>
                <w:b/>
                <w:bCs/>
                <w:color w:val="000000"/>
              </w:rPr>
              <w:t>.</w:t>
            </w:r>
            <w:proofErr w:type="spellStart"/>
            <w:r w:rsidRPr="00B864EF">
              <w:rPr>
                <w:b/>
                <w:bCs/>
                <w:color w:val="000000"/>
              </w:rPr>
              <w:t>Организа</w:t>
            </w:r>
            <w:r>
              <w:rPr>
                <w:b/>
                <w:bCs/>
                <w:color w:val="000000"/>
              </w:rPr>
              <w:t>-</w:t>
            </w:r>
            <w:r w:rsidRPr="00B864EF">
              <w:rPr>
                <w:b/>
                <w:bCs/>
                <w:color w:val="000000"/>
              </w:rPr>
              <w:t>ционный</w:t>
            </w:r>
            <w:proofErr w:type="spellEnd"/>
            <w:r w:rsidRPr="00B864EF">
              <w:rPr>
                <w:b/>
                <w:bCs/>
                <w:color w:val="000000"/>
              </w:rPr>
              <w:t xml:space="preserve"> момент</w:t>
            </w:r>
          </w:p>
        </w:tc>
        <w:tc>
          <w:tcPr>
            <w:tcW w:w="5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CBDF3" w14:textId="77777777" w:rsidR="00097BD8" w:rsidRPr="00B864EF" w:rsidRDefault="00097BD8" w:rsidP="00540F2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B864EF">
              <w:rPr>
                <w:color w:val="000000"/>
              </w:rPr>
              <w:t xml:space="preserve">- Доброе утро, ребята! </w:t>
            </w:r>
          </w:p>
          <w:p w14:paraId="735FEEC3" w14:textId="77777777" w:rsidR="00097BD8" w:rsidRPr="00B864EF" w:rsidRDefault="00097BD8" w:rsidP="00540F2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B864EF">
              <w:rPr>
                <w:color w:val="000000"/>
              </w:rPr>
              <w:t>Прозвенел уже звонок,</w:t>
            </w:r>
          </w:p>
          <w:p w14:paraId="4257A6BA" w14:textId="77777777" w:rsidR="00097BD8" w:rsidRPr="00B864EF" w:rsidRDefault="00097BD8" w:rsidP="00540F2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B864EF">
              <w:rPr>
                <w:color w:val="000000"/>
              </w:rPr>
              <w:t>Будем начинать урок.</w:t>
            </w:r>
          </w:p>
          <w:p w14:paraId="37A3F906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B864EF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Обратите внимание на экран. Перед вами фразеологизм  «Наполеоновские планы». Как вы понимаете значение данного фразеологизма? С какими событиями он связан?</w:t>
            </w:r>
          </w:p>
          <w:p w14:paraId="289531A6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- Какие образы возникли в вашем сознании, когда вы увидели данный фразеологизм? (Примерные ответы: война, Наполеон, бородинское сражение, Кутузов и др.).</w:t>
            </w:r>
          </w:p>
          <w:p w14:paraId="7E9E784E" w14:textId="77777777" w:rsidR="00097BD8" w:rsidRDefault="00097BD8" w:rsidP="00922970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 - Действительно, именно в 1812 году началась </w:t>
            </w:r>
            <w:r w:rsidRPr="00922970">
              <w:rPr>
                <w:color w:val="000000"/>
              </w:rPr>
              <w:t>Отечественная война между Российской империей и наполеоновской Францией длилась ровно 6 месяцев и два дня: она началась 24 июня, а завершилась 26 декабря</w:t>
            </w:r>
            <w:r>
              <w:rPr>
                <w:color w:val="000000"/>
              </w:rPr>
              <w:t>. Какими великими именами славится этот сложный для страны период? (Примерные ответы: Багратион, Кутузов, Барклай-де-Толли, Раевский и т.д.)</w:t>
            </w:r>
          </w:p>
          <w:p w14:paraId="207A41B9" w14:textId="77777777" w:rsidR="00097BD8" w:rsidRPr="00B864EF" w:rsidRDefault="00097BD8" w:rsidP="00D60056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- Обратите внимание на экран, перед вами появятся портреты тех людей, благодаря которым Наполеону не удалось захватить нашу страну. </w:t>
            </w:r>
            <w:r w:rsidR="007B66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(Презентация о великих полководцах Отечественной войны 1812 г.)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81394" w14:textId="77777777" w:rsidR="00097BD8" w:rsidRPr="00B864EF" w:rsidRDefault="00097BD8" w:rsidP="00540F2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Cs w:val="28"/>
              </w:rPr>
            </w:pPr>
            <w:r w:rsidRPr="00B864EF">
              <w:rPr>
                <w:color w:val="000000"/>
                <w:szCs w:val="28"/>
              </w:rPr>
              <w:t>Внимательно слушают, отвечают на вопрос</w:t>
            </w:r>
            <w:r>
              <w:rPr>
                <w:color w:val="000000"/>
                <w:szCs w:val="28"/>
              </w:rPr>
              <w:t>ы</w:t>
            </w:r>
            <w:r w:rsidRPr="00B864EF">
              <w:rPr>
                <w:color w:val="000000"/>
                <w:szCs w:val="28"/>
              </w:rPr>
              <w:t>.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3BF2D" w14:textId="77777777" w:rsidR="00097BD8" w:rsidRPr="00B864EF" w:rsidRDefault="00097BD8" w:rsidP="00540F2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Cs w:val="28"/>
              </w:rPr>
            </w:pPr>
            <w:r w:rsidRPr="00B864EF">
              <w:rPr>
                <w:color w:val="000000"/>
                <w:szCs w:val="28"/>
              </w:rPr>
              <w:t>Формируется</w:t>
            </w:r>
            <w:r>
              <w:rPr>
                <w:color w:val="000000"/>
                <w:szCs w:val="28"/>
              </w:rPr>
              <w:t xml:space="preserve"> положительный настрой,</w:t>
            </w:r>
            <w:r w:rsidRPr="00B864EF">
              <w:rPr>
                <w:color w:val="000000"/>
                <w:szCs w:val="28"/>
              </w:rPr>
              <w:t xml:space="preserve"> мотивация к дальнейшей деятельности.</w:t>
            </w:r>
          </w:p>
        </w:tc>
      </w:tr>
      <w:tr w:rsidR="00097BD8" w:rsidRPr="00B864EF" w14:paraId="33CC4E92" w14:textId="77777777" w:rsidTr="00810497">
        <w:trPr>
          <w:jc w:val="center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C7EC9" w14:textId="77777777" w:rsidR="00097BD8" w:rsidRPr="00B864EF" w:rsidRDefault="00097BD8" w:rsidP="00540F2E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  <w:r w:rsidRPr="00B864EF">
              <w:rPr>
                <w:b/>
                <w:bCs/>
                <w:color w:val="000000"/>
              </w:rPr>
              <w:t>I</w:t>
            </w:r>
            <w:r w:rsidRPr="00B864EF">
              <w:rPr>
                <w:b/>
                <w:bCs/>
                <w:color w:val="000000"/>
                <w:lang w:val="en-US"/>
              </w:rPr>
              <w:t>I</w:t>
            </w:r>
            <w:r w:rsidRPr="00B864EF">
              <w:rPr>
                <w:b/>
                <w:bCs/>
                <w:color w:val="000000"/>
              </w:rPr>
              <w:t xml:space="preserve">. Постановка цели и задач урока, мотивация учебной деятельности </w:t>
            </w:r>
            <w:r w:rsidRPr="00B864EF">
              <w:rPr>
                <w:b/>
                <w:bCs/>
                <w:color w:val="000000"/>
              </w:rPr>
              <w:lastRenderedPageBreak/>
              <w:t>учащихся</w:t>
            </w:r>
          </w:p>
        </w:tc>
        <w:tc>
          <w:tcPr>
            <w:tcW w:w="5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8AC46" w14:textId="77777777" w:rsidR="00097BD8" w:rsidRPr="008A6C48" w:rsidRDefault="00097BD8" w:rsidP="00A76C78">
            <w:pPr>
              <w:autoSpaceDE w:val="0"/>
              <w:autoSpaceDN w:val="0"/>
              <w:adjustRightInd w:val="0"/>
              <w:spacing w:line="360" w:lineRule="auto"/>
            </w:pPr>
            <w:r w:rsidRPr="008A6C48">
              <w:lastRenderedPageBreak/>
              <w:t xml:space="preserve">- Как вы поняли, урок у нас будет непростой! Он будет тесно переплетаться с историей, а именно с яркой личностью того времени, о котором мы начали говорить. Наполеон часто презрительно высказывался о противостоящих ему полководцах. Характерно, что он избегал давать публичных оценок командованию именно этого полководца, предпочитая возлагать вину за полное уничтожение своей армии на «суровую русскую зиму». Отношение Наполеона просматривается </w:t>
            </w:r>
            <w:r w:rsidRPr="008A6C48">
              <w:lastRenderedPageBreak/>
              <w:t>в личном письме, написанном из Москвы 3 октября 1812 с целью начала мирных переговоров. Перед вами лежат свертки, откройте их и прочитайте, написанное Наполеоном письмо. (</w:t>
            </w:r>
            <w:r w:rsidR="00D60056">
              <w:t>П</w:t>
            </w:r>
            <w:r w:rsidR="00810497">
              <w:t>риложение 1</w:t>
            </w:r>
            <w:r w:rsidRPr="008A6C48">
              <w:t>)</w:t>
            </w:r>
            <w:r w:rsidR="00116855">
              <w:t>.</w:t>
            </w:r>
          </w:p>
          <w:p w14:paraId="1A05EFAB" w14:textId="77777777" w:rsidR="00097BD8" w:rsidRPr="008A6C48" w:rsidRDefault="00097BD8" w:rsidP="00A76C78">
            <w:pPr>
              <w:autoSpaceDE w:val="0"/>
              <w:autoSpaceDN w:val="0"/>
              <w:adjustRightInd w:val="0"/>
              <w:spacing w:line="360" w:lineRule="auto"/>
            </w:pPr>
            <w:r w:rsidRPr="008A6C48">
              <w:rPr>
                <w:i/>
              </w:rPr>
              <w:t xml:space="preserve"> </w:t>
            </w:r>
            <w:r w:rsidRPr="008A6C48">
              <w:t xml:space="preserve">- Попробуйте угадать, о ком идет речь в письме. (О Кутузове). </w:t>
            </w:r>
          </w:p>
          <w:p w14:paraId="70C83EB9" w14:textId="77777777" w:rsidR="004147AC" w:rsidRDefault="00097BD8" w:rsidP="00A76C78">
            <w:pPr>
              <w:autoSpaceDE w:val="0"/>
              <w:autoSpaceDN w:val="0"/>
              <w:adjustRightInd w:val="0"/>
              <w:spacing w:line="360" w:lineRule="auto"/>
            </w:pPr>
            <w:r w:rsidRPr="008A6C48">
              <w:t>- С именем именно этого полководца связано множество событий Отечественной войны 1812 года.</w:t>
            </w:r>
            <w:r w:rsidR="004147AC">
              <w:t xml:space="preserve"> Наведите камеру на </w:t>
            </w:r>
            <w:r w:rsidR="004147AC">
              <w:rPr>
                <w:lang w:val="en-US"/>
              </w:rPr>
              <w:t>QR</w:t>
            </w:r>
            <w:r w:rsidR="004147AC">
              <w:t>-код, вы узнаете, о ком идет речь.</w:t>
            </w:r>
          </w:p>
          <w:p w14:paraId="4D1B239C" w14:textId="77777777" w:rsidR="00810497" w:rsidRDefault="004147AC" w:rsidP="00A76C78">
            <w:pPr>
              <w:autoSpaceDE w:val="0"/>
              <w:autoSpaceDN w:val="0"/>
              <w:adjustRightInd w:val="0"/>
              <w:spacing w:line="360" w:lineRule="auto"/>
            </w:pPr>
            <w:r>
              <w:t xml:space="preserve">- </w:t>
            </w:r>
            <w:r w:rsidR="00097BD8" w:rsidRPr="008A6C48">
              <w:t>Перед вами лежат желтые конверты, в них текст</w:t>
            </w:r>
            <w:r w:rsidR="00D0576B">
              <w:t xml:space="preserve"> о выдающемся фельдмаршале. (</w:t>
            </w:r>
            <w:r w:rsidR="00810497" w:rsidRPr="00810497">
              <w:t>Приложение 2.</w:t>
            </w:r>
            <w:r w:rsidR="00810497">
              <w:t xml:space="preserve"> </w:t>
            </w:r>
            <w:r w:rsidR="00D0576B">
              <w:t>Вы</w:t>
            </w:r>
            <w:r w:rsidR="00097BD8" w:rsidRPr="008A6C48">
              <w:t>разительное чтение текста).</w:t>
            </w:r>
            <w:r w:rsidR="00810497">
              <w:t xml:space="preserve"> </w:t>
            </w:r>
          </w:p>
          <w:p w14:paraId="253200CC" w14:textId="77777777" w:rsidR="00097BD8" w:rsidRPr="008A6C48" w:rsidRDefault="00097BD8" w:rsidP="00A76C78">
            <w:pPr>
              <w:autoSpaceDE w:val="0"/>
              <w:autoSpaceDN w:val="0"/>
              <w:adjustRightInd w:val="0"/>
              <w:spacing w:line="360" w:lineRule="auto"/>
            </w:pPr>
            <w:r w:rsidRPr="008A6C48">
              <w:t xml:space="preserve">- </w:t>
            </w:r>
            <w:r w:rsidR="00D0576B">
              <w:t>Охарактеризуйте личность Кутузова,</w:t>
            </w:r>
            <w:r w:rsidRPr="008A6C48">
              <w:t xml:space="preserve"> запишите </w:t>
            </w:r>
            <w:r w:rsidR="00D0576B">
              <w:t>получившееся выражение в тетрадь</w:t>
            </w:r>
            <w:r w:rsidRPr="008A6C48">
              <w:t>. (Кутузов – великий полководец, обладавший удивительными способностями).</w:t>
            </w:r>
            <w:r w:rsidR="00116855">
              <w:t xml:space="preserve"> </w:t>
            </w:r>
          </w:p>
          <w:p w14:paraId="0A5565E2" w14:textId="77777777" w:rsidR="00097BD8" w:rsidRPr="008A6C48" w:rsidRDefault="00097BD8" w:rsidP="00A76C78">
            <w:pPr>
              <w:autoSpaceDE w:val="0"/>
              <w:autoSpaceDN w:val="0"/>
              <w:adjustRightInd w:val="0"/>
              <w:spacing w:line="360" w:lineRule="auto"/>
            </w:pPr>
            <w:r w:rsidRPr="008A6C48">
              <w:t>- Определите части речи. Какие затруднения у вас возникли? (Обучающиеся сомневаются в корректности определения частей речи у слова  обладавший).</w:t>
            </w:r>
          </w:p>
          <w:p w14:paraId="0932456E" w14:textId="77777777" w:rsidR="00097BD8" w:rsidRPr="008A6C48" w:rsidRDefault="00097BD8" w:rsidP="00A76C78">
            <w:pPr>
              <w:autoSpaceDE w:val="0"/>
              <w:autoSpaceDN w:val="0"/>
              <w:adjustRightInd w:val="0"/>
              <w:spacing w:line="360" w:lineRule="auto"/>
            </w:pPr>
            <w:r w:rsidRPr="008A6C48">
              <w:t>- Действительно, с этой частью речи мы с вами еще не знакомы. И называется она «Причастие».</w:t>
            </w:r>
            <w:r w:rsidR="00116855">
              <w:t xml:space="preserve"> </w:t>
            </w:r>
          </w:p>
          <w:p w14:paraId="689E3485" w14:textId="77777777" w:rsidR="00097BD8" w:rsidRPr="008A6C48" w:rsidRDefault="00097BD8" w:rsidP="00E05A0D">
            <w:pPr>
              <w:autoSpaceDE w:val="0"/>
              <w:autoSpaceDN w:val="0"/>
              <w:adjustRightInd w:val="0"/>
              <w:spacing w:line="360" w:lineRule="auto"/>
            </w:pPr>
            <w:r w:rsidRPr="008A6C48">
              <w:t xml:space="preserve">- Итак, что же нам предстоит сегодня узнать? Определите задачи урока. </w:t>
            </w:r>
            <w:r w:rsidR="00116855">
              <w:t xml:space="preserve"> 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1CEED" w14:textId="77777777" w:rsidR="00097BD8" w:rsidRPr="008A6C48" w:rsidRDefault="00097BD8" w:rsidP="00540F2E">
            <w:pPr>
              <w:autoSpaceDE w:val="0"/>
              <w:autoSpaceDN w:val="0"/>
              <w:adjustRightInd w:val="0"/>
              <w:spacing w:line="360" w:lineRule="auto"/>
              <w:rPr>
                <w:szCs w:val="28"/>
              </w:rPr>
            </w:pPr>
            <w:r w:rsidRPr="008A6C48">
              <w:rPr>
                <w:szCs w:val="28"/>
              </w:rPr>
              <w:lastRenderedPageBreak/>
              <w:t>Внимательно слушают, отвечают на вопросы, записывают дату и тему урока.</w:t>
            </w:r>
          </w:p>
          <w:p w14:paraId="157C1033" w14:textId="77777777" w:rsidR="00097BD8" w:rsidRPr="008A6C48" w:rsidRDefault="00097BD8" w:rsidP="002351F7">
            <w:pPr>
              <w:autoSpaceDE w:val="0"/>
              <w:autoSpaceDN w:val="0"/>
              <w:adjustRightInd w:val="0"/>
              <w:spacing w:line="360" w:lineRule="auto"/>
              <w:rPr>
                <w:szCs w:val="28"/>
              </w:rPr>
            </w:pPr>
            <w:r w:rsidRPr="008A6C48">
              <w:rPr>
                <w:szCs w:val="28"/>
              </w:rPr>
              <w:t xml:space="preserve">Формулируют тему и задачи урока. Работают с </w:t>
            </w:r>
            <w:r w:rsidRPr="008A6C48">
              <w:rPr>
                <w:szCs w:val="28"/>
              </w:rPr>
              <w:lastRenderedPageBreak/>
              <w:t>текстами.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62D8C" w14:textId="77777777" w:rsidR="00097BD8" w:rsidRPr="008A6C48" w:rsidRDefault="00097BD8" w:rsidP="00540F2E">
            <w:pPr>
              <w:autoSpaceDE w:val="0"/>
              <w:autoSpaceDN w:val="0"/>
              <w:adjustRightInd w:val="0"/>
              <w:spacing w:line="360" w:lineRule="auto"/>
              <w:rPr>
                <w:szCs w:val="28"/>
              </w:rPr>
            </w:pPr>
            <w:r w:rsidRPr="008A6C48">
              <w:rPr>
                <w:szCs w:val="28"/>
              </w:rPr>
              <w:lastRenderedPageBreak/>
              <w:t>Формулируют и сохраняют учебные задачи.</w:t>
            </w:r>
          </w:p>
          <w:p w14:paraId="5D8E3677" w14:textId="77777777" w:rsidR="00097BD8" w:rsidRPr="008A6C48" w:rsidRDefault="00097BD8" w:rsidP="00540F2E">
            <w:pPr>
              <w:autoSpaceDE w:val="0"/>
              <w:autoSpaceDN w:val="0"/>
              <w:adjustRightInd w:val="0"/>
              <w:spacing w:line="360" w:lineRule="auto"/>
              <w:rPr>
                <w:szCs w:val="28"/>
              </w:rPr>
            </w:pPr>
            <w:r w:rsidRPr="008A6C48">
              <w:rPr>
                <w:szCs w:val="28"/>
              </w:rPr>
              <w:t xml:space="preserve">Формируется мотивация к освоению новых </w:t>
            </w:r>
            <w:r w:rsidRPr="008A6C48">
              <w:rPr>
                <w:szCs w:val="28"/>
              </w:rPr>
              <w:lastRenderedPageBreak/>
              <w:t>знаний, к развитию навыка самостоятельно добывать знания из различных источников.</w:t>
            </w:r>
          </w:p>
        </w:tc>
      </w:tr>
      <w:tr w:rsidR="00097BD8" w:rsidRPr="00B864EF" w14:paraId="0E69671A" w14:textId="77777777" w:rsidTr="00810497">
        <w:trPr>
          <w:jc w:val="center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EFAA0" w14:textId="77777777" w:rsidR="00097BD8" w:rsidRPr="00B864EF" w:rsidRDefault="00097BD8" w:rsidP="00540F2E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  <w:r w:rsidRPr="00B864EF">
              <w:rPr>
                <w:b/>
                <w:bCs/>
                <w:color w:val="000000"/>
              </w:rPr>
              <w:t>II</w:t>
            </w:r>
            <w:r w:rsidRPr="00B864EF">
              <w:rPr>
                <w:b/>
                <w:bCs/>
                <w:color w:val="000000"/>
                <w:lang w:val="en-US"/>
              </w:rPr>
              <w:t>I</w:t>
            </w:r>
            <w:r w:rsidRPr="00B864EF">
              <w:rPr>
                <w:b/>
                <w:bCs/>
                <w:color w:val="000000"/>
              </w:rPr>
              <w:t>. Работа по теме урока</w:t>
            </w:r>
          </w:p>
          <w:p w14:paraId="4E119FD2" w14:textId="77777777" w:rsidR="00097BD8" w:rsidRPr="00B864EF" w:rsidRDefault="00097BD8" w:rsidP="00540F2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59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52D1103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>- Отлично! Запишите причастие себе в тетрадь. От какого слова оно образовано?</w:t>
            </w:r>
          </w:p>
          <w:tbl>
            <w:tblPr>
              <w:tblW w:w="0" w:type="auto"/>
              <w:tblInd w:w="10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032"/>
            </w:tblGrid>
            <w:tr w:rsidR="00097BD8" w14:paraId="7651C0CB" w14:textId="77777777" w:rsidTr="00C671E6"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F24BC5" w14:textId="77777777" w:rsidR="00097BD8" w:rsidRPr="00C671E6" w:rsidRDefault="00097BD8" w:rsidP="00C671E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outlineLvl w:val="0"/>
                  </w:pPr>
                  <w:r w:rsidRPr="00C671E6">
                    <w:rPr>
                      <w:sz w:val="22"/>
                      <w:szCs w:val="22"/>
                    </w:rPr>
                    <w:t>Обладавший</w:t>
                  </w:r>
                </w:p>
              </w:tc>
            </w:tr>
            <w:tr w:rsidR="00097BD8" w14:paraId="6DBA5029" w14:textId="77777777" w:rsidTr="00C671E6"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E323E" w14:textId="77777777" w:rsidR="00097BD8" w:rsidRPr="00C671E6" w:rsidRDefault="00097BD8" w:rsidP="00C671E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outlineLvl w:val="0"/>
                  </w:pPr>
                  <w:r w:rsidRPr="00C671E6">
                    <w:rPr>
                      <w:sz w:val="22"/>
                      <w:szCs w:val="22"/>
                    </w:rPr>
                    <w:t>обладать (глагол)</w:t>
                  </w:r>
                </w:p>
              </w:tc>
            </w:tr>
          </w:tbl>
          <w:p w14:paraId="1FA2145B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>- Достаньте из синего конверта карточки, на которых мы будем фиксировать все наши выводы. В конце у нас должен получиться кластер-памятка по причастию.</w:t>
            </w:r>
          </w:p>
          <w:p w14:paraId="27F3AA6C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 xml:space="preserve">- </w:t>
            </w:r>
            <w:r w:rsidRPr="002534DE">
              <w:t>Первый</w:t>
            </w:r>
            <w:r>
              <w:t xml:space="preserve"> вывод, который мы можем сделать? </w:t>
            </w:r>
            <w:r>
              <w:lastRenderedPageBreak/>
              <w:t>(Причастие образовано от глагола).</w:t>
            </w:r>
          </w:p>
          <w:p w14:paraId="49DDB006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>- Хорошо, двигаемся дальше. На какие вопросы отвечают причастия?</w:t>
            </w:r>
          </w:p>
          <w:tbl>
            <w:tblPr>
              <w:tblW w:w="0" w:type="auto"/>
              <w:tblInd w:w="10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032"/>
            </w:tblGrid>
            <w:tr w:rsidR="00097BD8" w14:paraId="74C7B342" w14:textId="77777777" w:rsidTr="00C671E6"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6B842" w14:textId="77777777" w:rsidR="00097BD8" w:rsidRPr="00C671E6" w:rsidRDefault="00097BD8" w:rsidP="00C671E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outlineLvl w:val="0"/>
                  </w:pPr>
                  <w:r w:rsidRPr="00C671E6">
                    <w:rPr>
                      <w:sz w:val="22"/>
                      <w:szCs w:val="22"/>
                    </w:rPr>
                    <w:t>Какой?</w:t>
                  </w:r>
                </w:p>
              </w:tc>
            </w:tr>
          </w:tbl>
          <w:p w14:paraId="2C34F1C6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>- Какой части речи «принадлежат» эти вопросы? (Имени прилагательному).</w:t>
            </w:r>
          </w:p>
          <w:p w14:paraId="062C0A15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>- Исходя из сделанных выше выводов, попробуйте определить значение новой для нас части речи. (Причастие образовано от глагола и отвечает на вопрос имени прилагательного, соответственно, причастие обозначает признак по действию). Зафиксируйте данный вывод на карточке.</w:t>
            </w:r>
          </w:p>
          <w:p w14:paraId="628B703D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 xml:space="preserve">- </w:t>
            </w:r>
            <w:r w:rsidRPr="00015040">
              <w:t>Вспомните, на какие д</w:t>
            </w:r>
            <w:r>
              <w:t>ве группы делятся части речи. (С</w:t>
            </w:r>
            <w:r w:rsidRPr="00015040">
              <w:t>амостоятельные и служебные). К какой группе мы можем отнести причастие? Почему?</w:t>
            </w:r>
            <w:r>
              <w:t xml:space="preserve"> (Причастие – самостоятельная часть речи, потому что имеет лексическое значение, называет признак предмета по действию, является членом предложения).</w:t>
            </w:r>
            <w:r w:rsidR="00116855">
              <w:t xml:space="preserve"> </w:t>
            </w:r>
          </w:p>
          <w:p w14:paraId="1A5DBF3C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 xml:space="preserve">- Верно, теперь же важно определить, </w:t>
            </w:r>
            <w:r w:rsidR="00E05A0D">
              <w:t xml:space="preserve"> </w:t>
            </w:r>
            <w:r>
              <w:t>каким членом предложения может быть причастие. Для этого запишите два предложения:</w:t>
            </w:r>
          </w:p>
          <w:p w14:paraId="197E29EE" w14:textId="77777777" w:rsidR="00097BD8" w:rsidRPr="008144DD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  <w:rPr>
                <w:i/>
              </w:rPr>
            </w:pPr>
            <w:r w:rsidRPr="008144DD">
              <w:rPr>
                <w:i/>
              </w:rPr>
              <w:t>1. Победа была одержана.</w:t>
            </w:r>
          </w:p>
          <w:p w14:paraId="181B4DBB" w14:textId="77777777" w:rsidR="00097BD8" w:rsidRPr="008144DD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  <w:rPr>
                <w:i/>
              </w:rPr>
            </w:pPr>
            <w:r w:rsidRPr="008144DD">
              <w:rPr>
                <w:i/>
              </w:rPr>
              <w:t>2. Силен и гениален фельдмаршал.</w:t>
            </w:r>
          </w:p>
          <w:p w14:paraId="6A81B03C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 xml:space="preserve">- Подчеркните грамматические основы. Определите, какими частями речи выражены сказуемые в каждом предложении. Для этого укажите, от каких слов они образованы, задайте вопросы. Сделайте вывод. (Сказуемые отвечает на вопросы: какова? каков? В первом предложении сказуемое выражено кратким причастием, так как образовано от глагола одержать, во втором – краткими прилагательными, так как </w:t>
            </w:r>
            <w:r>
              <w:lastRenderedPageBreak/>
              <w:t>образованы от существительных).</w:t>
            </w:r>
          </w:p>
          <w:tbl>
            <w:tblPr>
              <w:tblW w:w="0" w:type="auto"/>
              <w:tblInd w:w="10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85"/>
            </w:tblGrid>
            <w:tr w:rsidR="00097BD8" w14:paraId="61BE277C" w14:textId="77777777" w:rsidTr="00C671E6"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2DB92" w14:textId="77777777" w:rsidR="00097BD8" w:rsidRPr="00C671E6" w:rsidRDefault="00097BD8" w:rsidP="00C671E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outlineLvl w:val="0"/>
                  </w:pPr>
                  <w:r w:rsidRPr="00C671E6">
                    <w:rPr>
                      <w:sz w:val="22"/>
                      <w:szCs w:val="22"/>
                    </w:rPr>
                    <w:t>Каков?</w:t>
                  </w:r>
                </w:p>
              </w:tc>
            </w:tr>
          </w:tbl>
          <w:p w14:paraId="56FDA9C5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>- А теперь вернемся к нашему первому предложению. Определите синтаксическую роль слова обладавший, найдите главное слово, к которому оно относится. (Полководец (какой?) обладавший. Причастия зависят от существительных, отвечают на вопросы: какой? какими?. Следовательно, в предложении выполняют роль определений).</w:t>
            </w:r>
          </w:p>
          <w:p w14:paraId="5C66CFB8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>- Таким образом, мы с вами пришли к третьему выводу. Сформулируйте его. (Причастие в предложении может выполнять синтаксическую функцию сказуемого или определения).</w:t>
            </w:r>
          </w:p>
          <w:p w14:paraId="6F3BA7EC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>- Отлично! Осталось определить морфологические признаки, которые присущи данной части речи. Что же берет причастие от прилагательного и глагола? Дополните свой кластер.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032"/>
              <w:gridCol w:w="2033"/>
            </w:tblGrid>
            <w:tr w:rsidR="00097BD8" w14:paraId="531F8852" w14:textId="77777777" w:rsidTr="00C671E6"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A60005" w14:textId="77777777" w:rsidR="00097BD8" w:rsidRPr="00C671E6" w:rsidRDefault="00097BD8" w:rsidP="00C671E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outlineLvl w:val="0"/>
                  </w:pPr>
                  <w:r w:rsidRPr="00C671E6">
                    <w:rPr>
                      <w:sz w:val="22"/>
                      <w:szCs w:val="22"/>
                    </w:rPr>
                    <w:t>Признаки глагола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5BA040" w14:textId="77777777" w:rsidR="00097BD8" w:rsidRPr="00C671E6" w:rsidRDefault="00097BD8" w:rsidP="00C671E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outlineLvl w:val="0"/>
                  </w:pPr>
                  <w:r w:rsidRPr="00C671E6">
                    <w:rPr>
                      <w:sz w:val="22"/>
                      <w:szCs w:val="22"/>
                    </w:rPr>
                    <w:t>Признаки прилагательного</w:t>
                  </w:r>
                </w:p>
              </w:tc>
            </w:tr>
            <w:tr w:rsidR="00097BD8" w14:paraId="47396153" w14:textId="77777777" w:rsidTr="00C671E6"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DA028" w14:textId="77777777" w:rsidR="00097BD8" w:rsidRPr="00C671E6" w:rsidRDefault="00097BD8" w:rsidP="00C671E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outlineLvl w:val="0"/>
                  </w:pPr>
                  <w:r w:rsidRPr="00C671E6">
                    <w:rPr>
                      <w:sz w:val="22"/>
                      <w:szCs w:val="22"/>
                    </w:rPr>
                    <w:t>вид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B60DBA" w14:textId="77777777" w:rsidR="00097BD8" w:rsidRPr="00C671E6" w:rsidRDefault="00097BD8" w:rsidP="00C671E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outlineLvl w:val="0"/>
                  </w:pPr>
                  <w:r w:rsidRPr="00C671E6">
                    <w:rPr>
                      <w:sz w:val="22"/>
                      <w:szCs w:val="22"/>
                    </w:rPr>
                    <w:t>род</w:t>
                  </w:r>
                </w:p>
              </w:tc>
            </w:tr>
            <w:tr w:rsidR="00097BD8" w14:paraId="6442117E" w14:textId="77777777" w:rsidTr="00C671E6"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7954D" w14:textId="77777777" w:rsidR="00097BD8" w:rsidRPr="00C671E6" w:rsidRDefault="00097BD8" w:rsidP="00C671E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outlineLvl w:val="0"/>
                  </w:pPr>
                  <w:r w:rsidRPr="00C671E6">
                    <w:rPr>
                      <w:sz w:val="22"/>
                      <w:szCs w:val="22"/>
                    </w:rPr>
                    <w:t>время (кроме будущего)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7973E" w14:textId="77777777" w:rsidR="00097BD8" w:rsidRPr="00C671E6" w:rsidRDefault="00097BD8" w:rsidP="00C671E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outlineLvl w:val="0"/>
                  </w:pPr>
                  <w:r w:rsidRPr="00C671E6">
                    <w:rPr>
                      <w:sz w:val="22"/>
                      <w:szCs w:val="22"/>
                    </w:rPr>
                    <w:t>число</w:t>
                  </w:r>
                </w:p>
              </w:tc>
            </w:tr>
            <w:tr w:rsidR="00097BD8" w14:paraId="4EC2B17C" w14:textId="77777777" w:rsidTr="00C671E6"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A60529" w14:textId="77777777" w:rsidR="00097BD8" w:rsidRPr="00C671E6" w:rsidRDefault="00097BD8" w:rsidP="00C671E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outlineLvl w:val="0"/>
                  </w:pPr>
                  <w:r w:rsidRPr="00C671E6">
                    <w:rPr>
                      <w:sz w:val="22"/>
                      <w:szCs w:val="22"/>
                    </w:rPr>
                    <w:t>возвратность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CF6F" w14:textId="77777777" w:rsidR="00097BD8" w:rsidRPr="00C671E6" w:rsidRDefault="00097BD8" w:rsidP="00C671E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outlineLvl w:val="0"/>
                  </w:pPr>
                  <w:r w:rsidRPr="00C671E6">
                    <w:rPr>
                      <w:sz w:val="22"/>
                      <w:szCs w:val="22"/>
                    </w:rPr>
                    <w:t>падеж</w:t>
                  </w:r>
                </w:p>
              </w:tc>
            </w:tr>
            <w:tr w:rsidR="00097BD8" w14:paraId="36AF2DB5" w14:textId="77777777" w:rsidTr="00C671E6"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FCBEC" w14:textId="77777777" w:rsidR="00097BD8" w:rsidRPr="00C671E6" w:rsidRDefault="00097BD8" w:rsidP="00C671E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outlineLvl w:val="0"/>
                  </w:pP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DEE976" w14:textId="77777777" w:rsidR="00097BD8" w:rsidRPr="00C671E6" w:rsidRDefault="00097BD8" w:rsidP="00C671E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outlineLvl w:val="0"/>
                  </w:pPr>
                  <w:r w:rsidRPr="00C671E6">
                    <w:rPr>
                      <w:sz w:val="22"/>
                      <w:szCs w:val="22"/>
                    </w:rPr>
                    <w:t>полная и краткая форма</w:t>
                  </w:r>
                </w:p>
              </w:tc>
            </w:tr>
          </w:tbl>
          <w:p w14:paraId="79794A6C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>- Вернемся к нашему слову «обладавший». Укажите морфологические признаки, которые причастие берет и от глагола, и от прилагательного. Запишите их в таблицу.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032"/>
              <w:gridCol w:w="2033"/>
            </w:tblGrid>
            <w:tr w:rsidR="00097BD8" w14:paraId="49DF5256" w14:textId="77777777" w:rsidTr="00C671E6"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910FD" w14:textId="77777777" w:rsidR="00097BD8" w:rsidRPr="00C671E6" w:rsidRDefault="00097BD8" w:rsidP="00C671E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outlineLvl w:val="0"/>
                  </w:pPr>
                  <w:r w:rsidRPr="00C671E6">
                    <w:rPr>
                      <w:sz w:val="22"/>
                      <w:szCs w:val="22"/>
                    </w:rPr>
                    <w:t>Признаки глагола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D8835" w14:textId="77777777" w:rsidR="00097BD8" w:rsidRPr="00C671E6" w:rsidRDefault="00097BD8" w:rsidP="00C671E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outlineLvl w:val="0"/>
                  </w:pPr>
                  <w:r w:rsidRPr="00C671E6">
                    <w:rPr>
                      <w:sz w:val="22"/>
                      <w:szCs w:val="22"/>
                    </w:rPr>
                    <w:t>Признаки прилагательного</w:t>
                  </w:r>
                </w:p>
              </w:tc>
            </w:tr>
            <w:tr w:rsidR="00097BD8" w14:paraId="438A9F9F" w14:textId="77777777" w:rsidTr="00C671E6"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9B77" w14:textId="77777777" w:rsidR="00097BD8" w:rsidRPr="00C671E6" w:rsidRDefault="00097BD8" w:rsidP="00C671E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outlineLvl w:val="0"/>
                  </w:pPr>
                  <w:proofErr w:type="spellStart"/>
                  <w:r w:rsidRPr="00C671E6">
                    <w:rPr>
                      <w:sz w:val="22"/>
                      <w:szCs w:val="22"/>
                    </w:rPr>
                    <w:t>несоверш</w:t>
                  </w:r>
                  <w:proofErr w:type="spellEnd"/>
                  <w:r w:rsidRPr="00C671E6">
                    <w:rPr>
                      <w:sz w:val="22"/>
                      <w:szCs w:val="22"/>
                    </w:rPr>
                    <w:t>. вид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66DF20" w14:textId="77777777" w:rsidR="00097BD8" w:rsidRPr="00C671E6" w:rsidRDefault="00097BD8" w:rsidP="00C671E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outlineLvl w:val="0"/>
                  </w:pPr>
                  <w:r w:rsidRPr="00C671E6">
                    <w:rPr>
                      <w:sz w:val="22"/>
                      <w:szCs w:val="22"/>
                    </w:rPr>
                    <w:t>мужской род</w:t>
                  </w:r>
                </w:p>
              </w:tc>
            </w:tr>
            <w:tr w:rsidR="00097BD8" w14:paraId="646785FF" w14:textId="77777777" w:rsidTr="00C671E6"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1A7E2A" w14:textId="77777777" w:rsidR="00097BD8" w:rsidRPr="00C671E6" w:rsidRDefault="00097BD8" w:rsidP="00C671E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outlineLvl w:val="0"/>
                  </w:pPr>
                  <w:r w:rsidRPr="00C671E6">
                    <w:rPr>
                      <w:sz w:val="22"/>
                      <w:szCs w:val="22"/>
                    </w:rPr>
                    <w:lastRenderedPageBreak/>
                    <w:t>прош. время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66DE35" w14:textId="77777777" w:rsidR="00097BD8" w:rsidRPr="00C671E6" w:rsidRDefault="00097BD8" w:rsidP="00C671E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outlineLvl w:val="0"/>
                  </w:pPr>
                  <w:r w:rsidRPr="00C671E6">
                    <w:rPr>
                      <w:sz w:val="22"/>
                      <w:szCs w:val="22"/>
                    </w:rPr>
                    <w:t>единств. число</w:t>
                  </w:r>
                </w:p>
              </w:tc>
            </w:tr>
            <w:tr w:rsidR="00097BD8" w14:paraId="680D6D92" w14:textId="77777777" w:rsidTr="00C671E6"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C7375" w14:textId="77777777" w:rsidR="00097BD8" w:rsidRPr="00C671E6" w:rsidRDefault="00097BD8" w:rsidP="00C671E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outlineLvl w:val="0"/>
                  </w:pPr>
                  <w:proofErr w:type="spellStart"/>
                  <w:r w:rsidRPr="00C671E6">
                    <w:rPr>
                      <w:sz w:val="22"/>
                      <w:szCs w:val="22"/>
                    </w:rPr>
                    <w:t>невозвр</w:t>
                  </w:r>
                  <w:proofErr w:type="spellEnd"/>
                  <w:r w:rsidRPr="00C671E6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3637F5" w14:textId="77777777" w:rsidR="00097BD8" w:rsidRPr="00C671E6" w:rsidRDefault="00097BD8" w:rsidP="00C671E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outlineLvl w:val="0"/>
                  </w:pPr>
                  <w:r w:rsidRPr="00C671E6">
                    <w:rPr>
                      <w:sz w:val="22"/>
                      <w:szCs w:val="22"/>
                    </w:rPr>
                    <w:t>им. падеж</w:t>
                  </w:r>
                </w:p>
              </w:tc>
            </w:tr>
            <w:tr w:rsidR="00097BD8" w14:paraId="224B24E7" w14:textId="77777777" w:rsidTr="00C671E6"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16363" w14:textId="77777777" w:rsidR="00097BD8" w:rsidRPr="00C671E6" w:rsidRDefault="00097BD8" w:rsidP="00C671E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outlineLvl w:val="0"/>
                  </w:pP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EB5A5" w14:textId="77777777" w:rsidR="00097BD8" w:rsidRPr="00C671E6" w:rsidRDefault="00097BD8" w:rsidP="00C671E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outlineLvl w:val="0"/>
                  </w:pPr>
                  <w:r w:rsidRPr="00C671E6">
                    <w:rPr>
                      <w:sz w:val="22"/>
                      <w:szCs w:val="22"/>
                    </w:rPr>
                    <w:t>полная форма</w:t>
                  </w:r>
                </w:p>
              </w:tc>
            </w:tr>
          </w:tbl>
          <w:p w14:paraId="37D380F8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</w:p>
          <w:p w14:paraId="480775C5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>- Исходя из всего вышесказанного, дайте точное определение новой части речи.  (Причастие – это самостоятельная часть речи, которая образована от глагола, обозначает признак предмета по действию, отвечает на вопросы какой? каков? Зависит от существительного, при этом сочетает в себе морфологические признаки глагола: время, вид, возвратность; и прилагательного: род, число, падеж, полная и краткая форма. В предложении может выступать в роли определения или сказуемого).</w:t>
            </w:r>
            <w:r w:rsidR="00116855">
              <w:t xml:space="preserve"> </w:t>
            </w:r>
          </w:p>
          <w:p w14:paraId="613DF1F0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>- Отлично! Продолжим наше исследование и составим алгоритм по разграничению причастий и прилагательных.</w:t>
            </w:r>
            <w:r w:rsidR="00EF4D7C">
              <w:t xml:space="preserve"> (Работа в парах).</w:t>
            </w:r>
          </w:p>
          <w:p w14:paraId="20776931" w14:textId="77777777" w:rsidR="00097BD8" w:rsidRPr="00883939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  <w:rPr>
                <w:i/>
              </w:rPr>
            </w:pPr>
            <w:r w:rsidRPr="00883939">
              <w:rPr>
                <w:i/>
              </w:rPr>
              <w:t>Прием «Дополни схему».</w:t>
            </w:r>
          </w:p>
          <w:p w14:paraId="200B50F3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>1. От какой части речи образовано слово?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032"/>
              <w:gridCol w:w="2033"/>
            </w:tblGrid>
            <w:tr w:rsidR="00097BD8" w14:paraId="709A3D77" w14:textId="77777777" w:rsidTr="00C671E6"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2D2D14" w14:textId="77777777" w:rsidR="00097BD8" w:rsidRPr="00C671E6" w:rsidRDefault="00097BD8" w:rsidP="00C671E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outlineLvl w:val="0"/>
                  </w:pPr>
                  <w:r w:rsidRPr="00C671E6">
                    <w:rPr>
                      <w:sz w:val="22"/>
                      <w:szCs w:val="22"/>
                    </w:rPr>
                    <w:t>Имя сущ.</w:t>
                  </w:r>
                </w:p>
              </w:tc>
              <w:tc>
                <w:tcPr>
                  <w:tcW w:w="2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2737F2" w14:textId="77777777" w:rsidR="00097BD8" w:rsidRPr="00C671E6" w:rsidRDefault="00097BD8" w:rsidP="00C671E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outlineLvl w:val="0"/>
                  </w:pPr>
                  <w:r w:rsidRPr="00C671E6">
                    <w:rPr>
                      <w:sz w:val="22"/>
                      <w:szCs w:val="22"/>
                    </w:rPr>
                    <w:t>…</w:t>
                  </w:r>
                </w:p>
              </w:tc>
            </w:tr>
          </w:tbl>
          <w:p w14:paraId="6834F67D" w14:textId="77777777" w:rsidR="00097BD8" w:rsidRPr="00D14D92" w:rsidRDefault="000836B3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1990F672" wp14:editId="694B2CF5">
                      <wp:simplePos x="0" y="0"/>
                      <wp:positionH relativeFrom="column">
                        <wp:posOffset>1838960</wp:posOffset>
                      </wp:positionH>
                      <wp:positionV relativeFrom="paragraph">
                        <wp:posOffset>5715</wp:posOffset>
                      </wp:positionV>
                      <wp:extent cx="0" cy="358775"/>
                      <wp:effectExtent l="78740" t="9525" r="73660" b="22225"/>
                      <wp:wrapNone/>
                      <wp:docPr id="7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58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59C7D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144.8pt;margin-top:.45pt;width:0;height:28.2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0408A007" wp14:editId="59EFEB08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5080</wp:posOffset>
                      </wp:positionV>
                      <wp:extent cx="0" cy="358775"/>
                      <wp:effectExtent l="76200" t="8890" r="76200" b="22860"/>
                      <wp:wrapNone/>
                      <wp:docPr id="6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58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DB53A1" id="Прямая со стрелкой 1" o:spid="_x0000_s1026" type="#_x0000_t32" style="position:absolute;margin-left:42.6pt;margin-top:.4pt;width:0;height:28.2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">
                      <v:stroke endarrow="open"/>
                    </v:shape>
                  </w:pict>
                </mc:Fallback>
              </mc:AlternateContent>
            </w:r>
            <w:r w:rsidR="00097BD8" w:rsidRPr="00D14D92">
              <w:rPr>
                <w:noProof/>
              </w:rPr>
              <w:t xml:space="preserve">   </w:t>
            </w:r>
          </w:p>
          <w:p w14:paraId="52E107C7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</w:p>
          <w:p w14:paraId="1DF44C7D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 xml:space="preserve">            …                        причастие</w:t>
            </w:r>
          </w:p>
          <w:p w14:paraId="4027202A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</w:p>
          <w:p w14:paraId="3809D369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>2. Значение:</w:t>
            </w:r>
          </w:p>
          <w:p w14:paraId="6C00290D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 xml:space="preserve"> признак предмета                … </w:t>
            </w:r>
          </w:p>
          <w:p w14:paraId="5D33C39E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>3. Отвечает на вопрос:</w:t>
            </w:r>
          </w:p>
          <w:p w14:paraId="25E473D2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 xml:space="preserve">            …                                …</w:t>
            </w:r>
          </w:p>
          <w:p w14:paraId="483BF696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>4. Морфологические признаки:</w:t>
            </w:r>
          </w:p>
          <w:p w14:paraId="3F6FB448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 xml:space="preserve">            …                               …</w:t>
            </w:r>
          </w:p>
          <w:p w14:paraId="3B63F530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>5. Синтаксическая роль в предложении:</w:t>
            </w:r>
          </w:p>
          <w:p w14:paraId="04C213C6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 xml:space="preserve">            …                               …</w:t>
            </w:r>
          </w:p>
          <w:p w14:paraId="247D4489" w14:textId="77777777" w:rsidR="00097BD8" w:rsidRPr="00253246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lastRenderedPageBreak/>
              <w:t xml:space="preserve">- </w:t>
            </w:r>
            <w:r w:rsidRPr="00253246">
              <w:t>А теперь потренируемся узнавать причастия на слух. Возьмите красный конверт, достаньте стикеры. Я буду называть слова, если это причастие, то поднимите оранжевый стикер, если прилагательное – зеленый.</w:t>
            </w:r>
          </w:p>
          <w:p w14:paraId="74BAF8AF" w14:textId="77777777" w:rsidR="00097BD8" w:rsidRDefault="00097BD8" w:rsidP="004434BF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 w:rsidRPr="00253246">
              <w:t>Великий, заботливый, заботящийся, благородный, руководящий, почетный, гениальный, искренний, понимающий.</w:t>
            </w:r>
          </w:p>
          <w:p w14:paraId="43E34543" w14:textId="77777777" w:rsidR="00097BD8" w:rsidRDefault="00097BD8" w:rsidP="004434BF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>- Молодцы! Скажите, можем ли мы охарактеризовать при помощи перечисленных выше слов личность фельдмаршала Кутузова?</w:t>
            </w:r>
          </w:p>
          <w:p w14:paraId="00E50691" w14:textId="77777777" w:rsidR="0026171A" w:rsidRDefault="00097BD8" w:rsidP="004434BF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>- Посмотрите на экран, перед вами портрет Кутузова. Опишите его. Послушайте стихотворение Николая</w:t>
            </w:r>
            <w:r w:rsidRPr="00E74884">
              <w:t xml:space="preserve"> Иванович</w:t>
            </w:r>
            <w:r>
              <w:t>а</w:t>
            </w:r>
            <w:r w:rsidRPr="00E74884">
              <w:t xml:space="preserve"> Рыленков</w:t>
            </w:r>
            <w:r>
              <w:t xml:space="preserve">а, написанное в 1944 году. </w:t>
            </w:r>
            <w:r w:rsidR="0026171A">
              <w:t>Подумайте, к</w:t>
            </w:r>
            <w:r w:rsidR="0026171A" w:rsidRPr="0026171A">
              <w:t>ак в этом стихотворении раскрыта личность фельдмаршала русской армии Михаила Илларионовича Кутузова?</w:t>
            </w:r>
            <w:r w:rsidR="00116855">
              <w:t xml:space="preserve"> (</w:t>
            </w:r>
            <w:r w:rsidR="00E05A0D">
              <w:t>П</w:t>
            </w:r>
            <w:r w:rsidR="00810497">
              <w:t>риложение 5</w:t>
            </w:r>
            <w:r w:rsidR="00116855">
              <w:t>).</w:t>
            </w:r>
          </w:p>
          <w:p w14:paraId="6D399960" w14:textId="77777777" w:rsidR="00116855" w:rsidRPr="00810497" w:rsidRDefault="00097BD8" w:rsidP="004434BF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</w:pPr>
            <w:r>
              <w:t xml:space="preserve">-На основе сказанного с опорой на прочитанный в начале урока текст выполните задания из зеленого конверта. </w:t>
            </w:r>
            <w:r w:rsidRPr="00925B8E">
              <w:t>(Задания распределены в зависимости от способностей обучающихся: дети с ОВЗ, одаренные ребята).</w:t>
            </w:r>
            <w:r w:rsidR="00116855">
              <w:t xml:space="preserve"> (</w:t>
            </w:r>
            <w:r w:rsidR="00E05A0D">
              <w:t>Приложени</w:t>
            </w:r>
            <w:r w:rsidR="00810497">
              <w:t>е 6</w:t>
            </w:r>
            <w:r w:rsidR="00116855">
              <w:t>).</w:t>
            </w:r>
          </w:p>
        </w:tc>
        <w:tc>
          <w:tcPr>
            <w:tcW w:w="19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5BDFAA0" w14:textId="77777777" w:rsidR="00097BD8" w:rsidRPr="00B864EF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Cs w:val="28"/>
              </w:rPr>
            </w:pPr>
            <w:r w:rsidRPr="00B864EF">
              <w:rPr>
                <w:color w:val="000000"/>
                <w:szCs w:val="28"/>
              </w:rPr>
              <w:lastRenderedPageBreak/>
              <w:t xml:space="preserve">Отвечают на вопросы. </w:t>
            </w:r>
            <w:r>
              <w:rPr>
                <w:color w:val="000000"/>
                <w:szCs w:val="28"/>
              </w:rPr>
              <w:t xml:space="preserve">Составляют алгоритм. </w:t>
            </w:r>
          </w:p>
          <w:p w14:paraId="7444B027" w14:textId="77777777" w:rsidR="00097BD8" w:rsidRPr="00B864EF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Cs w:val="28"/>
              </w:rPr>
            </w:pPr>
            <w:r w:rsidRPr="00B864EF">
              <w:rPr>
                <w:color w:val="000000"/>
                <w:szCs w:val="28"/>
              </w:rPr>
              <w:t xml:space="preserve">Выполняют задания </w:t>
            </w:r>
            <w:r>
              <w:rPr>
                <w:color w:val="000000"/>
                <w:szCs w:val="28"/>
              </w:rPr>
              <w:t>из листа исследователя.</w:t>
            </w:r>
          </w:p>
          <w:p w14:paraId="0A26B4D1" w14:textId="77777777" w:rsidR="00097BD8" w:rsidRPr="00B864EF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Cs w:val="28"/>
              </w:rPr>
            </w:pPr>
            <w:r w:rsidRPr="00B864EF">
              <w:rPr>
                <w:color w:val="000000"/>
                <w:szCs w:val="28"/>
              </w:rPr>
              <w:t xml:space="preserve">Записывают </w:t>
            </w:r>
            <w:r w:rsidRPr="00B864EF">
              <w:rPr>
                <w:color w:val="000000"/>
                <w:szCs w:val="28"/>
              </w:rPr>
              <w:lastRenderedPageBreak/>
              <w:t xml:space="preserve">получившийся ответ в </w:t>
            </w:r>
            <w:r>
              <w:rPr>
                <w:color w:val="000000"/>
                <w:szCs w:val="28"/>
              </w:rPr>
              <w:t>кластер</w:t>
            </w:r>
            <w:r w:rsidRPr="00B864EF">
              <w:rPr>
                <w:color w:val="000000"/>
                <w:szCs w:val="28"/>
              </w:rPr>
              <w:t xml:space="preserve">. Отвечают на вопросы. </w:t>
            </w:r>
            <w:r>
              <w:rPr>
                <w:color w:val="000000"/>
                <w:szCs w:val="28"/>
              </w:rPr>
              <w:t>Составляют алгоритм.</w:t>
            </w:r>
          </w:p>
          <w:p w14:paraId="09F37817" w14:textId="77777777" w:rsidR="00097BD8" w:rsidRPr="00B864EF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Cs w:val="28"/>
              </w:rPr>
            </w:pPr>
            <w:r w:rsidRPr="00B864EF">
              <w:rPr>
                <w:color w:val="000000"/>
                <w:szCs w:val="28"/>
              </w:rPr>
              <w:t xml:space="preserve">Работают в тетради. </w:t>
            </w:r>
          </w:p>
        </w:tc>
        <w:tc>
          <w:tcPr>
            <w:tcW w:w="14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C52CCBE" w14:textId="77777777" w:rsidR="00097BD8" w:rsidRPr="00B864EF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Cs w:val="28"/>
              </w:rPr>
            </w:pPr>
            <w:r w:rsidRPr="00B864EF">
              <w:rPr>
                <w:color w:val="000000"/>
                <w:szCs w:val="28"/>
              </w:rPr>
              <w:lastRenderedPageBreak/>
              <w:t>Осуществляют контроль учебных действий.</w:t>
            </w:r>
          </w:p>
          <w:p w14:paraId="6F856C50" w14:textId="77777777" w:rsidR="00097BD8" w:rsidRPr="00B864EF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Cs w:val="28"/>
              </w:rPr>
            </w:pPr>
            <w:r w:rsidRPr="00B864EF">
              <w:rPr>
                <w:szCs w:val="28"/>
              </w:rPr>
              <w:t>Формулируют ответы на вопросы</w:t>
            </w:r>
          </w:p>
          <w:p w14:paraId="6C992A5A" w14:textId="77777777" w:rsidR="00097BD8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Cs w:val="28"/>
              </w:rPr>
            </w:pPr>
            <w:r w:rsidRPr="00B864EF">
              <w:rPr>
                <w:color w:val="000000"/>
                <w:szCs w:val="28"/>
              </w:rPr>
              <w:t>Осуществля</w:t>
            </w:r>
            <w:r w:rsidRPr="00B864EF">
              <w:rPr>
                <w:color w:val="000000"/>
                <w:szCs w:val="28"/>
              </w:rPr>
              <w:lastRenderedPageBreak/>
              <w:t>ют контроль и оценку</w:t>
            </w:r>
            <w:r>
              <w:rPr>
                <w:color w:val="000000"/>
                <w:szCs w:val="28"/>
              </w:rPr>
              <w:t xml:space="preserve">. Занимаются творческой и исследовательской деятельностью. </w:t>
            </w:r>
          </w:p>
          <w:p w14:paraId="4AFAB11C" w14:textId="77777777" w:rsidR="00097BD8" w:rsidRPr="00B864EF" w:rsidRDefault="00097BD8" w:rsidP="00540F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Формируется гражданская позиция.</w:t>
            </w:r>
          </w:p>
        </w:tc>
      </w:tr>
      <w:tr w:rsidR="00810497" w:rsidRPr="00B864EF" w14:paraId="796AA5D8" w14:textId="77777777" w:rsidTr="00810497">
        <w:trPr>
          <w:jc w:val="center"/>
        </w:trPr>
        <w:tc>
          <w:tcPr>
            <w:tcW w:w="14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50172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61356AAC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594A36DA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0F273864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6EAB1D15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358796C8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2DB03CB7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5D160BF3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31D55074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5F7C508C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3F2B05F8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7090BF47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7C06EBDE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3093A533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2B35719E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3C5476F1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0F63CC67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02A53E86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185C4983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277CEE3A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7ECBE40F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6EF90E1B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639F08FC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67288A08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1944309F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680A03D3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63419B1A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66E83266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74E259DA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2A9E087E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0BB88CD6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41FFB706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0A1D2D63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1C62D807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17064CB4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67B945CB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49B7639F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1B75B3AA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0D7A3FA0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25E79FD0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41EABB5D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6522BF97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011CF7C6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4F5A1A54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4EB0F995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7663B21A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69B47BA4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4BF82782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0A107368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342813B4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0088BFB4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192F11AB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3DC58638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5DBAE10E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6558BBFD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1830B3F3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1F743F5B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49AF43E0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63CBBC98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1A0EF35B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4A9A9F42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28DC7F78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2E12E5ED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260B8BF1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24046409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577E6BAF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27F5FE2E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2324E9E1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5A2D14EF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0E88F782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378BF22C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0ED64174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4C99ACD9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3E88D307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22149759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0AFF0914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750BEC46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6574397B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36CE0DDC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19F67329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1EACB540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62B22B6B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68389989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5E670BA9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32374C01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0E6B94A3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5031F5A0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27A8CEBF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12104424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1512C8E3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0CB15B99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0B13B9BA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0EC8D071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48F1378C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68ECCE0C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5FA99A8B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089AADD3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Физкульт-минутка</w:t>
            </w:r>
          </w:p>
          <w:p w14:paraId="310B3DA3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174862B8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4EFFF1C7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4BEB3D54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1A9C97C9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0477AC73" w14:textId="77777777" w:rsidR="00EF4D7C" w:rsidRDefault="00EF4D7C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7E1F749E" w14:textId="77777777" w:rsidR="00810497" w:rsidRPr="00B864EF" w:rsidRDefault="00810497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17C9BE1F" w14:textId="77777777" w:rsidR="00810497" w:rsidRPr="00B864EF" w:rsidRDefault="00810497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318F7451" w14:textId="77777777" w:rsidR="00810497" w:rsidRPr="00B864EF" w:rsidRDefault="00810497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676E2516" w14:textId="77777777" w:rsidR="00810497" w:rsidRPr="00B864EF" w:rsidRDefault="00810497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079198C8" w14:textId="77777777" w:rsidR="00810497" w:rsidRPr="00B864EF" w:rsidRDefault="00810497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779EF7AF" w14:textId="77777777" w:rsidR="00810497" w:rsidRPr="00B864EF" w:rsidRDefault="00810497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  <w:r w:rsidRPr="00B864EF">
              <w:rPr>
                <w:b/>
                <w:bCs/>
                <w:color w:val="000000"/>
              </w:rPr>
              <w:t xml:space="preserve">            </w:t>
            </w:r>
          </w:p>
          <w:p w14:paraId="2890FC45" w14:textId="77777777" w:rsidR="00810497" w:rsidRDefault="00810497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5D2ABB1B" w14:textId="77777777" w:rsidR="00810497" w:rsidRDefault="00810497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4B58E50E" w14:textId="77777777" w:rsidR="00810497" w:rsidRDefault="00810497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2C5839A8" w14:textId="77777777" w:rsidR="00810497" w:rsidRDefault="00810497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4FA8A744" w14:textId="77777777" w:rsidR="00810497" w:rsidRDefault="00810497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1425AF40" w14:textId="77777777" w:rsidR="00810497" w:rsidRDefault="00810497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04C0F209" w14:textId="77777777" w:rsidR="00810497" w:rsidRDefault="00810497" w:rsidP="005C094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7911F731" w14:textId="77777777" w:rsidR="00810497" w:rsidRPr="00B864EF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59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50E48" w14:textId="77777777" w:rsidR="00810497" w:rsidRPr="00B864EF" w:rsidRDefault="00810497" w:rsidP="00540F2E">
            <w:pPr>
              <w:autoSpaceDE w:val="0"/>
              <w:autoSpaceDN w:val="0"/>
              <w:adjustRightInd w:val="0"/>
              <w:spacing w:line="360" w:lineRule="auto"/>
              <w:outlineLvl w:val="0"/>
              <w:rPr>
                <w:color w:val="000000"/>
              </w:rPr>
            </w:pPr>
          </w:p>
        </w:tc>
        <w:tc>
          <w:tcPr>
            <w:tcW w:w="19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1C730" w14:textId="77777777" w:rsidR="00810497" w:rsidRPr="00B864EF" w:rsidRDefault="00810497" w:rsidP="00540F2E">
            <w:pPr>
              <w:autoSpaceDE w:val="0"/>
              <w:autoSpaceDN w:val="0"/>
              <w:adjustRightInd w:val="0"/>
              <w:spacing w:line="26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3268D" w14:textId="77777777" w:rsidR="00810497" w:rsidRPr="00B864EF" w:rsidRDefault="00810497" w:rsidP="00540F2E">
            <w:pPr>
              <w:autoSpaceDE w:val="0"/>
              <w:autoSpaceDN w:val="0"/>
              <w:adjustRightInd w:val="0"/>
              <w:spacing w:line="264" w:lineRule="auto"/>
              <w:rPr>
                <w:color w:val="000000"/>
                <w:sz w:val="28"/>
                <w:szCs w:val="28"/>
              </w:rPr>
            </w:pPr>
          </w:p>
        </w:tc>
      </w:tr>
      <w:tr w:rsidR="00810497" w:rsidRPr="00B864EF" w14:paraId="473E53ED" w14:textId="77777777" w:rsidTr="00810497">
        <w:trPr>
          <w:jc w:val="center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93945" w14:textId="77777777" w:rsidR="00810497" w:rsidRPr="00B864EF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  <w:r w:rsidRPr="00B864EF">
              <w:rPr>
                <w:b/>
                <w:bCs/>
                <w:color w:val="000000"/>
              </w:rPr>
              <w:lastRenderedPageBreak/>
              <w:t>I</w:t>
            </w:r>
            <w:r w:rsidRPr="00B864EF">
              <w:rPr>
                <w:b/>
                <w:bCs/>
                <w:color w:val="000000"/>
                <w:lang w:val="en-US"/>
              </w:rPr>
              <w:t>V</w:t>
            </w:r>
            <w:r w:rsidRPr="00B864EF">
              <w:rPr>
                <w:b/>
                <w:bCs/>
                <w:color w:val="000000"/>
              </w:rPr>
              <w:t xml:space="preserve">. Итог урока. </w:t>
            </w:r>
          </w:p>
          <w:p w14:paraId="5EC6D1D3" w14:textId="77777777" w:rsidR="00810497" w:rsidRPr="00B864EF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  <w:r w:rsidRPr="00B864EF">
              <w:rPr>
                <w:b/>
                <w:bCs/>
                <w:color w:val="000000"/>
              </w:rPr>
              <w:t>Рефлексия учебной деятельности</w:t>
            </w:r>
          </w:p>
          <w:p w14:paraId="0C6C699E" w14:textId="77777777" w:rsidR="00810497" w:rsidRPr="00B864EF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361C7D55" w14:textId="77777777" w:rsidR="00810497" w:rsidRPr="00B864EF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7E0102C9" w14:textId="77777777" w:rsidR="00810497" w:rsidRPr="00B864EF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07D4E238" w14:textId="77777777" w:rsidR="00810497" w:rsidRPr="00B864EF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0CF721F0" w14:textId="77777777" w:rsidR="00810497" w:rsidRPr="00B864EF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7FDDB260" w14:textId="77777777" w:rsidR="00810497" w:rsidRPr="00B864EF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  <w:r w:rsidRPr="00B864EF">
              <w:rPr>
                <w:b/>
                <w:bCs/>
                <w:color w:val="000000"/>
              </w:rPr>
              <w:t xml:space="preserve">            </w:t>
            </w:r>
          </w:p>
          <w:p w14:paraId="771103EF" w14:textId="77777777" w:rsidR="00810497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62D0D9CA" w14:textId="77777777" w:rsidR="00810497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013FFEDE" w14:textId="77777777" w:rsidR="00810497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0F212E05" w14:textId="77777777" w:rsidR="00810497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06EF1F1B" w14:textId="77777777" w:rsidR="00810497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1E891103" w14:textId="77777777" w:rsidR="00810497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  <w:p w14:paraId="0B5E52C8" w14:textId="77777777" w:rsidR="00810497" w:rsidRPr="00B864EF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  <w:r w:rsidRPr="00B864EF">
              <w:rPr>
                <w:b/>
                <w:bCs/>
                <w:color w:val="000000"/>
                <w:lang w:val="en-US"/>
              </w:rPr>
              <w:t>V</w:t>
            </w:r>
            <w:r w:rsidRPr="00B864EF">
              <w:rPr>
                <w:b/>
                <w:bCs/>
                <w:color w:val="000000"/>
              </w:rPr>
              <w:t>. Домашнее задание</w:t>
            </w:r>
          </w:p>
        </w:tc>
        <w:tc>
          <w:tcPr>
            <w:tcW w:w="5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A84B5" w14:textId="77777777" w:rsidR="00810497" w:rsidRPr="00B864EF" w:rsidRDefault="00810497" w:rsidP="00540F2E">
            <w:pPr>
              <w:autoSpaceDE w:val="0"/>
              <w:autoSpaceDN w:val="0"/>
              <w:adjustRightInd w:val="0"/>
              <w:spacing w:line="360" w:lineRule="auto"/>
            </w:pPr>
            <w:r w:rsidRPr="00B864EF">
              <w:rPr>
                <w:color w:val="000000"/>
              </w:rPr>
              <w:lastRenderedPageBreak/>
              <w:t>- А теперь  вернемся к началу занятия</w:t>
            </w:r>
            <w:r>
              <w:rPr>
                <w:color w:val="000000"/>
              </w:rPr>
              <w:t xml:space="preserve">, </w:t>
            </w:r>
            <w:r w:rsidRPr="00B864EF">
              <w:rPr>
                <w:color w:val="000000"/>
              </w:rPr>
              <w:t xml:space="preserve">и вспомним, какие задачи были поставлены. Все ли они были нами выполнены в ходе урока, или что-то осталось за пределами нашего внимания? </w:t>
            </w:r>
            <w:r w:rsidRPr="00B864EF">
              <w:t xml:space="preserve">Что нового вы узнали на занятии? </w:t>
            </w:r>
          </w:p>
          <w:p w14:paraId="0EE1DEDF" w14:textId="77777777" w:rsidR="00810497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color w:val="FF0000"/>
              </w:rPr>
            </w:pPr>
            <w:r w:rsidRPr="00B864EF">
              <w:t>- Предлагаю вам оценить свою деятельность</w:t>
            </w:r>
            <w:r>
              <w:t>. Посмотрите на экран</w:t>
            </w:r>
            <w:r w:rsidRPr="00B864EF">
              <w:t xml:space="preserve">, выберите соответствующий знак и поднимите его вверх (приложение </w:t>
            </w:r>
            <w:r>
              <w:t>7</w:t>
            </w:r>
            <w:r w:rsidRPr="00B864EF">
              <w:t xml:space="preserve">). Подпишите выбранные карточки, в случае, если какой-то материал </w:t>
            </w:r>
            <w:r w:rsidRPr="00B864EF">
              <w:lastRenderedPageBreak/>
              <w:t>вызвал у вас затруднение, обозначьте это на оборотной стороне.</w:t>
            </w:r>
            <w:r w:rsidRPr="00B864EF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 xml:space="preserve"> </w:t>
            </w:r>
            <w:r w:rsidR="00E05A0D">
              <w:t xml:space="preserve">Отсканируйте </w:t>
            </w:r>
            <w:r w:rsidR="00E05A0D">
              <w:rPr>
                <w:lang w:val="en-US"/>
              </w:rPr>
              <w:t>QR</w:t>
            </w:r>
            <w:r w:rsidR="00E05A0D">
              <w:t>-код, ответьте на предложенные вопросы по новой теме.</w:t>
            </w:r>
          </w:p>
          <w:p w14:paraId="0A2FDB58" w14:textId="77777777" w:rsidR="00810497" w:rsidRPr="0026171A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i/>
              </w:rPr>
            </w:pPr>
            <w:r w:rsidRPr="0026171A">
              <w:rPr>
                <w:i/>
              </w:rPr>
              <w:t>Выставление</w:t>
            </w:r>
            <w:r>
              <w:rPr>
                <w:i/>
              </w:rPr>
              <w:t xml:space="preserve"> учителем</w:t>
            </w:r>
            <w:r w:rsidRPr="0026171A">
              <w:rPr>
                <w:i/>
              </w:rPr>
              <w:t xml:space="preserve"> отметок </w:t>
            </w:r>
            <w:r>
              <w:rPr>
                <w:i/>
              </w:rPr>
              <w:t>обучающимся, которые проявили себя на уроке.</w:t>
            </w:r>
          </w:p>
          <w:p w14:paraId="68FE79A3" w14:textId="77777777" w:rsidR="00810497" w:rsidRPr="00B864EF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B864EF">
              <w:rPr>
                <w:color w:val="000000"/>
              </w:rPr>
              <w:t>- Спасибо за урок. Я надеюсь, что</w:t>
            </w:r>
            <w:r>
              <w:rPr>
                <w:color w:val="000000"/>
              </w:rPr>
              <w:t xml:space="preserve"> сегодня вы почувствовали себя настоящими юными исследователями, и из нашего занятия</w:t>
            </w:r>
            <w:r w:rsidRPr="00B864EF">
              <w:rPr>
                <w:color w:val="000000"/>
              </w:rPr>
              <w:t xml:space="preserve"> возьмете все самое важное, что пригодится в дальнейшем. </w:t>
            </w:r>
          </w:p>
          <w:p w14:paraId="058D44AD" w14:textId="77777777" w:rsidR="00810497" w:rsidRDefault="00810497" w:rsidP="00540F2E">
            <w:pPr>
              <w:shd w:val="clear" w:color="auto" w:fill="FFFFFF"/>
              <w:spacing w:after="150" w:line="360" w:lineRule="auto"/>
              <w:rPr>
                <w:color w:val="000000"/>
              </w:rPr>
            </w:pPr>
            <w:r w:rsidRPr="00B864EF">
              <w:rPr>
                <w:color w:val="000000"/>
              </w:rPr>
              <w:t xml:space="preserve"> - Откройте дневники и запишите домашнее задание</w:t>
            </w:r>
            <w:r>
              <w:rPr>
                <w:color w:val="000000"/>
              </w:rPr>
              <w:t>: параграф 12, правило выучить, выполнить задание на платформе «</w:t>
            </w:r>
            <w:proofErr w:type="spellStart"/>
            <w:r>
              <w:rPr>
                <w:color w:val="000000"/>
              </w:rPr>
              <w:t>ЯКласс</w:t>
            </w:r>
            <w:proofErr w:type="spellEnd"/>
            <w:r>
              <w:rPr>
                <w:color w:val="000000"/>
              </w:rPr>
              <w:t>» по ссылке  (для всех).</w:t>
            </w:r>
          </w:p>
          <w:p w14:paraId="179047E3" w14:textId="77777777" w:rsidR="00810497" w:rsidRPr="009A6AB4" w:rsidRDefault="00810497" w:rsidP="00E05A0D">
            <w:pPr>
              <w:shd w:val="clear" w:color="auto" w:fill="FFFFFF"/>
              <w:spacing w:after="15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Дифференц</w:t>
            </w:r>
            <w:r w:rsidR="00E05A0D">
              <w:rPr>
                <w:color w:val="000000"/>
              </w:rPr>
              <w:t>ированные задания (приложение 8</w:t>
            </w:r>
            <w:r>
              <w:rPr>
                <w:color w:val="000000"/>
              </w:rPr>
              <w:t>).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29B4C" w14:textId="77777777" w:rsidR="00810497" w:rsidRPr="00B864EF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B864EF">
              <w:rPr>
                <w:color w:val="000000"/>
              </w:rPr>
              <w:lastRenderedPageBreak/>
              <w:t>Анализируют ход урока. Записывают выводы в тетрадь. Оценивают свою деятельность.</w:t>
            </w:r>
          </w:p>
          <w:p w14:paraId="6BAC5F30" w14:textId="77777777" w:rsidR="00810497" w:rsidRPr="00B864EF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  <w:p w14:paraId="4ECCB790" w14:textId="77777777" w:rsidR="00810497" w:rsidRPr="00B864EF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  <w:p w14:paraId="1EAAE45C" w14:textId="77777777" w:rsidR="00810497" w:rsidRPr="00B864EF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  <w:p w14:paraId="1D07571E" w14:textId="77777777" w:rsidR="00810497" w:rsidRPr="00B864EF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  <w:p w14:paraId="3DA5EE7E" w14:textId="77777777" w:rsidR="00810497" w:rsidRPr="00B864EF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  <w:p w14:paraId="21BB3463" w14:textId="77777777" w:rsidR="00810497" w:rsidRPr="00B864EF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  <w:p w14:paraId="25D580ED" w14:textId="77777777" w:rsidR="00810497" w:rsidRPr="00B864EF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  <w:p w14:paraId="0ABFB81A" w14:textId="77777777" w:rsidR="00810497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  <w:p w14:paraId="7806732A" w14:textId="77777777" w:rsidR="00810497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  <w:p w14:paraId="2A7D1B87" w14:textId="77777777" w:rsidR="00810497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  <w:p w14:paraId="1C95DAE5" w14:textId="77777777" w:rsidR="00810497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  <w:p w14:paraId="3BFB364B" w14:textId="77777777" w:rsidR="00810497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  <w:p w14:paraId="2F5EB071" w14:textId="77777777" w:rsidR="00810497" w:rsidRPr="00B864EF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B864EF">
              <w:rPr>
                <w:color w:val="000000"/>
              </w:rPr>
              <w:t>Записывают в дневник домашнее задание.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3A6AE" w14:textId="77777777" w:rsidR="00810497" w:rsidRPr="00B864EF" w:rsidRDefault="00810497" w:rsidP="00540F2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B864EF">
              <w:rPr>
                <w:color w:val="000000"/>
              </w:rPr>
              <w:lastRenderedPageBreak/>
              <w:t xml:space="preserve">Принимают и сохраняют учебные задачи. Оценка </w:t>
            </w:r>
            <w:r w:rsidRPr="00B864EF">
              <w:t>и самооценка результатов деятельности.</w:t>
            </w:r>
            <w:r w:rsidRPr="00B864EF">
              <w:rPr>
                <w:color w:val="000000"/>
              </w:rPr>
              <w:t xml:space="preserve"> </w:t>
            </w:r>
          </w:p>
        </w:tc>
      </w:tr>
    </w:tbl>
    <w:p w14:paraId="3D268875" w14:textId="77777777" w:rsidR="00097BD8" w:rsidRDefault="00097BD8"/>
    <w:p w14:paraId="0A4DD6C9" w14:textId="77777777" w:rsidR="00097BD8" w:rsidRDefault="00097BD8" w:rsidP="0026171A">
      <w:pPr>
        <w:spacing w:after="200" w:line="276" w:lineRule="auto"/>
        <w:jc w:val="center"/>
        <w:rPr>
          <w:b/>
          <w:sz w:val="28"/>
        </w:rPr>
      </w:pPr>
      <w:r>
        <w:br w:type="page"/>
      </w:r>
      <w:r w:rsidR="0026171A" w:rsidRPr="0026171A">
        <w:rPr>
          <w:b/>
          <w:sz w:val="28"/>
        </w:rPr>
        <w:lastRenderedPageBreak/>
        <w:t>Список использованной литературы</w:t>
      </w:r>
    </w:p>
    <w:p w14:paraId="67358E2C" w14:textId="77777777" w:rsidR="0026171A" w:rsidRDefault="0026171A" w:rsidP="0026171A">
      <w:pPr>
        <w:spacing w:after="200" w:line="276" w:lineRule="auto"/>
        <w:rPr>
          <w:sz w:val="28"/>
        </w:rPr>
      </w:pPr>
      <w:r>
        <w:rPr>
          <w:sz w:val="28"/>
        </w:rPr>
        <w:t xml:space="preserve">1. Письмо Наполеона:  </w:t>
      </w:r>
      <w:hyperlink r:id="rId8" w:history="1">
        <w:r w:rsidRPr="00C51E09">
          <w:rPr>
            <w:rStyle w:val="a6"/>
            <w:sz w:val="28"/>
          </w:rPr>
          <w:t>https://runivers.ru/doc/patriotic_war/articles/450413</w:t>
        </w:r>
      </w:hyperlink>
    </w:p>
    <w:p w14:paraId="0C9C0DD2" w14:textId="77777777" w:rsidR="0026171A" w:rsidRDefault="0026171A" w:rsidP="0026171A">
      <w:pPr>
        <w:spacing w:after="200" w:line="276" w:lineRule="auto"/>
        <w:rPr>
          <w:sz w:val="28"/>
        </w:rPr>
      </w:pPr>
      <w:r>
        <w:rPr>
          <w:sz w:val="28"/>
        </w:rPr>
        <w:t>2. Рыленков Н.И.:</w:t>
      </w:r>
      <w:r w:rsidRPr="0026171A">
        <w:t xml:space="preserve"> </w:t>
      </w:r>
      <w:hyperlink r:id="rId9" w:history="1">
        <w:r w:rsidRPr="00C51E09">
          <w:rPr>
            <w:rStyle w:val="a6"/>
            <w:sz w:val="28"/>
          </w:rPr>
          <w:t>https://pnu.edu.ru/ru/library/projects/literary-review/poems-1812</w:t>
        </w:r>
      </w:hyperlink>
    </w:p>
    <w:p w14:paraId="59CAF0FA" w14:textId="77777777" w:rsidR="0026171A" w:rsidRDefault="0026171A" w:rsidP="0026171A">
      <w:pPr>
        <w:spacing w:after="200" w:line="276" w:lineRule="auto"/>
        <w:rPr>
          <w:sz w:val="28"/>
        </w:rPr>
      </w:pPr>
      <w:r>
        <w:rPr>
          <w:sz w:val="28"/>
        </w:rPr>
        <w:t xml:space="preserve">3. </w:t>
      </w:r>
      <w:r w:rsidRPr="0026171A">
        <w:rPr>
          <w:sz w:val="28"/>
        </w:rPr>
        <w:t>Фельдмаршал русской армии</w:t>
      </w:r>
      <w:r>
        <w:rPr>
          <w:sz w:val="28"/>
        </w:rPr>
        <w:t xml:space="preserve">: </w:t>
      </w:r>
      <w:hyperlink r:id="rId10" w:history="1">
        <w:r w:rsidRPr="00C51E09">
          <w:rPr>
            <w:rStyle w:val="a6"/>
            <w:sz w:val="28"/>
          </w:rPr>
          <w:t>https://neznaika.info/q/25283</w:t>
        </w:r>
      </w:hyperlink>
    </w:p>
    <w:p w14:paraId="598B8FCB" w14:textId="77777777" w:rsidR="0026171A" w:rsidRPr="0026171A" w:rsidRDefault="0026171A" w:rsidP="0026171A">
      <w:pPr>
        <w:spacing w:after="200" w:line="276" w:lineRule="auto"/>
        <w:rPr>
          <w:sz w:val="28"/>
        </w:rPr>
      </w:pPr>
    </w:p>
    <w:p w14:paraId="5A184AF1" w14:textId="77777777" w:rsidR="00097BD8" w:rsidRDefault="0026171A" w:rsidP="00835434">
      <w:pPr>
        <w:jc w:val="right"/>
      </w:pPr>
      <w:r>
        <w:br w:type="page"/>
      </w:r>
      <w:r w:rsidR="00097BD8">
        <w:lastRenderedPageBreak/>
        <w:t>Приложение 1</w:t>
      </w:r>
    </w:p>
    <w:p w14:paraId="70FFE47A" w14:textId="77777777" w:rsidR="00097BD8" w:rsidRPr="0026171A" w:rsidRDefault="00097BD8" w:rsidP="00835434">
      <w:pPr>
        <w:autoSpaceDE w:val="0"/>
        <w:autoSpaceDN w:val="0"/>
        <w:adjustRightInd w:val="0"/>
        <w:spacing w:line="360" w:lineRule="auto"/>
        <w:jc w:val="center"/>
        <w:rPr>
          <w:b/>
          <w:i/>
          <w:color w:val="000000"/>
        </w:rPr>
      </w:pPr>
      <w:r w:rsidRPr="0026171A">
        <w:rPr>
          <w:b/>
          <w:i/>
          <w:color w:val="000000"/>
        </w:rPr>
        <w:t>Письмо Наполеона</w:t>
      </w:r>
    </w:p>
    <w:p w14:paraId="23ED0FDD" w14:textId="77777777" w:rsidR="00097BD8" w:rsidRDefault="00097BD8" w:rsidP="00835434">
      <w:pPr>
        <w:autoSpaceDE w:val="0"/>
        <w:autoSpaceDN w:val="0"/>
        <w:adjustRightInd w:val="0"/>
        <w:spacing w:line="360" w:lineRule="auto"/>
        <w:ind w:firstLine="709"/>
        <w:rPr>
          <w:i/>
          <w:color w:val="000000"/>
        </w:rPr>
      </w:pPr>
      <w:r w:rsidRPr="00E346FD">
        <w:rPr>
          <w:i/>
          <w:color w:val="000000"/>
        </w:rPr>
        <w:t>«Посылаю к Вам одного из Моих генерал-адъютантов для переговоров о многих важных делах. Хочу, чтоб Ваша Светлость поверили тому, что он Вам скажет, особенно, когда он выразит Вам чувства уважения и особого внимания, которые Я с давних пор питаю к Вам. Не имея сказать ничего другого этим письмом, молю Всевышнего, чтобы он хранил Вас, князь …, под своим священным и благим покровом».</w:t>
      </w:r>
    </w:p>
    <w:p w14:paraId="5886485B" w14:textId="77777777" w:rsidR="00097BD8" w:rsidRDefault="00097BD8" w:rsidP="00835434">
      <w:pPr>
        <w:autoSpaceDE w:val="0"/>
        <w:autoSpaceDN w:val="0"/>
        <w:adjustRightInd w:val="0"/>
        <w:spacing w:line="360" w:lineRule="auto"/>
        <w:rPr>
          <w:i/>
          <w:color w:val="000000"/>
        </w:rPr>
      </w:pPr>
    </w:p>
    <w:p w14:paraId="3292B84E" w14:textId="77777777" w:rsidR="00097BD8" w:rsidRDefault="00097BD8" w:rsidP="00835434">
      <w:pPr>
        <w:autoSpaceDE w:val="0"/>
        <w:autoSpaceDN w:val="0"/>
        <w:adjustRightInd w:val="0"/>
        <w:spacing w:line="360" w:lineRule="auto"/>
        <w:jc w:val="right"/>
        <w:rPr>
          <w:i/>
          <w:color w:val="000000"/>
        </w:rPr>
      </w:pPr>
      <w:r>
        <w:rPr>
          <w:i/>
          <w:color w:val="000000"/>
        </w:rPr>
        <w:t>Приложение 2</w:t>
      </w:r>
    </w:p>
    <w:p w14:paraId="41B55BBB" w14:textId="77777777" w:rsidR="00097BD8" w:rsidRPr="0026171A" w:rsidRDefault="00097BD8" w:rsidP="00835434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i/>
          <w:color w:val="000000"/>
        </w:rPr>
      </w:pPr>
      <w:r w:rsidRPr="0026171A">
        <w:rPr>
          <w:b/>
          <w:i/>
          <w:color w:val="000000"/>
        </w:rPr>
        <w:t>Фельдмаршал русской армии</w:t>
      </w:r>
    </w:p>
    <w:p w14:paraId="658CF524" w14:textId="77777777" w:rsidR="00097BD8" w:rsidRPr="00E346FD" w:rsidRDefault="00097BD8" w:rsidP="00835434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color w:val="000000"/>
        </w:rPr>
      </w:pPr>
      <w:r w:rsidRPr="00E346FD">
        <w:rPr>
          <w:i/>
          <w:color w:val="000000"/>
        </w:rPr>
        <w:t>Фельдмаршал русской армии Михаил Илларионович Кутузов известен всем как главнокомандующий в войне с Наполеоном в 1812 году. Во время русско- французской кампании Кутузов, несмотря на свой пожилой возраст, занимался организацией армии, тыла, заботился о снабжении и вооружении военных частей. Полководец прекрасно понимал, что от него зависят тысячи жизней, а враг не дремлет. Он умел оценить и каждого человека в отдельности, и состояние армии в целом, как говорят, видеть и деревья, и лес!</w:t>
      </w:r>
    </w:p>
    <w:p w14:paraId="6BA5489B" w14:textId="77777777" w:rsidR="00097BD8" w:rsidRPr="00E346FD" w:rsidRDefault="00097BD8" w:rsidP="00835434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color w:val="000000"/>
        </w:rPr>
      </w:pPr>
      <w:r w:rsidRPr="00E346FD">
        <w:rPr>
          <w:i/>
          <w:color w:val="000000"/>
        </w:rPr>
        <w:t>Благородство и острый ум Кутузова вызывали обожание и абсолютное доверие солдат и офицеров. Полководец умел руководить так, что приказы звучали как ласковая просьба, но просьба эта всегда была услышана подчинёнными. Умение предвидеть исход битвы и решительность в осуществлении намеченного плана сражения сочетались у Кутузова с другими свойствами: осторожностью в ведении боя, способностью трезво оценить сильные и слабые стороны противника. Благодаря этим выдающимся способностям, война с Наполеоном была выиграна, а сам фельдмаршал заслужил почётное место в галерее великих людей России. Кутузов спас Отечество от французских войск, и все это благодаря не только его гениальности, но и искренней любви к своему народу.</w:t>
      </w:r>
    </w:p>
    <w:p w14:paraId="3EDF5D0B" w14:textId="77777777" w:rsidR="00097BD8" w:rsidRDefault="00097BD8">
      <w:pPr>
        <w:spacing w:after="200" w:line="276" w:lineRule="auto"/>
      </w:pPr>
      <w:r>
        <w:br w:type="page"/>
      </w:r>
    </w:p>
    <w:p w14:paraId="1A0136DB" w14:textId="77777777" w:rsidR="00097BD8" w:rsidRDefault="00097BD8" w:rsidP="00835434">
      <w:pPr>
        <w:jc w:val="right"/>
      </w:pPr>
      <w:r>
        <w:lastRenderedPageBreak/>
        <w:t>Приложение 3</w:t>
      </w:r>
    </w:p>
    <w:p w14:paraId="3BA22A74" w14:textId="77777777" w:rsidR="00097BD8" w:rsidRDefault="00097BD8" w:rsidP="00835434">
      <w:pPr>
        <w:jc w:val="right"/>
      </w:pPr>
    </w:p>
    <w:p w14:paraId="57437523" w14:textId="77777777" w:rsidR="00097BD8" w:rsidRPr="007A7583" w:rsidRDefault="00097BD8" w:rsidP="00835434">
      <w:pPr>
        <w:rPr>
          <w:b/>
        </w:rPr>
      </w:pPr>
      <w:r>
        <w:t xml:space="preserve">                                                       </w:t>
      </w:r>
      <w:r w:rsidRPr="007A7583">
        <w:rPr>
          <w:b/>
        </w:rPr>
        <w:t>Кластер-памятка</w:t>
      </w:r>
    </w:p>
    <w:p w14:paraId="51F1A71D" w14:textId="77777777" w:rsidR="00097BD8" w:rsidRDefault="00097BD8" w:rsidP="00835434">
      <w:pPr>
        <w:jc w:val="center"/>
      </w:pPr>
    </w:p>
    <w:p w14:paraId="3EA4F6DA" w14:textId="77777777" w:rsidR="00097BD8" w:rsidRPr="00835434" w:rsidRDefault="000836B3" w:rsidP="00835434">
      <w:pPr>
        <w:rPr>
          <w:b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64187E7A" wp14:editId="1AB8EFBB">
                <wp:simplePos x="0" y="0"/>
                <wp:positionH relativeFrom="column">
                  <wp:posOffset>2693035</wp:posOffset>
                </wp:positionH>
                <wp:positionV relativeFrom="paragraph">
                  <wp:posOffset>153035</wp:posOffset>
                </wp:positionV>
                <wp:extent cx="2419350" cy="312420"/>
                <wp:effectExtent l="10795" t="6985" r="27305" b="80645"/>
                <wp:wrapNone/>
                <wp:docPr id="5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9350" cy="312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9183B0" id="Прямая со стрелкой 7" o:spid="_x0000_s1026" type="#_x0000_t32" style="position:absolute;margin-left:212.05pt;margin-top:12.05pt;width:190.5pt;height:24.6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3D19181" wp14:editId="59C7E105">
                <wp:simplePos x="0" y="0"/>
                <wp:positionH relativeFrom="column">
                  <wp:posOffset>2612390</wp:posOffset>
                </wp:positionH>
                <wp:positionV relativeFrom="paragraph">
                  <wp:posOffset>153035</wp:posOffset>
                </wp:positionV>
                <wp:extent cx="2211070" cy="1203325"/>
                <wp:effectExtent l="6350" t="6985" r="49530" b="75565"/>
                <wp:wrapNone/>
                <wp:docPr id="4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11070" cy="1203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748BC" id="Прямая со стрелкой 6" o:spid="_x0000_s1026" type="#_x0000_t32" style="position:absolute;margin-left:205.7pt;margin-top:12.05pt;width:174.1pt;height:94.7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41070E1" wp14:editId="65C74F70">
                <wp:simplePos x="0" y="0"/>
                <wp:positionH relativeFrom="column">
                  <wp:posOffset>2610485</wp:posOffset>
                </wp:positionH>
                <wp:positionV relativeFrom="paragraph">
                  <wp:posOffset>153035</wp:posOffset>
                </wp:positionV>
                <wp:extent cx="0" cy="1423670"/>
                <wp:effectExtent l="80645" t="6985" r="71755" b="17145"/>
                <wp:wrapNone/>
                <wp:docPr id="3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36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DC3601" id="Прямая со стрелкой 5" o:spid="_x0000_s1026" type="#_x0000_t32" style="position:absolute;margin-left:205.55pt;margin-top:12.05pt;width:0;height:112.1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2A3F6484" wp14:editId="5CFFD3D9">
                <wp:simplePos x="0" y="0"/>
                <wp:positionH relativeFrom="column">
                  <wp:posOffset>401320</wp:posOffset>
                </wp:positionH>
                <wp:positionV relativeFrom="paragraph">
                  <wp:posOffset>153035</wp:posOffset>
                </wp:positionV>
                <wp:extent cx="2209800" cy="1203325"/>
                <wp:effectExtent l="52705" t="6985" r="13970" b="75565"/>
                <wp:wrapNone/>
                <wp:docPr id="2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09800" cy="1203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B887F" id="Прямая со стрелкой 4" o:spid="_x0000_s1026" type="#_x0000_t32" style="position:absolute;margin-left:31.6pt;margin-top:12.05pt;width:174pt;height:94.75pt;flip:x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5D6F1900" wp14:editId="0A1F07CB">
                <wp:simplePos x="0" y="0"/>
                <wp:positionH relativeFrom="column">
                  <wp:posOffset>170180</wp:posOffset>
                </wp:positionH>
                <wp:positionV relativeFrom="paragraph">
                  <wp:posOffset>153035</wp:posOffset>
                </wp:positionV>
                <wp:extent cx="2441575" cy="254635"/>
                <wp:effectExtent l="21590" t="6985" r="13335" b="81280"/>
                <wp:wrapNone/>
                <wp:docPr id="1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41575" cy="254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7A88BD" id="Прямая со стрелкой 3" o:spid="_x0000_s1026" type="#_x0000_t32" style="position:absolute;margin-left:13.4pt;margin-top:12.05pt;width:192.25pt;height:20.05pt;flip:x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">
                <v:stroke endarrow="open"/>
              </v:shape>
            </w:pict>
          </mc:Fallback>
        </mc:AlternateContent>
      </w:r>
      <w:r w:rsidR="00097BD8" w:rsidRPr="00835434">
        <w:rPr>
          <w:b/>
        </w:rPr>
        <w:t xml:space="preserve">                                                           </w:t>
      </w:r>
      <w:r w:rsidR="00097BD8" w:rsidRPr="00835434">
        <w:rPr>
          <w:b/>
          <w:u w:val="single"/>
        </w:rPr>
        <w:t>Причастие</w:t>
      </w:r>
    </w:p>
    <w:p w14:paraId="599ED193" w14:textId="77777777" w:rsidR="00097BD8" w:rsidRDefault="00097BD8" w:rsidP="00835434">
      <w:pPr>
        <w:tabs>
          <w:tab w:val="left" w:pos="456"/>
          <w:tab w:val="left" w:pos="7255"/>
        </w:tabs>
      </w:pPr>
      <w:r>
        <w:tab/>
        <w:t xml:space="preserve">1 вывод </w:t>
      </w:r>
      <w:r>
        <w:tab/>
        <w:t>5 вывод</w:t>
      </w:r>
    </w:p>
    <w:p w14:paraId="3CDAE013" w14:textId="77777777" w:rsidR="00097BD8" w:rsidRDefault="00097BD8" w:rsidP="00835434">
      <w:pPr>
        <w:jc w:val="center"/>
      </w:pPr>
    </w:p>
    <w:p w14:paraId="33D3136B" w14:textId="77777777" w:rsidR="00097BD8" w:rsidRPr="00835434" w:rsidRDefault="00097BD8" w:rsidP="00835434"/>
    <w:p w14:paraId="439CB388" w14:textId="77777777" w:rsidR="00097BD8" w:rsidRPr="00835434" w:rsidRDefault="00097BD8" w:rsidP="00835434"/>
    <w:p w14:paraId="6DA04311" w14:textId="77777777" w:rsidR="00097BD8" w:rsidRDefault="00097BD8" w:rsidP="00835434"/>
    <w:p w14:paraId="3839DB23" w14:textId="77777777" w:rsidR="00097BD8" w:rsidRDefault="00097BD8" w:rsidP="00835434">
      <w:pPr>
        <w:tabs>
          <w:tab w:val="left" w:pos="7455"/>
        </w:tabs>
      </w:pPr>
      <w:r>
        <w:t>2 вывод</w:t>
      </w:r>
      <w:r>
        <w:tab/>
        <w:t>4 вывод</w:t>
      </w:r>
    </w:p>
    <w:p w14:paraId="1E98A037" w14:textId="77777777" w:rsidR="00097BD8" w:rsidRDefault="00097BD8" w:rsidP="00835434">
      <w:pPr>
        <w:tabs>
          <w:tab w:val="left" w:pos="3828"/>
        </w:tabs>
      </w:pPr>
      <w:r>
        <w:t xml:space="preserve">                                                      3 вывод</w:t>
      </w:r>
    </w:p>
    <w:p w14:paraId="604710EE" w14:textId="77777777" w:rsidR="00097BD8" w:rsidRPr="007A7583" w:rsidRDefault="00097BD8" w:rsidP="007A7583"/>
    <w:p w14:paraId="21616815" w14:textId="77777777" w:rsidR="00097BD8" w:rsidRPr="007A7583" w:rsidRDefault="00097BD8" w:rsidP="007A7583"/>
    <w:p w14:paraId="30E2BD81" w14:textId="77777777" w:rsidR="00097BD8" w:rsidRPr="007A7583" w:rsidRDefault="00097BD8" w:rsidP="007A7583"/>
    <w:p w14:paraId="058CC978" w14:textId="77777777" w:rsidR="00097BD8" w:rsidRPr="007A7583" w:rsidRDefault="00097BD8" w:rsidP="007A7583"/>
    <w:p w14:paraId="0519BEA3" w14:textId="77777777" w:rsidR="00097BD8" w:rsidRPr="007A7583" w:rsidRDefault="00097BD8" w:rsidP="007A7583"/>
    <w:p w14:paraId="47B335FA" w14:textId="77777777" w:rsidR="00097BD8" w:rsidRPr="007A7583" w:rsidRDefault="00097BD8" w:rsidP="007A7583"/>
    <w:p w14:paraId="412A8B97" w14:textId="77777777" w:rsidR="00097BD8" w:rsidRDefault="00097BD8" w:rsidP="007A7583"/>
    <w:p w14:paraId="1839FC8B" w14:textId="77777777" w:rsidR="00097BD8" w:rsidRDefault="00097BD8" w:rsidP="007A7583">
      <w:pPr>
        <w:ind w:firstLine="708"/>
        <w:jc w:val="right"/>
      </w:pPr>
      <w:r>
        <w:t>Приложение 4</w:t>
      </w:r>
    </w:p>
    <w:p w14:paraId="039A2E6D" w14:textId="77777777" w:rsidR="00097BD8" w:rsidRDefault="00097BD8" w:rsidP="007A7583">
      <w:pPr>
        <w:ind w:firstLine="708"/>
        <w:rPr>
          <w:b/>
        </w:rPr>
      </w:pPr>
      <w:r>
        <w:t xml:space="preserve">                                  </w:t>
      </w:r>
      <w:r w:rsidRPr="007A7583">
        <w:rPr>
          <w:b/>
        </w:rPr>
        <w:t>Алгоритм работы с причастием</w:t>
      </w:r>
    </w:p>
    <w:p w14:paraId="4CF3BB7A" w14:textId="77777777" w:rsidR="00097BD8" w:rsidRDefault="00097BD8" w:rsidP="007A7583">
      <w:pPr>
        <w:autoSpaceDE w:val="0"/>
        <w:autoSpaceDN w:val="0"/>
        <w:adjustRightInd w:val="0"/>
        <w:spacing w:line="360" w:lineRule="auto"/>
        <w:jc w:val="center"/>
        <w:outlineLvl w:val="0"/>
        <w:rPr>
          <w:i/>
          <w:u w:val="single"/>
        </w:rPr>
      </w:pPr>
    </w:p>
    <w:p w14:paraId="3D6C13C8" w14:textId="77777777" w:rsidR="00097BD8" w:rsidRPr="007A7583" w:rsidRDefault="00097BD8" w:rsidP="007A7583">
      <w:pPr>
        <w:autoSpaceDE w:val="0"/>
        <w:autoSpaceDN w:val="0"/>
        <w:adjustRightInd w:val="0"/>
        <w:spacing w:line="360" w:lineRule="auto"/>
        <w:jc w:val="center"/>
        <w:outlineLvl w:val="0"/>
        <w:rPr>
          <w:i/>
          <w:u w:val="single"/>
        </w:rPr>
      </w:pPr>
      <w:r w:rsidRPr="007A7583">
        <w:rPr>
          <w:i/>
          <w:u w:val="single"/>
        </w:rPr>
        <w:t>Прием «Дополни схему»</w:t>
      </w:r>
    </w:p>
    <w:p w14:paraId="763FBF09" w14:textId="77777777" w:rsidR="00097BD8" w:rsidRDefault="00097BD8" w:rsidP="007A7583">
      <w:pPr>
        <w:autoSpaceDE w:val="0"/>
        <w:autoSpaceDN w:val="0"/>
        <w:adjustRightInd w:val="0"/>
        <w:spacing w:line="360" w:lineRule="auto"/>
        <w:jc w:val="both"/>
        <w:outlineLvl w:val="0"/>
      </w:pPr>
    </w:p>
    <w:p w14:paraId="0690C53E" w14:textId="77777777" w:rsidR="00097BD8" w:rsidRDefault="00097BD8" w:rsidP="007A7583">
      <w:pPr>
        <w:autoSpaceDE w:val="0"/>
        <w:autoSpaceDN w:val="0"/>
        <w:adjustRightInd w:val="0"/>
        <w:spacing w:line="360" w:lineRule="auto"/>
        <w:jc w:val="both"/>
        <w:outlineLvl w:val="0"/>
      </w:pPr>
      <w:r>
        <w:t>1. От какой части речи образовано слово?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32"/>
        <w:gridCol w:w="2033"/>
      </w:tblGrid>
      <w:tr w:rsidR="00097BD8" w14:paraId="0FDB19D7" w14:textId="77777777" w:rsidTr="00C671E6">
        <w:tc>
          <w:tcPr>
            <w:tcW w:w="2032" w:type="dxa"/>
          </w:tcPr>
          <w:p w14:paraId="7AEB907F" w14:textId="77777777" w:rsidR="00097BD8" w:rsidRPr="00C671E6" w:rsidRDefault="00097BD8" w:rsidP="00C671E6">
            <w:pPr>
              <w:autoSpaceDE w:val="0"/>
              <w:autoSpaceDN w:val="0"/>
              <w:adjustRightInd w:val="0"/>
              <w:spacing w:line="360" w:lineRule="auto"/>
              <w:jc w:val="center"/>
              <w:outlineLvl w:val="0"/>
            </w:pPr>
            <w:r w:rsidRPr="00C671E6">
              <w:rPr>
                <w:sz w:val="22"/>
                <w:szCs w:val="22"/>
              </w:rPr>
              <w:t>Имя сущ.</w:t>
            </w:r>
          </w:p>
        </w:tc>
        <w:tc>
          <w:tcPr>
            <w:tcW w:w="2033" w:type="dxa"/>
          </w:tcPr>
          <w:p w14:paraId="3A134216" w14:textId="77777777" w:rsidR="00097BD8" w:rsidRPr="00C671E6" w:rsidRDefault="00097BD8" w:rsidP="00C671E6">
            <w:pPr>
              <w:autoSpaceDE w:val="0"/>
              <w:autoSpaceDN w:val="0"/>
              <w:adjustRightInd w:val="0"/>
              <w:spacing w:line="360" w:lineRule="auto"/>
              <w:jc w:val="center"/>
              <w:outlineLvl w:val="0"/>
            </w:pPr>
            <w:r w:rsidRPr="00C671E6">
              <w:rPr>
                <w:sz w:val="22"/>
                <w:szCs w:val="22"/>
              </w:rPr>
              <w:t>…</w:t>
            </w:r>
          </w:p>
        </w:tc>
      </w:tr>
    </w:tbl>
    <w:p w14:paraId="637B0A65" w14:textId="77777777" w:rsidR="00097BD8" w:rsidRPr="00D14D92" w:rsidRDefault="000836B3" w:rsidP="007A7583">
      <w:pPr>
        <w:autoSpaceDE w:val="0"/>
        <w:autoSpaceDN w:val="0"/>
        <w:adjustRightInd w:val="0"/>
        <w:spacing w:line="360" w:lineRule="auto"/>
        <w:jc w:val="both"/>
        <w:outlineLvl w:val="0"/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0048" behindDoc="0" locked="0" layoutInCell="1" allowOverlap="1" wp14:anchorId="637AB4B6" wp14:editId="75738C45">
                <wp:simplePos x="0" y="0"/>
                <wp:positionH relativeFrom="column">
                  <wp:posOffset>1838959</wp:posOffset>
                </wp:positionH>
                <wp:positionV relativeFrom="paragraph">
                  <wp:posOffset>5715</wp:posOffset>
                </wp:positionV>
                <wp:extent cx="0" cy="358775"/>
                <wp:effectExtent l="95250" t="0" r="95250" b="6032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587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48A1F6" id="Прямая со стрелкой 8" o:spid="_x0000_s1026" type="#_x0000_t32" style="position:absolute;margin-left:144.8pt;margin-top:.45pt;width:0;height:28.25pt;z-index:2516500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" strokecolor="windowText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49024" behindDoc="0" locked="0" layoutInCell="1" allowOverlap="1" wp14:anchorId="6CD93151" wp14:editId="6345F32C">
                <wp:simplePos x="0" y="0"/>
                <wp:positionH relativeFrom="column">
                  <wp:posOffset>541019</wp:posOffset>
                </wp:positionH>
                <wp:positionV relativeFrom="paragraph">
                  <wp:posOffset>5080</wp:posOffset>
                </wp:positionV>
                <wp:extent cx="0" cy="358775"/>
                <wp:effectExtent l="95250" t="0" r="95250" b="6032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587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BD7435" id="Прямая со стрелкой 9" o:spid="_x0000_s1026" type="#_x0000_t32" style="position:absolute;margin-left:42.6pt;margin-top:.4pt;width:0;height:28.25pt;z-index:2516490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" strokecolor="windowText">
                <v:stroke endarrow="open"/>
                <o:lock v:ext="edit" shapetype="f"/>
              </v:shape>
            </w:pict>
          </mc:Fallback>
        </mc:AlternateContent>
      </w:r>
      <w:r w:rsidR="00097BD8" w:rsidRPr="00D14D92">
        <w:rPr>
          <w:noProof/>
        </w:rPr>
        <w:t xml:space="preserve">   </w:t>
      </w:r>
    </w:p>
    <w:p w14:paraId="024AB4DD" w14:textId="77777777" w:rsidR="00097BD8" w:rsidRDefault="00097BD8" w:rsidP="007A7583">
      <w:pPr>
        <w:autoSpaceDE w:val="0"/>
        <w:autoSpaceDN w:val="0"/>
        <w:adjustRightInd w:val="0"/>
        <w:spacing w:line="360" w:lineRule="auto"/>
        <w:jc w:val="both"/>
        <w:outlineLvl w:val="0"/>
      </w:pPr>
    </w:p>
    <w:p w14:paraId="0709328B" w14:textId="77777777" w:rsidR="00097BD8" w:rsidRDefault="00097BD8" w:rsidP="007A7583">
      <w:pPr>
        <w:autoSpaceDE w:val="0"/>
        <w:autoSpaceDN w:val="0"/>
        <w:adjustRightInd w:val="0"/>
        <w:spacing w:line="360" w:lineRule="auto"/>
        <w:jc w:val="both"/>
        <w:outlineLvl w:val="0"/>
      </w:pPr>
      <w:r>
        <w:t xml:space="preserve">            …                        причастие</w:t>
      </w:r>
    </w:p>
    <w:p w14:paraId="06E4B114" w14:textId="77777777" w:rsidR="00097BD8" w:rsidRDefault="00097BD8" w:rsidP="007A7583">
      <w:pPr>
        <w:autoSpaceDE w:val="0"/>
        <w:autoSpaceDN w:val="0"/>
        <w:adjustRightInd w:val="0"/>
        <w:spacing w:line="360" w:lineRule="auto"/>
        <w:jc w:val="both"/>
        <w:outlineLvl w:val="0"/>
      </w:pPr>
    </w:p>
    <w:p w14:paraId="0E6A07AE" w14:textId="77777777" w:rsidR="00097BD8" w:rsidRDefault="00097BD8" w:rsidP="007A7583">
      <w:pPr>
        <w:autoSpaceDE w:val="0"/>
        <w:autoSpaceDN w:val="0"/>
        <w:adjustRightInd w:val="0"/>
        <w:spacing w:line="360" w:lineRule="auto"/>
        <w:jc w:val="both"/>
        <w:outlineLvl w:val="0"/>
      </w:pPr>
      <w:r>
        <w:t>2. Значение:</w:t>
      </w:r>
    </w:p>
    <w:p w14:paraId="14B54402" w14:textId="77777777" w:rsidR="00097BD8" w:rsidRDefault="00097BD8" w:rsidP="007A7583">
      <w:pPr>
        <w:autoSpaceDE w:val="0"/>
        <w:autoSpaceDN w:val="0"/>
        <w:adjustRightInd w:val="0"/>
        <w:spacing w:line="360" w:lineRule="auto"/>
        <w:jc w:val="both"/>
        <w:outlineLvl w:val="0"/>
      </w:pPr>
      <w:r>
        <w:t xml:space="preserve"> признак предмета                … </w:t>
      </w:r>
    </w:p>
    <w:p w14:paraId="08FEAA3E" w14:textId="77777777" w:rsidR="00097BD8" w:rsidRDefault="00097BD8" w:rsidP="007A7583">
      <w:pPr>
        <w:autoSpaceDE w:val="0"/>
        <w:autoSpaceDN w:val="0"/>
        <w:adjustRightInd w:val="0"/>
        <w:spacing w:line="360" w:lineRule="auto"/>
        <w:jc w:val="both"/>
        <w:outlineLvl w:val="0"/>
      </w:pPr>
      <w:r>
        <w:t>3. Отвечает на вопрос:</w:t>
      </w:r>
    </w:p>
    <w:p w14:paraId="2CD5B1C4" w14:textId="77777777" w:rsidR="00097BD8" w:rsidRDefault="00097BD8" w:rsidP="007A7583">
      <w:pPr>
        <w:autoSpaceDE w:val="0"/>
        <w:autoSpaceDN w:val="0"/>
        <w:adjustRightInd w:val="0"/>
        <w:spacing w:line="360" w:lineRule="auto"/>
        <w:jc w:val="both"/>
        <w:outlineLvl w:val="0"/>
      </w:pPr>
      <w:r>
        <w:t xml:space="preserve">            …                                …</w:t>
      </w:r>
    </w:p>
    <w:p w14:paraId="1D116A3F" w14:textId="77777777" w:rsidR="00097BD8" w:rsidRDefault="00097BD8" w:rsidP="007A7583">
      <w:pPr>
        <w:autoSpaceDE w:val="0"/>
        <w:autoSpaceDN w:val="0"/>
        <w:adjustRightInd w:val="0"/>
        <w:spacing w:line="360" w:lineRule="auto"/>
        <w:jc w:val="both"/>
        <w:outlineLvl w:val="0"/>
      </w:pPr>
      <w:r>
        <w:t>4. Морфологические признаки:</w:t>
      </w:r>
    </w:p>
    <w:p w14:paraId="4025B5A6" w14:textId="77777777" w:rsidR="00097BD8" w:rsidRDefault="00097BD8" w:rsidP="007A7583">
      <w:pPr>
        <w:autoSpaceDE w:val="0"/>
        <w:autoSpaceDN w:val="0"/>
        <w:adjustRightInd w:val="0"/>
        <w:spacing w:line="360" w:lineRule="auto"/>
        <w:jc w:val="both"/>
        <w:outlineLvl w:val="0"/>
      </w:pPr>
      <w:r>
        <w:t xml:space="preserve">            …                               …</w:t>
      </w:r>
    </w:p>
    <w:p w14:paraId="01B67514" w14:textId="77777777" w:rsidR="00097BD8" w:rsidRDefault="00097BD8" w:rsidP="007A7583">
      <w:pPr>
        <w:autoSpaceDE w:val="0"/>
        <w:autoSpaceDN w:val="0"/>
        <w:adjustRightInd w:val="0"/>
        <w:spacing w:line="360" w:lineRule="auto"/>
        <w:jc w:val="both"/>
        <w:outlineLvl w:val="0"/>
      </w:pPr>
      <w:r>
        <w:t>5. Синтаксическая роль в предложении:</w:t>
      </w:r>
    </w:p>
    <w:p w14:paraId="4FB63697" w14:textId="77777777" w:rsidR="00097BD8" w:rsidRDefault="00097BD8" w:rsidP="007A7583">
      <w:pPr>
        <w:autoSpaceDE w:val="0"/>
        <w:autoSpaceDN w:val="0"/>
        <w:adjustRightInd w:val="0"/>
        <w:spacing w:line="360" w:lineRule="auto"/>
        <w:jc w:val="both"/>
        <w:outlineLvl w:val="0"/>
      </w:pPr>
      <w:r>
        <w:t xml:space="preserve">            …                               …</w:t>
      </w:r>
    </w:p>
    <w:p w14:paraId="1C590CC9" w14:textId="77777777" w:rsidR="00097BD8" w:rsidRDefault="00097BD8">
      <w:pPr>
        <w:spacing w:after="200" w:line="276" w:lineRule="auto"/>
        <w:rPr>
          <w:b/>
        </w:rPr>
      </w:pPr>
    </w:p>
    <w:p w14:paraId="1F4C41E7" w14:textId="77777777" w:rsidR="00097BD8" w:rsidRDefault="0026171A" w:rsidP="007A7583">
      <w:pPr>
        <w:jc w:val="right"/>
      </w:pPr>
      <w:r>
        <w:br w:type="page"/>
      </w:r>
      <w:r w:rsidR="00097BD8" w:rsidRPr="007A7583">
        <w:lastRenderedPageBreak/>
        <w:t>Приложение 5</w:t>
      </w:r>
    </w:p>
    <w:p w14:paraId="4B890E50" w14:textId="77777777" w:rsidR="00097BD8" w:rsidRDefault="00097BD8" w:rsidP="007A7583">
      <w:pPr>
        <w:autoSpaceDE w:val="0"/>
        <w:autoSpaceDN w:val="0"/>
        <w:adjustRightInd w:val="0"/>
        <w:spacing w:line="360" w:lineRule="auto"/>
        <w:jc w:val="both"/>
        <w:outlineLvl w:val="0"/>
      </w:pPr>
      <w:r>
        <w:t>Стихотворение Николая</w:t>
      </w:r>
      <w:r w:rsidRPr="00E74884">
        <w:t xml:space="preserve"> Иванович</w:t>
      </w:r>
      <w:r>
        <w:t>а</w:t>
      </w:r>
      <w:r w:rsidRPr="00E74884">
        <w:t xml:space="preserve"> Рыленков</w:t>
      </w:r>
      <w:r>
        <w:t>а.</w:t>
      </w:r>
    </w:p>
    <w:p w14:paraId="63F6F345" w14:textId="77777777" w:rsidR="00097BD8" w:rsidRDefault="00097BD8" w:rsidP="007A7583">
      <w:pPr>
        <w:autoSpaceDE w:val="0"/>
        <w:autoSpaceDN w:val="0"/>
        <w:adjustRightInd w:val="0"/>
        <w:spacing w:line="360" w:lineRule="auto"/>
        <w:outlineLvl w:val="0"/>
        <w:rPr>
          <w:i/>
        </w:rPr>
      </w:pPr>
      <w:r w:rsidRPr="00E74884">
        <w:rPr>
          <w:i/>
        </w:rPr>
        <w:t>Что значит слава полководца?</w:t>
      </w:r>
      <w:r w:rsidRPr="00E74884">
        <w:rPr>
          <w:i/>
        </w:rPr>
        <w:br/>
        <w:t>Давным-давно он славой сыт,</w:t>
      </w:r>
      <w:r w:rsidRPr="00E74884">
        <w:rPr>
          <w:i/>
        </w:rPr>
        <w:br/>
        <w:t>Но вновь у каждого колодца</w:t>
      </w:r>
      <w:r w:rsidRPr="00E74884">
        <w:rPr>
          <w:i/>
        </w:rPr>
        <w:br/>
        <w:t>Навзрыд Россия голосит!</w:t>
      </w:r>
      <w:r w:rsidRPr="00E74884">
        <w:rPr>
          <w:i/>
        </w:rPr>
        <w:br/>
        <w:t>Вновь у крутого перевала</w:t>
      </w:r>
      <w:r w:rsidRPr="00E74884">
        <w:rPr>
          <w:i/>
        </w:rPr>
        <w:br/>
        <w:t>Враги справляют торжество…</w:t>
      </w:r>
      <w:r w:rsidRPr="00E74884">
        <w:rPr>
          <w:i/>
        </w:rPr>
        <w:br/>
        <w:t>Не царь, а родина призвала</w:t>
      </w:r>
      <w:r w:rsidRPr="00E74884">
        <w:rPr>
          <w:i/>
        </w:rPr>
        <w:br/>
        <w:t>В годину трудную его!</w:t>
      </w:r>
      <w:r w:rsidRPr="00E74884">
        <w:rPr>
          <w:i/>
        </w:rPr>
        <w:br/>
        <w:t>Чтоб ни случилось, чтоб ни сталось -</w:t>
      </w:r>
      <w:r w:rsidRPr="00E74884">
        <w:rPr>
          <w:i/>
        </w:rPr>
        <w:br/>
        <w:t>Готов он долг исполнить свой…</w:t>
      </w:r>
      <w:r w:rsidRPr="00E74884">
        <w:rPr>
          <w:i/>
        </w:rPr>
        <w:br/>
        <w:t>И вот спешит, забыв про старость,</w:t>
      </w:r>
      <w:r w:rsidRPr="00E74884">
        <w:rPr>
          <w:i/>
        </w:rPr>
        <w:br/>
        <w:t>К полкам в карете почтовой.</w:t>
      </w:r>
      <w:r w:rsidRPr="00E74884">
        <w:rPr>
          <w:i/>
        </w:rPr>
        <w:br/>
        <w:t>Столбы мелькают верстовые,</w:t>
      </w:r>
      <w:r w:rsidRPr="00E74884">
        <w:rPr>
          <w:i/>
        </w:rPr>
        <w:br/>
        <w:t>Поют и плачут бубенцы…</w:t>
      </w:r>
      <w:r w:rsidRPr="00E74884">
        <w:rPr>
          <w:i/>
        </w:rPr>
        <w:br/>
        <w:t>О, кто дорог твоих, Россия,</w:t>
      </w:r>
      <w:r w:rsidRPr="00E74884">
        <w:rPr>
          <w:i/>
        </w:rPr>
        <w:br/>
        <w:t>Найдёт начала и концы!</w:t>
      </w:r>
      <w:r w:rsidRPr="00E74884">
        <w:rPr>
          <w:i/>
        </w:rPr>
        <w:br/>
        <w:t>Кто может вычислить на карте,</w:t>
      </w:r>
      <w:r w:rsidRPr="00E74884">
        <w:rPr>
          <w:i/>
        </w:rPr>
        <w:br/>
        <w:t>Как дух сынов твоих велик?</w:t>
      </w:r>
      <w:r w:rsidRPr="00E74884">
        <w:rPr>
          <w:i/>
        </w:rPr>
        <w:br/>
        <w:t>Ещё увидит Бонапарте</w:t>
      </w:r>
      <w:r w:rsidRPr="00E74884">
        <w:rPr>
          <w:i/>
        </w:rPr>
        <w:br/>
        <w:t>Твой гневный, твой суровый лик!</w:t>
      </w:r>
      <w:r w:rsidRPr="00E74884">
        <w:rPr>
          <w:i/>
        </w:rPr>
        <w:br/>
        <w:t>…Текучим зноем дня нагреты,</w:t>
      </w:r>
      <w:r w:rsidRPr="00E74884">
        <w:rPr>
          <w:i/>
        </w:rPr>
        <w:br/>
        <w:t>Дороги стелются, пыля.</w:t>
      </w:r>
      <w:r w:rsidRPr="00E74884">
        <w:rPr>
          <w:i/>
        </w:rPr>
        <w:br/>
        <w:t>И он глядит в окно кареты</w:t>
      </w:r>
      <w:r w:rsidRPr="00E74884">
        <w:rPr>
          <w:i/>
        </w:rPr>
        <w:br/>
        <w:t>На перелески и поля.</w:t>
      </w:r>
      <w:r w:rsidRPr="00E74884">
        <w:rPr>
          <w:i/>
        </w:rPr>
        <w:br/>
        <w:t>Гремит кареты грузный кузов.</w:t>
      </w:r>
      <w:r w:rsidRPr="00E74884">
        <w:rPr>
          <w:i/>
        </w:rPr>
        <w:br/>
        <w:t>Полям конца и края нет…</w:t>
      </w:r>
      <w:r w:rsidRPr="00E74884">
        <w:rPr>
          <w:i/>
        </w:rPr>
        <w:br/>
        <w:t xml:space="preserve">«…Спешит Кутузов бить французов!» </w:t>
      </w:r>
    </w:p>
    <w:p w14:paraId="13DF809A" w14:textId="77777777" w:rsidR="00097BD8" w:rsidRPr="00E74884" w:rsidRDefault="00097BD8" w:rsidP="007A7583">
      <w:pPr>
        <w:autoSpaceDE w:val="0"/>
        <w:autoSpaceDN w:val="0"/>
        <w:adjustRightInd w:val="0"/>
        <w:spacing w:line="360" w:lineRule="auto"/>
        <w:outlineLvl w:val="0"/>
        <w:rPr>
          <w:i/>
        </w:rPr>
      </w:pPr>
      <w:r w:rsidRPr="00E74884">
        <w:rPr>
          <w:i/>
        </w:rPr>
        <w:t>-Бородачи кричат вослед.</w:t>
      </w:r>
      <w:r w:rsidRPr="00E74884">
        <w:rPr>
          <w:i/>
        </w:rPr>
        <w:br/>
        <w:t>Деревня, мостик… У колодца</w:t>
      </w:r>
      <w:r w:rsidRPr="00E74884">
        <w:rPr>
          <w:i/>
        </w:rPr>
        <w:br/>
        <w:t>Журавль скрипучий и тугой</w:t>
      </w:r>
      <w:r w:rsidRPr="00E74884">
        <w:rPr>
          <w:i/>
        </w:rPr>
        <w:br/>
        <w:t>А сердце бьётся, сердце бьётся,</w:t>
      </w:r>
      <w:r w:rsidRPr="00E74884">
        <w:rPr>
          <w:i/>
        </w:rPr>
        <w:br/>
        <w:t>Как колокольчик под Лугой.</w:t>
      </w:r>
    </w:p>
    <w:p w14:paraId="005541F5" w14:textId="77777777" w:rsidR="00097BD8" w:rsidRDefault="00097BD8">
      <w:pPr>
        <w:spacing w:after="200" w:line="276" w:lineRule="auto"/>
      </w:pPr>
    </w:p>
    <w:p w14:paraId="61CFF558" w14:textId="77777777" w:rsidR="00810497" w:rsidRDefault="00810497" w:rsidP="007A7583">
      <w:pPr>
        <w:jc w:val="right"/>
      </w:pPr>
    </w:p>
    <w:p w14:paraId="02042AA8" w14:textId="77777777" w:rsidR="00810497" w:rsidRDefault="00810497" w:rsidP="007A7583">
      <w:pPr>
        <w:jc w:val="right"/>
      </w:pPr>
    </w:p>
    <w:p w14:paraId="74E5304A" w14:textId="77777777" w:rsidR="00810497" w:rsidRDefault="00810497" w:rsidP="007A7583">
      <w:pPr>
        <w:jc w:val="right"/>
      </w:pPr>
    </w:p>
    <w:p w14:paraId="177A8F1C" w14:textId="77777777" w:rsidR="00097BD8" w:rsidRDefault="00097BD8" w:rsidP="007A7583">
      <w:pPr>
        <w:jc w:val="right"/>
      </w:pPr>
      <w:r>
        <w:lastRenderedPageBreak/>
        <w:t>Приложение 6</w:t>
      </w:r>
    </w:p>
    <w:p w14:paraId="53D0D1E7" w14:textId="77777777" w:rsidR="00097BD8" w:rsidRDefault="00097BD8" w:rsidP="007A7583">
      <w:pPr>
        <w:jc w:val="right"/>
      </w:pPr>
    </w:p>
    <w:p w14:paraId="0D11759F" w14:textId="77777777" w:rsidR="00097BD8" w:rsidRDefault="00097BD8" w:rsidP="007A7583">
      <w:pPr>
        <w:autoSpaceDE w:val="0"/>
        <w:autoSpaceDN w:val="0"/>
        <w:adjustRightInd w:val="0"/>
        <w:spacing w:line="360" w:lineRule="auto"/>
        <w:jc w:val="both"/>
        <w:outlineLvl w:val="0"/>
      </w:pPr>
      <w:r>
        <w:t xml:space="preserve">На основе сказанного с опорой на прочитанный в начале урока текст </w:t>
      </w:r>
    </w:p>
    <w:p w14:paraId="71D9FB0C" w14:textId="77777777" w:rsidR="00097BD8" w:rsidRDefault="00097BD8" w:rsidP="007A7583">
      <w:pPr>
        <w:autoSpaceDE w:val="0"/>
        <w:autoSpaceDN w:val="0"/>
        <w:adjustRightInd w:val="0"/>
        <w:spacing w:line="360" w:lineRule="auto"/>
        <w:jc w:val="both"/>
        <w:outlineLvl w:val="0"/>
      </w:pPr>
      <w:r>
        <w:t xml:space="preserve">выполните задания из зеленого конверта. </w:t>
      </w:r>
      <w:r w:rsidRPr="00925B8E">
        <w:t>(Задания распределены в зависимости от способностей обучающихся: дети с ОВЗ, одаренные ребята).</w:t>
      </w:r>
    </w:p>
    <w:p w14:paraId="5280F498" w14:textId="77777777" w:rsidR="00097BD8" w:rsidRDefault="00097BD8" w:rsidP="007A7583">
      <w:pPr>
        <w:autoSpaceDE w:val="0"/>
        <w:autoSpaceDN w:val="0"/>
        <w:adjustRightInd w:val="0"/>
        <w:spacing w:line="360" w:lineRule="auto"/>
        <w:jc w:val="both"/>
        <w:outlineLvl w:val="0"/>
        <w:rPr>
          <w:b/>
        </w:rPr>
      </w:pPr>
    </w:p>
    <w:p w14:paraId="3834412A" w14:textId="77777777" w:rsidR="00097BD8" w:rsidRDefault="00097BD8" w:rsidP="007A7583">
      <w:pPr>
        <w:autoSpaceDE w:val="0"/>
        <w:autoSpaceDN w:val="0"/>
        <w:adjustRightInd w:val="0"/>
        <w:spacing w:line="360" w:lineRule="auto"/>
        <w:jc w:val="both"/>
        <w:outlineLvl w:val="0"/>
      </w:pPr>
      <w:r w:rsidRPr="00E127F8">
        <w:rPr>
          <w:b/>
        </w:rPr>
        <w:t>1 группа:</w:t>
      </w:r>
      <w:r>
        <w:t xml:space="preserve"> составьте словосочетания причастие + существительное, которые бы охарактеризовали личность полководца. При затруднении воспользуйтесь текстом.</w:t>
      </w:r>
    </w:p>
    <w:p w14:paraId="47B4A8D9" w14:textId="77777777" w:rsidR="00097BD8" w:rsidRDefault="00097BD8" w:rsidP="007A7583">
      <w:pPr>
        <w:autoSpaceDE w:val="0"/>
        <w:autoSpaceDN w:val="0"/>
        <w:adjustRightInd w:val="0"/>
        <w:spacing w:line="360" w:lineRule="auto"/>
        <w:jc w:val="both"/>
        <w:outlineLvl w:val="0"/>
      </w:pPr>
      <w:r w:rsidRPr="005F62EE">
        <w:t>В</w:t>
      </w:r>
      <w:r>
        <w:t>ыдающийся</w:t>
      </w:r>
      <w:r w:rsidRPr="005F62EE">
        <w:t>,</w:t>
      </w:r>
      <w:r>
        <w:t xml:space="preserve"> принимающий,</w:t>
      </w:r>
      <w:r w:rsidRPr="005F62EE">
        <w:t xml:space="preserve"> заботящийся</w:t>
      </w:r>
      <w:r>
        <w:t>,</w:t>
      </w:r>
      <w:r w:rsidRPr="005F62EE">
        <w:t xml:space="preserve"> руководящий, </w:t>
      </w:r>
      <w:r>
        <w:t>пон</w:t>
      </w:r>
      <w:r w:rsidRPr="005F62EE">
        <w:t>имающий.</w:t>
      </w:r>
    </w:p>
    <w:p w14:paraId="78BE5655" w14:textId="77777777" w:rsidR="00097BD8" w:rsidRDefault="00097BD8" w:rsidP="007A7583">
      <w:pPr>
        <w:autoSpaceDE w:val="0"/>
        <w:autoSpaceDN w:val="0"/>
        <w:adjustRightInd w:val="0"/>
        <w:spacing w:line="360" w:lineRule="auto"/>
        <w:jc w:val="both"/>
        <w:outlineLvl w:val="0"/>
      </w:pPr>
    </w:p>
    <w:p w14:paraId="3903025A" w14:textId="77777777" w:rsidR="00097BD8" w:rsidRDefault="00097BD8" w:rsidP="007A7583">
      <w:pPr>
        <w:autoSpaceDE w:val="0"/>
        <w:autoSpaceDN w:val="0"/>
        <w:adjustRightInd w:val="0"/>
        <w:spacing w:line="360" w:lineRule="auto"/>
        <w:jc w:val="both"/>
        <w:outlineLvl w:val="0"/>
      </w:pPr>
      <w:r w:rsidRPr="00E127F8">
        <w:rPr>
          <w:b/>
        </w:rPr>
        <w:t>2 группа:</w:t>
      </w:r>
      <w:r>
        <w:t xml:space="preserve"> прочитайте высказывания полководца. Выпишите причастия, определите морфологические признаки.</w:t>
      </w:r>
    </w:p>
    <w:p w14:paraId="437DF9C2" w14:textId="77777777" w:rsidR="00097BD8" w:rsidRDefault="00097BD8" w:rsidP="007A7583">
      <w:pPr>
        <w:autoSpaceDE w:val="0"/>
        <w:autoSpaceDN w:val="0"/>
        <w:adjustRightInd w:val="0"/>
        <w:spacing w:line="360" w:lineRule="auto"/>
        <w:jc w:val="both"/>
        <w:outlineLvl w:val="0"/>
        <w:rPr>
          <w:i/>
        </w:rPr>
      </w:pPr>
      <w:r>
        <w:rPr>
          <w:i/>
        </w:rPr>
        <w:t>«</w:t>
      </w:r>
      <w:r w:rsidRPr="00321C54">
        <w:rPr>
          <w:i/>
        </w:rPr>
        <w:t xml:space="preserve">Французская армия не превозмогла твердость духа российского солдата, жертвовавшего с </w:t>
      </w:r>
      <w:proofErr w:type="spellStart"/>
      <w:r w:rsidRPr="00321C54">
        <w:rPr>
          <w:i/>
        </w:rPr>
        <w:t>бодростию</w:t>
      </w:r>
      <w:proofErr w:type="spellEnd"/>
      <w:r w:rsidRPr="00321C54">
        <w:rPr>
          <w:i/>
        </w:rPr>
        <w:t xml:space="preserve"> жизнью за свое Отечество</w:t>
      </w:r>
      <w:r>
        <w:rPr>
          <w:i/>
        </w:rPr>
        <w:t>».</w:t>
      </w:r>
    </w:p>
    <w:p w14:paraId="52E350C1" w14:textId="77777777" w:rsidR="00097BD8" w:rsidRPr="00321C54" w:rsidRDefault="00097BD8" w:rsidP="007A7583">
      <w:pPr>
        <w:autoSpaceDE w:val="0"/>
        <w:autoSpaceDN w:val="0"/>
        <w:adjustRightInd w:val="0"/>
        <w:spacing w:line="360" w:lineRule="auto"/>
        <w:jc w:val="both"/>
        <w:outlineLvl w:val="0"/>
        <w:rPr>
          <w:i/>
        </w:rPr>
      </w:pPr>
      <w:r>
        <w:rPr>
          <w:i/>
        </w:rPr>
        <w:t>«</w:t>
      </w:r>
      <w:r w:rsidRPr="00321C54">
        <w:rPr>
          <w:i/>
        </w:rPr>
        <w:t>Война, предпринятая им против государства столь обширного, как Россия, есть такая глупость, на которую ни один здравомыслящий политик и полководец не должны были соглашаться</w:t>
      </w:r>
      <w:r>
        <w:rPr>
          <w:i/>
        </w:rPr>
        <w:t>»</w:t>
      </w:r>
      <w:r w:rsidRPr="00321C54">
        <w:rPr>
          <w:i/>
        </w:rPr>
        <w:t>.</w:t>
      </w:r>
    </w:p>
    <w:p w14:paraId="759DEEAD" w14:textId="77777777" w:rsidR="00097BD8" w:rsidRDefault="00097BD8" w:rsidP="007A7583">
      <w:pPr>
        <w:spacing w:line="360" w:lineRule="auto"/>
        <w:jc w:val="both"/>
        <w:rPr>
          <w:b/>
        </w:rPr>
      </w:pPr>
    </w:p>
    <w:p w14:paraId="46DA58A3" w14:textId="77777777" w:rsidR="00097BD8" w:rsidRDefault="00097BD8" w:rsidP="007A7583">
      <w:pPr>
        <w:spacing w:line="360" w:lineRule="auto"/>
        <w:jc w:val="both"/>
      </w:pPr>
      <w:r w:rsidRPr="00E127F8">
        <w:rPr>
          <w:b/>
        </w:rPr>
        <w:t>3 группа:</w:t>
      </w:r>
      <w:r>
        <w:t xml:space="preserve"> </w:t>
      </w:r>
      <w:r w:rsidRPr="00321C54">
        <w:t>составьте 2-3 предложения, которые раскрывали бы личность Кутузова как великого полководца. Используйте в своих предложениях причастия, подчеркните их как члены предложения.</w:t>
      </w:r>
    </w:p>
    <w:p w14:paraId="41872D5F" w14:textId="77777777" w:rsidR="00097BD8" w:rsidRDefault="00097BD8" w:rsidP="007A7583">
      <w:pPr>
        <w:spacing w:line="360" w:lineRule="auto"/>
      </w:pPr>
    </w:p>
    <w:p w14:paraId="79E46C47" w14:textId="77777777" w:rsidR="00097BD8" w:rsidRDefault="00097BD8">
      <w:pPr>
        <w:spacing w:after="200" w:line="276" w:lineRule="auto"/>
      </w:pPr>
    </w:p>
    <w:p w14:paraId="4B1AC6AB" w14:textId="77777777" w:rsidR="0026171A" w:rsidRDefault="0026171A">
      <w:pPr>
        <w:spacing w:after="200" w:line="276" w:lineRule="auto"/>
      </w:pPr>
    </w:p>
    <w:p w14:paraId="5D447718" w14:textId="77777777" w:rsidR="0026171A" w:rsidRDefault="0026171A">
      <w:pPr>
        <w:spacing w:after="200" w:line="276" w:lineRule="auto"/>
      </w:pPr>
    </w:p>
    <w:p w14:paraId="2699BFEB" w14:textId="77777777" w:rsidR="0026171A" w:rsidRDefault="0026171A">
      <w:pPr>
        <w:spacing w:after="200" w:line="276" w:lineRule="auto"/>
      </w:pPr>
    </w:p>
    <w:p w14:paraId="736458EF" w14:textId="77777777" w:rsidR="0026171A" w:rsidRDefault="0026171A">
      <w:pPr>
        <w:spacing w:after="200" w:line="276" w:lineRule="auto"/>
      </w:pPr>
    </w:p>
    <w:p w14:paraId="6BB4BC5C" w14:textId="77777777" w:rsidR="0026171A" w:rsidRDefault="0026171A">
      <w:pPr>
        <w:spacing w:after="200" w:line="276" w:lineRule="auto"/>
      </w:pPr>
    </w:p>
    <w:p w14:paraId="0FAB1939" w14:textId="77777777" w:rsidR="0026171A" w:rsidRDefault="0026171A">
      <w:pPr>
        <w:spacing w:after="200" w:line="276" w:lineRule="auto"/>
      </w:pPr>
    </w:p>
    <w:p w14:paraId="31F366AA" w14:textId="77777777" w:rsidR="0026171A" w:rsidRDefault="0026171A">
      <w:pPr>
        <w:spacing w:after="200" w:line="276" w:lineRule="auto"/>
      </w:pPr>
    </w:p>
    <w:p w14:paraId="61B6621F" w14:textId="77777777" w:rsidR="0026171A" w:rsidRDefault="0026171A">
      <w:pPr>
        <w:spacing w:after="200" w:line="276" w:lineRule="auto"/>
      </w:pPr>
    </w:p>
    <w:p w14:paraId="2CDF1B5A" w14:textId="77777777" w:rsidR="0026171A" w:rsidRDefault="0026171A">
      <w:pPr>
        <w:spacing w:after="200" w:line="276" w:lineRule="auto"/>
      </w:pPr>
    </w:p>
    <w:p w14:paraId="0629083E" w14:textId="77777777" w:rsidR="0026171A" w:rsidRDefault="0026171A">
      <w:pPr>
        <w:spacing w:after="200" w:line="276" w:lineRule="auto"/>
      </w:pPr>
    </w:p>
    <w:p w14:paraId="6F2DDD01" w14:textId="77777777" w:rsidR="006826FC" w:rsidRDefault="006826FC" w:rsidP="007A7583">
      <w:pPr>
        <w:spacing w:line="360" w:lineRule="auto"/>
        <w:jc w:val="right"/>
      </w:pPr>
    </w:p>
    <w:p w14:paraId="4D846F31" w14:textId="77777777" w:rsidR="006826FC" w:rsidRDefault="006826FC" w:rsidP="007A7583">
      <w:pPr>
        <w:spacing w:line="360" w:lineRule="auto"/>
        <w:jc w:val="right"/>
      </w:pPr>
    </w:p>
    <w:p w14:paraId="6CAA8024" w14:textId="77777777" w:rsidR="00097BD8" w:rsidRDefault="00097BD8" w:rsidP="007A7583">
      <w:pPr>
        <w:spacing w:line="360" w:lineRule="auto"/>
        <w:jc w:val="right"/>
      </w:pPr>
      <w:r>
        <w:lastRenderedPageBreak/>
        <w:t>Приложение 7</w:t>
      </w:r>
    </w:p>
    <w:p w14:paraId="6402E102" w14:textId="77777777" w:rsidR="00097BD8" w:rsidRDefault="00097BD8" w:rsidP="007A7583">
      <w:pPr>
        <w:spacing w:line="360" w:lineRule="auto"/>
        <w:jc w:val="right"/>
      </w:pPr>
    </w:p>
    <w:p w14:paraId="5D7EF459" w14:textId="77777777" w:rsidR="00097BD8" w:rsidRDefault="00097BD8" w:rsidP="007A7583">
      <w:pPr>
        <w:spacing w:line="360" w:lineRule="auto"/>
        <w:rPr>
          <w:b/>
          <w:bCs/>
          <w:color w:val="000000"/>
          <w:kern w:val="24"/>
          <w:sz w:val="40"/>
          <w:szCs w:val="40"/>
        </w:rPr>
      </w:pPr>
      <w:r>
        <w:rPr>
          <w:b/>
          <w:bCs/>
          <w:color w:val="000000"/>
          <w:kern w:val="24"/>
          <w:sz w:val="40"/>
          <w:szCs w:val="40"/>
        </w:rPr>
        <w:t xml:space="preserve">Отлично, я понял всё по теме </w:t>
      </w:r>
      <w:r w:rsidR="000836B3">
        <w:rPr>
          <w:noProof/>
        </w:rPr>
        <w:drawing>
          <wp:anchor distT="0" distB="0" distL="114300" distR="114300" simplePos="0" relativeHeight="251651072" behindDoc="1" locked="0" layoutInCell="1" allowOverlap="1" wp14:anchorId="0D8EDDD7" wp14:editId="3CE14870">
            <wp:simplePos x="0" y="0"/>
            <wp:positionH relativeFrom="column">
              <wp:posOffset>-451485</wp:posOffset>
            </wp:positionH>
            <wp:positionV relativeFrom="paragraph">
              <wp:posOffset>86995</wp:posOffset>
            </wp:positionV>
            <wp:extent cx="1733550" cy="1866900"/>
            <wp:effectExtent l="0" t="0" r="0" b="0"/>
            <wp:wrapTight wrapText="bothSides">
              <wp:wrapPolygon edited="0">
                <wp:start x="0" y="0"/>
                <wp:lineTo x="0" y="21380"/>
                <wp:lineTo x="21363" y="21380"/>
                <wp:lineTo x="21363" y="0"/>
                <wp:lineTo x="0" y="0"/>
              </wp:wrapPolygon>
            </wp:wrapTight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86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color w:val="000000"/>
          <w:kern w:val="24"/>
          <w:sz w:val="40"/>
          <w:szCs w:val="40"/>
        </w:rPr>
        <w:t>«Причастие как часть речи»</w:t>
      </w:r>
    </w:p>
    <w:p w14:paraId="6A70E660" w14:textId="77777777" w:rsidR="00097BD8" w:rsidRDefault="00097BD8" w:rsidP="007A7583">
      <w:pPr>
        <w:spacing w:line="360" w:lineRule="auto"/>
        <w:rPr>
          <w:b/>
          <w:bCs/>
          <w:color w:val="000000"/>
          <w:kern w:val="24"/>
          <w:sz w:val="40"/>
          <w:szCs w:val="40"/>
        </w:rPr>
      </w:pPr>
    </w:p>
    <w:p w14:paraId="0842EE3C" w14:textId="77777777" w:rsidR="00097BD8" w:rsidRDefault="00097BD8" w:rsidP="007A7583">
      <w:pPr>
        <w:spacing w:line="360" w:lineRule="auto"/>
        <w:rPr>
          <w:b/>
          <w:bCs/>
          <w:color w:val="000000"/>
          <w:kern w:val="24"/>
          <w:sz w:val="40"/>
          <w:szCs w:val="40"/>
        </w:rPr>
      </w:pPr>
    </w:p>
    <w:p w14:paraId="0ABA22DB" w14:textId="77777777" w:rsidR="00097BD8" w:rsidRDefault="00097BD8" w:rsidP="007A7583">
      <w:pPr>
        <w:spacing w:line="360" w:lineRule="auto"/>
        <w:rPr>
          <w:b/>
          <w:bCs/>
          <w:color w:val="000000"/>
          <w:kern w:val="24"/>
          <w:sz w:val="40"/>
          <w:szCs w:val="40"/>
        </w:rPr>
      </w:pPr>
    </w:p>
    <w:p w14:paraId="21D7E1BC" w14:textId="77777777" w:rsidR="00097BD8" w:rsidRDefault="00097BD8" w:rsidP="007A7583">
      <w:pPr>
        <w:spacing w:line="360" w:lineRule="auto"/>
      </w:pPr>
    </w:p>
    <w:p w14:paraId="71FBA948" w14:textId="77777777" w:rsidR="00097BD8" w:rsidRDefault="000836B3" w:rsidP="007A7583">
      <w:pPr>
        <w:spacing w:line="360" w:lineRule="auto"/>
      </w:pPr>
      <w:r>
        <w:rPr>
          <w:noProof/>
        </w:rPr>
        <w:drawing>
          <wp:anchor distT="0" distB="0" distL="114300" distR="114300" simplePos="0" relativeHeight="251652096" behindDoc="1" locked="0" layoutInCell="1" allowOverlap="1" wp14:anchorId="29A4C788" wp14:editId="318773E4">
            <wp:simplePos x="0" y="0"/>
            <wp:positionH relativeFrom="column">
              <wp:posOffset>-309245</wp:posOffset>
            </wp:positionH>
            <wp:positionV relativeFrom="paragraph">
              <wp:posOffset>101600</wp:posOffset>
            </wp:positionV>
            <wp:extent cx="1725295" cy="1871345"/>
            <wp:effectExtent l="0" t="0" r="8255" b="0"/>
            <wp:wrapTight wrapText="bothSides">
              <wp:wrapPolygon edited="0">
                <wp:start x="0" y="0"/>
                <wp:lineTo x="0" y="21329"/>
                <wp:lineTo x="21465" y="21329"/>
                <wp:lineTo x="21465" y="0"/>
                <wp:lineTo x="0" y="0"/>
              </wp:wrapPolygon>
            </wp:wrapTight>
            <wp:docPr id="1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1871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9A3401" w14:textId="77777777" w:rsidR="00097BD8" w:rsidRDefault="00097BD8" w:rsidP="007A7583">
      <w:pPr>
        <w:pStyle w:val="a5"/>
        <w:kinsoku w:val="0"/>
        <w:overflowPunct w:val="0"/>
        <w:spacing w:before="240" w:beforeAutospacing="0" w:after="0" w:afterAutospacing="0"/>
        <w:textAlignment w:val="baseline"/>
      </w:pPr>
      <w:r>
        <w:rPr>
          <w:b/>
          <w:bCs/>
          <w:color w:val="000000"/>
          <w:kern w:val="24"/>
          <w:sz w:val="40"/>
          <w:szCs w:val="40"/>
        </w:rPr>
        <w:t>Хорошо, но ещё надо повторить.</w:t>
      </w:r>
      <w:r>
        <w:rPr>
          <w:rFonts w:ascii="Arial" w:hAnsi="Arial"/>
          <w:color w:val="000000"/>
          <w:kern w:val="24"/>
        </w:rPr>
        <w:t xml:space="preserve"> </w:t>
      </w:r>
    </w:p>
    <w:p w14:paraId="5CC9E626" w14:textId="77777777" w:rsidR="00097BD8" w:rsidRDefault="00097BD8" w:rsidP="007A7583">
      <w:pPr>
        <w:spacing w:line="360" w:lineRule="auto"/>
      </w:pPr>
    </w:p>
    <w:p w14:paraId="488F2D33" w14:textId="77777777" w:rsidR="00097BD8" w:rsidRDefault="00097BD8" w:rsidP="007A7583">
      <w:pPr>
        <w:spacing w:line="360" w:lineRule="auto"/>
      </w:pPr>
    </w:p>
    <w:p w14:paraId="37C5DEDC" w14:textId="77777777" w:rsidR="00097BD8" w:rsidRDefault="00097BD8" w:rsidP="007A7583">
      <w:pPr>
        <w:spacing w:line="360" w:lineRule="auto"/>
      </w:pPr>
    </w:p>
    <w:p w14:paraId="3D0375E3" w14:textId="77777777" w:rsidR="00097BD8" w:rsidRDefault="00097BD8" w:rsidP="007A7583">
      <w:pPr>
        <w:spacing w:line="360" w:lineRule="auto"/>
      </w:pPr>
    </w:p>
    <w:p w14:paraId="48CE68BF" w14:textId="77777777" w:rsidR="00097BD8" w:rsidRDefault="00097BD8" w:rsidP="007A7583">
      <w:pPr>
        <w:spacing w:line="360" w:lineRule="auto"/>
      </w:pPr>
    </w:p>
    <w:p w14:paraId="319534B7" w14:textId="77777777" w:rsidR="00097BD8" w:rsidRDefault="000836B3" w:rsidP="007A7583">
      <w:pPr>
        <w:spacing w:line="360" w:lineRule="auto"/>
      </w:pPr>
      <w:r>
        <w:rPr>
          <w:noProof/>
        </w:rPr>
        <w:drawing>
          <wp:anchor distT="0" distB="0" distL="114300" distR="114300" simplePos="0" relativeHeight="251653120" behindDoc="1" locked="0" layoutInCell="1" allowOverlap="1" wp14:anchorId="3475B03F" wp14:editId="21F72021">
            <wp:simplePos x="0" y="0"/>
            <wp:positionH relativeFrom="column">
              <wp:posOffset>-270510</wp:posOffset>
            </wp:positionH>
            <wp:positionV relativeFrom="paragraph">
              <wp:posOffset>622300</wp:posOffset>
            </wp:positionV>
            <wp:extent cx="1749425" cy="1871345"/>
            <wp:effectExtent l="0" t="0" r="3175" b="0"/>
            <wp:wrapTight wrapText="bothSides">
              <wp:wrapPolygon edited="0">
                <wp:start x="0" y="0"/>
                <wp:lineTo x="0" y="21329"/>
                <wp:lineTo x="21404" y="21329"/>
                <wp:lineTo x="21404" y="0"/>
                <wp:lineTo x="0" y="0"/>
              </wp:wrapPolygon>
            </wp:wrapTight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1871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141557" w14:textId="77777777" w:rsidR="00097BD8" w:rsidRPr="007A7583" w:rsidRDefault="00097BD8" w:rsidP="007A7583"/>
    <w:p w14:paraId="518381AC" w14:textId="77777777" w:rsidR="00097BD8" w:rsidRPr="007A7583" w:rsidRDefault="00097BD8" w:rsidP="007A7583"/>
    <w:p w14:paraId="3D127FDF" w14:textId="77777777" w:rsidR="00097BD8" w:rsidRDefault="00097BD8" w:rsidP="007A7583"/>
    <w:p w14:paraId="09C0666E" w14:textId="77777777" w:rsidR="00097BD8" w:rsidRDefault="00097BD8" w:rsidP="007A7583">
      <w:pPr>
        <w:pStyle w:val="a5"/>
        <w:kinsoku w:val="0"/>
        <w:overflowPunct w:val="0"/>
        <w:spacing w:before="240" w:beforeAutospacing="0" w:after="0" w:afterAutospacing="0"/>
        <w:textAlignment w:val="baseline"/>
      </w:pPr>
      <w:r>
        <w:rPr>
          <w:b/>
          <w:bCs/>
          <w:color w:val="000000"/>
          <w:kern w:val="24"/>
          <w:sz w:val="40"/>
          <w:szCs w:val="40"/>
        </w:rPr>
        <w:t xml:space="preserve">Моих знаний по теме </w:t>
      </w:r>
      <w:r w:rsidRPr="00AB015D">
        <w:rPr>
          <w:b/>
          <w:bCs/>
          <w:color w:val="000000"/>
          <w:kern w:val="24"/>
          <w:sz w:val="40"/>
          <w:szCs w:val="40"/>
        </w:rPr>
        <w:t>«</w:t>
      </w:r>
      <w:r>
        <w:rPr>
          <w:b/>
          <w:bCs/>
          <w:color w:val="000000"/>
          <w:kern w:val="24"/>
          <w:sz w:val="40"/>
          <w:szCs w:val="40"/>
        </w:rPr>
        <w:t>Причастие как часть речи</w:t>
      </w:r>
      <w:r w:rsidRPr="00AB015D">
        <w:rPr>
          <w:b/>
          <w:bCs/>
          <w:color w:val="000000"/>
          <w:kern w:val="24"/>
          <w:sz w:val="40"/>
          <w:szCs w:val="40"/>
        </w:rPr>
        <w:t>»</w:t>
      </w:r>
      <w:r>
        <w:rPr>
          <w:b/>
          <w:bCs/>
          <w:color w:val="000000"/>
          <w:kern w:val="24"/>
          <w:sz w:val="40"/>
          <w:szCs w:val="40"/>
        </w:rPr>
        <w:t xml:space="preserve"> недостаточно, но я буду стараться. </w:t>
      </w:r>
    </w:p>
    <w:p w14:paraId="35264A53" w14:textId="77777777" w:rsidR="00097BD8" w:rsidRDefault="00097BD8">
      <w:pPr>
        <w:spacing w:after="200" w:line="276" w:lineRule="auto"/>
      </w:pPr>
    </w:p>
    <w:p w14:paraId="18FE2D1E" w14:textId="77777777" w:rsidR="00097BD8" w:rsidRDefault="0026171A" w:rsidP="007A7583">
      <w:pPr>
        <w:jc w:val="right"/>
      </w:pPr>
      <w:r>
        <w:br w:type="page"/>
      </w:r>
      <w:r w:rsidR="00097BD8">
        <w:lastRenderedPageBreak/>
        <w:t>Приложение 8</w:t>
      </w:r>
    </w:p>
    <w:p w14:paraId="6A159F01" w14:textId="77777777" w:rsidR="00097BD8" w:rsidRDefault="00097BD8" w:rsidP="007A7583">
      <w:pPr>
        <w:jc w:val="right"/>
      </w:pPr>
    </w:p>
    <w:p w14:paraId="5A81D1AA" w14:textId="77777777" w:rsidR="00097BD8" w:rsidRDefault="00097BD8" w:rsidP="007A7583">
      <w:pPr>
        <w:shd w:val="clear" w:color="auto" w:fill="FFFFFF"/>
        <w:spacing w:after="150" w:line="360" w:lineRule="auto"/>
        <w:jc w:val="center"/>
        <w:rPr>
          <w:color w:val="000000"/>
        </w:rPr>
      </w:pPr>
      <w:r>
        <w:rPr>
          <w:color w:val="000000"/>
        </w:rPr>
        <w:t>Дифференцированное домашнее задание</w:t>
      </w:r>
    </w:p>
    <w:p w14:paraId="41553A9A" w14:textId="77777777" w:rsidR="00097BD8" w:rsidRDefault="00097BD8" w:rsidP="007A7583">
      <w:pPr>
        <w:shd w:val="clear" w:color="auto" w:fill="FFFFFF"/>
        <w:spacing w:after="150" w:line="360" w:lineRule="auto"/>
        <w:jc w:val="both"/>
        <w:rPr>
          <w:color w:val="000000"/>
        </w:rPr>
      </w:pPr>
      <w:r w:rsidRPr="00E127F8">
        <w:rPr>
          <w:color w:val="000000"/>
          <w:u w:val="single"/>
        </w:rPr>
        <w:t>Базовый уровень:</w:t>
      </w:r>
      <w:r>
        <w:rPr>
          <w:color w:val="000000"/>
        </w:rPr>
        <w:t xml:space="preserve"> прочитайте стихотворение М.Ю. Лермонтова «Бородино». Выпишите из текста словосочетания: причастие + существительное. Укажите морфологические признаки у причастий. Ответьте на вопрос: «</w:t>
      </w:r>
      <w:r w:rsidRPr="00E127F8">
        <w:rPr>
          <w:color w:val="000000"/>
        </w:rPr>
        <w:t>В чём заключает</w:t>
      </w:r>
      <w:r>
        <w:rPr>
          <w:color w:val="000000"/>
        </w:rPr>
        <w:t>ся идея стихотворения «Бородино»?»</w:t>
      </w:r>
    </w:p>
    <w:p w14:paraId="7DB60999" w14:textId="77777777" w:rsidR="00097BD8" w:rsidRDefault="00097BD8" w:rsidP="007A7583">
      <w:pPr>
        <w:shd w:val="clear" w:color="auto" w:fill="FFFFFF"/>
        <w:spacing w:after="150" w:line="360" w:lineRule="auto"/>
        <w:jc w:val="both"/>
        <w:rPr>
          <w:color w:val="000000"/>
        </w:rPr>
      </w:pPr>
      <w:r w:rsidRPr="00E127F8">
        <w:rPr>
          <w:color w:val="000000"/>
          <w:u w:val="single"/>
        </w:rPr>
        <w:t>Повышенный уровень:</w:t>
      </w:r>
      <w:r>
        <w:rPr>
          <w:color w:val="000000"/>
        </w:rPr>
        <w:t xml:space="preserve"> напишите мини-сочинение (7-10 предложений) на тему «Роль Кутузова в Отечественной войне 1812 года». Используйте в своем сочинении причастия, подчеркните их как члены предложения, укажите морфологические признаки.</w:t>
      </w:r>
    </w:p>
    <w:p w14:paraId="4B9B22C0" w14:textId="77777777" w:rsidR="00D97E22" w:rsidRDefault="00D97E22" w:rsidP="00A83187"/>
    <w:sectPr w:rsidR="00D97E22" w:rsidSect="00810497">
      <w:footerReference w:type="default" r:id="rId14"/>
      <w:pgSz w:w="11906" w:h="16838"/>
      <w:pgMar w:top="709" w:right="850" w:bottom="709" w:left="1701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8986C" w14:textId="77777777" w:rsidR="008A5F3C" w:rsidRDefault="008A5F3C" w:rsidP="00116855">
      <w:r>
        <w:separator/>
      </w:r>
    </w:p>
  </w:endnote>
  <w:endnote w:type="continuationSeparator" w:id="0">
    <w:p w14:paraId="4460F495" w14:textId="77777777" w:rsidR="008A5F3C" w:rsidRDefault="008A5F3C" w:rsidP="00116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481F1" w14:textId="77777777" w:rsidR="00116855" w:rsidRDefault="00116855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6826FC">
      <w:rPr>
        <w:noProof/>
      </w:rPr>
      <w:t>20</w:t>
    </w:r>
    <w:r>
      <w:fldChar w:fldCharType="end"/>
    </w:r>
  </w:p>
  <w:p w14:paraId="77F9FA9A" w14:textId="77777777" w:rsidR="00116855" w:rsidRDefault="0011685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F7485" w14:textId="77777777" w:rsidR="008A5F3C" w:rsidRDefault="008A5F3C" w:rsidP="00116855">
      <w:r>
        <w:separator/>
      </w:r>
    </w:p>
  </w:footnote>
  <w:footnote w:type="continuationSeparator" w:id="0">
    <w:p w14:paraId="6E3B60A2" w14:textId="77777777" w:rsidR="008A5F3C" w:rsidRDefault="008A5F3C" w:rsidP="001168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6285C"/>
    <w:multiLevelType w:val="multilevel"/>
    <w:tmpl w:val="8B281A8E"/>
    <w:lvl w:ilvl="0">
      <w:start w:val="2020"/>
      <w:numFmt w:val="decimal"/>
      <w:lvlText w:val="%1"/>
      <w:lvlJc w:val="left"/>
      <w:pPr>
        <w:ind w:left="1290" w:hanging="1290"/>
      </w:pPr>
      <w:rPr>
        <w:rFonts w:cs="Times New Roman"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" w15:restartNumberingAfterBreak="0">
    <w:nsid w:val="3A2B3D63"/>
    <w:multiLevelType w:val="hybridMultilevel"/>
    <w:tmpl w:val="A658FA34"/>
    <w:lvl w:ilvl="0" w:tplc="F4E8EEFA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86570974">
    <w:abstractNumId w:val="1"/>
  </w:num>
  <w:num w:numId="2" w16cid:durableId="40402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2E"/>
    <w:rsid w:val="00015040"/>
    <w:rsid w:val="000601C3"/>
    <w:rsid w:val="00062E21"/>
    <w:rsid w:val="00080225"/>
    <w:rsid w:val="000836B3"/>
    <w:rsid w:val="00097BD8"/>
    <w:rsid w:val="000A3A6B"/>
    <w:rsid w:val="000B5094"/>
    <w:rsid w:val="000C633A"/>
    <w:rsid w:val="000F5283"/>
    <w:rsid w:val="00116855"/>
    <w:rsid w:val="00167006"/>
    <w:rsid w:val="001A2561"/>
    <w:rsid w:val="001D48DC"/>
    <w:rsid w:val="002351F7"/>
    <w:rsid w:val="00253246"/>
    <w:rsid w:val="002534DE"/>
    <w:rsid w:val="0026171A"/>
    <w:rsid w:val="002A72E0"/>
    <w:rsid w:val="00321C54"/>
    <w:rsid w:val="00366A19"/>
    <w:rsid w:val="003A0E68"/>
    <w:rsid w:val="003C1223"/>
    <w:rsid w:val="004147AC"/>
    <w:rsid w:val="00430D13"/>
    <w:rsid w:val="004434BF"/>
    <w:rsid w:val="004C6697"/>
    <w:rsid w:val="00513F58"/>
    <w:rsid w:val="00540F2E"/>
    <w:rsid w:val="00550DD9"/>
    <w:rsid w:val="00555D80"/>
    <w:rsid w:val="00587DB9"/>
    <w:rsid w:val="005C130F"/>
    <w:rsid w:val="005F62EE"/>
    <w:rsid w:val="006231FA"/>
    <w:rsid w:val="006826FC"/>
    <w:rsid w:val="006C3A6B"/>
    <w:rsid w:val="006C3DC7"/>
    <w:rsid w:val="00760D8B"/>
    <w:rsid w:val="007610B6"/>
    <w:rsid w:val="007A7583"/>
    <w:rsid w:val="007B022E"/>
    <w:rsid w:val="007B66A9"/>
    <w:rsid w:val="00810497"/>
    <w:rsid w:val="00814315"/>
    <w:rsid w:val="008144DD"/>
    <w:rsid w:val="00835434"/>
    <w:rsid w:val="00835B85"/>
    <w:rsid w:val="00883939"/>
    <w:rsid w:val="008A5F3C"/>
    <w:rsid w:val="008A6C48"/>
    <w:rsid w:val="00914BDB"/>
    <w:rsid w:val="00922970"/>
    <w:rsid w:val="00925B8E"/>
    <w:rsid w:val="009526D8"/>
    <w:rsid w:val="00970765"/>
    <w:rsid w:val="009A6AB4"/>
    <w:rsid w:val="009D3966"/>
    <w:rsid w:val="009E5D1D"/>
    <w:rsid w:val="009F126D"/>
    <w:rsid w:val="00A34524"/>
    <w:rsid w:val="00A76C78"/>
    <w:rsid w:val="00A83187"/>
    <w:rsid w:val="00AB015D"/>
    <w:rsid w:val="00AB5BA8"/>
    <w:rsid w:val="00AC7B0A"/>
    <w:rsid w:val="00AC7DCF"/>
    <w:rsid w:val="00AE5525"/>
    <w:rsid w:val="00B06BE6"/>
    <w:rsid w:val="00B17118"/>
    <w:rsid w:val="00B74634"/>
    <w:rsid w:val="00B777CB"/>
    <w:rsid w:val="00B864EF"/>
    <w:rsid w:val="00BA742A"/>
    <w:rsid w:val="00C66C84"/>
    <w:rsid w:val="00C671E6"/>
    <w:rsid w:val="00C90E22"/>
    <w:rsid w:val="00CA54D0"/>
    <w:rsid w:val="00CB2A59"/>
    <w:rsid w:val="00CB3B44"/>
    <w:rsid w:val="00D0576B"/>
    <w:rsid w:val="00D117A0"/>
    <w:rsid w:val="00D14D92"/>
    <w:rsid w:val="00D60056"/>
    <w:rsid w:val="00D97E22"/>
    <w:rsid w:val="00E05A0D"/>
    <w:rsid w:val="00E127F8"/>
    <w:rsid w:val="00E346FD"/>
    <w:rsid w:val="00E74884"/>
    <w:rsid w:val="00EC60DB"/>
    <w:rsid w:val="00EF4D7C"/>
    <w:rsid w:val="00F1525E"/>
    <w:rsid w:val="00FC49A9"/>
    <w:rsid w:val="00FE2E64"/>
    <w:rsid w:val="00FE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3EB89E"/>
  <w15:docId w15:val="{0BFC3E6A-E8C8-4B65-A17C-E2D9C9B0A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543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uiPriority w:val="99"/>
    <w:rsid w:val="00922970"/>
    <w:pPr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  <w:style w:type="paragraph" w:styleId="a3">
    <w:name w:val="List Paragraph"/>
    <w:basedOn w:val="a"/>
    <w:uiPriority w:val="99"/>
    <w:qFormat/>
    <w:rsid w:val="00922970"/>
    <w:pPr>
      <w:ind w:left="720"/>
      <w:contextualSpacing/>
    </w:pPr>
  </w:style>
  <w:style w:type="table" w:styleId="a4">
    <w:name w:val="Table Grid"/>
    <w:basedOn w:val="a1"/>
    <w:uiPriority w:val="99"/>
    <w:rsid w:val="002534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rsid w:val="007A7583"/>
    <w:pPr>
      <w:spacing w:before="100" w:beforeAutospacing="1" w:after="100" w:afterAutospacing="1"/>
    </w:pPr>
  </w:style>
  <w:style w:type="character" w:styleId="a6">
    <w:name w:val="Hyperlink"/>
    <w:uiPriority w:val="99"/>
    <w:unhideWhenUsed/>
    <w:rsid w:val="0026171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11685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116855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1685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1685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nivers.ru/doc/patriotic_war/articles/450413" TargetMode="Externa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neznaika.info/q/2528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nu.edu.ru/ru/library/projects/literary-review/poems-1812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662A4-0752-4A92-BF5B-C2E26AA1C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3119</Words>
  <Characters>17779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User</cp:lastModifiedBy>
  <cp:revision>2</cp:revision>
  <dcterms:created xsi:type="dcterms:W3CDTF">2026-05-10T09:19:00Z</dcterms:created>
  <dcterms:modified xsi:type="dcterms:W3CDTF">2026-05-10T09:19:00Z</dcterms:modified>
</cp:coreProperties>
</file>