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7479"/>
        <w:gridCol w:w="7513"/>
      </w:tblGrid>
      <w:tr w:rsidR="006E50C8" w:rsidRPr="006E50C8" w:rsidTr="006E50C8">
        <w:tc>
          <w:tcPr>
            <w:tcW w:w="7479" w:type="dxa"/>
          </w:tcPr>
          <w:p w:rsidR="006E50C8" w:rsidRPr="006E50C8" w:rsidRDefault="006E50C8" w:rsidP="006E50C8">
            <w:pPr>
              <w:jc w:val="center"/>
              <w:rPr>
                <w:rFonts w:ascii="Times New Roman" w:hAnsi="Times New Roman" w:cs="Times New Roman"/>
                <w:sz w:val="240"/>
                <w:szCs w:val="240"/>
              </w:rPr>
            </w:pPr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>-</w:t>
            </w:r>
            <w:proofErr w:type="spellStart"/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>анин</w:t>
            </w:r>
            <w:proofErr w:type="spellEnd"/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>-</w:t>
            </w:r>
          </w:p>
        </w:tc>
        <w:tc>
          <w:tcPr>
            <w:tcW w:w="7513" w:type="dxa"/>
          </w:tcPr>
          <w:p w:rsidR="006E50C8" w:rsidRPr="006E50C8" w:rsidRDefault="006E50C8" w:rsidP="006E50C8">
            <w:pPr>
              <w:jc w:val="center"/>
              <w:rPr>
                <w:rFonts w:ascii="Times New Roman" w:hAnsi="Times New Roman" w:cs="Times New Roman"/>
                <w:sz w:val="240"/>
                <w:szCs w:val="240"/>
              </w:rPr>
            </w:pPr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 xml:space="preserve">- </w:t>
            </w:r>
            <w:proofErr w:type="spellStart"/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>онок</w:t>
            </w:r>
            <w:proofErr w:type="spellEnd"/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>-</w:t>
            </w:r>
          </w:p>
        </w:tc>
      </w:tr>
      <w:tr w:rsidR="006E50C8" w:rsidRPr="006E50C8" w:rsidTr="006E50C8">
        <w:tc>
          <w:tcPr>
            <w:tcW w:w="7479" w:type="dxa"/>
          </w:tcPr>
          <w:p w:rsidR="006E50C8" w:rsidRPr="006E50C8" w:rsidRDefault="006E50C8" w:rsidP="006E50C8">
            <w:pPr>
              <w:jc w:val="center"/>
              <w:rPr>
                <w:rFonts w:ascii="Times New Roman" w:hAnsi="Times New Roman" w:cs="Times New Roman"/>
                <w:sz w:val="240"/>
                <w:szCs w:val="240"/>
              </w:rPr>
            </w:pPr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>-</w:t>
            </w:r>
            <w:proofErr w:type="spellStart"/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>тель</w:t>
            </w:r>
            <w:proofErr w:type="spellEnd"/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>-</w:t>
            </w:r>
          </w:p>
        </w:tc>
        <w:tc>
          <w:tcPr>
            <w:tcW w:w="7513" w:type="dxa"/>
          </w:tcPr>
          <w:p w:rsidR="006E50C8" w:rsidRPr="006E50C8" w:rsidRDefault="006E50C8" w:rsidP="006E50C8">
            <w:pPr>
              <w:jc w:val="center"/>
              <w:rPr>
                <w:rFonts w:ascii="Times New Roman" w:hAnsi="Times New Roman" w:cs="Times New Roman"/>
                <w:sz w:val="240"/>
                <w:szCs w:val="240"/>
              </w:rPr>
            </w:pPr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 xml:space="preserve">- </w:t>
            </w:r>
            <w:proofErr w:type="spellStart"/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>очк</w:t>
            </w:r>
            <w:proofErr w:type="spellEnd"/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>-</w:t>
            </w:r>
          </w:p>
        </w:tc>
      </w:tr>
      <w:tr w:rsidR="006E50C8" w:rsidRPr="006E50C8" w:rsidTr="006E50C8">
        <w:tc>
          <w:tcPr>
            <w:tcW w:w="7479" w:type="dxa"/>
          </w:tcPr>
          <w:p w:rsidR="006E50C8" w:rsidRPr="006E50C8" w:rsidRDefault="006E50C8" w:rsidP="006E50C8">
            <w:pPr>
              <w:jc w:val="center"/>
              <w:rPr>
                <w:rFonts w:ascii="Times New Roman" w:hAnsi="Times New Roman" w:cs="Times New Roman"/>
                <w:sz w:val="240"/>
                <w:szCs w:val="240"/>
              </w:rPr>
            </w:pPr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>-</w:t>
            </w:r>
            <w:proofErr w:type="spellStart"/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>ечк</w:t>
            </w:r>
            <w:proofErr w:type="spellEnd"/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>-</w:t>
            </w:r>
          </w:p>
        </w:tc>
        <w:tc>
          <w:tcPr>
            <w:tcW w:w="7513" w:type="dxa"/>
          </w:tcPr>
          <w:p w:rsidR="006E50C8" w:rsidRPr="006E50C8" w:rsidRDefault="006E50C8" w:rsidP="006E50C8">
            <w:pPr>
              <w:jc w:val="center"/>
              <w:rPr>
                <w:rFonts w:ascii="Times New Roman" w:hAnsi="Times New Roman" w:cs="Times New Roman"/>
                <w:sz w:val="240"/>
                <w:szCs w:val="240"/>
              </w:rPr>
            </w:pPr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>-</w:t>
            </w:r>
            <w:proofErr w:type="spellStart"/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>оньк</w:t>
            </w:r>
            <w:proofErr w:type="spellEnd"/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>-</w:t>
            </w:r>
          </w:p>
        </w:tc>
      </w:tr>
      <w:tr w:rsidR="006E50C8" w:rsidRPr="006E50C8" w:rsidTr="006E50C8">
        <w:tc>
          <w:tcPr>
            <w:tcW w:w="7479" w:type="dxa"/>
          </w:tcPr>
          <w:p w:rsidR="006E50C8" w:rsidRPr="006E50C8" w:rsidRDefault="006E50C8" w:rsidP="006E50C8">
            <w:pPr>
              <w:jc w:val="center"/>
              <w:rPr>
                <w:rFonts w:ascii="Times New Roman" w:hAnsi="Times New Roman" w:cs="Times New Roman"/>
                <w:sz w:val="240"/>
                <w:szCs w:val="240"/>
              </w:rPr>
            </w:pPr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lastRenderedPageBreak/>
              <w:t>- ан-</w:t>
            </w:r>
          </w:p>
        </w:tc>
        <w:tc>
          <w:tcPr>
            <w:tcW w:w="7513" w:type="dxa"/>
          </w:tcPr>
          <w:p w:rsidR="006E50C8" w:rsidRPr="006E50C8" w:rsidRDefault="006E50C8" w:rsidP="006E50C8">
            <w:pPr>
              <w:jc w:val="center"/>
              <w:rPr>
                <w:rFonts w:ascii="Times New Roman" w:hAnsi="Times New Roman" w:cs="Times New Roman"/>
                <w:sz w:val="240"/>
                <w:szCs w:val="240"/>
              </w:rPr>
            </w:pPr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>-</w:t>
            </w:r>
            <w:proofErr w:type="spellStart"/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>ист</w:t>
            </w:r>
            <w:proofErr w:type="spellEnd"/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>-</w:t>
            </w:r>
          </w:p>
        </w:tc>
      </w:tr>
      <w:tr w:rsidR="006E50C8" w:rsidRPr="006E50C8" w:rsidTr="006E50C8">
        <w:tc>
          <w:tcPr>
            <w:tcW w:w="7479" w:type="dxa"/>
          </w:tcPr>
          <w:p w:rsidR="006E50C8" w:rsidRPr="006E50C8" w:rsidRDefault="006E50C8" w:rsidP="006E50C8">
            <w:pPr>
              <w:jc w:val="center"/>
              <w:rPr>
                <w:rFonts w:ascii="Times New Roman" w:hAnsi="Times New Roman" w:cs="Times New Roman"/>
                <w:sz w:val="240"/>
                <w:szCs w:val="240"/>
              </w:rPr>
            </w:pPr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>-ник-</w:t>
            </w:r>
          </w:p>
        </w:tc>
        <w:tc>
          <w:tcPr>
            <w:tcW w:w="7513" w:type="dxa"/>
          </w:tcPr>
          <w:p w:rsidR="006E50C8" w:rsidRPr="006E50C8" w:rsidRDefault="006E50C8" w:rsidP="006E50C8">
            <w:pPr>
              <w:jc w:val="center"/>
              <w:rPr>
                <w:rFonts w:ascii="Times New Roman" w:hAnsi="Times New Roman" w:cs="Times New Roman"/>
                <w:sz w:val="240"/>
                <w:szCs w:val="240"/>
              </w:rPr>
            </w:pPr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>-</w:t>
            </w:r>
            <w:proofErr w:type="spellStart"/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>ян</w:t>
            </w:r>
            <w:proofErr w:type="spellEnd"/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>-</w:t>
            </w:r>
          </w:p>
        </w:tc>
      </w:tr>
      <w:tr w:rsidR="006E50C8" w:rsidRPr="006E50C8" w:rsidTr="006E50C8">
        <w:tc>
          <w:tcPr>
            <w:tcW w:w="7479" w:type="dxa"/>
          </w:tcPr>
          <w:p w:rsidR="006E50C8" w:rsidRPr="006E50C8" w:rsidRDefault="006E50C8" w:rsidP="006E50C8">
            <w:pPr>
              <w:jc w:val="center"/>
              <w:rPr>
                <w:rFonts w:ascii="Times New Roman" w:hAnsi="Times New Roman" w:cs="Times New Roman"/>
                <w:sz w:val="240"/>
                <w:szCs w:val="240"/>
              </w:rPr>
            </w:pPr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>-</w:t>
            </w:r>
            <w:proofErr w:type="spellStart"/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>ищ</w:t>
            </w:r>
            <w:proofErr w:type="spellEnd"/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>-</w:t>
            </w:r>
          </w:p>
        </w:tc>
        <w:tc>
          <w:tcPr>
            <w:tcW w:w="7513" w:type="dxa"/>
          </w:tcPr>
          <w:p w:rsidR="006E50C8" w:rsidRPr="006E50C8" w:rsidRDefault="006E50C8" w:rsidP="006E50C8">
            <w:pPr>
              <w:jc w:val="center"/>
              <w:rPr>
                <w:rFonts w:ascii="Times New Roman" w:hAnsi="Times New Roman" w:cs="Times New Roman"/>
                <w:sz w:val="240"/>
                <w:szCs w:val="240"/>
              </w:rPr>
            </w:pPr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>-</w:t>
            </w:r>
            <w:proofErr w:type="spellStart"/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>янин</w:t>
            </w:r>
            <w:proofErr w:type="spellEnd"/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>-</w:t>
            </w:r>
          </w:p>
        </w:tc>
      </w:tr>
      <w:tr w:rsidR="006E50C8" w:rsidRPr="006E50C8" w:rsidTr="006E50C8">
        <w:tc>
          <w:tcPr>
            <w:tcW w:w="7479" w:type="dxa"/>
          </w:tcPr>
          <w:p w:rsidR="006E50C8" w:rsidRPr="006E50C8" w:rsidRDefault="006E50C8" w:rsidP="006E50C8">
            <w:pPr>
              <w:jc w:val="center"/>
              <w:rPr>
                <w:rFonts w:ascii="Times New Roman" w:hAnsi="Times New Roman" w:cs="Times New Roman"/>
                <w:sz w:val="240"/>
                <w:szCs w:val="240"/>
              </w:rPr>
            </w:pPr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lastRenderedPageBreak/>
              <w:t>-</w:t>
            </w:r>
            <w:proofErr w:type="spellStart"/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>еньк</w:t>
            </w:r>
            <w:proofErr w:type="spellEnd"/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>-</w:t>
            </w:r>
          </w:p>
        </w:tc>
        <w:tc>
          <w:tcPr>
            <w:tcW w:w="7513" w:type="dxa"/>
          </w:tcPr>
          <w:p w:rsidR="006E50C8" w:rsidRPr="006E50C8" w:rsidRDefault="00366EF3" w:rsidP="006E50C8">
            <w:pPr>
              <w:jc w:val="center"/>
              <w:rPr>
                <w:rFonts w:ascii="Times New Roman" w:hAnsi="Times New Roman" w:cs="Times New Roman"/>
                <w:sz w:val="240"/>
                <w:szCs w:val="240"/>
              </w:rPr>
            </w:pPr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>-</w:t>
            </w:r>
            <w:proofErr w:type="spellStart"/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>ёнок</w:t>
            </w:r>
            <w:proofErr w:type="spellEnd"/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>-</w:t>
            </w:r>
          </w:p>
        </w:tc>
      </w:tr>
      <w:tr w:rsidR="006E50C8" w:rsidRPr="006E50C8" w:rsidTr="006E50C8">
        <w:tc>
          <w:tcPr>
            <w:tcW w:w="7479" w:type="dxa"/>
          </w:tcPr>
          <w:p w:rsidR="006E50C8" w:rsidRPr="006E50C8" w:rsidRDefault="006E50C8" w:rsidP="006E50C8">
            <w:pPr>
              <w:jc w:val="center"/>
              <w:rPr>
                <w:rFonts w:ascii="Times New Roman" w:hAnsi="Times New Roman" w:cs="Times New Roman"/>
                <w:sz w:val="240"/>
                <w:szCs w:val="240"/>
              </w:rPr>
            </w:pPr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>-</w:t>
            </w:r>
            <w:proofErr w:type="spellStart"/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>ушк</w:t>
            </w:r>
            <w:proofErr w:type="spellEnd"/>
            <w:r w:rsidRPr="006E50C8">
              <w:rPr>
                <w:rFonts w:ascii="Times New Roman" w:hAnsi="Times New Roman" w:cs="Times New Roman"/>
                <w:sz w:val="240"/>
                <w:szCs w:val="240"/>
              </w:rPr>
              <w:t>-</w:t>
            </w:r>
          </w:p>
        </w:tc>
        <w:tc>
          <w:tcPr>
            <w:tcW w:w="7513" w:type="dxa"/>
          </w:tcPr>
          <w:p w:rsidR="006E50C8" w:rsidRPr="006E50C8" w:rsidRDefault="00366EF3" w:rsidP="006E50C8">
            <w:pPr>
              <w:jc w:val="center"/>
              <w:rPr>
                <w:rFonts w:ascii="Times New Roman" w:hAnsi="Times New Roman" w:cs="Times New Roman"/>
                <w:sz w:val="240"/>
                <w:szCs w:val="240"/>
              </w:rPr>
            </w:pPr>
            <w:r w:rsidRPr="00366EF3">
              <w:rPr>
                <w:rFonts w:ascii="Times New Roman" w:hAnsi="Times New Roman" w:cs="Times New Roman"/>
                <w:sz w:val="240"/>
                <w:szCs w:val="240"/>
              </w:rPr>
              <w:t>-</w:t>
            </w:r>
            <w:proofErr w:type="spellStart"/>
            <w:r w:rsidRPr="00366EF3">
              <w:rPr>
                <w:rFonts w:ascii="Times New Roman" w:hAnsi="Times New Roman" w:cs="Times New Roman"/>
                <w:sz w:val="240"/>
                <w:szCs w:val="240"/>
              </w:rPr>
              <w:t>ич</w:t>
            </w:r>
            <w:proofErr w:type="spellEnd"/>
            <w:r>
              <w:rPr>
                <w:rFonts w:ascii="Times New Roman" w:hAnsi="Times New Roman" w:cs="Times New Roman"/>
                <w:sz w:val="240"/>
                <w:szCs w:val="240"/>
              </w:rPr>
              <w:t>-</w:t>
            </w:r>
          </w:p>
        </w:tc>
      </w:tr>
      <w:tr w:rsidR="00366EF3" w:rsidRPr="006E50C8" w:rsidTr="006E50C8">
        <w:tc>
          <w:tcPr>
            <w:tcW w:w="7479" w:type="dxa"/>
          </w:tcPr>
          <w:p w:rsidR="00366EF3" w:rsidRPr="006E50C8" w:rsidRDefault="00366EF3" w:rsidP="00366EF3">
            <w:pPr>
              <w:jc w:val="center"/>
              <w:rPr>
                <w:rFonts w:ascii="Times New Roman" w:hAnsi="Times New Roman" w:cs="Times New Roman"/>
                <w:sz w:val="240"/>
                <w:szCs w:val="240"/>
              </w:rPr>
            </w:pPr>
            <w:r>
              <w:rPr>
                <w:rFonts w:ascii="Times New Roman" w:hAnsi="Times New Roman" w:cs="Times New Roman"/>
                <w:sz w:val="240"/>
                <w:szCs w:val="240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0"/>
                <w:szCs w:val="240"/>
              </w:rPr>
              <w:t>ович</w:t>
            </w:r>
            <w:proofErr w:type="spellEnd"/>
            <w:r>
              <w:rPr>
                <w:rFonts w:ascii="Times New Roman" w:hAnsi="Times New Roman" w:cs="Times New Roman"/>
                <w:sz w:val="240"/>
                <w:szCs w:val="240"/>
              </w:rPr>
              <w:t>-</w:t>
            </w:r>
            <w:r w:rsidRPr="00366EF3">
              <w:rPr>
                <w:rFonts w:ascii="Times New Roman" w:hAnsi="Times New Roman" w:cs="Times New Roman"/>
                <w:sz w:val="240"/>
                <w:szCs w:val="240"/>
              </w:rPr>
              <w:t xml:space="preserve">  </w:t>
            </w:r>
          </w:p>
        </w:tc>
        <w:tc>
          <w:tcPr>
            <w:tcW w:w="7513" w:type="dxa"/>
          </w:tcPr>
          <w:p w:rsidR="00366EF3" w:rsidRPr="006E50C8" w:rsidRDefault="00366EF3" w:rsidP="006E50C8">
            <w:pPr>
              <w:jc w:val="center"/>
              <w:rPr>
                <w:rFonts w:ascii="Times New Roman" w:hAnsi="Times New Roman" w:cs="Times New Roman"/>
                <w:sz w:val="240"/>
                <w:szCs w:val="240"/>
              </w:rPr>
            </w:pPr>
            <w:r>
              <w:rPr>
                <w:rFonts w:ascii="Times New Roman" w:hAnsi="Times New Roman" w:cs="Times New Roman"/>
                <w:sz w:val="240"/>
                <w:szCs w:val="240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0"/>
                <w:szCs w:val="240"/>
              </w:rPr>
              <w:t>евич</w:t>
            </w:r>
            <w:proofErr w:type="spellEnd"/>
            <w:r>
              <w:rPr>
                <w:rFonts w:ascii="Times New Roman" w:hAnsi="Times New Roman" w:cs="Times New Roman"/>
                <w:sz w:val="240"/>
                <w:szCs w:val="240"/>
              </w:rPr>
              <w:t>-</w:t>
            </w:r>
          </w:p>
        </w:tc>
      </w:tr>
      <w:tr w:rsidR="0044568E" w:rsidRPr="006E50C8" w:rsidTr="006E50C8">
        <w:tc>
          <w:tcPr>
            <w:tcW w:w="7479" w:type="dxa"/>
          </w:tcPr>
          <w:p w:rsidR="0044568E" w:rsidRDefault="0044568E" w:rsidP="00366EF3">
            <w:pPr>
              <w:jc w:val="center"/>
              <w:rPr>
                <w:rFonts w:ascii="Times New Roman" w:hAnsi="Times New Roman" w:cs="Times New Roman"/>
                <w:sz w:val="240"/>
                <w:szCs w:val="240"/>
              </w:rPr>
            </w:pPr>
            <w:r>
              <w:rPr>
                <w:rFonts w:ascii="Times New Roman" w:hAnsi="Times New Roman" w:cs="Times New Roman"/>
                <w:sz w:val="240"/>
                <w:szCs w:val="240"/>
              </w:rPr>
              <w:lastRenderedPageBreak/>
              <w:t>-</w:t>
            </w:r>
            <w:proofErr w:type="spellStart"/>
            <w:r>
              <w:rPr>
                <w:rFonts w:ascii="Times New Roman" w:hAnsi="Times New Roman" w:cs="Times New Roman"/>
                <w:sz w:val="240"/>
                <w:szCs w:val="240"/>
              </w:rPr>
              <w:t>ир</w:t>
            </w:r>
            <w:proofErr w:type="spellEnd"/>
            <w:r>
              <w:rPr>
                <w:rFonts w:ascii="Times New Roman" w:hAnsi="Times New Roman" w:cs="Times New Roman"/>
                <w:sz w:val="240"/>
                <w:szCs w:val="240"/>
              </w:rPr>
              <w:t>-</w:t>
            </w:r>
          </w:p>
        </w:tc>
        <w:tc>
          <w:tcPr>
            <w:tcW w:w="7513" w:type="dxa"/>
          </w:tcPr>
          <w:p w:rsidR="0044568E" w:rsidRDefault="0044568E" w:rsidP="006E50C8">
            <w:pPr>
              <w:jc w:val="center"/>
              <w:rPr>
                <w:rFonts w:ascii="Times New Roman" w:hAnsi="Times New Roman" w:cs="Times New Roman"/>
                <w:sz w:val="240"/>
                <w:szCs w:val="240"/>
              </w:rPr>
            </w:pPr>
            <w:r>
              <w:rPr>
                <w:rFonts w:ascii="Times New Roman" w:hAnsi="Times New Roman" w:cs="Times New Roman"/>
                <w:sz w:val="240"/>
                <w:szCs w:val="240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0"/>
                <w:szCs w:val="240"/>
              </w:rPr>
              <w:t>арь</w:t>
            </w:r>
            <w:proofErr w:type="spellEnd"/>
            <w:r>
              <w:rPr>
                <w:rFonts w:ascii="Times New Roman" w:hAnsi="Times New Roman" w:cs="Times New Roman"/>
                <w:sz w:val="240"/>
                <w:szCs w:val="240"/>
              </w:rPr>
              <w:t>-</w:t>
            </w:r>
          </w:p>
        </w:tc>
      </w:tr>
    </w:tbl>
    <w:p w:rsidR="00CF4F4F" w:rsidRDefault="00CF4F4F" w:rsidP="00366EF3">
      <w:pPr>
        <w:pStyle w:val="a4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6343CA" w:rsidRDefault="006343CA" w:rsidP="00366EF3">
      <w:pPr>
        <w:pStyle w:val="a4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6343CA" w:rsidRDefault="006343CA" w:rsidP="00366EF3">
      <w:pPr>
        <w:pStyle w:val="a4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6343CA" w:rsidRDefault="006343CA" w:rsidP="00366EF3">
      <w:pPr>
        <w:pStyle w:val="a4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6343CA" w:rsidRDefault="006343CA" w:rsidP="00366EF3">
      <w:pPr>
        <w:pStyle w:val="a4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6343CA" w:rsidRDefault="006343CA" w:rsidP="00366EF3">
      <w:pPr>
        <w:pStyle w:val="a4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6343CA" w:rsidRDefault="006343CA" w:rsidP="00366EF3">
      <w:pPr>
        <w:pStyle w:val="a4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6343CA" w:rsidRDefault="006343CA" w:rsidP="00366EF3">
      <w:pPr>
        <w:pStyle w:val="a4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6343CA" w:rsidRDefault="006343CA" w:rsidP="00366EF3">
      <w:pPr>
        <w:pStyle w:val="a4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6343CA" w:rsidRDefault="006343CA" w:rsidP="00366EF3">
      <w:pPr>
        <w:pStyle w:val="a4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6343CA" w:rsidRDefault="006343CA" w:rsidP="00366EF3">
      <w:pPr>
        <w:pStyle w:val="a4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6343CA" w:rsidRDefault="006343CA" w:rsidP="00366EF3">
      <w:pPr>
        <w:pStyle w:val="a4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6343CA" w:rsidRDefault="006343CA" w:rsidP="00366EF3">
      <w:pPr>
        <w:pStyle w:val="a4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6343CA" w:rsidRDefault="006343CA" w:rsidP="00366EF3">
      <w:pPr>
        <w:pStyle w:val="a4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6343CA" w:rsidRDefault="006343CA" w:rsidP="00366EF3">
      <w:pPr>
        <w:pStyle w:val="a4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6343CA" w:rsidRDefault="006343CA" w:rsidP="00366EF3">
      <w:pPr>
        <w:pStyle w:val="a4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6343CA" w:rsidRDefault="006343CA" w:rsidP="00366EF3">
      <w:pPr>
        <w:pStyle w:val="a4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6343CA" w:rsidRDefault="006343CA" w:rsidP="00366EF3">
      <w:pPr>
        <w:pStyle w:val="a4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6343CA" w:rsidRDefault="006343CA" w:rsidP="00366EF3">
      <w:pPr>
        <w:pStyle w:val="a4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6343CA" w:rsidRDefault="006343CA" w:rsidP="00366EF3">
      <w:pPr>
        <w:pStyle w:val="a4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6343CA" w:rsidRDefault="006343CA" w:rsidP="00366EF3">
      <w:pPr>
        <w:pStyle w:val="a4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6343CA" w:rsidRDefault="006343CA" w:rsidP="00366EF3">
      <w:pPr>
        <w:pStyle w:val="a4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6343CA" w:rsidRDefault="006343CA" w:rsidP="00366EF3">
      <w:pPr>
        <w:pStyle w:val="a4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6343CA" w:rsidRDefault="006343CA" w:rsidP="00366EF3">
      <w:pPr>
        <w:pStyle w:val="a4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6343CA" w:rsidRDefault="006343CA" w:rsidP="00366EF3">
      <w:pPr>
        <w:pStyle w:val="a4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6343CA" w:rsidRDefault="006343CA" w:rsidP="00366EF3">
      <w:pPr>
        <w:pStyle w:val="a4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6343CA" w:rsidRDefault="006343CA" w:rsidP="00366EF3">
      <w:pPr>
        <w:pStyle w:val="a4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6343CA" w:rsidRDefault="006343CA" w:rsidP="00366EF3">
      <w:pPr>
        <w:pStyle w:val="a4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6343CA" w:rsidRDefault="006343CA" w:rsidP="00366EF3">
      <w:pPr>
        <w:pStyle w:val="a4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6343CA" w:rsidRDefault="006343CA" w:rsidP="00366EF3">
      <w:pPr>
        <w:pStyle w:val="a4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6343CA" w:rsidRDefault="006343CA" w:rsidP="00366EF3">
      <w:pPr>
        <w:pStyle w:val="a4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6343CA" w:rsidRDefault="006343CA" w:rsidP="00366EF3">
      <w:pPr>
        <w:pStyle w:val="a4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6343CA" w:rsidRDefault="006343CA" w:rsidP="00366EF3">
      <w:pPr>
        <w:pStyle w:val="a4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6343CA" w:rsidRDefault="006343CA" w:rsidP="006343CA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0"/>
          <w:szCs w:val="280"/>
        </w:rPr>
      </w:pPr>
      <w:r w:rsidRPr="006343CA">
        <w:rPr>
          <w:rFonts w:ascii="Times New Roman" w:hAnsi="Times New Roman" w:cs="Times New Roman"/>
          <w:b/>
          <w:i/>
          <w:sz w:val="280"/>
          <w:szCs w:val="280"/>
        </w:rPr>
        <w:t>Суффиксы</w:t>
      </w:r>
    </w:p>
    <w:p w:rsidR="006343CA" w:rsidRPr="006343CA" w:rsidRDefault="006343CA" w:rsidP="006343CA"/>
    <w:p w:rsidR="006343CA" w:rsidRPr="006343CA" w:rsidRDefault="006343CA" w:rsidP="006343CA"/>
    <w:p w:rsidR="006343CA" w:rsidRPr="006343CA" w:rsidRDefault="006343CA" w:rsidP="006343CA">
      <w:pPr>
        <w:tabs>
          <w:tab w:val="left" w:pos="8172"/>
        </w:tabs>
      </w:pPr>
      <w:r>
        <w:tab/>
      </w:r>
      <w:bookmarkStart w:id="0" w:name="_GoBack"/>
      <w:bookmarkEnd w:id="0"/>
    </w:p>
    <w:sectPr w:rsidR="006343CA" w:rsidRPr="006343CA" w:rsidSect="006E50C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331C81"/>
    <w:multiLevelType w:val="hybridMultilevel"/>
    <w:tmpl w:val="99FA9E9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43975"/>
    <w:rsid w:val="00366EF3"/>
    <w:rsid w:val="003C401F"/>
    <w:rsid w:val="0044568E"/>
    <w:rsid w:val="006343CA"/>
    <w:rsid w:val="00675957"/>
    <w:rsid w:val="006E50C8"/>
    <w:rsid w:val="00761247"/>
    <w:rsid w:val="007F3AB7"/>
    <w:rsid w:val="00884AF9"/>
    <w:rsid w:val="00B06A37"/>
    <w:rsid w:val="00CF4F4F"/>
    <w:rsid w:val="00E0569B"/>
    <w:rsid w:val="00E43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355A5-4FD1-48E2-AA46-3E39351A6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0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3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397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E50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50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Bieva</cp:lastModifiedBy>
  <cp:revision>11</cp:revision>
  <cp:lastPrinted>2017-11-13T06:38:00Z</cp:lastPrinted>
  <dcterms:created xsi:type="dcterms:W3CDTF">2017-11-11T09:52:00Z</dcterms:created>
  <dcterms:modified xsi:type="dcterms:W3CDTF">2017-11-13T06:45:00Z</dcterms:modified>
</cp:coreProperties>
</file>