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7A95" w:rsidRDefault="00367A95" w:rsidP="00AE0D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76923C" w:themeColor="accent3" w:themeShade="BF"/>
          <w:sz w:val="36"/>
          <w:szCs w:val="36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178962744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E0DD4" w:rsidRDefault="00AE0DD4" w:rsidP="00AE0DD4">
          <w:pPr>
            <w:pStyle w:val="ac"/>
            <w:jc w:val="center"/>
          </w:pPr>
          <w:r>
            <w:t>Оглавление</w:t>
          </w:r>
        </w:p>
        <w:p w:rsidR="00A83841" w:rsidRPr="00A83841" w:rsidRDefault="00AE0DD4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F43A87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F43A87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F43A87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506482577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Введение.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_Toc506482577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Pr="00A83841" w:rsidRDefault="005B1B02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506482578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1. История возникновения карандаша.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_Toc506482578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Pr="00A83841" w:rsidRDefault="005B1B02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506482579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2. Виды карандашей и их соперники.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_Toc506482579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Pr="00A83841" w:rsidRDefault="005B1B02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506482580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3. Описание физических свойств карандаша и его составляющих.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_Toc506482580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Pr="00A83841" w:rsidRDefault="005B1B02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506482581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4.Применение карандаша в творчестве.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_Toc506482581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Pr="00A83841" w:rsidRDefault="005B1B02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506482582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Выводы.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_Toc506482582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83841" w:rsidRDefault="005B1B02">
          <w:pPr>
            <w:pStyle w:val="11"/>
            <w:tabs>
              <w:tab w:val="right" w:leader="dot" w:pos="10456"/>
            </w:tabs>
            <w:rPr>
              <w:noProof/>
            </w:rPr>
          </w:pPr>
          <w:hyperlink w:anchor="_Toc506482583" w:history="1">
            <w:r w:rsidR="00A83841" w:rsidRPr="00A83841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используемой литературы.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_Toc506482583 \h </w:instrTex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="00A83841" w:rsidRPr="00A8384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E0DD4" w:rsidRDefault="00AE0DD4">
          <w:r w:rsidRPr="00F43A87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5BF6" w:rsidRDefault="00215BF6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7A95" w:rsidRDefault="00367A95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371" w:rsidRPr="00AE0DD4" w:rsidRDefault="00312371" w:rsidP="00AE0DD4">
      <w:pPr>
        <w:pStyle w:val="1"/>
      </w:pPr>
      <w:bookmarkStart w:id="0" w:name="_Toc506482577"/>
      <w:r w:rsidRPr="00AE0DD4">
        <w:t>Введение.</w:t>
      </w:r>
      <w:bookmarkEnd w:id="0"/>
    </w:p>
    <w:p w:rsidR="00231A10" w:rsidRDefault="00312371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2371">
        <w:rPr>
          <w:rFonts w:ascii="Times New Roman" w:hAnsi="Times New Roman" w:cs="Times New Roman"/>
          <w:sz w:val="28"/>
          <w:szCs w:val="28"/>
        </w:rPr>
        <w:t>Все м</w:t>
      </w:r>
      <w:r>
        <w:rPr>
          <w:rFonts w:ascii="Times New Roman" w:hAnsi="Times New Roman" w:cs="Times New Roman"/>
          <w:sz w:val="28"/>
          <w:szCs w:val="28"/>
        </w:rPr>
        <w:t xml:space="preserve">ы с Вами знакомы с карандашами. </w:t>
      </w:r>
      <w:r w:rsidR="00231A10">
        <w:rPr>
          <w:rFonts w:ascii="Times New Roman" w:hAnsi="Times New Roman" w:cs="Times New Roman"/>
          <w:sz w:val="28"/>
          <w:szCs w:val="28"/>
        </w:rPr>
        <w:t>Ведь именно с помощью н</w:t>
      </w:r>
      <w:r w:rsidR="00E1645D">
        <w:rPr>
          <w:rFonts w:ascii="Times New Roman" w:hAnsi="Times New Roman" w:cs="Times New Roman"/>
          <w:sz w:val="28"/>
          <w:szCs w:val="28"/>
        </w:rPr>
        <w:t>их мы начинаем описывать мир во</w:t>
      </w:r>
      <w:r w:rsidR="00231A10">
        <w:rPr>
          <w:rFonts w:ascii="Times New Roman" w:hAnsi="Times New Roman" w:cs="Times New Roman"/>
          <w:sz w:val="28"/>
          <w:szCs w:val="28"/>
        </w:rPr>
        <w:t>круг нас. Наши первые не совсем аккуратные рисунки: солнышко, трава, речка и т.</w:t>
      </w:r>
      <w:r w:rsidR="00BA4986">
        <w:rPr>
          <w:rFonts w:ascii="Times New Roman" w:hAnsi="Times New Roman" w:cs="Times New Roman"/>
          <w:sz w:val="28"/>
          <w:szCs w:val="28"/>
        </w:rPr>
        <w:t>д</w:t>
      </w:r>
      <w:r w:rsidR="00231A1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31A10" w:rsidRDefault="00312371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Но так ли просты </w:t>
      </w:r>
      <w:r w:rsidR="00231A10">
        <w:rPr>
          <w:rFonts w:ascii="Times New Roman" w:hAnsi="Times New Roman" w:cs="Times New Roman"/>
          <w:sz w:val="28"/>
          <w:szCs w:val="28"/>
        </w:rPr>
        <w:t xml:space="preserve">они </w:t>
      </w:r>
      <w:r w:rsidR="0021400C">
        <w:rPr>
          <w:rFonts w:ascii="Times New Roman" w:hAnsi="Times New Roman" w:cs="Times New Roman"/>
          <w:sz w:val="28"/>
          <w:szCs w:val="28"/>
        </w:rPr>
        <w:t>на самом</w:t>
      </w:r>
      <w:r w:rsidR="00231A10">
        <w:rPr>
          <w:rFonts w:ascii="Times New Roman" w:hAnsi="Times New Roman" w:cs="Times New Roman"/>
          <w:sz w:val="28"/>
          <w:szCs w:val="28"/>
        </w:rPr>
        <w:t xml:space="preserve"> деле? Неужели они нужны только для рисования? </w:t>
      </w:r>
    </w:p>
    <w:p w:rsidR="00312371" w:rsidRDefault="00312371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хочу рассказать</w:t>
      </w:r>
      <w:r w:rsidR="00231A10">
        <w:rPr>
          <w:rFonts w:ascii="Times New Roman" w:hAnsi="Times New Roman" w:cs="Times New Roman"/>
          <w:sz w:val="28"/>
          <w:szCs w:val="28"/>
        </w:rPr>
        <w:t xml:space="preserve"> </w:t>
      </w:r>
      <w:r w:rsidR="0021400C">
        <w:rPr>
          <w:rFonts w:ascii="Times New Roman" w:hAnsi="Times New Roman" w:cs="Times New Roman"/>
          <w:sz w:val="28"/>
          <w:szCs w:val="28"/>
        </w:rPr>
        <w:t>Вам о</w:t>
      </w:r>
      <w:r>
        <w:rPr>
          <w:rFonts w:ascii="Times New Roman" w:hAnsi="Times New Roman" w:cs="Times New Roman"/>
          <w:sz w:val="28"/>
          <w:szCs w:val="28"/>
        </w:rPr>
        <w:t xml:space="preserve"> совсем необычных свойствах этих предметов. </w:t>
      </w:r>
    </w:p>
    <w:p w:rsidR="00E1645D" w:rsidRDefault="00E1645D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645D">
        <w:rPr>
          <w:rFonts w:ascii="Times New Roman" w:hAnsi="Times New Roman" w:cs="Times New Roman"/>
          <w:b/>
          <w:sz w:val="28"/>
          <w:szCs w:val="28"/>
        </w:rPr>
        <w:t>Цель 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 – изучить и показать различные возможности применения карандаша.</w:t>
      </w:r>
    </w:p>
    <w:p w:rsidR="00E1645D" w:rsidRDefault="00E1645D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645D">
        <w:rPr>
          <w:rFonts w:ascii="Times New Roman" w:hAnsi="Times New Roman" w:cs="Times New Roman"/>
          <w:b/>
          <w:sz w:val="28"/>
          <w:szCs w:val="28"/>
        </w:rPr>
        <w:t>Задачи исследования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1645D" w:rsidRDefault="00E1645D" w:rsidP="00B0020F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Описать структуру простого и цветного карандаша.</w:t>
      </w:r>
    </w:p>
    <w:p w:rsidR="00E1645D" w:rsidRDefault="00E1645D" w:rsidP="00B0020F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Провести ряд экспериментов для выявления физических свойств карандаша.</w:t>
      </w:r>
    </w:p>
    <w:p w:rsidR="00E1645D" w:rsidRPr="00E1645D" w:rsidRDefault="00E1645D" w:rsidP="00B0020F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Рассказать об использовании различных частей карандаша в творчестве.</w:t>
      </w:r>
    </w:p>
    <w:p w:rsidR="005D7112" w:rsidRDefault="005D7112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400C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21400C" w:rsidRDefault="0021400C" w:rsidP="0021400C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Сравнительный анализ и опрос учеников начальной школы;</w:t>
      </w:r>
    </w:p>
    <w:p w:rsidR="0021400C" w:rsidRDefault="0021400C" w:rsidP="0021400C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Опыты с применением подручных средств;</w:t>
      </w:r>
    </w:p>
    <w:p w:rsidR="0021400C" w:rsidRPr="0021400C" w:rsidRDefault="0021400C" w:rsidP="0021400C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r w:rsidR="00B76520">
        <w:rPr>
          <w:rFonts w:ascii="Times New Roman" w:hAnsi="Times New Roman" w:cs="Times New Roman"/>
          <w:sz w:val="28"/>
          <w:szCs w:val="28"/>
        </w:rPr>
        <w:t>поделок из</w:t>
      </w:r>
      <w:r>
        <w:rPr>
          <w:rFonts w:ascii="Times New Roman" w:hAnsi="Times New Roman" w:cs="Times New Roman"/>
          <w:sz w:val="28"/>
          <w:szCs w:val="28"/>
        </w:rPr>
        <w:t xml:space="preserve"> карандашей с описанием этапов работы.</w:t>
      </w:r>
    </w:p>
    <w:p w:rsidR="005D7112" w:rsidRDefault="005D7112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D7112" w:rsidRPr="00B3748D" w:rsidRDefault="006928D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</w:pPr>
      <w:r w:rsidRPr="00B3748D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 xml:space="preserve">(Слайд </w:t>
      </w:r>
      <w:r w:rsidR="005B1B02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>2</w:t>
      </w:r>
      <w:r w:rsidRPr="00B3748D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>)</w:t>
      </w:r>
    </w:p>
    <w:p w:rsidR="005D7112" w:rsidRDefault="005D7112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D7112" w:rsidRDefault="005D7112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D7112" w:rsidRDefault="005D7112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15CC" w:rsidRDefault="006415CC" w:rsidP="006415C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31A10" w:rsidRDefault="00231A10" w:rsidP="00AE0DD4">
      <w:pPr>
        <w:pStyle w:val="1"/>
      </w:pPr>
      <w:bookmarkStart w:id="1" w:name="_Toc506482578"/>
      <w:r w:rsidRPr="00231A10">
        <w:lastRenderedPageBreak/>
        <w:t>1. История возникновения карандаша.</w:t>
      </w:r>
      <w:bookmarkEnd w:id="1"/>
    </w:p>
    <w:p w:rsidR="00E75734" w:rsidRDefault="00E75734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Основа любого карандаша – это графит. Впервые его нашли после страшной бури </w:t>
      </w:r>
      <w:r w:rsidR="0021400C">
        <w:rPr>
          <w:rFonts w:ascii="Times New Roman" w:hAnsi="Times New Roman" w:cs="Times New Roman"/>
          <w:sz w:val="28"/>
          <w:szCs w:val="28"/>
        </w:rPr>
        <w:t>свиньи, во</w:t>
      </w:r>
      <w:r>
        <w:rPr>
          <w:rFonts w:ascii="Times New Roman" w:hAnsi="Times New Roman" w:cs="Times New Roman"/>
          <w:sz w:val="28"/>
          <w:szCs w:val="28"/>
        </w:rPr>
        <w:t xml:space="preserve"> Франции. Сначала подумали, что это уголь и попробовали топить им печь. Но, к сожалению, он не горел. </w:t>
      </w:r>
    </w:p>
    <w:p w:rsidR="00941FF8" w:rsidRDefault="00941FF8" w:rsidP="006415C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DBB7C0F" wp14:editId="5C93140E">
            <wp:extent cx="2657475" cy="1609725"/>
            <wp:effectExtent l="0" t="0" r="0" b="0"/>
            <wp:docPr id="5" name="Рисунок 5" descr="История карандаш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стория карандаш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796" cy="162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0BB" w:rsidRDefault="00275D5E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 он сильно пачкал и оставлял черные следы на руках, решили попробовать писать им на бумаге. </w:t>
      </w:r>
      <w:r w:rsidR="00E75734">
        <w:rPr>
          <w:rFonts w:ascii="Times New Roman" w:hAnsi="Times New Roman" w:cs="Times New Roman"/>
          <w:sz w:val="28"/>
          <w:szCs w:val="28"/>
        </w:rPr>
        <w:t xml:space="preserve">Писать было неудобно, графитные палочки </w:t>
      </w:r>
      <w:r>
        <w:rPr>
          <w:rFonts w:ascii="Times New Roman" w:hAnsi="Times New Roman" w:cs="Times New Roman"/>
          <w:sz w:val="28"/>
          <w:szCs w:val="28"/>
        </w:rPr>
        <w:t>были хрупкими</w:t>
      </w:r>
      <w:r w:rsidR="00E75734">
        <w:rPr>
          <w:rFonts w:ascii="Times New Roman" w:hAnsi="Times New Roman" w:cs="Times New Roman"/>
          <w:sz w:val="28"/>
          <w:szCs w:val="28"/>
        </w:rPr>
        <w:t>, так</w:t>
      </w:r>
      <w:r>
        <w:rPr>
          <w:rFonts w:ascii="Times New Roman" w:hAnsi="Times New Roman" w:cs="Times New Roman"/>
          <w:sz w:val="28"/>
          <w:szCs w:val="28"/>
        </w:rPr>
        <w:t xml:space="preserve"> и появилась</w:t>
      </w:r>
      <w:r w:rsidR="00E75734">
        <w:rPr>
          <w:rFonts w:ascii="Times New Roman" w:hAnsi="Times New Roman" w:cs="Times New Roman"/>
          <w:sz w:val="28"/>
          <w:szCs w:val="28"/>
        </w:rPr>
        <w:t xml:space="preserve"> деревянная «рубашка».  </w:t>
      </w:r>
      <w:r w:rsidR="002940BB">
        <w:rPr>
          <w:rFonts w:ascii="Times New Roman" w:hAnsi="Times New Roman" w:cs="Times New Roman"/>
          <w:sz w:val="28"/>
          <w:szCs w:val="28"/>
        </w:rPr>
        <w:t xml:space="preserve">Для карандашей использовали различные виды древесины: сосны, кедра, </w:t>
      </w:r>
      <w:r w:rsidR="00B76520">
        <w:rPr>
          <w:rFonts w:ascii="Times New Roman" w:hAnsi="Times New Roman" w:cs="Times New Roman"/>
          <w:sz w:val="28"/>
          <w:szCs w:val="28"/>
        </w:rPr>
        <w:t>липы -</w:t>
      </w:r>
      <w:r w:rsidR="002940BB">
        <w:rPr>
          <w:rFonts w:ascii="Times New Roman" w:hAnsi="Times New Roman" w:cs="Times New Roman"/>
          <w:sz w:val="28"/>
          <w:szCs w:val="28"/>
        </w:rPr>
        <w:t xml:space="preserve"> это самые распространённые. </w:t>
      </w:r>
    </w:p>
    <w:p w:rsidR="002940BB" w:rsidRDefault="002940BB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были еще из березы, яблони, груши</w:t>
      </w:r>
      <w:r w:rsidR="00CD677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лиственницы, осины и дуба.</w:t>
      </w:r>
    </w:p>
    <w:p w:rsidR="00E75734" w:rsidRPr="00E75734" w:rsidRDefault="00E75734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современном мире из 1 дерева можно получить 2000 карандашей.</w:t>
      </w:r>
    </w:p>
    <w:p w:rsidR="00B0020F" w:rsidRDefault="00986419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0DD4">
        <w:rPr>
          <w:rFonts w:ascii="Times New Roman" w:hAnsi="Times New Roman" w:cs="Times New Roman"/>
          <w:sz w:val="28"/>
          <w:szCs w:val="28"/>
        </w:rPr>
        <w:t xml:space="preserve">  </w:t>
      </w:r>
      <w:r w:rsidR="0040571D">
        <w:rPr>
          <w:noProof/>
        </w:rPr>
        <w:drawing>
          <wp:inline distT="0" distB="0" distL="0" distR="0" wp14:anchorId="1175374E" wp14:editId="58D7531F">
            <wp:extent cx="2358829" cy="1676400"/>
            <wp:effectExtent l="0" t="0" r="0" b="0"/>
            <wp:docPr id="3" name="Рисунок 3" descr="Картинки по запросу дерево ли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дерево лип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11" cy="168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6520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40571D">
        <w:rPr>
          <w:noProof/>
        </w:rPr>
        <w:drawing>
          <wp:inline distT="0" distB="0" distL="0" distR="0" wp14:anchorId="579CB768" wp14:editId="3235073E">
            <wp:extent cx="2228850" cy="1666875"/>
            <wp:effectExtent l="0" t="0" r="0" b="0"/>
            <wp:docPr id="13" name="Рисунок 12" descr="карандаш, производств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 descr="карандаш, производство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11" cy="166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887" w:rsidRDefault="00A55887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улучшения экологической ситуации в мире, а также благодаря техническому прогрессу карандаши стали пластиковыми и механическими.</w:t>
      </w:r>
    </w:p>
    <w:p w:rsidR="00A55887" w:rsidRPr="00A55887" w:rsidRDefault="00B0020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763B608" wp14:editId="074B28F3">
            <wp:extent cx="2133600" cy="1752600"/>
            <wp:effectExtent l="0" t="0" r="0" b="0"/>
            <wp:docPr id="32" name="Рисунок 32" descr="Картинки по запросу виды карандашей пластико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иды карандашей пластиковый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6EB629" wp14:editId="574F3276">
            <wp:extent cx="2047875" cy="1819275"/>
            <wp:effectExtent l="0" t="0" r="0" b="0"/>
            <wp:docPr id="33" name="Рисунок 33" descr="Картинки по запросу виды карандашей пластиков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виды карандашей пластиковый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5CC" w:rsidRPr="004C2A6A" w:rsidRDefault="004C2A6A" w:rsidP="00B76520">
      <w:pPr>
        <w:spacing w:after="0" w:line="360" w:lineRule="auto"/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</w:pPr>
      <w:r w:rsidRPr="004C2A6A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 xml:space="preserve">(Слайд </w:t>
      </w:r>
      <w:r w:rsidR="005B1B02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>3</w:t>
      </w:r>
      <w:r w:rsidRPr="004C2A6A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>)</w:t>
      </w:r>
    </w:p>
    <w:p w:rsidR="00B0020F" w:rsidRDefault="00CD677C" w:rsidP="00AE0DD4">
      <w:pPr>
        <w:pStyle w:val="1"/>
      </w:pPr>
      <w:bookmarkStart w:id="2" w:name="_Toc506482579"/>
      <w:r w:rsidRPr="00CD677C">
        <w:lastRenderedPageBreak/>
        <w:t>2. Виды карандашей и их соперники.</w:t>
      </w:r>
      <w:bookmarkEnd w:id="2"/>
    </w:p>
    <w:p w:rsidR="00CD677C" w:rsidRPr="00B0020F" w:rsidRDefault="00B0020F" w:rsidP="00B0020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D677C">
        <w:rPr>
          <w:rFonts w:ascii="Times New Roman" w:hAnsi="Times New Roman" w:cs="Times New Roman"/>
          <w:sz w:val="28"/>
          <w:szCs w:val="28"/>
        </w:rPr>
        <w:t>В основном карандаши делятся на простые и цветные. Простые карандаши пишут серым цветом и делятся на твердые и мягкие.</w:t>
      </w:r>
    </w:p>
    <w:p w:rsidR="00CD677C" w:rsidRDefault="00CD677C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4FC478" wp14:editId="5330DCC6">
            <wp:extent cx="5143500" cy="1685925"/>
            <wp:effectExtent l="0" t="0" r="0" b="0"/>
            <wp:docPr id="2" name="Рисунок 2" descr="http://demiart.ru/forum/uploads14/post-603104-1388676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emiart.ru/forum/uploads14/post-603104-13886760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09"/>
                    <a:stretch/>
                  </pic:blipFill>
                  <pic:spPr bwMode="auto">
                    <a:xfrm>
                      <a:off x="0" y="0"/>
                      <a:ext cx="5160826" cy="1691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624B" w:rsidRDefault="00F9624B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Многие художники, считают, что рисовани</w:t>
      </w:r>
      <w:r w:rsidR="003953EE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простым графитным карандашом </w:t>
      </w:r>
      <w:r w:rsidR="0067357F">
        <w:rPr>
          <w:rFonts w:ascii="Times New Roman" w:hAnsi="Times New Roman" w:cs="Times New Roman"/>
          <w:sz w:val="28"/>
          <w:szCs w:val="28"/>
        </w:rPr>
        <w:t xml:space="preserve">делает </w:t>
      </w:r>
      <w:r w:rsidR="00A778E3">
        <w:rPr>
          <w:rFonts w:ascii="Times New Roman" w:hAnsi="Times New Roman" w:cs="Times New Roman"/>
          <w:sz w:val="28"/>
          <w:szCs w:val="28"/>
        </w:rPr>
        <w:t>рисунок более</w:t>
      </w:r>
      <w:r>
        <w:rPr>
          <w:rFonts w:ascii="Times New Roman" w:hAnsi="Times New Roman" w:cs="Times New Roman"/>
          <w:sz w:val="28"/>
          <w:szCs w:val="28"/>
        </w:rPr>
        <w:t xml:space="preserve"> точным и даже более красочным, чем при рисовании цветными карандашами. Давайте сравним.</w:t>
      </w:r>
    </w:p>
    <w:p w:rsidR="00F9624B" w:rsidRDefault="00F9624B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Возьмем самый простой натюрморт и раскрасим его сначала простым карандашом, а затем такой натюрморт – цветными карандашами.</w:t>
      </w:r>
    </w:p>
    <w:p w:rsidR="00BA4986" w:rsidRDefault="00BA498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928614" wp14:editId="542E6131">
            <wp:extent cx="5143499" cy="2695575"/>
            <wp:effectExtent l="0" t="0" r="0" b="0"/>
            <wp:docPr id="8" name="Рисунок 8" descr="C:\Users\user\Desktop\карандаш\20180127_093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арандаш\20180127_0938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210" cy="273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41BE" w:rsidRDefault="005241BE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5369EC" wp14:editId="25134366">
            <wp:extent cx="5143500" cy="2819400"/>
            <wp:effectExtent l="0" t="0" r="0" b="0"/>
            <wp:docPr id="12" name="Рисунок 12" descr="C:\Users\user\Desktop\карандаш\20180127_093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арандаш\20180127_0939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958" cy="2834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7F" w:rsidRDefault="00436D30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независимости мнений спросим мой класс, – какой рисунок им нравится больше - простым карандашом или цветными.</w:t>
      </w:r>
    </w:p>
    <w:p w:rsidR="00BA4986" w:rsidRDefault="00BA498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F0D7086" wp14:editId="71A2C807">
            <wp:extent cx="4914900" cy="2333625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A3AD6" w:rsidRDefault="00552BA9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Конечно, натюрморт, разрисованный простым карандашом проиграет красочному цветному рисунку</w:t>
      </w:r>
      <w:r w:rsidR="00275D5E">
        <w:rPr>
          <w:rFonts w:ascii="Times New Roman" w:hAnsi="Times New Roman" w:cs="Times New Roman"/>
          <w:sz w:val="28"/>
          <w:szCs w:val="28"/>
        </w:rPr>
        <w:t>, так как мир глазами детей – яркий и красочный</w:t>
      </w:r>
      <w:r>
        <w:rPr>
          <w:rFonts w:ascii="Times New Roman" w:hAnsi="Times New Roman" w:cs="Times New Roman"/>
          <w:sz w:val="28"/>
          <w:szCs w:val="28"/>
        </w:rPr>
        <w:t xml:space="preserve">, но это не означает что художники неправы. </w:t>
      </w:r>
    </w:p>
    <w:p w:rsidR="0067357F" w:rsidRDefault="00EA3AD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Художники-портретисты чаще всего использую в своей работе именно простой графитный карандаш, для передачи четкости линий лица и ясности взгляда.</w:t>
      </w:r>
      <w:r w:rsidR="005B1B02">
        <w:rPr>
          <w:rFonts w:ascii="Times New Roman" w:hAnsi="Times New Roman" w:cs="Times New Roman"/>
          <w:sz w:val="28"/>
          <w:szCs w:val="28"/>
        </w:rPr>
        <w:t xml:space="preserve"> </w:t>
      </w:r>
      <w:r w:rsidR="005B1B02" w:rsidRPr="005B1B02">
        <w:rPr>
          <w:rFonts w:ascii="Times New Roman" w:hAnsi="Times New Roman" w:cs="Times New Roman"/>
          <w:b/>
          <w:color w:val="9BBB59" w:themeColor="accent3"/>
          <w:sz w:val="28"/>
          <w:szCs w:val="28"/>
        </w:rPr>
        <w:t>(Слайд 4)</w:t>
      </w:r>
    </w:p>
    <w:p w:rsidR="00552BA9" w:rsidRDefault="00546934" w:rsidP="00EA3AD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CE09E6C" wp14:editId="202A3BAD">
            <wp:extent cx="1609589" cy="1836420"/>
            <wp:effectExtent l="0" t="0" r="0" b="0"/>
            <wp:docPr id="6" name="Рисунок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756" cy="186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40164C" wp14:editId="28A408CC">
            <wp:extent cx="1495425" cy="1837690"/>
            <wp:effectExtent l="0" t="0" r="9525" b="0"/>
            <wp:docPr id="7" name="Рисунок 7" descr="Картинки по запросу портрет простым карандаш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портрет простым карандашом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69" r="32154"/>
                    <a:stretch/>
                  </pic:blipFill>
                  <pic:spPr bwMode="auto">
                    <a:xfrm>
                      <a:off x="0" y="0"/>
                      <a:ext cx="1511333" cy="1857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1B02" w:rsidRDefault="005B1B02" w:rsidP="00EA3AD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7357F" w:rsidRDefault="0067357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не только в художественных целях используется карандаш. Существуют сувенирные</w:t>
      </w:r>
      <w:r w:rsidR="00C64C44">
        <w:rPr>
          <w:rFonts w:ascii="Times New Roman" w:hAnsi="Times New Roman" w:cs="Times New Roman"/>
          <w:sz w:val="28"/>
          <w:szCs w:val="28"/>
        </w:rPr>
        <w:t xml:space="preserve">, восковые </w:t>
      </w:r>
      <w:proofErr w:type="spellStart"/>
      <w:r w:rsidR="00C64C44">
        <w:rPr>
          <w:rFonts w:ascii="Times New Roman" w:hAnsi="Times New Roman" w:cs="Times New Roman"/>
          <w:sz w:val="28"/>
          <w:szCs w:val="28"/>
        </w:rPr>
        <w:t>карандаши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карандаши для макияжа. </w:t>
      </w:r>
    </w:p>
    <w:p w:rsidR="00F9624B" w:rsidRDefault="00A0719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7F253E0" wp14:editId="66888314">
            <wp:extent cx="2352675" cy="1596878"/>
            <wp:effectExtent l="0" t="0" r="0" b="0"/>
            <wp:docPr id="1" name="Рисунок 1" descr="Картинки по запросу сувенирные карандаш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сувенирные карандаши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499" cy="161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1973C7" wp14:editId="517B6725">
            <wp:extent cx="2152650" cy="1529787"/>
            <wp:effectExtent l="0" t="0" r="0" b="0"/>
            <wp:docPr id="9" name="Рисунок 9" descr="Картинки по запросу карандаши для г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карандаши для губ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34" cy="153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24B" w:rsidRDefault="0011794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 еще разных видов карандашей существует в мире, мы познакомились лишь с малой частью.</w:t>
      </w:r>
    </w:p>
    <w:p w:rsidR="00117946" w:rsidRDefault="0011794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у наших друзей-карандашей есть соперник – это краски. Яркие, насыщенные цвета, да еще и в воде можно поиграть. Именно это больше всего любят дети в процессе рисования красками.</w:t>
      </w:r>
    </w:p>
    <w:p w:rsidR="00BB716B" w:rsidRDefault="00BB716B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Снова проведем опрос в классе: чем больше всего любят рисовать дети? Красками или цветными карандашами?</w:t>
      </w:r>
    </w:p>
    <w:p w:rsidR="00BB716B" w:rsidRDefault="00BB716B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" w:name="_GoBack"/>
      <w:r>
        <w:rPr>
          <w:noProof/>
        </w:rPr>
        <w:drawing>
          <wp:inline distT="0" distB="0" distL="0" distR="0" wp14:anchorId="0630C5B8" wp14:editId="181DDE11">
            <wp:extent cx="4191000" cy="1905000"/>
            <wp:effectExtent l="0" t="0" r="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bookmarkEnd w:id="3"/>
    </w:p>
    <w:p w:rsidR="00BB716B" w:rsidRDefault="00FA034A" w:rsidP="006415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Разница получилась небольшая, но цветные карандаши все- таки выиграли.</w:t>
      </w:r>
    </w:p>
    <w:p w:rsidR="00117946" w:rsidRPr="00117946" w:rsidRDefault="00C64C44" w:rsidP="006415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снов</w:t>
      </w:r>
      <w:r w:rsidR="00FA034A">
        <w:rPr>
          <w:rFonts w:ascii="Times New Roman" w:hAnsi="Times New Roman" w:cs="Times New Roman"/>
          <w:sz w:val="28"/>
          <w:szCs w:val="28"/>
        </w:rPr>
        <w:t>а вернемся к нашему натюрморту и покажем в сравнении два рисунка, р</w:t>
      </w:r>
      <w:r>
        <w:rPr>
          <w:rFonts w:ascii="Times New Roman" w:hAnsi="Times New Roman" w:cs="Times New Roman"/>
          <w:sz w:val="28"/>
          <w:szCs w:val="28"/>
        </w:rPr>
        <w:t>азрис</w:t>
      </w:r>
      <w:r w:rsidR="00FA034A">
        <w:rPr>
          <w:rFonts w:ascii="Times New Roman" w:hAnsi="Times New Roman" w:cs="Times New Roman"/>
          <w:sz w:val="28"/>
          <w:szCs w:val="28"/>
        </w:rPr>
        <w:t xml:space="preserve">ованных </w:t>
      </w:r>
      <w:r>
        <w:rPr>
          <w:rFonts w:ascii="Times New Roman" w:hAnsi="Times New Roman" w:cs="Times New Roman"/>
          <w:sz w:val="28"/>
          <w:szCs w:val="28"/>
        </w:rPr>
        <w:t>красками и цветными карандашами.</w:t>
      </w:r>
    </w:p>
    <w:p w:rsidR="000E58B5" w:rsidRDefault="00926A37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DCEAD2" wp14:editId="5229606A">
            <wp:extent cx="3990975" cy="2154268"/>
            <wp:effectExtent l="0" t="0" r="0" b="0"/>
            <wp:docPr id="10" name="Рисунок 10" descr="C:\Users\user\Desktop\карандаш\20180128_10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арандаш\20180128_1053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1"/>
                    <a:stretch/>
                  </pic:blipFill>
                  <pic:spPr bwMode="auto">
                    <a:xfrm>
                      <a:off x="0" y="0"/>
                      <a:ext cx="4005644" cy="216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1911" w:rsidRDefault="00926A37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64B274" wp14:editId="6A1ECDDA">
            <wp:extent cx="4048125" cy="2167706"/>
            <wp:effectExtent l="0" t="0" r="0" b="4445"/>
            <wp:docPr id="16" name="Рисунок 16" descr="C:\Users\user\Desktop\карандаш\20180127_093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арандаш\20180127_0939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880" cy="218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3EE" w:rsidRDefault="003953EE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мы видим, рисунок выполненный красками более гармоничный, так как все штрихи карандаша сглажены и не видны. Но при рисовании карандашом тоже можно достичь эффекта красок. Для этого необходимо пойти на небольшую хитрость, </w:t>
      </w:r>
      <w:r w:rsidR="00180600">
        <w:rPr>
          <w:rFonts w:ascii="Times New Roman" w:hAnsi="Times New Roman" w:cs="Times New Roman"/>
          <w:sz w:val="28"/>
          <w:szCs w:val="28"/>
        </w:rPr>
        <w:t>и применить одну из техник рисования, которую используют</w:t>
      </w:r>
      <w:r>
        <w:rPr>
          <w:rFonts w:ascii="Times New Roman" w:hAnsi="Times New Roman" w:cs="Times New Roman"/>
          <w:sz w:val="28"/>
          <w:szCs w:val="28"/>
        </w:rPr>
        <w:t xml:space="preserve"> в художественных школах.</w:t>
      </w:r>
    </w:p>
    <w:p w:rsidR="003953EE" w:rsidRDefault="003953EE" w:rsidP="00EA3A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Берем карандаш и аккуратно стачиваем стружкой грифель на нужную поверхность. Затем растушевываем и получаем однородный цвет без штрихов.</w:t>
      </w:r>
    </w:p>
    <w:p w:rsidR="00EA3AD6" w:rsidRPr="00EA3AD6" w:rsidRDefault="00EA3AD6" w:rsidP="00EA3AD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 w:rsidRPr="00EA3AD6">
        <w:rPr>
          <w:rFonts w:ascii="Times New Roman" w:hAnsi="Times New Roman" w:cs="Times New Roman"/>
          <w:color w:val="FF0000"/>
          <w:sz w:val="28"/>
          <w:szCs w:val="28"/>
        </w:rPr>
        <w:t>картинка</w:t>
      </w:r>
      <w:proofErr w:type="gramEnd"/>
    </w:p>
    <w:p w:rsidR="000E58B5" w:rsidRDefault="000E58B5" w:rsidP="00AE0DD4">
      <w:pPr>
        <w:pStyle w:val="1"/>
      </w:pPr>
      <w:bookmarkStart w:id="4" w:name="_Toc506482580"/>
      <w:r w:rsidRPr="000E58B5">
        <w:t>3. Описание физических свойств карандаша</w:t>
      </w:r>
      <w:r w:rsidR="002314BA">
        <w:t xml:space="preserve"> и его составляющих</w:t>
      </w:r>
      <w:r w:rsidRPr="000E58B5">
        <w:t>.</w:t>
      </w:r>
      <w:bookmarkEnd w:id="4"/>
    </w:p>
    <w:p w:rsidR="00987775" w:rsidRDefault="000E58B5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E58B5">
        <w:rPr>
          <w:rFonts w:ascii="Times New Roman" w:hAnsi="Times New Roman" w:cs="Times New Roman"/>
          <w:sz w:val="28"/>
          <w:szCs w:val="28"/>
        </w:rPr>
        <w:t>тержень простого карандаша обладает мн</w:t>
      </w:r>
      <w:r>
        <w:rPr>
          <w:rFonts w:ascii="Times New Roman" w:hAnsi="Times New Roman" w:cs="Times New Roman"/>
          <w:sz w:val="28"/>
          <w:szCs w:val="28"/>
        </w:rPr>
        <w:t>огими замечательными свойствами</w:t>
      </w:r>
      <w:r w:rsidRPr="000E58B5">
        <w:rPr>
          <w:rFonts w:ascii="Times New Roman" w:hAnsi="Times New Roman" w:cs="Times New Roman"/>
          <w:sz w:val="28"/>
          <w:szCs w:val="28"/>
        </w:rPr>
        <w:t>: можн</w:t>
      </w:r>
      <w:r>
        <w:rPr>
          <w:rFonts w:ascii="Times New Roman" w:hAnsi="Times New Roman" w:cs="Times New Roman"/>
          <w:sz w:val="28"/>
          <w:szCs w:val="28"/>
        </w:rPr>
        <w:t>о рисовать под водой, на морозе и даже</w:t>
      </w:r>
      <w:r w:rsidRPr="000E58B5">
        <w:rPr>
          <w:rFonts w:ascii="Times New Roman" w:hAnsi="Times New Roman" w:cs="Times New Roman"/>
          <w:sz w:val="28"/>
          <w:szCs w:val="28"/>
        </w:rPr>
        <w:t xml:space="preserve"> в космосе</w:t>
      </w:r>
      <w:r w:rsidR="00987775">
        <w:rPr>
          <w:rFonts w:ascii="Times New Roman" w:hAnsi="Times New Roman" w:cs="Times New Roman"/>
          <w:sz w:val="28"/>
          <w:szCs w:val="28"/>
        </w:rPr>
        <w:t>. Давайте проверим.</w:t>
      </w:r>
    </w:p>
    <w:p w:rsidR="00454008" w:rsidRDefault="000E58B5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7775">
        <w:rPr>
          <w:rFonts w:ascii="Times New Roman" w:hAnsi="Times New Roman" w:cs="Times New Roman"/>
          <w:sz w:val="28"/>
          <w:szCs w:val="28"/>
        </w:rPr>
        <w:t xml:space="preserve">Мы вынесли карандаш на улицу, где температура воздуха достигала 18 градусов мороза. Он пролежал там два часа. Потом занесли его в теплое помещение и попробовали написать им на бумаге. </w:t>
      </w:r>
      <w:r w:rsidR="009E48F4" w:rsidRPr="00987775">
        <w:rPr>
          <w:rFonts w:ascii="Times New Roman" w:hAnsi="Times New Roman" w:cs="Times New Roman"/>
          <w:sz w:val="28"/>
          <w:szCs w:val="28"/>
        </w:rPr>
        <w:t>Карандаш писал при низкой температуре чуть светлее, чем при комнатной температуре.</w:t>
      </w:r>
    </w:p>
    <w:p w:rsidR="00EA3AD6" w:rsidRPr="00EA3AD6" w:rsidRDefault="00EA3AD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 w:rsidRPr="00EA3AD6">
        <w:rPr>
          <w:rFonts w:ascii="Times New Roman" w:hAnsi="Times New Roman" w:cs="Times New Roman"/>
          <w:color w:val="FF0000"/>
          <w:sz w:val="28"/>
          <w:szCs w:val="28"/>
        </w:rPr>
        <w:t>картинка</w:t>
      </w:r>
      <w:proofErr w:type="gramEnd"/>
    </w:p>
    <w:p w:rsidR="0067357F" w:rsidRPr="00454008" w:rsidRDefault="00981728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4008">
        <w:rPr>
          <w:rFonts w:ascii="Times New Roman" w:hAnsi="Times New Roman" w:cs="Times New Roman"/>
          <w:sz w:val="28"/>
          <w:szCs w:val="28"/>
        </w:rPr>
        <w:lastRenderedPageBreak/>
        <w:t>Еще одно из свойств грифеля – это электропроводность. Он не электризуется. Все мы знаем, что если взять деревянную расческу и натереть ее об волосы</w:t>
      </w:r>
      <w:r w:rsidR="00454008" w:rsidRPr="00454008">
        <w:rPr>
          <w:rFonts w:ascii="Times New Roman" w:hAnsi="Times New Roman" w:cs="Times New Roman"/>
          <w:sz w:val="28"/>
          <w:szCs w:val="28"/>
        </w:rPr>
        <w:t>, они будут магнитить.</w:t>
      </w:r>
    </w:p>
    <w:p w:rsidR="00454008" w:rsidRDefault="00454008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454008" w:rsidRPr="00987775" w:rsidRDefault="00454008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ACC0980" wp14:editId="40953D28">
            <wp:extent cx="3407434" cy="2320999"/>
            <wp:effectExtent l="0" t="0" r="2540" b="3175"/>
            <wp:docPr id="15" name="Рисунок 15" descr="Картинки по запросу электризуются волосы от деревянной расче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электризуются волосы от деревянной расчески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94" cy="232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7F" w:rsidRDefault="00454008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если тоже самое, проделать со стержнем карандаша, то реакция с волосами не произойдет.</w:t>
      </w:r>
    </w:p>
    <w:p w:rsidR="00EA3AD6" w:rsidRPr="00EA3AD6" w:rsidRDefault="00EA3AD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proofErr w:type="gramStart"/>
      <w:r w:rsidRPr="00EA3AD6">
        <w:rPr>
          <w:rFonts w:ascii="Times New Roman" w:hAnsi="Times New Roman" w:cs="Times New Roman"/>
          <w:color w:val="FF0000"/>
          <w:sz w:val="28"/>
          <w:szCs w:val="28"/>
        </w:rPr>
        <w:t>картинка</w:t>
      </w:r>
      <w:proofErr w:type="gramEnd"/>
    </w:p>
    <w:p w:rsidR="00F21911" w:rsidRDefault="00F21911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Этим свойством графита пользуются ученые в атомной промышленности, применения его в ядерных реакторах.</w:t>
      </w:r>
    </w:p>
    <w:p w:rsidR="00F21911" w:rsidRDefault="00F21911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этого, графит плохо плавится. Его температура плавления больше 3000 градусов Цельсия.</w:t>
      </w:r>
      <w:r w:rsidR="00EE4B10">
        <w:rPr>
          <w:rFonts w:ascii="Times New Roman" w:hAnsi="Times New Roman" w:cs="Times New Roman"/>
          <w:sz w:val="28"/>
          <w:szCs w:val="28"/>
        </w:rPr>
        <w:t xml:space="preserve"> Также он может выдержать большие нагрузки под давлением. Именно этими свойствами пользуются для создания искусственного алмаза. Да Вы не ослышались? Именно алмаза, драгоценного камня.</w:t>
      </w:r>
    </w:p>
    <w:p w:rsidR="00EA3AD6" w:rsidRDefault="00EA3AD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ABA855B" wp14:editId="009AA85D">
            <wp:extent cx="3038475" cy="2089823"/>
            <wp:effectExtent l="0" t="0" r="0" b="5715"/>
            <wp:docPr id="34" name="Рисунок 34" descr="Картинки по запросу искусственный алмаз из графи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искусственный алмаз из графита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90" cy="20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41971B6F" wp14:editId="5D04397B">
            <wp:extent cx="3095537" cy="2103755"/>
            <wp:effectExtent l="0" t="0" r="0" b="0"/>
            <wp:docPr id="35" name="Рисунок 35" descr="Картинки по запросу искусственный алмаз из графи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искусственный алмаз из графита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275" cy="211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AD6" w:rsidRDefault="00EA3AD6" w:rsidP="00EA3AD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7186F8" wp14:editId="2233920C">
            <wp:extent cx="2143125" cy="3582304"/>
            <wp:effectExtent l="0" t="0" r="0" b="0"/>
            <wp:docPr id="4" name="Рисунок 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300" cy="3594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AD6" w:rsidRDefault="00A41559" w:rsidP="006415C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так как они получаются более твердыми, использовать их в ювелирном деле</w:t>
      </w:r>
      <w:r w:rsidR="002314BA">
        <w:rPr>
          <w:rFonts w:ascii="Times New Roman" w:hAnsi="Times New Roman" w:cs="Times New Roman"/>
          <w:sz w:val="28"/>
          <w:szCs w:val="28"/>
        </w:rPr>
        <w:t xml:space="preserve"> нельзя</w:t>
      </w:r>
      <w:r w:rsidR="00EA3AD6">
        <w:rPr>
          <w:rFonts w:ascii="Times New Roman" w:hAnsi="Times New Roman" w:cs="Times New Roman"/>
          <w:sz w:val="28"/>
          <w:szCs w:val="28"/>
        </w:rPr>
        <w:t>, потому что они трудно обрабатываются и поддаются огранке.</w:t>
      </w:r>
    </w:p>
    <w:p w:rsidR="006415CC" w:rsidRDefault="00A41559" w:rsidP="00EA3AD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Чаще всего их применяют в научно-технической области.</w:t>
      </w:r>
    </w:p>
    <w:p w:rsidR="002314BA" w:rsidRPr="002314BA" w:rsidRDefault="002314BA" w:rsidP="00AE0DD4">
      <w:pPr>
        <w:pStyle w:val="1"/>
      </w:pPr>
      <w:bookmarkStart w:id="5" w:name="_Toc506482581"/>
      <w:r w:rsidRPr="002314BA">
        <w:t>4.Применение карандаша в творчестве.</w:t>
      </w:r>
      <w:bookmarkEnd w:id="5"/>
    </w:p>
    <w:p w:rsidR="002314BA" w:rsidRDefault="00A22B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нам знаком рассказ Владимира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Сутеева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«Мышонок и Карандаш», </w:t>
      </w:r>
      <w:r w:rsidR="00EA3AD6">
        <w:rPr>
          <w:rFonts w:ascii="Times New Roman" w:hAnsi="Times New Roman" w:cs="Times New Roman"/>
          <w:sz w:val="28"/>
          <w:szCs w:val="28"/>
        </w:rPr>
        <w:t>где Карандаш</w:t>
      </w:r>
      <w:r>
        <w:rPr>
          <w:rFonts w:ascii="Times New Roman" w:hAnsi="Times New Roman" w:cs="Times New Roman"/>
          <w:sz w:val="28"/>
          <w:szCs w:val="28"/>
        </w:rPr>
        <w:t xml:space="preserve"> хитростью обманул Мышонка</w:t>
      </w:r>
      <w:r w:rsidR="003E190C">
        <w:rPr>
          <w:rFonts w:ascii="Times New Roman" w:hAnsi="Times New Roman" w:cs="Times New Roman"/>
          <w:sz w:val="28"/>
          <w:szCs w:val="28"/>
        </w:rPr>
        <w:t>. Он попросил его о последней просьбе – нарисовать рисунок. И нарисовал кошку, которая испугала Мышонка.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E190C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осле этого еще долго служил своему хозяину. </w:t>
      </w:r>
    </w:p>
    <w:p w:rsidR="002314BA" w:rsidRDefault="00A22B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1384C79" wp14:editId="37DA6F30">
            <wp:extent cx="3657600" cy="2279904"/>
            <wp:effectExtent l="0" t="0" r="0" b="0"/>
            <wp:docPr id="19" name="Рисунок 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664" cy="228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90C">
        <w:rPr>
          <w:noProof/>
        </w:rPr>
        <w:drawing>
          <wp:inline distT="0" distB="0" distL="0" distR="0" wp14:anchorId="0AC513EB" wp14:editId="77D8C67C">
            <wp:extent cx="2381250" cy="2194400"/>
            <wp:effectExtent l="0" t="0" r="0" b="0"/>
            <wp:docPr id="36" name="Рисунок 36" descr="Картинки по запросу сутеев мышонок и каранда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сутеев мышонок и карандаш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483" cy="2198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4BA" w:rsidRDefault="00A22B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немногие знают, что карандашам можно дать «вторую» жизнь.</w:t>
      </w:r>
      <w:r w:rsidR="00801A9F">
        <w:rPr>
          <w:rFonts w:ascii="Times New Roman" w:hAnsi="Times New Roman" w:cs="Times New Roman"/>
          <w:sz w:val="28"/>
          <w:szCs w:val="28"/>
        </w:rPr>
        <w:t xml:space="preserve">  Очень часто старые карандаши применяют на уроках лепки в детском саду, для того чтобы слепить замечательного животного «</w:t>
      </w:r>
      <w:proofErr w:type="spellStart"/>
      <w:r w:rsidR="00801A9F">
        <w:rPr>
          <w:rFonts w:ascii="Times New Roman" w:hAnsi="Times New Roman" w:cs="Times New Roman"/>
          <w:sz w:val="28"/>
          <w:szCs w:val="28"/>
        </w:rPr>
        <w:t>Котовасия</w:t>
      </w:r>
      <w:proofErr w:type="spellEnd"/>
      <w:r w:rsidR="00801A9F">
        <w:rPr>
          <w:rFonts w:ascii="Times New Roman" w:hAnsi="Times New Roman" w:cs="Times New Roman"/>
          <w:sz w:val="28"/>
          <w:szCs w:val="28"/>
        </w:rPr>
        <w:t>».</w:t>
      </w:r>
    </w:p>
    <w:p w:rsidR="00801A9F" w:rsidRP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Сделать его очень легко. </w:t>
      </w:r>
      <w:r w:rsidRPr="00801A9F">
        <w:rPr>
          <w:rFonts w:ascii="Times New Roman" w:hAnsi="Times New Roman" w:cs="Times New Roman"/>
          <w:sz w:val="28"/>
          <w:szCs w:val="28"/>
        </w:rPr>
        <w:t>Нам потребуются:</w:t>
      </w:r>
    </w:p>
    <w:p w:rsidR="00801A9F" w:rsidRP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1A9F">
        <w:rPr>
          <w:rFonts w:ascii="Times New Roman" w:hAnsi="Times New Roman" w:cs="Times New Roman"/>
          <w:sz w:val="28"/>
          <w:szCs w:val="28"/>
        </w:rPr>
        <w:t>1. Пластилин (целый кусочек одного цвета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801A9F" w:rsidRP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Старый карандаш;</w:t>
      </w:r>
    </w:p>
    <w:p w:rsidR="00801A9F" w:rsidRP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1A9F">
        <w:rPr>
          <w:rFonts w:ascii="Times New Roman" w:hAnsi="Times New Roman" w:cs="Times New Roman"/>
          <w:sz w:val="28"/>
          <w:szCs w:val="28"/>
        </w:rPr>
        <w:t>3. Доска для лепки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801A9F">
        <w:rPr>
          <w:rFonts w:ascii="Times New Roman" w:hAnsi="Times New Roman" w:cs="Times New Roman"/>
          <w:sz w:val="28"/>
          <w:szCs w:val="28"/>
        </w:rPr>
        <w:t>. Тряпочка для рук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01A9F" w:rsidRPr="00801A9F" w:rsidRDefault="00801A9F" w:rsidP="00B0020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01A9F">
        <w:rPr>
          <w:rFonts w:ascii="Times New Roman" w:hAnsi="Times New Roman" w:cs="Times New Roman"/>
          <w:sz w:val="28"/>
          <w:szCs w:val="28"/>
        </w:rPr>
        <w:t>Разделим кусок пластилина на 4 части (две побольше - голова и задние ноги, и две поменьше - передние лапы и хвост).</w:t>
      </w:r>
    </w:p>
    <w:p w:rsid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1E844E0" wp14:editId="56A7274E">
            <wp:extent cx="3426739" cy="1781175"/>
            <wp:effectExtent l="0" t="0" r="2540" b="0"/>
            <wp:docPr id="20" name="Рисунок 20" descr="http://www.maam.ru/upload/blogs/detsad-272527-1512309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aam.ru/upload/blogs/detsad-272527-15123091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26"/>
                    <a:stretch/>
                  </pic:blipFill>
                  <pic:spPr bwMode="auto">
                    <a:xfrm>
                      <a:off x="0" y="0"/>
                      <a:ext cx="3433532" cy="1784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1559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01A9F">
        <w:rPr>
          <w:rFonts w:ascii="Times New Roman" w:hAnsi="Times New Roman" w:cs="Times New Roman"/>
          <w:sz w:val="28"/>
          <w:szCs w:val="28"/>
        </w:rPr>
        <w:t>Из двух больших частей скатываем шарики.</w:t>
      </w:r>
    </w:p>
    <w:p w:rsidR="00801A9F" w:rsidRDefault="00801A9F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59BC4AF" wp14:editId="23D55640">
            <wp:extent cx="2876550" cy="1905000"/>
            <wp:effectExtent l="0" t="0" r="0" b="0"/>
            <wp:docPr id="21" name="Рисунок 21" descr="http://www.maam.ru/upload/blogs/detsad-272527-1512309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aam.ru/upload/blogs/detsad-272527-1512309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76"/>
                    <a:stretch/>
                  </pic:blipFill>
                  <pic:spPr bwMode="auto">
                    <a:xfrm>
                      <a:off x="0" y="0"/>
                      <a:ext cx="2876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57F" w:rsidRDefault="0021135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Две</w:t>
      </w:r>
      <w:r w:rsidRPr="00211353">
        <w:rPr>
          <w:rFonts w:ascii="Times New Roman" w:hAnsi="Times New Roman" w:cs="Times New Roman"/>
          <w:sz w:val="28"/>
          <w:szCs w:val="28"/>
        </w:rPr>
        <w:t xml:space="preserve"> оставшиеся части поменьше раскатываем в цилиндры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11353" w:rsidRDefault="0021135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A5AA593" wp14:editId="128EC774">
            <wp:extent cx="4533900" cy="1990725"/>
            <wp:effectExtent l="0" t="0" r="0" b="0"/>
            <wp:docPr id="23" name="Рисунок 23" descr="http://www.maam.ru/upload/blogs/detsad-272527-1512309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am.ru/upload/blogs/detsad-272527-1512309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4"/>
                    <a:stretch/>
                  </pic:blipFill>
                  <pic:spPr bwMode="auto">
                    <a:xfrm>
                      <a:off x="0" y="0"/>
                      <a:ext cx="45339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1353" w:rsidRDefault="0021135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21135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Крепим один из шариков пластилина с одной стороны </w:t>
      </w:r>
      <w:r w:rsidRPr="00211353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карандаша - это голова кота</w:t>
      </w:r>
      <w:r w:rsidRPr="0021135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:rsidR="00211353" w:rsidRDefault="00211353" w:rsidP="00B0020F">
      <w:pPr>
        <w:spacing w:after="0" w:line="360" w:lineRule="auto"/>
        <w:ind w:firstLine="709"/>
        <w:jc w:val="both"/>
        <w:rPr>
          <w:noProof/>
        </w:rPr>
      </w:pPr>
    </w:p>
    <w:p w:rsidR="00211353" w:rsidRPr="00211353" w:rsidRDefault="0021135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A8678D2" wp14:editId="63D5D54C">
            <wp:extent cx="2095500" cy="2162023"/>
            <wp:effectExtent l="0" t="0" r="0" b="0"/>
            <wp:docPr id="25" name="Рисунок 25" descr="http://www.maam.ru/upload/blogs/detsad-272527-1512309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aam.ru/upload/blogs/detsad-272527-15123093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04"/>
                    <a:stretch/>
                  </pic:blipFill>
                  <pic:spPr bwMode="auto">
                    <a:xfrm>
                      <a:off x="0" y="0"/>
                      <a:ext cx="2098664" cy="216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1353" w:rsidRPr="00211353" w:rsidRDefault="003426E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Прищипываем и </w:t>
      </w:r>
      <w:r w:rsidRPr="003426EA">
        <w:rPr>
          <w:rFonts w:ascii="Times New Roman" w:hAnsi="Times New Roman" w:cs="Times New Roman"/>
          <w:sz w:val="28"/>
          <w:szCs w:val="28"/>
        </w:rPr>
        <w:t>формируем ушки.</w:t>
      </w:r>
      <w:r w:rsidR="009B6813">
        <w:rPr>
          <w:rFonts w:ascii="Times New Roman" w:hAnsi="Times New Roman" w:cs="Times New Roman"/>
          <w:sz w:val="28"/>
          <w:szCs w:val="28"/>
        </w:rPr>
        <w:t xml:space="preserve"> </w:t>
      </w:r>
      <w:r w:rsidRPr="003426EA">
        <w:rPr>
          <w:rFonts w:ascii="Times New Roman" w:hAnsi="Times New Roman" w:cs="Times New Roman"/>
          <w:sz w:val="28"/>
          <w:szCs w:val="28"/>
        </w:rPr>
        <w:t>Вытягиваем мордочку.</w:t>
      </w:r>
      <w:r w:rsidR="009B6813">
        <w:rPr>
          <w:rFonts w:ascii="Times New Roman" w:hAnsi="Times New Roman" w:cs="Times New Roman"/>
          <w:sz w:val="28"/>
          <w:szCs w:val="28"/>
        </w:rPr>
        <w:t xml:space="preserve"> </w:t>
      </w:r>
      <w:r w:rsidRPr="003426EA">
        <w:rPr>
          <w:rFonts w:ascii="Times New Roman" w:hAnsi="Times New Roman" w:cs="Times New Roman"/>
          <w:sz w:val="28"/>
          <w:szCs w:val="28"/>
        </w:rPr>
        <w:t>Затем, чуть ниже головы крепим цилиндр - передние лапки.</w:t>
      </w:r>
    </w:p>
    <w:p w:rsidR="00211353" w:rsidRDefault="003426E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D64A99D" wp14:editId="39CBC02E">
            <wp:extent cx="2066925" cy="2583303"/>
            <wp:effectExtent l="0" t="0" r="0" b="7620"/>
            <wp:docPr id="26" name="Рисунок 26" descr="http://www.maam.ru/upload/blogs/detsad-272527-1512309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am.ru/upload/blogs/detsad-272527-15123096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68"/>
                    <a:stretch/>
                  </pic:blipFill>
                  <pic:spPr bwMode="auto">
                    <a:xfrm>
                      <a:off x="0" y="0"/>
                      <a:ext cx="2070562" cy="258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7E33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7E33">
        <w:rPr>
          <w:rFonts w:ascii="Times New Roman" w:hAnsi="Times New Roman" w:cs="Times New Roman"/>
          <w:sz w:val="28"/>
          <w:szCs w:val="28"/>
        </w:rPr>
        <w:t>С нижней части карандаша крепим второй шарик пластилина.</w:t>
      </w:r>
    </w:p>
    <w:p w:rsidR="0067357F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8987DE0" wp14:editId="6D21DA0E">
            <wp:extent cx="4772025" cy="1752600"/>
            <wp:effectExtent l="0" t="0" r="9525" b="0"/>
            <wp:docPr id="22" name="Рисунок 22" descr="http://www.maam.ru/upload/blogs/detsad-272527-1512309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am.ru/upload/blogs/detsad-272527-15123097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59"/>
                    <a:stretch/>
                  </pic:blipFill>
                  <pic:spPr bwMode="auto">
                    <a:xfrm>
                      <a:off x="0" y="0"/>
                      <a:ext cx="47720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7E33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7E33">
        <w:rPr>
          <w:rFonts w:ascii="Times New Roman" w:hAnsi="Times New Roman" w:cs="Times New Roman"/>
          <w:sz w:val="28"/>
          <w:szCs w:val="28"/>
        </w:rPr>
        <w:t>Оттягивание формируем нижние лапки кота.</w:t>
      </w:r>
    </w:p>
    <w:p w:rsidR="00E87E33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6B74991" wp14:editId="008E0A89">
            <wp:extent cx="1876425" cy="3087788"/>
            <wp:effectExtent l="0" t="0" r="0" b="0"/>
            <wp:docPr id="24" name="Рисунок 24" descr="http://www.maam.ru/upload/blogs/detsad-272527-1512309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aam.ru/upload/blogs/detsad-272527-15123099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91"/>
                    <a:stretch/>
                  </pic:blipFill>
                  <pic:spPr bwMode="auto">
                    <a:xfrm>
                      <a:off x="0" y="0"/>
                      <a:ext cx="1876425" cy="308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7E33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7E33">
        <w:rPr>
          <w:rFonts w:ascii="Times New Roman" w:hAnsi="Times New Roman" w:cs="Times New Roman"/>
          <w:sz w:val="28"/>
          <w:szCs w:val="28"/>
        </w:rPr>
        <w:t>Крепим хвост (прижимая хвост к задним лапкам</w:t>
      </w:r>
      <w:r w:rsidR="009B6813" w:rsidRPr="00E87E33">
        <w:rPr>
          <w:rFonts w:ascii="Times New Roman" w:hAnsi="Times New Roman" w:cs="Times New Roman"/>
          <w:sz w:val="28"/>
          <w:szCs w:val="28"/>
        </w:rPr>
        <w:t>).</w:t>
      </w:r>
      <w:r w:rsidR="009B6813">
        <w:rPr>
          <w:rFonts w:ascii="Times New Roman" w:hAnsi="Times New Roman" w:cs="Times New Roman"/>
          <w:sz w:val="28"/>
          <w:szCs w:val="28"/>
        </w:rPr>
        <w:t xml:space="preserve"> Украшаем</w:t>
      </w:r>
      <w:r w:rsidRPr="00E87E33">
        <w:rPr>
          <w:rFonts w:ascii="Times New Roman" w:hAnsi="Times New Roman" w:cs="Times New Roman"/>
          <w:sz w:val="28"/>
          <w:szCs w:val="28"/>
        </w:rPr>
        <w:t xml:space="preserve"> мордочку, добавляя глазки и усы, на лапках прорезаем "пальчики" и добавляем подушечки, прорезаем стеком рот.</w:t>
      </w:r>
    </w:p>
    <w:p w:rsidR="00E87E33" w:rsidRDefault="00E87E3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436C87D" wp14:editId="24B64F63">
            <wp:extent cx="3067050" cy="4780990"/>
            <wp:effectExtent l="0" t="0" r="0" b="635"/>
            <wp:docPr id="28" name="Рисунок 28" descr="http://www.maam.ru/upload/blogs/detsad-272527-151231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aam.ru/upload/blogs/detsad-272527-1512310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6" b="3852"/>
                    <a:stretch/>
                  </pic:blipFill>
                  <pic:spPr bwMode="auto">
                    <a:xfrm>
                      <a:off x="0" y="0"/>
                      <a:ext cx="3067050" cy="478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4DD0" w:rsidRDefault="00FB4DD0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Получается вот такая красота!!!!</w:t>
      </w:r>
    </w:p>
    <w:p w:rsidR="00FB4DD0" w:rsidRDefault="00B800D5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Еще во многих неизвестных областях используют карандаши. Например в Америке живет архитектор хобби которого скульптуры из карандаша. Работа очень кропотливая и требует огромной концентрации внимания. Но получаются настоящие шедевры.</w:t>
      </w:r>
    </w:p>
    <w:p w:rsidR="00B800D5" w:rsidRDefault="00B800D5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1103E18" wp14:editId="672AC9E0">
            <wp:extent cx="1409700" cy="1879600"/>
            <wp:effectExtent l="0" t="0" r="0" b="6350"/>
            <wp:docPr id="27" name="Рисунок 27" descr="Миниатюрные скульптуры Далтона Гет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иниатюрные скульптуры Далтона Гетти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8F8831" wp14:editId="7068A1BB">
            <wp:extent cx="933450" cy="1866900"/>
            <wp:effectExtent l="0" t="0" r="0" b="0"/>
            <wp:docPr id="29" name="Рисунок 29" descr="Миниатюрные скульптуры Далтона Гет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иниатюрные скульптуры Далтона Гетти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37729" cy="187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116C5B" wp14:editId="2C76CEC7">
            <wp:extent cx="942975" cy="1885946"/>
            <wp:effectExtent l="0" t="0" r="0" b="635"/>
            <wp:docPr id="30" name="Рисунок 30" descr="Миниатюрные скульптуры Далтона Гет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иниатюрные скульптуры Далтона Гетти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53118" cy="190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E77B89" wp14:editId="1F7B2F68">
            <wp:extent cx="914400" cy="1828800"/>
            <wp:effectExtent l="0" t="0" r="0" b="0"/>
            <wp:docPr id="31" name="Рисунок 31" descr="Миниатюрные скульптуры Далтона Гет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иниатюрные скульптуры Далтона Гетти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312" cy="183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813" w:rsidRDefault="009B681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создания «шедевров» в домашних условиях можно использовать стружку от карандаша. </w:t>
      </w:r>
    </w:p>
    <w:p w:rsidR="009B6813" w:rsidRDefault="009B681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9DF3A65" wp14:editId="73D006A9">
            <wp:extent cx="3791732" cy="2847975"/>
            <wp:effectExtent l="0" t="0" r="0" b="0"/>
            <wp:docPr id="37" name="Рисунок 37" descr="Чудесные розы из карандашной стру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Чудесные розы из карандашной стружки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529" cy="2850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813" w:rsidRDefault="009B681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7027F1" wp14:editId="7EB8FAD3">
            <wp:extent cx="4343400" cy="4371975"/>
            <wp:effectExtent l="0" t="0" r="0" b="9525"/>
            <wp:docPr id="38" name="Рисунок 38" descr="Курочка Ряба из карандашной стру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урочка Ряба из карандашной стружки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813" w:rsidRDefault="009B6813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800D5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все знаем, что карандаш – очень полезный предмет и активно используем его для писания и рисования. Но есть много полезных вещей сделанных из карандаша.</w:t>
      </w:r>
    </w:p>
    <w:p w:rsid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 из них – это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карандашница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Этапы работы:</w:t>
      </w:r>
    </w:p>
    <w:p w:rsidR="00641F1A" w:rsidRPr="00641F1A" w:rsidRDefault="00641F1A" w:rsidP="00B0020F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1F1A">
        <w:rPr>
          <w:rFonts w:ascii="Times New Roman" w:hAnsi="Times New Roman" w:cs="Times New Roman"/>
          <w:sz w:val="28"/>
          <w:szCs w:val="28"/>
        </w:rPr>
        <w:t xml:space="preserve">Кроме карандашей и горячего клея, здесь вам понадобится обычная пластиковая бутылка маленького объема (500 мл). Срежьте ее верхнюю часть, ведь основой для </w:t>
      </w:r>
      <w:proofErr w:type="spellStart"/>
      <w:r w:rsidRPr="00641F1A">
        <w:rPr>
          <w:rFonts w:ascii="Times New Roman" w:hAnsi="Times New Roman" w:cs="Times New Roman"/>
          <w:sz w:val="28"/>
          <w:szCs w:val="28"/>
        </w:rPr>
        <w:t>карандашницы</w:t>
      </w:r>
      <w:proofErr w:type="spellEnd"/>
      <w:r w:rsidRPr="00641F1A">
        <w:rPr>
          <w:rFonts w:ascii="Times New Roman" w:hAnsi="Times New Roman" w:cs="Times New Roman"/>
          <w:sz w:val="28"/>
          <w:szCs w:val="28"/>
        </w:rPr>
        <w:t xml:space="preserve"> станет только нижняя деталь.</w:t>
      </w:r>
    </w:p>
    <w:p w:rsidR="00641F1A" w:rsidRP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F1A">
        <w:rPr>
          <w:rFonts w:ascii="Times New Roman" w:hAnsi="Times New Roman" w:cs="Times New Roman"/>
          <w:sz w:val="28"/>
          <w:szCs w:val="28"/>
        </w:rPr>
        <w:t>2. Возьмите карандаши, которые превосходят нижнюю часть бутылку по высоте. Смажьте их нижнюю часть клеем.</w:t>
      </w:r>
    </w:p>
    <w:p w:rsidR="00641F1A" w:rsidRP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F1A">
        <w:rPr>
          <w:rFonts w:ascii="Times New Roman" w:hAnsi="Times New Roman" w:cs="Times New Roman"/>
          <w:sz w:val="28"/>
          <w:szCs w:val="28"/>
        </w:rPr>
        <w:t>3. По очереди прижмите карандаши к пластиковой основе (естественно, извне).</w:t>
      </w:r>
    </w:p>
    <w:p w:rsidR="00641F1A" w:rsidRP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F1A">
        <w:rPr>
          <w:rFonts w:ascii="Times New Roman" w:hAnsi="Times New Roman" w:cs="Times New Roman"/>
          <w:sz w:val="28"/>
          <w:szCs w:val="28"/>
        </w:rPr>
        <w:t xml:space="preserve">4. Украсьте карандашами всю пластиковую основу по кругу, не оставляя просветов. </w:t>
      </w:r>
    </w:p>
    <w:p w:rsid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F1A">
        <w:rPr>
          <w:rFonts w:ascii="Times New Roman" w:hAnsi="Times New Roman" w:cs="Times New Roman"/>
          <w:sz w:val="28"/>
          <w:szCs w:val="28"/>
        </w:rPr>
        <w:t>5. Оставьте изделие высохнуть.</w:t>
      </w:r>
    </w:p>
    <w:p w:rsidR="00641F1A" w:rsidRDefault="00641F1A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вот перед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нами….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E07D06" w:rsidRPr="009B6813" w:rsidRDefault="00E07D06" w:rsidP="009B681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B6813">
        <w:rPr>
          <w:rFonts w:ascii="Times New Roman" w:hAnsi="Times New Roman" w:cs="Times New Roman"/>
          <w:color w:val="FF0000"/>
          <w:sz w:val="28"/>
          <w:szCs w:val="28"/>
        </w:rPr>
        <w:t>Фото</w:t>
      </w:r>
    </w:p>
    <w:p w:rsidR="00626956" w:rsidRDefault="00626956" w:rsidP="00AE0DD4">
      <w:pPr>
        <w:pStyle w:val="1"/>
      </w:pPr>
      <w:bookmarkStart w:id="6" w:name="_Toc506482582"/>
      <w:r w:rsidRPr="00626956">
        <w:lastRenderedPageBreak/>
        <w:t>Выводы.</w:t>
      </w:r>
      <w:bookmarkEnd w:id="6"/>
    </w:p>
    <w:p w:rsidR="00626956" w:rsidRDefault="00FD79F0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9F0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адавшись идеей провести это расследование, я хотела показать, что самый простой предмет как карандаш многогранен. </w:t>
      </w:r>
    </w:p>
    <w:p w:rsidR="00FD79F0" w:rsidRDefault="00FD79F0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самого начала человек не знал, что делать с этим бесполезным черным камнем так похожим на уголь. Прошли многие десятилетия прежде чем перед сформирова</w:t>
      </w:r>
      <w:r w:rsidR="003B0107">
        <w:rPr>
          <w:rFonts w:ascii="Times New Roman" w:hAnsi="Times New Roman" w:cs="Times New Roman"/>
          <w:sz w:val="28"/>
          <w:szCs w:val="28"/>
        </w:rPr>
        <w:t>лся современный образ карандаша, который позволил человеку оторваться от стола с пером и начать вести записи везде где он мог быть.</w:t>
      </w:r>
    </w:p>
    <w:p w:rsidR="00FD79F0" w:rsidRDefault="00FD79F0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Обобщив информацию, я пришла к выводу, что:</w:t>
      </w:r>
    </w:p>
    <w:p w:rsidR="00FD79F0" w:rsidRDefault="00180600" w:rsidP="00B0020F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Карандаш</w:t>
      </w:r>
      <w:r w:rsidR="00FD79F0">
        <w:rPr>
          <w:rFonts w:ascii="Times New Roman" w:hAnsi="Times New Roman" w:cs="Times New Roman"/>
          <w:sz w:val="28"/>
          <w:szCs w:val="28"/>
        </w:rPr>
        <w:t xml:space="preserve"> можно использовать для рисования, </w:t>
      </w:r>
      <w:r w:rsidR="00EA6C68">
        <w:rPr>
          <w:rFonts w:ascii="Times New Roman" w:hAnsi="Times New Roman" w:cs="Times New Roman"/>
          <w:sz w:val="28"/>
          <w:szCs w:val="28"/>
        </w:rPr>
        <w:t>в письме, и есть огромный потенциал в творчестве;</w:t>
      </w:r>
    </w:p>
    <w:p w:rsidR="00EA6C68" w:rsidRDefault="00180600" w:rsidP="00B0020F">
      <w:pPr>
        <w:pStyle w:val="a5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</w:t>
      </w:r>
      <w:r w:rsidR="00EA6C68">
        <w:rPr>
          <w:rFonts w:ascii="Times New Roman" w:hAnsi="Times New Roman" w:cs="Times New Roman"/>
          <w:sz w:val="28"/>
          <w:szCs w:val="28"/>
        </w:rPr>
        <w:t xml:space="preserve"> широко используется основа карандаша (грифель) в науке</w:t>
      </w:r>
      <w:r>
        <w:rPr>
          <w:rFonts w:ascii="Times New Roman" w:hAnsi="Times New Roman" w:cs="Times New Roman"/>
          <w:sz w:val="28"/>
          <w:szCs w:val="28"/>
        </w:rPr>
        <w:t xml:space="preserve"> и технике.</w:t>
      </w:r>
    </w:p>
    <w:p w:rsidR="00180600" w:rsidRDefault="00180600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 временем у карандаша растет круг конкурентов – краски, ручки и т.п., но </w:t>
      </w:r>
      <w:r w:rsidR="003B0107">
        <w:rPr>
          <w:rFonts w:ascii="Times New Roman" w:hAnsi="Times New Roman" w:cs="Times New Roman"/>
          <w:sz w:val="28"/>
          <w:szCs w:val="28"/>
        </w:rPr>
        <w:t xml:space="preserve">все-таки </w:t>
      </w:r>
      <w:r>
        <w:rPr>
          <w:rFonts w:ascii="Times New Roman" w:hAnsi="Times New Roman" w:cs="Times New Roman"/>
          <w:sz w:val="28"/>
          <w:szCs w:val="28"/>
        </w:rPr>
        <w:t>именно наш друг- карандаш никогда не закапризничает и не откажется писать, а также не поставит нам жирную кляксу.</w:t>
      </w:r>
    </w:p>
    <w:p w:rsidR="003B0107" w:rsidRP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>Карандаш – школьный приятель наш, пом</w:t>
      </w:r>
      <w:r>
        <w:rPr>
          <w:rFonts w:ascii="Times New Roman" w:hAnsi="Times New Roman" w:cs="Times New Roman"/>
          <w:sz w:val="28"/>
          <w:szCs w:val="28"/>
        </w:rPr>
        <w:t>ощник и символ творческих идей!!!</w:t>
      </w: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« </w:t>
      </w:r>
      <w:r w:rsidRPr="003B0107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3B0107">
        <w:rPr>
          <w:rFonts w:ascii="Times New Roman" w:hAnsi="Times New Roman" w:cs="Times New Roman"/>
          <w:sz w:val="28"/>
          <w:szCs w:val="28"/>
        </w:rPr>
        <w:t>, волшебные дела!</w:t>
      </w: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>Пишет палочка сама!</w:t>
      </w:r>
      <w:r w:rsidR="00986419" w:rsidRPr="00986419">
        <w:rPr>
          <w:rFonts w:ascii="Times New Roman" w:hAnsi="Times New Roman" w:cs="Times New Roman"/>
          <w:sz w:val="28"/>
          <w:szCs w:val="28"/>
        </w:rPr>
        <w:t xml:space="preserve"> </w:t>
      </w:r>
      <w:r w:rsidRPr="003B0107">
        <w:rPr>
          <w:rFonts w:ascii="Times New Roman" w:hAnsi="Times New Roman" w:cs="Times New Roman"/>
          <w:sz w:val="28"/>
          <w:szCs w:val="28"/>
        </w:rPr>
        <w:t>На листе и на газете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>Пишут взрослые и дети,</w:t>
      </w:r>
      <w:r w:rsidR="00986419" w:rsidRPr="00986419">
        <w:rPr>
          <w:rFonts w:ascii="Times New Roman" w:hAnsi="Times New Roman" w:cs="Times New Roman"/>
          <w:sz w:val="28"/>
          <w:szCs w:val="28"/>
        </w:rPr>
        <w:t xml:space="preserve"> </w:t>
      </w:r>
      <w:r w:rsidRPr="003B0107">
        <w:rPr>
          <w:rFonts w:ascii="Times New Roman" w:hAnsi="Times New Roman" w:cs="Times New Roman"/>
          <w:sz w:val="28"/>
          <w:szCs w:val="28"/>
        </w:rPr>
        <w:t>Пишут в школе, пишут в доме,</w:t>
      </w: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>И в тетрадке, и в альбоме.</w:t>
      </w:r>
      <w:r w:rsidR="00986419" w:rsidRPr="00986419">
        <w:rPr>
          <w:rFonts w:ascii="Times New Roman" w:hAnsi="Times New Roman" w:cs="Times New Roman"/>
          <w:sz w:val="28"/>
          <w:szCs w:val="28"/>
        </w:rPr>
        <w:t xml:space="preserve"> </w:t>
      </w:r>
      <w:r w:rsidRPr="003B0107">
        <w:rPr>
          <w:rFonts w:ascii="Times New Roman" w:hAnsi="Times New Roman" w:cs="Times New Roman"/>
          <w:sz w:val="28"/>
          <w:szCs w:val="28"/>
        </w:rPr>
        <w:t>Пишет Слава, пишет Коля,</w:t>
      </w:r>
    </w:p>
    <w:p w:rsidR="00180600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>Старшая сестренка Оля…Пояснил мне папа наш:</w:t>
      </w:r>
      <w:r w:rsidR="00986419" w:rsidRPr="00986419">
        <w:rPr>
          <w:rFonts w:ascii="Times New Roman" w:hAnsi="Times New Roman" w:cs="Times New Roman"/>
          <w:sz w:val="28"/>
          <w:szCs w:val="28"/>
        </w:rPr>
        <w:t xml:space="preserve"> </w:t>
      </w:r>
      <w:r w:rsidRPr="003B0107">
        <w:rPr>
          <w:rFonts w:ascii="Times New Roman" w:hAnsi="Times New Roman" w:cs="Times New Roman"/>
          <w:sz w:val="28"/>
          <w:szCs w:val="28"/>
        </w:rPr>
        <w:t>Это просто карандаш!</w:t>
      </w: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D06" w:rsidRDefault="00E07D06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Default="003B0107" w:rsidP="00AE0DD4">
      <w:pPr>
        <w:pStyle w:val="1"/>
      </w:pPr>
      <w:bookmarkStart w:id="7" w:name="_Toc506482583"/>
      <w:r w:rsidRPr="003B0107">
        <w:lastRenderedPageBreak/>
        <w:t>Список используемой литературы.</w:t>
      </w:r>
      <w:bookmarkEnd w:id="7"/>
    </w:p>
    <w:p w:rsidR="003B0107" w:rsidRDefault="003B0107" w:rsidP="00B0020F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 xml:space="preserve">Осипенко В. История </w:t>
      </w:r>
      <w:proofErr w:type="gramStart"/>
      <w:r w:rsidRPr="003B0107">
        <w:rPr>
          <w:rFonts w:ascii="Times New Roman" w:hAnsi="Times New Roman" w:cs="Times New Roman"/>
          <w:sz w:val="28"/>
          <w:szCs w:val="28"/>
        </w:rPr>
        <w:t>карандаша./</w:t>
      </w:r>
      <w:proofErr w:type="gramEnd"/>
      <w:r w:rsidRPr="003B0107">
        <w:rPr>
          <w:rFonts w:ascii="Times New Roman" w:hAnsi="Times New Roman" w:cs="Times New Roman"/>
          <w:sz w:val="28"/>
          <w:szCs w:val="28"/>
        </w:rPr>
        <w:t>/ «Юный художник».</w:t>
      </w:r>
    </w:p>
    <w:p w:rsidR="003B0107" w:rsidRDefault="003B0107" w:rsidP="00B0020F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107">
        <w:rPr>
          <w:rFonts w:ascii="Times New Roman" w:hAnsi="Times New Roman" w:cs="Times New Roman"/>
          <w:sz w:val="28"/>
          <w:szCs w:val="28"/>
        </w:rPr>
        <w:t xml:space="preserve">Филонов М. Возьмите в руки </w:t>
      </w:r>
      <w:proofErr w:type="gramStart"/>
      <w:r w:rsidRPr="003B0107">
        <w:rPr>
          <w:rFonts w:ascii="Times New Roman" w:hAnsi="Times New Roman" w:cs="Times New Roman"/>
          <w:sz w:val="28"/>
          <w:szCs w:val="28"/>
        </w:rPr>
        <w:t>карандаш./</w:t>
      </w:r>
      <w:proofErr w:type="gramEnd"/>
      <w:r w:rsidRPr="003B0107">
        <w:rPr>
          <w:rFonts w:ascii="Times New Roman" w:hAnsi="Times New Roman" w:cs="Times New Roman"/>
          <w:sz w:val="28"/>
          <w:szCs w:val="28"/>
        </w:rPr>
        <w:t>/ Книжное обозрение. – 1998</w:t>
      </w:r>
      <w:r>
        <w:rPr>
          <w:rFonts w:ascii="Times New Roman" w:hAnsi="Times New Roman" w:cs="Times New Roman"/>
          <w:sz w:val="28"/>
          <w:szCs w:val="28"/>
        </w:rPr>
        <w:t>г.</w:t>
      </w:r>
    </w:p>
    <w:p w:rsidR="003B0107" w:rsidRDefault="003B0107" w:rsidP="00B0020F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Интернет-ресурсы: </w:t>
      </w:r>
    </w:p>
    <w:p w:rsidR="003B0107" w:rsidRDefault="005B1B02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hyperlink r:id="rId44" w:history="1">
        <w:r w:rsidR="003B0107" w:rsidRPr="000E4CD5">
          <w:rPr>
            <w:rStyle w:val="a7"/>
            <w:rFonts w:ascii="Times New Roman" w:hAnsi="Times New Roman" w:cs="Times New Roman"/>
            <w:sz w:val="28"/>
            <w:szCs w:val="28"/>
          </w:rPr>
          <w:t>http://ozorinka.ru/iz-vtorsyrya/item/434-neobichnie-podelki-iz-karandashei-svoimi-rukami</w:t>
        </w:r>
      </w:hyperlink>
    </w:p>
    <w:p w:rsidR="003B0107" w:rsidRDefault="005B1B02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hyperlink r:id="rId45" w:history="1">
        <w:r w:rsidR="003B0107" w:rsidRPr="000E4CD5">
          <w:rPr>
            <w:rStyle w:val="a7"/>
            <w:rFonts w:ascii="Times New Roman" w:hAnsi="Times New Roman" w:cs="Times New Roman"/>
            <w:sz w:val="28"/>
            <w:szCs w:val="28"/>
          </w:rPr>
          <w:t>http://mineralpro.ru/minerals/graphite/</w:t>
        </w:r>
      </w:hyperlink>
    </w:p>
    <w:p w:rsidR="003B0107" w:rsidRDefault="003B0107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Pr="003B0107" w:rsidRDefault="003B0107" w:rsidP="00B0020F">
      <w:pPr>
        <w:pStyle w:val="a5"/>
        <w:spacing w:after="0" w:line="36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</w:p>
    <w:p w:rsidR="003B0107" w:rsidRDefault="003B0107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0600" w:rsidRPr="00180600" w:rsidRDefault="00180600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0600" w:rsidRPr="00180600" w:rsidRDefault="00180600" w:rsidP="00B0020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0600" w:rsidRPr="00180600" w:rsidRDefault="00180600" w:rsidP="00B0020F">
      <w:pPr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626956" w:rsidRPr="00626956" w:rsidRDefault="00626956" w:rsidP="00B0020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626956" w:rsidRPr="00626956" w:rsidSect="00AE0DD4">
      <w:footerReference w:type="default" r:id="rId46"/>
      <w:pgSz w:w="11906" w:h="16838"/>
      <w:pgMar w:top="567" w:right="720" w:bottom="567" w:left="720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0DD4" w:rsidRDefault="00AE0DD4" w:rsidP="00AE0DD4">
      <w:pPr>
        <w:spacing w:after="0" w:line="240" w:lineRule="auto"/>
      </w:pPr>
      <w:r>
        <w:separator/>
      </w:r>
    </w:p>
  </w:endnote>
  <w:endnote w:type="continuationSeparator" w:id="0">
    <w:p w:rsidR="00AE0DD4" w:rsidRDefault="00AE0DD4" w:rsidP="00AE0D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09485735"/>
      <w:docPartObj>
        <w:docPartGallery w:val="Page Numbers (Bottom of Page)"/>
        <w:docPartUnique/>
      </w:docPartObj>
    </w:sdtPr>
    <w:sdtEndPr/>
    <w:sdtContent>
      <w:p w:rsidR="00AE0DD4" w:rsidRDefault="00AE0DD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1B02">
          <w:rPr>
            <w:noProof/>
          </w:rPr>
          <w:t>8</w:t>
        </w:r>
        <w:r>
          <w:fldChar w:fldCharType="end"/>
        </w:r>
      </w:p>
    </w:sdtContent>
  </w:sdt>
  <w:p w:rsidR="00AE0DD4" w:rsidRDefault="00AE0DD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0DD4" w:rsidRDefault="00AE0DD4" w:rsidP="00AE0DD4">
      <w:pPr>
        <w:spacing w:after="0" w:line="240" w:lineRule="auto"/>
      </w:pPr>
      <w:r>
        <w:separator/>
      </w:r>
    </w:p>
  </w:footnote>
  <w:footnote w:type="continuationSeparator" w:id="0">
    <w:p w:rsidR="00AE0DD4" w:rsidRDefault="00AE0DD4" w:rsidP="00AE0D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7A07"/>
    <w:multiLevelType w:val="hybridMultilevel"/>
    <w:tmpl w:val="751E9F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67716A"/>
    <w:multiLevelType w:val="hybridMultilevel"/>
    <w:tmpl w:val="61985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69379C"/>
    <w:multiLevelType w:val="hybridMultilevel"/>
    <w:tmpl w:val="41EECA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3542E17"/>
    <w:multiLevelType w:val="hybridMultilevel"/>
    <w:tmpl w:val="9280B76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500A5F7A"/>
    <w:multiLevelType w:val="hybridMultilevel"/>
    <w:tmpl w:val="9280B76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77235670"/>
    <w:multiLevelType w:val="hybridMultilevel"/>
    <w:tmpl w:val="0CFC63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7BB06DBE"/>
    <w:multiLevelType w:val="hybridMultilevel"/>
    <w:tmpl w:val="61985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AA7"/>
    <w:rsid w:val="000E58B5"/>
    <w:rsid w:val="00117946"/>
    <w:rsid w:val="00180600"/>
    <w:rsid w:val="00211353"/>
    <w:rsid w:val="0021400C"/>
    <w:rsid w:val="00215BF6"/>
    <w:rsid w:val="002314BA"/>
    <w:rsid w:val="00231A10"/>
    <w:rsid w:val="00275D5E"/>
    <w:rsid w:val="002940BB"/>
    <w:rsid w:val="002D69E8"/>
    <w:rsid w:val="00306775"/>
    <w:rsid w:val="00312371"/>
    <w:rsid w:val="003426EA"/>
    <w:rsid w:val="0035297D"/>
    <w:rsid w:val="00367A95"/>
    <w:rsid w:val="003953EE"/>
    <w:rsid w:val="003B0107"/>
    <w:rsid w:val="003E190C"/>
    <w:rsid w:val="003E4C60"/>
    <w:rsid w:val="0040571D"/>
    <w:rsid w:val="00436D30"/>
    <w:rsid w:val="00454008"/>
    <w:rsid w:val="004C2A6A"/>
    <w:rsid w:val="005241BE"/>
    <w:rsid w:val="00546934"/>
    <w:rsid w:val="00552BA9"/>
    <w:rsid w:val="005B1B02"/>
    <w:rsid w:val="005D7112"/>
    <w:rsid w:val="00626956"/>
    <w:rsid w:val="006415CC"/>
    <w:rsid w:val="00641F1A"/>
    <w:rsid w:val="0067357F"/>
    <w:rsid w:val="006928D3"/>
    <w:rsid w:val="007C130A"/>
    <w:rsid w:val="00801A9F"/>
    <w:rsid w:val="00864AA7"/>
    <w:rsid w:val="008C2355"/>
    <w:rsid w:val="00926A37"/>
    <w:rsid w:val="00941FF8"/>
    <w:rsid w:val="00981728"/>
    <w:rsid w:val="00986419"/>
    <w:rsid w:val="00987775"/>
    <w:rsid w:val="009B6813"/>
    <w:rsid w:val="009E48F4"/>
    <w:rsid w:val="00A07196"/>
    <w:rsid w:val="00A22B33"/>
    <w:rsid w:val="00A41559"/>
    <w:rsid w:val="00A55887"/>
    <w:rsid w:val="00A778E3"/>
    <w:rsid w:val="00A83841"/>
    <w:rsid w:val="00AE0DD4"/>
    <w:rsid w:val="00B0020F"/>
    <w:rsid w:val="00B3748D"/>
    <w:rsid w:val="00B74805"/>
    <w:rsid w:val="00B76520"/>
    <w:rsid w:val="00B800D5"/>
    <w:rsid w:val="00BA4986"/>
    <w:rsid w:val="00BB716B"/>
    <w:rsid w:val="00C64C44"/>
    <w:rsid w:val="00CD677C"/>
    <w:rsid w:val="00D16D24"/>
    <w:rsid w:val="00E0598A"/>
    <w:rsid w:val="00E07D06"/>
    <w:rsid w:val="00E1645D"/>
    <w:rsid w:val="00E75734"/>
    <w:rsid w:val="00E87E33"/>
    <w:rsid w:val="00EA3AD6"/>
    <w:rsid w:val="00EA6C68"/>
    <w:rsid w:val="00EE4B10"/>
    <w:rsid w:val="00F21911"/>
    <w:rsid w:val="00F3495D"/>
    <w:rsid w:val="00F43A87"/>
    <w:rsid w:val="00F9624B"/>
    <w:rsid w:val="00FA034A"/>
    <w:rsid w:val="00FB4DD0"/>
    <w:rsid w:val="00FD19EE"/>
    <w:rsid w:val="00FD79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FBBB253-A73C-44EC-9A6D-54956BF2A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E0DD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E0DD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5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57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1645D"/>
    <w:pPr>
      <w:ind w:left="720"/>
      <w:contextualSpacing/>
    </w:pPr>
  </w:style>
  <w:style w:type="character" w:styleId="a6">
    <w:name w:val="Strong"/>
    <w:basedOn w:val="a0"/>
    <w:uiPriority w:val="22"/>
    <w:qFormat/>
    <w:rsid w:val="00211353"/>
    <w:rPr>
      <w:b/>
      <w:bCs/>
    </w:rPr>
  </w:style>
  <w:style w:type="character" w:styleId="a7">
    <w:name w:val="Hyperlink"/>
    <w:basedOn w:val="a0"/>
    <w:uiPriority w:val="99"/>
    <w:unhideWhenUsed/>
    <w:rsid w:val="003B0107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AE0D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E0DD4"/>
  </w:style>
  <w:style w:type="paragraph" w:styleId="aa">
    <w:name w:val="footer"/>
    <w:basedOn w:val="a"/>
    <w:link w:val="ab"/>
    <w:uiPriority w:val="99"/>
    <w:unhideWhenUsed/>
    <w:rsid w:val="00AE0D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0DD4"/>
  </w:style>
  <w:style w:type="character" w:customStyle="1" w:styleId="10">
    <w:name w:val="Заголовок 1 Знак"/>
    <w:basedOn w:val="a0"/>
    <w:link w:val="1"/>
    <w:uiPriority w:val="9"/>
    <w:rsid w:val="00AE0DD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c">
    <w:name w:val="TOC Heading"/>
    <w:basedOn w:val="1"/>
    <w:next w:val="a"/>
    <w:uiPriority w:val="39"/>
    <w:unhideWhenUsed/>
    <w:qFormat/>
    <w:rsid w:val="00AE0DD4"/>
    <w:pPr>
      <w:spacing w:line="259" w:lineRule="auto"/>
      <w:outlineLvl w:val="9"/>
    </w:pPr>
  </w:style>
  <w:style w:type="character" w:customStyle="1" w:styleId="20">
    <w:name w:val="Заголовок 2 Знак"/>
    <w:basedOn w:val="a0"/>
    <w:link w:val="2"/>
    <w:uiPriority w:val="9"/>
    <w:rsid w:val="00AE0DD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d">
    <w:name w:val="Title"/>
    <w:basedOn w:val="a"/>
    <w:next w:val="a"/>
    <w:link w:val="ae"/>
    <w:uiPriority w:val="10"/>
    <w:qFormat/>
    <w:rsid w:val="00AE0DD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Название Знак"/>
    <w:basedOn w:val="a0"/>
    <w:link w:val="ad"/>
    <w:uiPriority w:val="10"/>
    <w:rsid w:val="00AE0D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">
    <w:name w:val="No Spacing"/>
    <w:uiPriority w:val="1"/>
    <w:qFormat/>
    <w:rsid w:val="00AE0DD4"/>
    <w:pPr>
      <w:spacing w:after="0" w:line="240" w:lineRule="auto"/>
    </w:pPr>
  </w:style>
  <w:style w:type="paragraph" w:styleId="11">
    <w:name w:val="toc 1"/>
    <w:basedOn w:val="a"/>
    <w:next w:val="a"/>
    <w:autoRedefine/>
    <w:uiPriority w:val="39"/>
    <w:unhideWhenUsed/>
    <w:rsid w:val="00AE0DD4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224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hyperlink" Target="http://mineralpro.ru/minerals/graphite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hyperlink" Target="http://ozorinka.ru/iz-vtorsyrya/item/434-neobichnie-podelki-iz-karandashei-svoimi-rukam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Нравится 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Лист1!$A$2:$A$3</c:f>
              <c:strCache>
                <c:ptCount val="2"/>
                <c:pt idx="0">
                  <c:v>Цветными карандашами</c:v>
                </c:pt>
                <c:pt idx="1">
                  <c:v>Простым карандашом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17</c:v>
                </c:pt>
                <c:pt idx="1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layout/>
      <c:overlay val="0"/>
      <c:txPr>
        <a:bodyPr/>
        <a:lstStyle/>
        <a:p>
          <a:pPr>
            <a:defRPr sz="1400" b="1"/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Лист1!$B$6</c:f>
              <c:strCache>
                <c:ptCount val="1"/>
                <c:pt idx="0">
                  <c:v>Нравится</c:v>
                </c:pt>
              </c:strCache>
            </c:strRef>
          </c:tx>
          <c:spPr>
            <a:solidFill>
              <a:srgbClr val="FFC0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Лист1!$A$7:$A$8</c:f>
              <c:strCache>
                <c:ptCount val="2"/>
                <c:pt idx="0">
                  <c:v>Красками</c:v>
                </c:pt>
                <c:pt idx="1">
                  <c:v>Карандашами</c:v>
                </c:pt>
              </c:strCache>
            </c:strRef>
          </c:cat>
          <c:val>
            <c:numRef>
              <c:f>Лист1!$B$7:$B$8</c:f>
              <c:numCache>
                <c:formatCode>General</c:formatCode>
                <c:ptCount val="2"/>
                <c:pt idx="0">
                  <c:v>9</c:v>
                </c:pt>
                <c:pt idx="1">
                  <c:v>11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68183016"/>
        <c:axId val="168182624"/>
        <c:axId val="0"/>
      </c:bar3DChart>
      <c:catAx>
        <c:axId val="16818301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400"/>
            </a:pPr>
            <a:endParaRPr lang="ru-RU"/>
          </a:p>
        </c:txPr>
        <c:crossAx val="168182624"/>
        <c:crosses val="autoZero"/>
        <c:auto val="1"/>
        <c:lblAlgn val="ctr"/>
        <c:lblOffset val="100"/>
        <c:noMultiLvlLbl val="0"/>
      </c:catAx>
      <c:valAx>
        <c:axId val="168182624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68183016"/>
        <c:crosses val="autoZero"/>
        <c:crossBetween val="between"/>
      </c:valAx>
    </c:plotArea>
    <c:legend>
      <c:legendPos val="t"/>
      <c:layout/>
      <c:overlay val="0"/>
      <c:txPr>
        <a:bodyPr/>
        <a:lstStyle/>
        <a:p>
          <a:pPr>
            <a:defRPr sz="1800"/>
          </a:pPr>
          <a:endParaRPr lang="ru-RU"/>
        </a:p>
      </c:txPr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F8E1B-4B7F-4573-8DC3-1237F4C196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16</Pages>
  <Words>1461</Words>
  <Characters>8331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mansb2</cp:lastModifiedBy>
  <cp:revision>18</cp:revision>
  <dcterms:created xsi:type="dcterms:W3CDTF">2018-02-14T16:47:00Z</dcterms:created>
  <dcterms:modified xsi:type="dcterms:W3CDTF">2018-02-16T08:45:00Z</dcterms:modified>
</cp:coreProperties>
</file>