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B3" w:rsidRDefault="00332EB3" w:rsidP="00332EB3">
      <w:pPr>
        <w:ind w:right="142"/>
        <w:jc w:val="both"/>
        <w:rPr>
          <w:b/>
          <w:sz w:val="28"/>
          <w:szCs w:val="28"/>
        </w:rPr>
      </w:pPr>
      <w:r w:rsidRPr="00870E28">
        <w:rPr>
          <w:b/>
          <w:sz w:val="28"/>
          <w:szCs w:val="28"/>
        </w:rPr>
        <w:t>Методическая  разработка</w:t>
      </w:r>
    </w:p>
    <w:p w:rsidR="00332EB3" w:rsidRPr="00870E28" w:rsidRDefault="00332EB3" w:rsidP="00332EB3">
      <w:pPr>
        <w:ind w:right="142"/>
        <w:jc w:val="both"/>
        <w:rPr>
          <w:b/>
          <w:sz w:val="28"/>
          <w:szCs w:val="28"/>
        </w:rPr>
      </w:pPr>
      <w:r w:rsidRPr="00870E28">
        <w:rPr>
          <w:b/>
          <w:sz w:val="28"/>
          <w:szCs w:val="28"/>
        </w:rPr>
        <w:t xml:space="preserve">открытого </w:t>
      </w:r>
      <w:r>
        <w:rPr>
          <w:b/>
          <w:sz w:val="28"/>
          <w:szCs w:val="28"/>
        </w:rPr>
        <w:t xml:space="preserve"> урока по классу фортепиано</w:t>
      </w:r>
    </w:p>
    <w:p w:rsidR="00332EB3" w:rsidRPr="00870E28" w:rsidRDefault="00332EB3" w:rsidP="00332EB3">
      <w:pPr>
        <w:ind w:right="142"/>
        <w:jc w:val="both"/>
        <w:rPr>
          <w:b/>
          <w:sz w:val="28"/>
          <w:szCs w:val="28"/>
        </w:rPr>
      </w:pPr>
      <w:r w:rsidRPr="00870E28">
        <w:rPr>
          <w:b/>
          <w:sz w:val="28"/>
          <w:szCs w:val="28"/>
        </w:rPr>
        <w:t xml:space="preserve"> «Особенности формирования технических навыков на начальном            </w:t>
      </w:r>
      <w:r>
        <w:rPr>
          <w:b/>
          <w:sz w:val="28"/>
          <w:szCs w:val="28"/>
        </w:rPr>
        <w:t xml:space="preserve">                     </w:t>
      </w:r>
      <w:r w:rsidRPr="00870E28">
        <w:rPr>
          <w:b/>
          <w:sz w:val="28"/>
          <w:szCs w:val="28"/>
        </w:rPr>
        <w:t>этапе обучения учащихся общего фортепиано в ДШИ».</w:t>
      </w:r>
    </w:p>
    <w:p w:rsidR="00332EB3" w:rsidRPr="00870E28" w:rsidRDefault="00332EB3" w:rsidP="00332EB3">
      <w:pPr>
        <w:ind w:right="142" w:firstLine="567"/>
        <w:jc w:val="both"/>
        <w:rPr>
          <w:b/>
          <w:sz w:val="28"/>
          <w:szCs w:val="28"/>
        </w:rPr>
      </w:pPr>
    </w:p>
    <w:p w:rsidR="00332EB3" w:rsidRDefault="00332EB3" w:rsidP="00332EB3">
      <w:pPr>
        <w:ind w:right="142" w:firstLine="567"/>
        <w:jc w:val="right"/>
      </w:pPr>
      <w:r w:rsidRPr="00433123">
        <w:rPr>
          <w:b/>
          <w:i/>
          <w:sz w:val="52"/>
          <w:szCs w:val="52"/>
        </w:rPr>
        <w:t xml:space="preserve">       </w:t>
      </w:r>
      <w:r>
        <w:rPr>
          <w:b/>
          <w:i/>
          <w:sz w:val="52"/>
          <w:szCs w:val="52"/>
        </w:rPr>
        <w:t xml:space="preserve">                              </w:t>
      </w:r>
      <w:r>
        <w:rPr>
          <w:sz w:val="32"/>
          <w:szCs w:val="32"/>
        </w:rPr>
        <w:t xml:space="preserve">                                                    </w:t>
      </w:r>
      <w:proofErr w:type="spellStart"/>
      <w:r w:rsidRPr="00870E28">
        <w:t>Костянникова</w:t>
      </w:r>
      <w:proofErr w:type="spellEnd"/>
      <w:r w:rsidRPr="00870E28">
        <w:t xml:space="preserve"> Лилия Александровна,</w:t>
      </w:r>
    </w:p>
    <w:p w:rsidR="00332EB3" w:rsidRDefault="00332EB3" w:rsidP="00332EB3">
      <w:pPr>
        <w:ind w:right="142" w:firstLine="567"/>
        <w:jc w:val="right"/>
      </w:pPr>
      <w:r>
        <w:t>преподаватель по классу фортепиано</w:t>
      </w:r>
    </w:p>
    <w:p w:rsidR="00332EB3" w:rsidRDefault="00332EB3" w:rsidP="00332EB3">
      <w:pPr>
        <w:ind w:right="142" w:firstLine="567"/>
        <w:jc w:val="right"/>
      </w:pPr>
      <w:r>
        <w:t>МБУДО «ДШИ» г. Новомосковск</w:t>
      </w:r>
    </w:p>
    <w:p w:rsidR="00332EB3" w:rsidRPr="00585A42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585A42">
        <w:rPr>
          <w:b/>
          <w:bCs/>
          <w:color w:val="000000"/>
          <w:sz w:val="28"/>
          <w:szCs w:val="28"/>
        </w:rPr>
        <w:t>Отделение: </w:t>
      </w:r>
      <w:r>
        <w:rPr>
          <w:color w:val="000000"/>
          <w:sz w:val="28"/>
          <w:szCs w:val="28"/>
        </w:rPr>
        <w:t>общий курс фортепиано</w:t>
      </w:r>
    </w:p>
    <w:p w:rsidR="00332EB3" w:rsidRPr="00585A42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Предмет</w:t>
      </w:r>
      <w:r w:rsidRPr="00585A42">
        <w:rPr>
          <w:b/>
          <w:bCs/>
          <w:color w:val="000000"/>
          <w:sz w:val="28"/>
          <w:szCs w:val="28"/>
        </w:rPr>
        <w:t>:</w:t>
      </w:r>
      <w:r w:rsidRPr="00585A42">
        <w:rPr>
          <w:color w:val="000000"/>
          <w:sz w:val="28"/>
          <w:szCs w:val="28"/>
        </w:rPr>
        <w:t>  фортепиано</w:t>
      </w:r>
    </w:p>
    <w:p w:rsidR="00332EB3" w:rsidRPr="00585A42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585A42">
        <w:rPr>
          <w:b/>
          <w:bCs/>
          <w:color w:val="000000"/>
          <w:sz w:val="28"/>
          <w:szCs w:val="28"/>
        </w:rPr>
        <w:t>Преподаватель: </w:t>
      </w:r>
      <w:proofErr w:type="spellStart"/>
      <w:r w:rsidRPr="00585A42">
        <w:rPr>
          <w:bCs/>
          <w:color w:val="000000"/>
          <w:sz w:val="28"/>
          <w:szCs w:val="28"/>
        </w:rPr>
        <w:t>Костянникова</w:t>
      </w:r>
      <w:proofErr w:type="spellEnd"/>
      <w:r w:rsidRPr="00585A42">
        <w:rPr>
          <w:bCs/>
          <w:color w:val="000000"/>
          <w:sz w:val="28"/>
          <w:szCs w:val="28"/>
        </w:rPr>
        <w:t xml:space="preserve"> Лилия Александровна</w:t>
      </w:r>
    </w:p>
    <w:p w:rsidR="00332EB3" w:rsidRPr="00585A42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Учащая</w:t>
      </w:r>
      <w:r w:rsidRPr="00585A42">
        <w:rPr>
          <w:b/>
          <w:bCs/>
          <w:color w:val="000000"/>
          <w:sz w:val="28"/>
          <w:szCs w:val="28"/>
        </w:rPr>
        <w:t>ся: </w:t>
      </w:r>
      <w:r>
        <w:rPr>
          <w:color w:val="000000"/>
          <w:sz w:val="28"/>
          <w:szCs w:val="28"/>
        </w:rPr>
        <w:t>Гущина Ангелина, 1</w:t>
      </w:r>
      <w:r w:rsidRPr="00585A42">
        <w:rPr>
          <w:color w:val="000000"/>
          <w:sz w:val="28"/>
          <w:szCs w:val="28"/>
        </w:rPr>
        <w:t xml:space="preserve"> класс</w:t>
      </w:r>
    </w:p>
    <w:p w:rsidR="00332EB3" w:rsidRPr="00585A42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332EB3" w:rsidRDefault="00332EB3" w:rsidP="00332EB3">
      <w:pPr>
        <w:ind w:right="142" w:firstLine="567"/>
        <w:jc w:val="both"/>
        <w:rPr>
          <w:sz w:val="28"/>
          <w:szCs w:val="28"/>
        </w:rPr>
      </w:pPr>
      <w:r w:rsidRPr="00585A42">
        <w:rPr>
          <w:b/>
          <w:bCs/>
          <w:color w:val="000000"/>
          <w:sz w:val="28"/>
          <w:szCs w:val="28"/>
        </w:rPr>
        <w:t>Тема</w:t>
      </w:r>
      <w:r w:rsidRPr="00585A42">
        <w:rPr>
          <w:bCs/>
          <w:color w:val="000000"/>
          <w:sz w:val="28"/>
          <w:szCs w:val="28"/>
        </w:rPr>
        <w:t>: </w:t>
      </w:r>
      <w:r w:rsidRPr="00585A42">
        <w:rPr>
          <w:sz w:val="28"/>
          <w:szCs w:val="28"/>
        </w:rPr>
        <w:t>«Особенности формирования технических навыков на начальном                                            этапе обучения учащихся общего фортепиано в ДШИ».</w:t>
      </w:r>
    </w:p>
    <w:p w:rsidR="00332EB3" w:rsidRPr="00D1432C" w:rsidRDefault="00332EB3" w:rsidP="00332EB3">
      <w:pPr>
        <w:ind w:right="142" w:firstLine="567"/>
        <w:jc w:val="both"/>
        <w:rPr>
          <w:sz w:val="28"/>
          <w:szCs w:val="28"/>
        </w:rPr>
      </w:pPr>
      <w:r w:rsidRPr="00980355">
        <w:rPr>
          <w:b/>
        </w:rPr>
        <w:t>Тип урока</w:t>
      </w:r>
      <w:r w:rsidRPr="00B06ECA">
        <w:rPr>
          <w:b/>
        </w:rPr>
        <w:t>:</w:t>
      </w:r>
      <w:r w:rsidRPr="00B06ECA">
        <w:t xml:space="preserve">  </w:t>
      </w:r>
      <w:r w:rsidRPr="00D1432C">
        <w:rPr>
          <w:sz w:val="28"/>
          <w:szCs w:val="28"/>
        </w:rPr>
        <w:t>комбинированный.</w:t>
      </w:r>
    </w:p>
    <w:p w:rsidR="00332EB3" w:rsidRPr="00D1432C" w:rsidRDefault="00332EB3" w:rsidP="00332EB3">
      <w:pPr>
        <w:ind w:right="142" w:firstLine="567"/>
        <w:jc w:val="both"/>
        <w:rPr>
          <w:sz w:val="28"/>
          <w:szCs w:val="28"/>
        </w:rPr>
      </w:pPr>
      <w:proofErr w:type="spellStart"/>
      <w:r w:rsidRPr="00D343D7">
        <w:rPr>
          <w:b/>
          <w:iCs/>
          <w:sz w:val="28"/>
          <w:szCs w:val="28"/>
        </w:rPr>
        <w:t>Цель</w:t>
      </w:r>
      <w:proofErr w:type="gramStart"/>
      <w:r w:rsidRPr="00D1432C">
        <w:rPr>
          <w:b/>
          <w:iCs/>
          <w:sz w:val="28"/>
          <w:szCs w:val="28"/>
        </w:rPr>
        <w:t>:</w:t>
      </w:r>
      <w:r w:rsidRPr="00D1432C">
        <w:rPr>
          <w:iCs/>
          <w:sz w:val="28"/>
          <w:szCs w:val="28"/>
        </w:rPr>
        <w:t>О</w:t>
      </w:r>
      <w:proofErr w:type="gramEnd"/>
      <w:r w:rsidRPr="00D1432C">
        <w:rPr>
          <w:iCs/>
          <w:sz w:val="28"/>
          <w:szCs w:val="28"/>
        </w:rPr>
        <w:t>владение</w:t>
      </w:r>
      <w:proofErr w:type="spellEnd"/>
      <w:r w:rsidRPr="00D1432C">
        <w:rPr>
          <w:iCs/>
          <w:sz w:val="28"/>
          <w:szCs w:val="28"/>
        </w:rPr>
        <w:t xml:space="preserve"> разными видами фортепианной техники в  пределах изучаемых на данном этапе произведений.</w:t>
      </w:r>
    </w:p>
    <w:p w:rsidR="00332EB3" w:rsidRPr="00D343D7" w:rsidRDefault="00332EB3" w:rsidP="00332EB3">
      <w:pPr>
        <w:pStyle w:val="a3"/>
        <w:shd w:val="clear" w:color="auto" w:fill="FFFFFF"/>
        <w:spacing w:line="270" w:lineRule="atLeast"/>
        <w:ind w:right="142" w:firstLine="567"/>
        <w:jc w:val="both"/>
        <w:rPr>
          <w:b/>
          <w:sz w:val="28"/>
          <w:szCs w:val="28"/>
          <w:u w:val="single"/>
        </w:rPr>
      </w:pPr>
      <w:r w:rsidRPr="00D343D7">
        <w:rPr>
          <w:b/>
          <w:sz w:val="28"/>
          <w:szCs w:val="28"/>
        </w:rPr>
        <w:t xml:space="preserve">Задачи урока:  </w:t>
      </w:r>
    </w:p>
    <w:p w:rsidR="00332EB3" w:rsidRPr="005E4A73" w:rsidRDefault="00332EB3" w:rsidP="00332EB3">
      <w:pPr>
        <w:ind w:right="142" w:firstLine="567"/>
        <w:jc w:val="both"/>
        <w:rPr>
          <w:b/>
          <w:i/>
          <w:sz w:val="28"/>
          <w:szCs w:val="28"/>
        </w:rPr>
      </w:pPr>
      <w:r w:rsidRPr="005E4A73">
        <w:rPr>
          <w:b/>
          <w:i/>
          <w:sz w:val="28"/>
          <w:szCs w:val="28"/>
        </w:rPr>
        <w:t>образовательные:</w:t>
      </w:r>
    </w:p>
    <w:p w:rsidR="00332EB3" w:rsidRPr="005E4A73" w:rsidRDefault="00332EB3" w:rsidP="00332EB3">
      <w:pPr>
        <w:ind w:right="142" w:firstLine="567"/>
        <w:jc w:val="both"/>
        <w:rPr>
          <w:b/>
          <w:i/>
          <w:sz w:val="28"/>
          <w:szCs w:val="28"/>
        </w:rPr>
      </w:pPr>
    </w:p>
    <w:p w:rsidR="00332EB3" w:rsidRPr="005E4A73" w:rsidRDefault="00332EB3" w:rsidP="00332EB3">
      <w:pPr>
        <w:numPr>
          <w:ilvl w:val="0"/>
          <w:numId w:val="5"/>
        </w:numPr>
        <w:ind w:left="0" w:right="142" w:firstLine="567"/>
        <w:jc w:val="both"/>
        <w:rPr>
          <w:b/>
          <w:i/>
          <w:sz w:val="28"/>
          <w:szCs w:val="28"/>
        </w:rPr>
      </w:pPr>
      <w:r w:rsidRPr="005E4A73">
        <w:rPr>
          <w:sz w:val="28"/>
          <w:szCs w:val="28"/>
        </w:rPr>
        <w:t xml:space="preserve">научить приемам  </w:t>
      </w:r>
      <w:proofErr w:type="spellStart"/>
      <w:r w:rsidRPr="005E4A73">
        <w:rPr>
          <w:sz w:val="28"/>
          <w:szCs w:val="28"/>
        </w:rPr>
        <w:t>звукоизвлечения</w:t>
      </w:r>
      <w:proofErr w:type="spellEnd"/>
      <w:r w:rsidRPr="005E4A73">
        <w:rPr>
          <w:sz w:val="28"/>
          <w:szCs w:val="28"/>
        </w:rPr>
        <w:t>, способствующим   развитию звуковой культуры и усовершенствованию  качества звучания   музыкального  произведения;</w:t>
      </w:r>
    </w:p>
    <w:p w:rsidR="00332EB3" w:rsidRPr="005E4A73" w:rsidRDefault="00332EB3" w:rsidP="00332EB3">
      <w:pPr>
        <w:numPr>
          <w:ilvl w:val="0"/>
          <w:numId w:val="5"/>
        </w:numPr>
        <w:ind w:left="0" w:right="142" w:firstLine="567"/>
        <w:jc w:val="both"/>
        <w:rPr>
          <w:b/>
          <w:i/>
          <w:sz w:val="28"/>
          <w:szCs w:val="28"/>
        </w:rPr>
      </w:pPr>
      <w:r w:rsidRPr="005E4A73">
        <w:rPr>
          <w:sz w:val="28"/>
          <w:szCs w:val="28"/>
        </w:rPr>
        <w:t xml:space="preserve">закрепить ранее </w:t>
      </w:r>
      <w:proofErr w:type="gramStart"/>
      <w:r w:rsidRPr="005E4A73">
        <w:rPr>
          <w:sz w:val="28"/>
          <w:szCs w:val="28"/>
        </w:rPr>
        <w:t>пройденный</w:t>
      </w:r>
      <w:proofErr w:type="gramEnd"/>
      <w:r w:rsidRPr="005E4A73">
        <w:rPr>
          <w:sz w:val="28"/>
          <w:szCs w:val="28"/>
        </w:rPr>
        <w:t xml:space="preserve"> материала;</w:t>
      </w:r>
    </w:p>
    <w:p w:rsidR="00332EB3" w:rsidRPr="005E4A73" w:rsidRDefault="00332EB3" w:rsidP="00332EB3">
      <w:pPr>
        <w:numPr>
          <w:ilvl w:val="0"/>
          <w:numId w:val="5"/>
        </w:numPr>
        <w:ind w:left="0" w:right="142" w:firstLine="567"/>
        <w:jc w:val="both"/>
        <w:rPr>
          <w:sz w:val="28"/>
          <w:szCs w:val="28"/>
        </w:rPr>
      </w:pPr>
      <w:r w:rsidRPr="005E4A73">
        <w:rPr>
          <w:sz w:val="28"/>
          <w:szCs w:val="28"/>
        </w:rPr>
        <w:t>ознакомить с элементами оригинальной системы технического развития;</w:t>
      </w:r>
    </w:p>
    <w:p w:rsidR="00332EB3" w:rsidRPr="005E4A73" w:rsidRDefault="00332EB3" w:rsidP="00332EB3">
      <w:pPr>
        <w:numPr>
          <w:ilvl w:val="0"/>
          <w:numId w:val="5"/>
        </w:numPr>
        <w:ind w:left="0" w:right="142" w:firstLine="567"/>
        <w:jc w:val="both"/>
        <w:rPr>
          <w:sz w:val="28"/>
          <w:szCs w:val="28"/>
        </w:rPr>
      </w:pPr>
      <w:r w:rsidRPr="005E4A73">
        <w:rPr>
          <w:sz w:val="28"/>
          <w:szCs w:val="28"/>
        </w:rPr>
        <w:t>способствовать успешной адаптации учащегося  к новому инструменту;</w:t>
      </w:r>
    </w:p>
    <w:p w:rsidR="00332EB3" w:rsidRPr="005E4A73" w:rsidRDefault="00332EB3" w:rsidP="00332EB3">
      <w:pPr>
        <w:ind w:right="142" w:firstLine="567"/>
        <w:jc w:val="both"/>
        <w:rPr>
          <w:b/>
          <w:i/>
          <w:sz w:val="28"/>
          <w:szCs w:val="28"/>
        </w:rPr>
      </w:pPr>
      <w:r w:rsidRPr="005E4A73">
        <w:rPr>
          <w:b/>
          <w:i/>
          <w:sz w:val="28"/>
          <w:szCs w:val="28"/>
        </w:rPr>
        <w:t>воспитательные:</w:t>
      </w:r>
    </w:p>
    <w:p w:rsidR="00332EB3" w:rsidRPr="005E4A73" w:rsidRDefault="00332EB3" w:rsidP="00332EB3">
      <w:pPr>
        <w:numPr>
          <w:ilvl w:val="0"/>
          <w:numId w:val="6"/>
        </w:numPr>
        <w:ind w:left="0" w:right="142" w:firstLine="567"/>
        <w:jc w:val="both"/>
        <w:rPr>
          <w:b/>
          <w:i/>
          <w:sz w:val="28"/>
          <w:szCs w:val="28"/>
        </w:rPr>
      </w:pPr>
      <w:r w:rsidRPr="005E4A73">
        <w:rPr>
          <w:sz w:val="28"/>
          <w:szCs w:val="28"/>
        </w:rPr>
        <w:t>воспитание устойчивого интереса к занятиям, любви к искусству во всех формах;</w:t>
      </w:r>
    </w:p>
    <w:p w:rsidR="00332EB3" w:rsidRPr="005E4A73" w:rsidRDefault="00332EB3" w:rsidP="00332EB3">
      <w:pPr>
        <w:numPr>
          <w:ilvl w:val="0"/>
          <w:numId w:val="6"/>
        </w:numPr>
        <w:ind w:left="0" w:right="142" w:firstLine="567"/>
        <w:jc w:val="both"/>
        <w:rPr>
          <w:b/>
          <w:i/>
          <w:sz w:val="28"/>
          <w:szCs w:val="28"/>
        </w:rPr>
      </w:pPr>
      <w:r w:rsidRPr="005E4A73">
        <w:rPr>
          <w:sz w:val="28"/>
          <w:szCs w:val="28"/>
        </w:rPr>
        <w:t xml:space="preserve">воспитывать терпение и настойчивость для преодоления </w:t>
      </w:r>
      <w:r w:rsidRPr="005E4A73">
        <w:rPr>
          <w:sz w:val="28"/>
          <w:szCs w:val="28"/>
        </w:rPr>
        <w:br/>
        <w:t>технических трудностей</w:t>
      </w:r>
    </w:p>
    <w:p w:rsidR="00332EB3" w:rsidRPr="005E4A73" w:rsidRDefault="00332EB3" w:rsidP="00332EB3">
      <w:pPr>
        <w:numPr>
          <w:ilvl w:val="0"/>
          <w:numId w:val="6"/>
        </w:numPr>
        <w:ind w:left="0" w:right="142" w:firstLine="567"/>
        <w:jc w:val="both"/>
        <w:rPr>
          <w:b/>
          <w:i/>
          <w:sz w:val="28"/>
          <w:szCs w:val="28"/>
        </w:rPr>
      </w:pPr>
      <w:r w:rsidRPr="005E4A73">
        <w:rPr>
          <w:sz w:val="28"/>
          <w:szCs w:val="28"/>
        </w:rPr>
        <w:t>формирование художественно-эстетического вкуса;</w:t>
      </w:r>
    </w:p>
    <w:p w:rsidR="00332EB3" w:rsidRPr="005E4A73" w:rsidRDefault="00332EB3" w:rsidP="00332EB3">
      <w:pPr>
        <w:numPr>
          <w:ilvl w:val="0"/>
          <w:numId w:val="6"/>
        </w:numPr>
        <w:ind w:left="0" w:right="142" w:firstLine="567"/>
        <w:jc w:val="both"/>
        <w:rPr>
          <w:b/>
          <w:i/>
          <w:sz w:val="28"/>
          <w:szCs w:val="28"/>
        </w:rPr>
      </w:pPr>
      <w:r w:rsidRPr="005E4A73">
        <w:rPr>
          <w:sz w:val="28"/>
          <w:szCs w:val="28"/>
        </w:rPr>
        <w:t>формирование  навыков слухового контроля учащегося;</w:t>
      </w:r>
    </w:p>
    <w:p w:rsidR="00332EB3" w:rsidRPr="005E4A73" w:rsidRDefault="00332EB3" w:rsidP="00332EB3">
      <w:pPr>
        <w:numPr>
          <w:ilvl w:val="0"/>
          <w:numId w:val="6"/>
        </w:numPr>
        <w:ind w:left="0" w:right="142" w:firstLine="567"/>
        <w:jc w:val="both"/>
        <w:rPr>
          <w:b/>
          <w:i/>
          <w:sz w:val="28"/>
          <w:szCs w:val="28"/>
        </w:rPr>
      </w:pPr>
      <w:r w:rsidRPr="005E4A73">
        <w:rPr>
          <w:sz w:val="28"/>
          <w:szCs w:val="28"/>
        </w:rPr>
        <w:t>формирование навыков  координации</w:t>
      </w:r>
    </w:p>
    <w:p w:rsidR="00332EB3" w:rsidRPr="005E4A73" w:rsidRDefault="00332EB3" w:rsidP="00332EB3">
      <w:pPr>
        <w:numPr>
          <w:ilvl w:val="0"/>
          <w:numId w:val="6"/>
        </w:numPr>
        <w:ind w:left="0" w:right="142" w:firstLine="567"/>
        <w:jc w:val="both"/>
        <w:rPr>
          <w:b/>
          <w:i/>
          <w:sz w:val="28"/>
          <w:szCs w:val="28"/>
        </w:rPr>
      </w:pPr>
    </w:p>
    <w:p w:rsidR="00332EB3" w:rsidRPr="005E4A73" w:rsidRDefault="00332EB3" w:rsidP="00332EB3">
      <w:pPr>
        <w:ind w:right="142" w:firstLine="567"/>
        <w:jc w:val="both"/>
        <w:rPr>
          <w:b/>
          <w:i/>
          <w:sz w:val="28"/>
          <w:szCs w:val="28"/>
        </w:rPr>
      </w:pPr>
      <w:r w:rsidRPr="005E4A73">
        <w:rPr>
          <w:b/>
          <w:i/>
          <w:sz w:val="28"/>
          <w:szCs w:val="28"/>
        </w:rPr>
        <w:t>развивающие:</w:t>
      </w:r>
    </w:p>
    <w:p w:rsidR="00332EB3" w:rsidRPr="005E4A73" w:rsidRDefault="00332EB3" w:rsidP="00332EB3">
      <w:pPr>
        <w:numPr>
          <w:ilvl w:val="0"/>
          <w:numId w:val="7"/>
        </w:numPr>
        <w:ind w:left="0" w:right="142" w:firstLine="567"/>
        <w:jc w:val="both"/>
        <w:rPr>
          <w:sz w:val="28"/>
          <w:szCs w:val="28"/>
        </w:rPr>
      </w:pPr>
      <w:r w:rsidRPr="005E4A73">
        <w:rPr>
          <w:sz w:val="28"/>
          <w:szCs w:val="28"/>
        </w:rPr>
        <w:t>формирование музыкального и художественного  мышления;</w:t>
      </w:r>
    </w:p>
    <w:p w:rsidR="00332EB3" w:rsidRPr="005E4A73" w:rsidRDefault="00332EB3" w:rsidP="00332EB3">
      <w:pPr>
        <w:numPr>
          <w:ilvl w:val="0"/>
          <w:numId w:val="7"/>
        </w:numPr>
        <w:ind w:left="0" w:right="142" w:firstLine="567"/>
        <w:jc w:val="both"/>
        <w:rPr>
          <w:sz w:val="28"/>
          <w:szCs w:val="28"/>
        </w:rPr>
      </w:pPr>
      <w:r w:rsidRPr="005E4A73">
        <w:rPr>
          <w:sz w:val="28"/>
          <w:szCs w:val="28"/>
        </w:rPr>
        <w:lastRenderedPageBreak/>
        <w:t>побуждение творческой активности, эмоциональной и волевой сфер личности учащегося;</w:t>
      </w:r>
    </w:p>
    <w:p w:rsidR="00332EB3" w:rsidRPr="005E4A73" w:rsidRDefault="00332EB3" w:rsidP="00332EB3">
      <w:pPr>
        <w:numPr>
          <w:ilvl w:val="0"/>
          <w:numId w:val="7"/>
        </w:numPr>
        <w:ind w:left="0" w:right="142" w:firstLine="567"/>
        <w:jc w:val="both"/>
        <w:rPr>
          <w:sz w:val="28"/>
          <w:szCs w:val="28"/>
        </w:rPr>
      </w:pPr>
      <w:r w:rsidRPr="005E4A73">
        <w:rPr>
          <w:sz w:val="28"/>
          <w:szCs w:val="28"/>
        </w:rPr>
        <w:t>создание мотивации к получению знаний и навыков для достижения цели;</w:t>
      </w:r>
    </w:p>
    <w:p w:rsidR="00332EB3" w:rsidRPr="005E4A73" w:rsidRDefault="00332EB3" w:rsidP="00332EB3">
      <w:pPr>
        <w:numPr>
          <w:ilvl w:val="0"/>
          <w:numId w:val="7"/>
        </w:numPr>
        <w:ind w:left="0" w:right="142" w:firstLine="567"/>
        <w:jc w:val="both"/>
        <w:rPr>
          <w:sz w:val="28"/>
          <w:szCs w:val="28"/>
        </w:rPr>
      </w:pPr>
      <w:r w:rsidRPr="005E4A73">
        <w:rPr>
          <w:sz w:val="28"/>
          <w:szCs w:val="28"/>
        </w:rPr>
        <w:t>формирование   осознанности исполнительских задач и способов их реализации;</w:t>
      </w:r>
    </w:p>
    <w:p w:rsidR="00332EB3" w:rsidRPr="005E4A73" w:rsidRDefault="00332EB3" w:rsidP="00332EB3">
      <w:pPr>
        <w:numPr>
          <w:ilvl w:val="0"/>
          <w:numId w:val="7"/>
        </w:numPr>
        <w:ind w:left="0" w:right="142" w:firstLine="567"/>
        <w:jc w:val="both"/>
        <w:rPr>
          <w:sz w:val="28"/>
          <w:szCs w:val="28"/>
        </w:rPr>
      </w:pPr>
      <w:r w:rsidRPr="005E4A73">
        <w:rPr>
          <w:sz w:val="28"/>
          <w:szCs w:val="28"/>
        </w:rPr>
        <w:t>оперирование приобретенными знаниями, умениями и навыками.</w:t>
      </w:r>
    </w:p>
    <w:p w:rsidR="00332EB3" w:rsidRPr="005E4A73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332EB3" w:rsidRPr="005E4A73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5E4A73">
        <w:rPr>
          <w:b/>
          <w:bCs/>
          <w:color w:val="000000"/>
          <w:sz w:val="28"/>
          <w:szCs w:val="28"/>
        </w:rPr>
        <w:t>Технологии и методы обучения:</w:t>
      </w:r>
    </w:p>
    <w:p w:rsidR="00332EB3" w:rsidRPr="005E4A73" w:rsidRDefault="00332EB3" w:rsidP="00332EB3">
      <w:pPr>
        <w:numPr>
          <w:ilvl w:val="0"/>
          <w:numId w:val="15"/>
        </w:numPr>
        <w:shd w:val="clear" w:color="auto" w:fill="F7F7F6"/>
        <w:ind w:left="0" w:right="142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5E4A73">
        <w:rPr>
          <w:color w:val="000000"/>
          <w:sz w:val="28"/>
          <w:szCs w:val="28"/>
        </w:rPr>
        <w:t xml:space="preserve">информационные и коммуникативные, </w:t>
      </w:r>
      <w:proofErr w:type="spellStart"/>
      <w:r w:rsidRPr="005E4A73">
        <w:rPr>
          <w:color w:val="000000"/>
          <w:sz w:val="28"/>
          <w:szCs w:val="28"/>
        </w:rPr>
        <w:t>игровые</w:t>
      </w:r>
      <w:proofErr w:type="gramStart"/>
      <w:r w:rsidRPr="005E4A73">
        <w:rPr>
          <w:color w:val="000000"/>
          <w:sz w:val="28"/>
          <w:szCs w:val="28"/>
        </w:rPr>
        <w:t>,р</w:t>
      </w:r>
      <w:proofErr w:type="gramEnd"/>
      <w:r w:rsidRPr="005E4A73">
        <w:rPr>
          <w:color w:val="000000"/>
          <w:sz w:val="28"/>
          <w:szCs w:val="28"/>
        </w:rPr>
        <w:t>олевые</w:t>
      </w:r>
      <w:proofErr w:type="spellEnd"/>
      <w:r w:rsidRPr="005E4A73">
        <w:rPr>
          <w:color w:val="000000"/>
          <w:sz w:val="28"/>
          <w:szCs w:val="28"/>
        </w:rPr>
        <w:t xml:space="preserve">, </w:t>
      </w:r>
      <w:proofErr w:type="spellStart"/>
      <w:r w:rsidRPr="005E4A73">
        <w:rPr>
          <w:sz w:val="28"/>
          <w:szCs w:val="28"/>
        </w:rPr>
        <w:t>здоровьесберегающие</w:t>
      </w:r>
      <w:proofErr w:type="spellEnd"/>
      <w:r w:rsidRPr="005E4A73">
        <w:rPr>
          <w:sz w:val="28"/>
          <w:szCs w:val="28"/>
        </w:rPr>
        <w:t xml:space="preserve"> технологии.</w:t>
      </w:r>
    </w:p>
    <w:p w:rsidR="00332EB3" w:rsidRDefault="00332EB3" w:rsidP="0010594E">
      <w:pPr>
        <w:ind w:right="142"/>
        <w:jc w:val="both"/>
        <w:rPr>
          <w:rFonts w:ascii="Arial" w:hAnsi="Arial" w:cs="Arial"/>
          <w:color w:val="000000"/>
          <w:sz w:val="28"/>
          <w:szCs w:val="28"/>
        </w:rPr>
      </w:pPr>
    </w:p>
    <w:p w:rsidR="00332EB3" w:rsidRPr="0010594E" w:rsidRDefault="00332EB3" w:rsidP="0010594E">
      <w:pPr>
        <w:ind w:right="142" w:firstLine="567"/>
        <w:jc w:val="both"/>
        <w:rPr>
          <w:b/>
          <w:i/>
          <w:color w:val="000000" w:themeColor="text1"/>
          <w:sz w:val="28"/>
          <w:szCs w:val="28"/>
        </w:rPr>
      </w:pPr>
      <w:r w:rsidRPr="0010594E">
        <w:rPr>
          <w:b/>
          <w:i/>
          <w:color w:val="000000" w:themeColor="text1"/>
          <w:sz w:val="28"/>
          <w:szCs w:val="28"/>
        </w:rPr>
        <w:t>Методические приемы:</w:t>
      </w:r>
    </w:p>
    <w:p w:rsidR="00332EB3" w:rsidRPr="00D343D7" w:rsidRDefault="00332EB3" w:rsidP="00332EB3">
      <w:pPr>
        <w:numPr>
          <w:ilvl w:val="0"/>
          <w:numId w:val="15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словесно-индуктивный, частично-поисковый,  наглядный, практический;</w:t>
      </w:r>
    </w:p>
    <w:p w:rsidR="00332EB3" w:rsidRPr="00D343D7" w:rsidRDefault="00332EB3" w:rsidP="00332EB3">
      <w:pPr>
        <w:numPr>
          <w:ilvl w:val="0"/>
          <w:numId w:val="8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наблюдение, активизация  слуха, обращение к музыкальному восприятию ученика;</w:t>
      </w:r>
    </w:p>
    <w:p w:rsidR="00332EB3" w:rsidRPr="00D343D7" w:rsidRDefault="00332EB3" w:rsidP="00332EB3">
      <w:pPr>
        <w:numPr>
          <w:ilvl w:val="0"/>
          <w:numId w:val="8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сопоставление, прямая и наводящая формы воздействия;</w:t>
      </w:r>
    </w:p>
    <w:p w:rsidR="00332EB3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332EB3" w:rsidRPr="001F0BE7" w:rsidRDefault="00332EB3" w:rsidP="00332EB3">
      <w:pPr>
        <w:ind w:right="142" w:firstLine="567"/>
        <w:jc w:val="both"/>
        <w:rPr>
          <w:b/>
          <w:sz w:val="28"/>
          <w:szCs w:val="28"/>
        </w:rPr>
      </w:pPr>
      <w:r w:rsidRPr="001F0BE7">
        <w:rPr>
          <w:b/>
          <w:sz w:val="28"/>
          <w:szCs w:val="28"/>
        </w:rPr>
        <w:t>Реализуемые технологии:</w:t>
      </w:r>
    </w:p>
    <w:p w:rsidR="00332EB3" w:rsidRPr="001F0BE7" w:rsidRDefault="00332EB3" w:rsidP="00332EB3">
      <w:pPr>
        <w:ind w:right="142" w:firstLine="567"/>
        <w:jc w:val="both"/>
        <w:rPr>
          <w:b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Технологии </w:t>
      </w:r>
      <w:proofErr w:type="spellStart"/>
      <w:r>
        <w:rPr>
          <w:sz w:val="28"/>
          <w:szCs w:val="28"/>
        </w:rPr>
        <w:t>системно-деятельностного</w:t>
      </w:r>
      <w:proofErr w:type="spellEnd"/>
      <w:r>
        <w:rPr>
          <w:sz w:val="28"/>
          <w:szCs w:val="28"/>
        </w:rPr>
        <w:t xml:space="preserve"> подхода  в обучении игре на фортепиано.</w:t>
      </w:r>
    </w:p>
    <w:p w:rsidR="00332EB3" w:rsidRPr="001F0BE7" w:rsidRDefault="00332EB3" w:rsidP="00332EB3">
      <w:pPr>
        <w:ind w:right="142" w:firstLine="567"/>
        <w:jc w:val="both"/>
        <w:rPr>
          <w:b/>
          <w:sz w:val="28"/>
          <w:szCs w:val="28"/>
        </w:rPr>
      </w:pPr>
      <w:r w:rsidRPr="001F0BE7">
        <w:rPr>
          <w:b/>
          <w:sz w:val="28"/>
          <w:szCs w:val="28"/>
        </w:rPr>
        <w:t>Ожидаемые результаты:</w:t>
      </w:r>
    </w:p>
    <w:p w:rsidR="00332EB3" w:rsidRPr="00D343D7" w:rsidRDefault="00332EB3" w:rsidP="00332EB3">
      <w:pPr>
        <w:ind w:right="142" w:firstLine="567"/>
        <w:jc w:val="both"/>
        <w:rPr>
          <w:b/>
          <w:sz w:val="28"/>
          <w:szCs w:val="28"/>
          <w:u w:val="single"/>
        </w:rPr>
      </w:pPr>
    </w:p>
    <w:p w:rsidR="00332EB3" w:rsidRPr="00D343D7" w:rsidRDefault="00332EB3" w:rsidP="00332EB3">
      <w:pPr>
        <w:numPr>
          <w:ilvl w:val="0"/>
          <w:numId w:val="11"/>
        </w:numPr>
        <w:ind w:left="0" w:right="142" w:firstLine="567"/>
        <w:jc w:val="both"/>
        <w:rPr>
          <w:b/>
          <w:sz w:val="28"/>
          <w:szCs w:val="28"/>
          <w:u w:val="single"/>
        </w:rPr>
      </w:pPr>
      <w:r w:rsidRPr="00D343D7">
        <w:rPr>
          <w:sz w:val="28"/>
          <w:szCs w:val="28"/>
        </w:rPr>
        <w:t>ученик свободно и грамотно владеет текстом;</w:t>
      </w:r>
    </w:p>
    <w:p w:rsidR="00332EB3" w:rsidRPr="00D343D7" w:rsidRDefault="00332EB3" w:rsidP="00332EB3">
      <w:pPr>
        <w:numPr>
          <w:ilvl w:val="0"/>
          <w:numId w:val="1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ученик умеет определять виды штрихов и динамики исполнения;</w:t>
      </w:r>
    </w:p>
    <w:p w:rsidR="00332EB3" w:rsidRPr="00D343D7" w:rsidRDefault="00332EB3" w:rsidP="00332EB3">
      <w:pPr>
        <w:numPr>
          <w:ilvl w:val="0"/>
          <w:numId w:val="1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включает  в работу ассоциативные методы мышления;</w:t>
      </w:r>
    </w:p>
    <w:p w:rsidR="00332EB3" w:rsidRPr="00D343D7" w:rsidRDefault="00332EB3" w:rsidP="00332EB3">
      <w:pPr>
        <w:numPr>
          <w:ilvl w:val="0"/>
          <w:numId w:val="1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ученик владеет ритмической пульсацией;</w:t>
      </w:r>
    </w:p>
    <w:p w:rsidR="00332EB3" w:rsidRPr="00D343D7" w:rsidRDefault="00332EB3" w:rsidP="00332EB3">
      <w:pPr>
        <w:numPr>
          <w:ilvl w:val="0"/>
          <w:numId w:val="1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спр</w:t>
      </w:r>
      <w:r>
        <w:rPr>
          <w:sz w:val="28"/>
          <w:szCs w:val="28"/>
        </w:rPr>
        <w:t>авляется с выполнением разнообра</w:t>
      </w:r>
      <w:r w:rsidRPr="00D343D7">
        <w:rPr>
          <w:sz w:val="28"/>
          <w:szCs w:val="28"/>
        </w:rPr>
        <w:t>зных технических задач на данном этапе обучения;</w:t>
      </w:r>
    </w:p>
    <w:p w:rsidR="00332EB3" w:rsidRPr="00320A7D" w:rsidRDefault="00332EB3" w:rsidP="00332EB3">
      <w:pPr>
        <w:shd w:val="clear" w:color="auto" w:fill="F7F7F6"/>
        <w:ind w:right="142"/>
        <w:jc w:val="both"/>
        <w:rPr>
          <w:rFonts w:ascii="Arial" w:hAnsi="Arial" w:cs="Arial"/>
          <w:color w:val="000000"/>
          <w:sz w:val="28"/>
          <w:szCs w:val="28"/>
        </w:rPr>
      </w:pP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D343D7">
        <w:rPr>
          <w:b/>
          <w:bCs/>
          <w:color w:val="000000"/>
          <w:sz w:val="28"/>
          <w:szCs w:val="28"/>
        </w:rPr>
        <w:t>Этапы урока:</w:t>
      </w:r>
    </w:p>
    <w:p w:rsidR="00332EB3" w:rsidRPr="00D343D7" w:rsidRDefault="00332EB3" w:rsidP="00332EB3">
      <w:pPr>
        <w:shd w:val="clear" w:color="auto" w:fill="F7F7F6"/>
        <w:ind w:right="142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</w:t>
      </w:r>
      <w:r w:rsidRPr="00D343D7">
        <w:rPr>
          <w:b/>
          <w:bCs/>
          <w:color w:val="000000"/>
          <w:sz w:val="28"/>
          <w:szCs w:val="28"/>
        </w:rPr>
        <w:t>Организационный:</w:t>
      </w: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Организация начала урока, сообщение темы урока и обоснование значимости. Постановка образовательных, воспитательных и развивающих задач.</w:t>
      </w: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D343D7">
        <w:rPr>
          <w:b/>
          <w:bCs/>
          <w:color w:val="000000"/>
          <w:sz w:val="28"/>
          <w:szCs w:val="28"/>
        </w:rPr>
        <w:t>Основной:</w:t>
      </w:r>
    </w:p>
    <w:p w:rsidR="00332EB3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Организация и проведение практических работ.</w:t>
      </w:r>
      <w:r w:rsidRPr="00D343D7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332EB3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D343D7">
        <w:rPr>
          <w:b/>
          <w:sz w:val="28"/>
          <w:szCs w:val="28"/>
        </w:rPr>
        <w:t xml:space="preserve">Итоговый:     </w:t>
      </w:r>
    </w:p>
    <w:p w:rsidR="00332EB3" w:rsidRPr="005E4A73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Подведение итогов работы</w:t>
      </w:r>
      <w:r>
        <w:rPr>
          <w:color w:val="000000"/>
          <w:sz w:val="28"/>
          <w:szCs w:val="28"/>
        </w:rPr>
        <w:t>, самоанализ, рефлексия,  домашнее задание</w:t>
      </w:r>
      <w:r w:rsidR="0010594E">
        <w:rPr>
          <w:color w:val="000000"/>
          <w:sz w:val="28"/>
          <w:szCs w:val="28"/>
        </w:rPr>
        <w:t>.</w:t>
      </w:r>
    </w:p>
    <w:p w:rsidR="00332EB3" w:rsidRPr="005E4A73" w:rsidRDefault="00332EB3" w:rsidP="00332EB3">
      <w:pPr>
        <w:shd w:val="clear" w:color="auto" w:fill="FFFFFF"/>
        <w:ind w:right="142" w:firstLine="567"/>
        <w:jc w:val="both"/>
        <w:textAlignment w:val="baseline"/>
        <w:rPr>
          <w:b/>
          <w:color w:val="000000"/>
          <w:sz w:val="28"/>
          <w:szCs w:val="28"/>
        </w:rPr>
      </w:pPr>
      <w:r w:rsidRPr="005E4A73">
        <w:rPr>
          <w:b/>
          <w:color w:val="000000"/>
          <w:sz w:val="28"/>
          <w:szCs w:val="28"/>
        </w:rPr>
        <w:lastRenderedPageBreak/>
        <w:t xml:space="preserve">                                    Введение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    </w:t>
      </w:r>
    </w:p>
    <w:p w:rsidR="00332EB3" w:rsidRPr="007F3552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Радость - единственная жизненная энергия, которая всегда и везде работает эффективно, и именно поэтому, прежде всего она нужна в детской педагогике. Можно радостно и весело учить детей труднейшим вещам, считая при этом количество «выработанной» в процессе обучения радости главным педагогическим успехом. </w:t>
      </w:r>
      <w:r>
        <w:rPr>
          <w:color w:val="000000"/>
          <w:sz w:val="28"/>
          <w:szCs w:val="28"/>
        </w:rPr>
        <w:t>В</w:t>
      </w:r>
      <w:r w:rsidRPr="006330B7">
        <w:rPr>
          <w:color w:val="000000"/>
          <w:sz w:val="28"/>
          <w:szCs w:val="28"/>
        </w:rPr>
        <w:t>стреча с искусством приносит человеку радость. Счастливы те,</w:t>
      </w:r>
      <w:r>
        <w:rPr>
          <w:sz w:val="28"/>
          <w:szCs w:val="28"/>
        </w:rPr>
        <w:t xml:space="preserve"> </w:t>
      </w:r>
      <w:r w:rsidRPr="006330B7">
        <w:rPr>
          <w:color w:val="000000"/>
          <w:sz w:val="28"/>
          <w:szCs w:val="28"/>
        </w:rPr>
        <w:t>кто прикоснется к этой радости в детстве, бережно пронеся её через всю свою</w:t>
      </w:r>
      <w:r>
        <w:rPr>
          <w:color w:val="000000"/>
          <w:sz w:val="28"/>
          <w:szCs w:val="28"/>
        </w:rPr>
        <w:t xml:space="preserve"> </w:t>
      </w:r>
      <w:r w:rsidRPr="006330B7">
        <w:rPr>
          <w:color w:val="000000"/>
          <w:sz w:val="28"/>
          <w:szCs w:val="28"/>
        </w:rPr>
        <w:t>жизнь. И особая заслуга здесь будет принадлежать тому</w:t>
      </w:r>
      <w:r>
        <w:rPr>
          <w:color w:val="000000"/>
          <w:sz w:val="28"/>
          <w:szCs w:val="28"/>
        </w:rPr>
        <w:t>, кто</w:t>
      </w:r>
      <w:r w:rsidRPr="006330B7">
        <w:rPr>
          <w:color w:val="000000"/>
          <w:sz w:val="28"/>
          <w:szCs w:val="28"/>
        </w:rPr>
        <w:t xml:space="preserve"> подарит ребенку</w:t>
      </w:r>
      <w:r>
        <w:rPr>
          <w:color w:val="000000"/>
          <w:sz w:val="28"/>
          <w:szCs w:val="28"/>
        </w:rPr>
        <w:t xml:space="preserve"> </w:t>
      </w:r>
      <w:r w:rsidRPr="006330B7">
        <w:rPr>
          <w:color w:val="000000"/>
          <w:sz w:val="28"/>
          <w:szCs w:val="28"/>
        </w:rPr>
        <w:t>эту  встречу.  В  отечественном  массовом  музыкальном  воспитании  основную</w:t>
      </w:r>
      <w:r>
        <w:rPr>
          <w:color w:val="000000"/>
          <w:sz w:val="28"/>
          <w:szCs w:val="28"/>
        </w:rPr>
        <w:t xml:space="preserve">  </w:t>
      </w:r>
      <w:r w:rsidRPr="006330B7">
        <w:rPr>
          <w:color w:val="000000"/>
          <w:sz w:val="28"/>
          <w:szCs w:val="28"/>
        </w:rPr>
        <w:t>роль  в  привлечении  детей  к  музыкальному  искусству  призваны  играть</w:t>
      </w:r>
      <w:r>
        <w:rPr>
          <w:color w:val="000000"/>
          <w:sz w:val="28"/>
          <w:szCs w:val="28"/>
        </w:rPr>
        <w:t xml:space="preserve"> </w:t>
      </w:r>
      <w:r w:rsidRPr="006330B7">
        <w:rPr>
          <w:color w:val="000000"/>
          <w:sz w:val="28"/>
          <w:szCs w:val="28"/>
        </w:rPr>
        <w:t>учреждения дополнительного музыкального образования, ДШИ.</w:t>
      </w:r>
      <w:r>
        <w:rPr>
          <w:sz w:val="28"/>
          <w:szCs w:val="28"/>
        </w:rPr>
        <w:t xml:space="preserve">  </w:t>
      </w:r>
      <w:r w:rsidRPr="006330B7">
        <w:rPr>
          <w:color w:val="000000"/>
          <w:sz w:val="28"/>
          <w:szCs w:val="28"/>
        </w:rPr>
        <w:t>Обучение фортепианной игре включает в себя не только пианистическое,</w:t>
      </w:r>
      <w:r>
        <w:rPr>
          <w:color w:val="000000"/>
          <w:sz w:val="28"/>
          <w:szCs w:val="28"/>
        </w:rPr>
        <w:t xml:space="preserve"> </w:t>
      </w:r>
      <w:r w:rsidRPr="006330B7">
        <w:rPr>
          <w:color w:val="000000"/>
          <w:sz w:val="28"/>
          <w:szCs w:val="28"/>
        </w:rPr>
        <w:t>но и общее музыкальное развитие.</w:t>
      </w:r>
    </w:p>
    <w:p w:rsidR="00332EB3" w:rsidRDefault="00332EB3" w:rsidP="00332EB3">
      <w:pPr>
        <w:ind w:right="14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D343D7">
        <w:rPr>
          <w:rFonts w:eastAsia="Calibri"/>
          <w:color w:val="000000"/>
          <w:sz w:val="28"/>
          <w:szCs w:val="28"/>
        </w:rPr>
        <w:t>Занятия  с учеником – творческий процесс. Все, чему  мы хотим  научить, следует  не диктовать, а совместно, как бы заново, открывать, вклю</w:t>
      </w:r>
      <w:r w:rsidRPr="00D343D7">
        <w:rPr>
          <w:color w:val="000000"/>
          <w:sz w:val="28"/>
          <w:szCs w:val="28"/>
        </w:rPr>
        <w:t>чая ученика  в активную  работу.</w:t>
      </w:r>
      <w:r w:rsidRPr="00D343D7">
        <w:rPr>
          <w:rFonts w:eastAsia="Calibri"/>
          <w:color w:val="000000"/>
          <w:sz w:val="28"/>
          <w:szCs w:val="28"/>
        </w:rPr>
        <w:t xml:space="preserve">  И чем чаще мы обращаемся  к  решению творческих  задач,  тем успешнее   в дальнейшем   пройдет  формирование  личностных качеств. Творческий человек – это, прежде всего человек, способный  создавать оригинальные идеи,  мыслить нешаблонно, лидировать в обществе и  совершать  открытия.  </w:t>
      </w:r>
      <w:r w:rsidRPr="00D343D7">
        <w:rPr>
          <w:color w:val="000000"/>
          <w:sz w:val="28"/>
          <w:szCs w:val="28"/>
        </w:rPr>
        <w:t xml:space="preserve">  Занятие  музыкой  -  мощное  средство  эстетического  и  нравственного воспитания школьников. И  поэтому педагогу здесь  отводится ведущая роль в жизни  ученика</w:t>
      </w:r>
      <w:r>
        <w:rPr>
          <w:color w:val="000000"/>
          <w:sz w:val="28"/>
          <w:szCs w:val="28"/>
        </w:rPr>
        <w:t>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bCs/>
          <w:iCs/>
          <w:color w:val="000000"/>
          <w:sz w:val="28"/>
          <w:szCs w:val="28"/>
        </w:rPr>
        <w:t xml:space="preserve">Вопросы формирования технических навыков на начальном этапе обучения учащимися    курса общего фортепиано должны рассматриваться в связи с общим направлением развития пианистической  техники и с учётом возрастной специфики.    </w:t>
      </w:r>
    </w:p>
    <w:p w:rsidR="00332EB3" w:rsidRPr="00D343D7" w:rsidRDefault="00332EB3" w:rsidP="00332EB3">
      <w:pPr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Возрастная группа – младший школьный возраст (</w:t>
      </w:r>
      <w:r>
        <w:rPr>
          <w:color w:val="000000"/>
          <w:sz w:val="28"/>
          <w:szCs w:val="28"/>
        </w:rPr>
        <w:t>7-</w:t>
      </w:r>
      <w:r w:rsidRPr="00D343D7">
        <w:rPr>
          <w:color w:val="000000"/>
          <w:sz w:val="28"/>
          <w:szCs w:val="28"/>
        </w:rPr>
        <w:t>9лет).</w:t>
      </w:r>
    </w:p>
    <w:p w:rsidR="00332EB3" w:rsidRPr="001F3FCD" w:rsidRDefault="00332EB3" w:rsidP="00332EB3">
      <w:pPr>
        <w:shd w:val="clear" w:color="auto" w:fill="FFFFFF"/>
        <w:ind w:right="142" w:firstLine="567"/>
        <w:jc w:val="both"/>
        <w:textAlignment w:val="baseline"/>
        <w:rPr>
          <w:rFonts w:ascii="ff3" w:hAnsi="ff3"/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  <w:shd w:val="clear" w:color="auto" w:fill="FFFFFF"/>
        </w:rPr>
        <w:t>Младший школьный возраст является достаточно значимым периодом жизни, поскольку в это время закладываются основы характера и поведения, проявляется темперамент, а также стремление занять определенный социальный статус в обществе. Приобретая новые качества и навыки, школьник учится действовать в разных жизненных обстоятельствах самостоятельно, благодаря чему на его плечи ложится личная ответственность за свои действия и поступки. Все это приводит к тому, что у ребенка меняется мировосприятие и повышается уровень интеллектуального развития. Как и в любом жизненном периоде, здесь есть свои психологические особенности, зная которые, можно использовать в качестве закладки основных жизненных ценностей ребенка, а также приобретения положительных качеств. Нужно учитывать, что иногда в это время может возникнуть частая утомляемость, что связано с интенсивным физическим ростом ребен</w:t>
      </w:r>
      <w:r>
        <w:rPr>
          <w:color w:val="000000"/>
          <w:sz w:val="28"/>
          <w:szCs w:val="28"/>
          <w:shd w:val="clear" w:color="auto" w:fill="FFFFFF"/>
        </w:rPr>
        <w:t xml:space="preserve">ка, который опережает его  </w:t>
      </w:r>
      <w:r w:rsidRPr="00D343D7">
        <w:rPr>
          <w:color w:val="000000"/>
          <w:sz w:val="28"/>
          <w:szCs w:val="28"/>
          <w:shd w:val="clear" w:color="auto" w:fill="FFFFFF"/>
        </w:rPr>
        <w:t>эмоциональное развитие.</w:t>
      </w:r>
      <w:r w:rsidRPr="00D343D7">
        <w:rPr>
          <w:sz w:val="28"/>
          <w:szCs w:val="28"/>
        </w:rPr>
        <w:t xml:space="preserve"> </w:t>
      </w:r>
      <w:r w:rsidRPr="00D343D7">
        <w:rPr>
          <w:color w:val="000000"/>
          <w:sz w:val="28"/>
          <w:szCs w:val="28"/>
        </w:rPr>
        <w:t xml:space="preserve">    Младший школьный возраст – это период формирования </w:t>
      </w:r>
      <w:r w:rsidRPr="00D343D7">
        <w:rPr>
          <w:color w:val="000000"/>
          <w:sz w:val="28"/>
          <w:szCs w:val="28"/>
        </w:rPr>
        <w:lastRenderedPageBreak/>
        <w:t>отвлеченного  вербально логического  мышления, освоения умений  и знаний, развития интеллекта. Внимание в этом возрасте недостаточно устойчиво, ограничено по объему. Ученики не могут усидеть на месте, необходима частая смена деятельности. Основным способом  получения  информации по-прежнему  остается игра</w:t>
      </w:r>
      <w:r>
        <w:rPr>
          <w:color w:val="000000"/>
          <w:sz w:val="28"/>
          <w:szCs w:val="28"/>
        </w:rPr>
        <w:t xml:space="preserve"> </w:t>
      </w:r>
      <w:r w:rsidRPr="00D343D7">
        <w:rPr>
          <w:color w:val="000000"/>
          <w:sz w:val="28"/>
          <w:szCs w:val="28"/>
        </w:rPr>
        <w:t>- дети отлично запоминают то, что вызывает у них эмоции.</w:t>
      </w:r>
      <w:r w:rsidRPr="00F9721E">
        <w:rPr>
          <w:rFonts w:ascii="ff3" w:hAnsi="ff3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Наиболее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полно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свои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возможности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ребёнок</w:t>
      </w:r>
      <w:r>
        <w:rPr>
          <w:rFonts w:ascii="ff3" w:hAnsi="ff3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раскрывает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в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игре.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Именно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игра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помогает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сделать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процесс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обучения</w:t>
      </w:r>
      <w:r>
        <w:rPr>
          <w:rFonts w:ascii="ff3" w:hAnsi="ff3"/>
          <w:color w:val="000000"/>
          <w:sz w:val="28"/>
          <w:szCs w:val="28"/>
        </w:rPr>
        <w:t xml:space="preserve">   </w:t>
      </w:r>
      <w:r w:rsidRPr="001F3FCD">
        <w:rPr>
          <w:rFonts w:ascii="ff3" w:hAnsi="ff3"/>
          <w:color w:val="000000"/>
          <w:sz w:val="28"/>
          <w:szCs w:val="28"/>
        </w:rPr>
        <w:t xml:space="preserve">интересным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и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увлекательным,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активизирует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творческие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наклонности.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С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ее</w:t>
      </w:r>
      <w:r>
        <w:rPr>
          <w:rFonts w:ascii="ff3" w:hAnsi="ff3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помощью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каждый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извлекаемый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звук,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любое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упражнение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приобретает</w:t>
      </w:r>
      <w:r>
        <w:rPr>
          <w:rFonts w:ascii="ff3" w:hAnsi="ff3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эмоциональное образное содержание. Важно так «выстроить игру», чтобы в ее</w:t>
      </w:r>
      <w:r>
        <w:rPr>
          <w:rFonts w:ascii="ff3" w:hAnsi="ff3"/>
          <w:color w:val="000000"/>
          <w:sz w:val="28"/>
          <w:szCs w:val="28"/>
        </w:rPr>
        <w:t xml:space="preserve">  </w:t>
      </w:r>
      <w:r w:rsidRPr="001F3FCD">
        <w:rPr>
          <w:rFonts w:ascii="ff3" w:hAnsi="ff3"/>
          <w:color w:val="000000"/>
          <w:sz w:val="28"/>
          <w:szCs w:val="28"/>
        </w:rPr>
        <w:t>ходе ребенок сам ставил перед собой задачи и по возможности самостоятельно</w:t>
      </w:r>
      <w:r>
        <w:rPr>
          <w:rFonts w:ascii="ff3" w:hAnsi="ff3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их решал.</w:t>
      </w:r>
      <w:r>
        <w:rPr>
          <w:rFonts w:ascii="ff3" w:hAnsi="ff3"/>
          <w:color w:val="000000"/>
          <w:sz w:val="28"/>
          <w:szCs w:val="28"/>
        </w:rPr>
        <w:t xml:space="preserve"> </w:t>
      </w:r>
      <w:r w:rsidRPr="00D343D7">
        <w:rPr>
          <w:color w:val="000000"/>
          <w:sz w:val="28"/>
          <w:szCs w:val="28"/>
          <w:shd w:val="clear" w:color="auto" w:fill="FFFFFF"/>
        </w:rPr>
        <w:t>Главной задачей детей в этом период становится учебная деятельность, направленная на освоение новых знаний и умение воспринимать новую информацию.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Для того чтобы эта инструментально</w:t>
      </w:r>
      <w:r w:rsidRPr="001F3FCD">
        <w:rPr>
          <w:rFonts w:ascii="ff4" w:hAnsi="ff4"/>
          <w:color w:val="000000"/>
          <w:sz w:val="28"/>
          <w:szCs w:val="28"/>
        </w:rPr>
        <w:t>-</w:t>
      </w:r>
      <w:r w:rsidRPr="001F3FCD">
        <w:rPr>
          <w:rFonts w:ascii="ff3" w:hAnsi="ff3"/>
          <w:color w:val="000000"/>
          <w:sz w:val="28"/>
          <w:szCs w:val="28"/>
        </w:rPr>
        <w:t>техническая</w:t>
      </w:r>
      <w:r>
        <w:rPr>
          <w:rFonts w:ascii="ff3" w:hAnsi="ff3"/>
          <w:color w:val="000000"/>
          <w:sz w:val="28"/>
          <w:szCs w:val="28"/>
        </w:rPr>
        <w:t xml:space="preserve">   </w:t>
      </w:r>
      <w:r w:rsidRPr="001F3FCD">
        <w:rPr>
          <w:rFonts w:ascii="ff3" w:hAnsi="ff3"/>
          <w:color w:val="000000"/>
          <w:sz w:val="28"/>
          <w:szCs w:val="28"/>
        </w:rPr>
        <w:t xml:space="preserve">работа  (работа  над  овладением  инструментом  и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тренировкой  двигательного</w:t>
      </w:r>
      <w:r>
        <w:rPr>
          <w:rFonts w:ascii="ff3" w:hAnsi="ff3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аппарата)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приносила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пользу,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необходимо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ставить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ученику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ясные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и</w:t>
      </w:r>
      <w:r>
        <w:rPr>
          <w:rFonts w:ascii="ff3" w:hAnsi="ff3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определенные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цели.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Необходимо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воспитать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у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ребенка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привычку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сначала</w:t>
      </w:r>
      <w:r>
        <w:rPr>
          <w:rFonts w:ascii="ff3" w:hAnsi="ff3"/>
          <w:color w:val="000000"/>
          <w:sz w:val="28"/>
          <w:szCs w:val="28"/>
        </w:rPr>
        <w:t xml:space="preserve">  </w:t>
      </w:r>
      <w:r w:rsidRPr="001F3FCD">
        <w:rPr>
          <w:rFonts w:ascii="ff3" w:hAnsi="ff3"/>
          <w:color w:val="000000"/>
          <w:sz w:val="28"/>
          <w:szCs w:val="28"/>
        </w:rPr>
        <w:t xml:space="preserve">слушать,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думать,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а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потом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играть.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В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начальный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период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он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знакомится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с</w:t>
      </w:r>
      <w:r>
        <w:rPr>
          <w:rFonts w:ascii="ff3" w:hAnsi="ff3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основными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выразительными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средствами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музыки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и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своего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инструмента.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С</w:t>
      </w:r>
      <w:r>
        <w:rPr>
          <w:rFonts w:ascii="ff3" w:hAnsi="ff3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>первых шагов обучения следует стремиться к неразрывной связи музыкально</w:t>
      </w:r>
      <w:r w:rsidRPr="001F3FCD">
        <w:rPr>
          <w:rFonts w:ascii="ff4" w:hAnsi="ff4"/>
          <w:color w:val="000000"/>
          <w:sz w:val="28"/>
          <w:szCs w:val="28"/>
        </w:rPr>
        <w:t>-</w:t>
      </w:r>
      <w:r w:rsidRPr="001F3FCD">
        <w:rPr>
          <w:rFonts w:ascii="ff3" w:hAnsi="ff3"/>
          <w:color w:val="000000"/>
          <w:sz w:val="28"/>
          <w:szCs w:val="28"/>
        </w:rPr>
        <w:t>звукового представления с игровым приемом. Это оказывает огромнее влияние</w:t>
      </w:r>
      <w:r>
        <w:rPr>
          <w:rFonts w:ascii="ff3" w:hAnsi="ff3"/>
          <w:color w:val="000000"/>
          <w:sz w:val="28"/>
          <w:szCs w:val="28"/>
        </w:rPr>
        <w:t xml:space="preserve">  </w:t>
      </w:r>
      <w:r w:rsidRPr="001F3FCD">
        <w:rPr>
          <w:rFonts w:ascii="ff3" w:hAnsi="ff3"/>
          <w:color w:val="000000"/>
          <w:sz w:val="28"/>
          <w:szCs w:val="28"/>
        </w:rPr>
        <w:t xml:space="preserve">на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дальнейшее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  <w:r w:rsidRPr="001F3FCD">
        <w:rPr>
          <w:rFonts w:ascii="ff3" w:hAnsi="ff3"/>
          <w:color w:val="000000"/>
          <w:sz w:val="28"/>
          <w:szCs w:val="28"/>
        </w:rPr>
        <w:t xml:space="preserve">развитие. </w:t>
      </w:r>
      <w:r w:rsidRPr="001F3FCD">
        <w:rPr>
          <w:rFonts w:ascii="inherit" w:hAnsi="inherit"/>
          <w:color w:val="000000"/>
          <w:sz w:val="28"/>
          <w:szCs w:val="28"/>
        </w:rPr>
        <w:t xml:space="preserve"> </w:t>
      </w:r>
    </w:p>
    <w:p w:rsidR="00332EB3" w:rsidRPr="00D343D7" w:rsidRDefault="00332EB3" w:rsidP="00332EB3">
      <w:pPr>
        <w:ind w:right="142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D343D7">
        <w:rPr>
          <w:color w:val="000000"/>
          <w:sz w:val="28"/>
          <w:szCs w:val="28"/>
          <w:shd w:val="clear" w:color="auto" w:fill="FFFFFF"/>
        </w:rPr>
        <w:t xml:space="preserve">Младший школьный возраст характеризуется самоутверждением ребенка, которое может проявляться по-разному. Если у одних детей становление происходит вместе с хорошей учебой и поведением, то у других это может происходить абсолютно наоборот. Именно поэтому здесь следует учитывать психологические особенности младших школьников, которые заключаются в стремлении к постоянному движению, необходимости делиться </w:t>
      </w:r>
      <w:proofErr w:type="gramStart"/>
      <w:r w:rsidRPr="00D343D7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Pr="00D343D7">
        <w:rPr>
          <w:color w:val="000000"/>
          <w:sz w:val="28"/>
          <w:szCs w:val="28"/>
          <w:shd w:val="clear" w:color="auto" w:fill="FFFFFF"/>
        </w:rPr>
        <w:t xml:space="preserve"> взрослыми своими достижениями и результатами, а также в потребности похвалы. Последнее, между прочим, является чрезвычайно важным моментом в жизни ребенка, поскольку похвала придает ему уверенность в правильно выбранной позиции по тому или иному вопросу.</w:t>
      </w:r>
      <w:r w:rsidRPr="00D343D7">
        <w:rPr>
          <w:sz w:val="28"/>
          <w:szCs w:val="28"/>
        </w:rPr>
        <w:t xml:space="preserve"> </w:t>
      </w:r>
    </w:p>
    <w:p w:rsidR="00332EB3" w:rsidRPr="001F0BE7" w:rsidRDefault="00332EB3" w:rsidP="00332EB3">
      <w:pPr>
        <w:shd w:val="clear" w:color="auto" w:fill="FFFFFF"/>
        <w:spacing w:after="277"/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  <w:shd w:val="clear" w:color="auto" w:fill="FFFFFF"/>
        </w:rPr>
        <w:t xml:space="preserve">Психологические особенности детей младшего школьного возраста также включают в себя появление некоторой агрессии, которую не стоит воспринимать очень серьезно. Дело в том, что ребенок только учится управлять своими чувствами, и если одни уже умеют справляться с нахлынувшими эмоциями, то другие еще находится в полном их подчинении. Эту особенность следует учитывать при воспитании детей в это время. Помимо всего прочего, младший школьный возраст характеризуется стремлением детей к различным видам творческой </w:t>
      </w:r>
      <w:proofErr w:type="spellStart"/>
      <w:r w:rsidRPr="00D343D7">
        <w:rPr>
          <w:color w:val="000000"/>
          <w:sz w:val="28"/>
          <w:szCs w:val="28"/>
          <w:shd w:val="clear" w:color="auto" w:fill="FFFFFF"/>
        </w:rPr>
        <w:t>деятельности</w:t>
      </w:r>
      <w:proofErr w:type="gramStart"/>
      <w:r w:rsidRPr="00D343D7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>и</w:t>
      </w:r>
      <w:proofErr w:type="spellEnd"/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здесь наиболее полезными будут </w:t>
      </w:r>
      <w:r w:rsidRPr="00D343D7">
        <w:rPr>
          <w:color w:val="000000"/>
          <w:sz w:val="28"/>
          <w:szCs w:val="28"/>
          <w:shd w:val="clear" w:color="auto" w:fill="FFFFFF"/>
        </w:rPr>
        <w:t xml:space="preserve"> </w:t>
      </w:r>
      <w:r w:rsidRPr="001F0BE7">
        <w:rPr>
          <w:color w:val="000000"/>
          <w:sz w:val="28"/>
          <w:szCs w:val="28"/>
        </w:rPr>
        <w:t xml:space="preserve">учебные ситуации с </w:t>
      </w:r>
      <w:r w:rsidRPr="001F0BE7">
        <w:rPr>
          <w:color w:val="000000"/>
          <w:sz w:val="28"/>
          <w:szCs w:val="28"/>
        </w:rPr>
        <w:lastRenderedPageBreak/>
        <w:t>элементами </w:t>
      </w:r>
      <w:r w:rsidRPr="001F0BE7">
        <w:rPr>
          <w:iCs/>
          <w:color w:val="000000"/>
          <w:sz w:val="28"/>
          <w:szCs w:val="28"/>
        </w:rPr>
        <w:t>творческой, конструкторской, социальной</w:t>
      </w:r>
      <w:r w:rsidRPr="001F0BE7">
        <w:rPr>
          <w:color w:val="000000"/>
          <w:sz w:val="28"/>
          <w:szCs w:val="28"/>
        </w:rPr>
        <w:t> деятельности (готовим праздник, делаем подарки, буклеты, сувениры и др.)</w:t>
      </w:r>
    </w:p>
    <w:p w:rsidR="00332EB3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color w:val="000000"/>
          <w:sz w:val="28"/>
          <w:szCs w:val="28"/>
          <w:shd w:val="clear" w:color="auto" w:fill="FFFFFF"/>
        </w:rPr>
        <w:t>При воспитании ребенка каждый взрослый человек, будь то родитель или учитель, должен считаться с его мнением и прикладывать все усилия к тому, чтобы стать ему другом. В таком случае будет обеспечено доверие маленького человека, а также возможность осуществлять его правильное воспитание</w:t>
      </w:r>
      <w:r>
        <w:rPr>
          <w:sz w:val="28"/>
          <w:szCs w:val="28"/>
        </w:rPr>
        <w:t>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</w:t>
      </w:r>
      <w:r w:rsidRPr="00D343D7">
        <w:rPr>
          <w:sz w:val="28"/>
          <w:szCs w:val="28"/>
        </w:rPr>
        <w:t xml:space="preserve"> педагогика рассматривает упражнения как важное и эффективное средство для технического развития ученика. Их значение в том, что они дают возможность в наиболее концентрированном виде работать над основными фактурными формулами, над самым ядром пианистических трудностей, что способствует рационализации процесса обучения. </w:t>
      </w:r>
      <w:r w:rsidRPr="00D343D7">
        <w:rPr>
          <w:bCs/>
          <w:iCs/>
          <w:color w:val="000000"/>
          <w:sz w:val="28"/>
          <w:szCs w:val="28"/>
        </w:rPr>
        <w:t>Необходимы навыки, когда руки привычно исполняют свои движения. Мы должны выполнять многие движения не задумываясь, автоматически, на подсознательном уровне.</w:t>
      </w:r>
    </w:p>
    <w:p w:rsidR="00332EB3" w:rsidRPr="00D343D7" w:rsidRDefault="00332EB3" w:rsidP="00332EB3">
      <w:pPr>
        <w:pStyle w:val="a3"/>
        <w:shd w:val="clear" w:color="auto" w:fill="FFFFFF"/>
        <w:ind w:right="142" w:firstLine="567"/>
        <w:jc w:val="both"/>
        <w:rPr>
          <w:bCs/>
          <w:iCs/>
          <w:color w:val="000000"/>
          <w:sz w:val="28"/>
          <w:szCs w:val="28"/>
        </w:rPr>
      </w:pPr>
      <w:r w:rsidRPr="00D343D7">
        <w:rPr>
          <w:bCs/>
          <w:iCs/>
          <w:color w:val="000000"/>
          <w:sz w:val="28"/>
          <w:szCs w:val="28"/>
        </w:rPr>
        <w:t>Существует множество сторон требований к технике:</w:t>
      </w:r>
    </w:p>
    <w:p w:rsidR="00332EB3" w:rsidRPr="00841014" w:rsidRDefault="00332EB3" w:rsidP="00332EB3">
      <w:pPr>
        <w:pStyle w:val="a3"/>
        <w:numPr>
          <w:ilvl w:val="0"/>
          <w:numId w:val="16"/>
        </w:numPr>
        <w:shd w:val="clear" w:color="auto" w:fill="FFFFFF"/>
        <w:ind w:right="142"/>
        <w:jc w:val="both"/>
        <w:rPr>
          <w:bCs/>
          <w:iCs/>
          <w:color w:val="000000"/>
          <w:sz w:val="28"/>
          <w:szCs w:val="28"/>
        </w:rPr>
      </w:pPr>
      <w:r w:rsidRPr="00D343D7">
        <w:rPr>
          <w:bCs/>
          <w:iCs/>
          <w:color w:val="000000"/>
          <w:sz w:val="28"/>
          <w:szCs w:val="28"/>
        </w:rPr>
        <w:t xml:space="preserve">пространственная точность – попадание на нужные точки клавиш, </w:t>
      </w:r>
      <w:r w:rsidRPr="00841014">
        <w:rPr>
          <w:bCs/>
          <w:iCs/>
          <w:color w:val="000000"/>
          <w:sz w:val="28"/>
          <w:szCs w:val="28"/>
        </w:rPr>
        <w:t>чтобы игра была чистая;</w:t>
      </w:r>
    </w:p>
    <w:p w:rsidR="00332EB3" w:rsidRDefault="00332EB3" w:rsidP="00332EB3">
      <w:pPr>
        <w:pStyle w:val="a3"/>
        <w:numPr>
          <w:ilvl w:val="0"/>
          <w:numId w:val="16"/>
        </w:numPr>
        <w:shd w:val="clear" w:color="auto" w:fill="FFFFFF"/>
        <w:ind w:right="142"/>
        <w:jc w:val="both"/>
        <w:rPr>
          <w:bCs/>
          <w:iCs/>
          <w:color w:val="000000"/>
          <w:sz w:val="28"/>
          <w:szCs w:val="28"/>
        </w:rPr>
      </w:pPr>
      <w:r w:rsidRPr="00D343D7">
        <w:rPr>
          <w:bCs/>
          <w:iCs/>
          <w:color w:val="000000"/>
          <w:sz w:val="28"/>
          <w:szCs w:val="28"/>
        </w:rPr>
        <w:t xml:space="preserve">красочная техника – умение играть необходимым </w:t>
      </w:r>
      <w:proofErr w:type="spellStart"/>
      <w:r w:rsidRPr="00D343D7">
        <w:rPr>
          <w:bCs/>
          <w:iCs/>
          <w:color w:val="000000"/>
          <w:sz w:val="28"/>
          <w:szCs w:val="28"/>
        </w:rPr>
        <w:t>звуком</w:t>
      </w:r>
      <w:proofErr w:type="gramStart"/>
      <w:r w:rsidRPr="00D343D7">
        <w:rPr>
          <w:bCs/>
          <w:iCs/>
          <w:color w:val="000000"/>
          <w:sz w:val="28"/>
          <w:szCs w:val="28"/>
        </w:rPr>
        <w:t>,</w:t>
      </w:r>
      <w:r w:rsidRPr="00841014">
        <w:rPr>
          <w:bCs/>
          <w:iCs/>
          <w:color w:val="000000"/>
          <w:sz w:val="28"/>
          <w:szCs w:val="28"/>
        </w:rPr>
        <w:t>т</w:t>
      </w:r>
      <w:proofErr w:type="gramEnd"/>
      <w:r w:rsidRPr="00841014">
        <w:rPr>
          <w:bCs/>
          <w:iCs/>
          <w:color w:val="000000"/>
          <w:sz w:val="28"/>
          <w:szCs w:val="28"/>
        </w:rPr>
        <w:t>ехническим</w:t>
      </w:r>
      <w:proofErr w:type="spellEnd"/>
      <w:r w:rsidRPr="00841014">
        <w:rPr>
          <w:bCs/>
          <w:iCs/>
          <w:color w:val="000000"/>
          <w:sz w:val="28"/>
          <w:szCs w:val="28"/>
        </w:rPr>
        <w:t xml:space="preserve"> прикосновением;</w:t>
      </w:r>
    </w:p>
    <w:p w:rsidR="00332EB3" w:rsidRDefault="00332EB3" w:rsidP="00332EB3">
      <w:pPr>
        <w:pStyle w:val="a3"/>
        <w:numPr>
          <w:ilvl w:val="0"/>
          <w:numId w:val="16"/>
        </w:numPr>
        <w:shd w:val="clear" w:color="auto" w:fill="FFFFFF"/>
        <w:ind w:right="142"/>
        <w:jc w:val="both"/>
        <w:rPr>
          <w:bCs/>
          <w:iCs/>
          <w:color w:val="000000"/>
          <w:sz w:val="28"/>
          <w:szCs w:val="28"/>
        </w:rPr>
      </w:pPr>
      <w:r w:rsidRPr="00841014">
        <w:rPr>
          <w:bCs/>
          <w:iCs/>
          <w:color w:val="000000"/>
          <w:sz w:val="28"/>
          <w:szCs w:val="28"/>
        </w:rPr>
        <w:t> ритмическая точность – умение извлечь звук в нужное время;</w:t>
      </w:r>
    </w:p>
    <w:p w:rsidR="00332EB3" w:rsidRDefault="00332EB3" w:rsidP="00332EB3">
      <w:pPr>
        <w:pStyle w:val="a3"/>
        <w:numPr>
          <w:ilvl w:val="0"/>
          <w:numId w:val="16"/>
        </w:numPr>
        <w:shd w:val="clear" w:color="auto" w:fill="FFFFFF"/>
        <w:ind w:right="142"/>
        <w:jc w:val="both"/>
        <w:rPr>
          <w:bCs/>
          <w:iCs/>
          <w:color w:val="000000"/>
          <w:sz w:val="28"/>
          <w:szCs w:val="28"/>
        </w:rPr>
      </w:pPr>
      <w:r w:rsidRPr="00841014">
        <w:rPr>
          <w:bCs/>
          <w:iCs/>
          <w:color w:val="000000"/>
          <w:sz w:val="28"/>
          <w:szCs w:val="28"/>
        </w:rPr>
        <w:t xml:space="preserve">  аппликатурная точность – удачная, правильная аппликатура</w:t>
      </w:r>
      <w:r>
        <w:rPr>
          <w:bCs/>
          <w:iCs/>
          <w:color w:val="000000"/>
          <w:sz w:val="28"/>
          <w:szCs w:val="28"/>
        </w:rPr>
        <w:t>;</w:t>
      </w:r>
    </w:p>
    <w:p w:rsidR="00332EB3" w:rsidRDefault="00332EB3" w:rsidP="00332EB3">
      <w:pPr>
        <w:pStyle w:val="a3"/>
        <w:numPr>
          <w:ilvl w:val="0"/>
          <w:numId w:val="16"/>
        </w:numPr>
        <w:shd w:val="clear" w:color="auto" w:fill="FFFFFF"/>
        <w:ind w:right="142"/>
        <w:jc w:val="both"/>
        <w:rPr>
          <w:bCs/>
          <w:iCs/>
          <w:color w:val="000000"/>
          <w:sz w:val="28"/>
          <w:szCs w:val="28"/>
        </w:rPr>
      </w:pPr>
      <w:r w:rsidRPr="00841014">
        <w:rPr>
          <w:bCs/>
          <w:iCs/>
          <w:color w:val="000000"/>
          <w:sz w:val="28"/>
          <w:szCs w:val="28"/>
        </w:rPr>
        <w:t xml:space="preserve">  штриховая точность – чередование </w:t>
      </w:r>
      <w:proofErr w:type="spellStart"/>
      <w:r w:rsidRPr="00841014">
        <w:rPr>
          <w:bCs/>
          <w:iCs/>
          <w:color w:val="000000"/>
          <w:sz w:val="28"/>
          <w:szCs w:val="28"/>
        </w:rPr>
        <w:t>legato</w:t>
      </w:r>
      <w:proofErr w:type="spellEnd"/>
      <w:r w:rsidRPr="00841014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841014">
        <w:rPr>
          <w:bCs/>
          <w:iCs/>
          <w:color w:val="000000"/>
          <w:sz w:val="28"/>
          <w:szCs w:val="28"/>
        </w:rPr>
        <w:t>staccato</w:t>
      </w:r>
      <w:proofErr w:type="spellEnd"/>
      <w:r w:rsidRPr="00841014">
        <w:rPr>
          <w:bCs/>
          <w:iCs/>
          <w:color w:val="000000"/>
          <w:sz w:val="28"/>
          <w:szCs w:val="28"/>
        </w:rPr>
        <w:t>;</w:t>
      </w:r>
    </w:p>
    <w:p w:rsidR="00332EB3" w:rsidRPr="00841014" w:rsidRDefault="00332EB3" w:rsidP="00332EB3">
      <w:pPr>
        <w:pStyle w:val="a3"/>
        <w:numPr>
          <w:ilvl w:val="0"/>
          <w:numId w:val="16"/>
        </w:numPr>
        <w:shd w:val="clear" w:color="auto" w:fill="FFFFFF"/>
        <w:ind w:right="142"/>
        <w:jc w:val="both"/>
        <w:rPr>
          <w:bCs/>
          <w:iCs/>
          <w:color w:val="000000"/>
          <w:sz w:val="28"/>
          <w:szCs w:val="28"/>
        </w:rPr>
      </w:pPr>
      <w:r w:rsidRPr="00841014">
        <w:rPr>
          <w:bCs/>
          <w:iCs/>
          <w:color w:val="000000"/>
          <w:sz w:val="28"/>
          <w:szCs w:val="28"/>
        </w:rPr>
        <w:t xml:space="preserve"> быстрота мышления, беглость – полезно учить звеньями.</w:t>
      </w:r>
    </w:p>
    <w:p w:rsidR="00332EB3" w:rsidRPr="00D343D7" w:rsidRDefault="00332EB3" w:rsidP="00332EB3">
      <w:pPr>
        <w:ind w:right="142" w:firstLine="567"/>
        <w:jc w:val="both"/>
        <w:rPr>
          <w:bCs/>
          <w:iCs/>
          <w:color w:val="000000"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bCs/>
          <w:iCs/>
          <w:color w:val="000000"/>
          <w:sz w:val="28"/>
          <w:szCs w:val="28"/>
        </w:rPr>
      </w:pPr>
    </w:p>
    <w:p w:rsidR="00332EB3" w:rsidRPr="00D343D7" w:rsidRDefault="00332EB3" w:rsidP="00332EB3">
      <w:pPr>
        <w:ind w:left="-426" w:right="142" w:firstLine="426"/>
        <w:jc w:val="both"/>
        <w:rPr>
          <w:b/>
          <w:sz w:val="28"/>
          <w:szCs w:val="28"/>
        </w:rPr>
      </w:pPr>
      <w:r w:rsidRPr="00D343D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Pr="00D343D7">
        <w:rPr>
          <w:b/>
          <w:sz w:val="28"/>
          <w:szCs w:val="28"/>
        </w:rPr>
        <w:t>Репертуарный план урока:</w:t>
      </w:r>
    </w:p>
    <w:p w:rsidR="00332EB3" w:rsidRDefault="00332EB3" w:rsidP="00332EB3">
      <w:pPr>
        <w:ind w:left="-426" w:right="142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332EB3" w:rsidRPr="00D343D7" w:rsidRDefault="00332EB3" w:rsidP="00332EB3">
      <w:pPr>
        <w:ind w:left="-426" w:right="142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1.    </w:t>
      </w:r>
      <w:r w:rsidRPr="00D343D7">
        <w:rPr>
          <w:sz w:val="28"/>
          <w:szCs w:val="28"/>
        </w:rPr>
        <w:t>гимнастика</w:t>
      </w:r>
    </w:p>
    <w:p w:rsidR="00332EB3" w:rsidRDefault="00332EB3" w:rsidP="00332EB3">
      <w:pPr>
        <w:ind w:left="-426" w:right="142"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2.    </w:t>
      </w:r>
      <w:r w:rsidRPr="00D343D7">
        <w:rPr>
          <w:sz w:val="28"/>
          <w:szCs w:val="28"/>
        </w:rPr>
        <w:t xml:space="preserve">практические упражнения  А.А. Шмидт </w:t>
      </w:r>
      <w:r>
        <w:rPr>
          <w:sz w:val="28"/>
          <w:szCs w:val="28"/>
        </w:rPr>
        <w:t>–</w:t>
      </w:r>
      <w:r w:rsidRPr="00D343D7">
        <w:rPr>
          <w:sz w:val="28"/>
          <w:szCs w:val="28"/>
        </w:rPr>
        <w:t xml:space="preserve"> Шкловской</w:t>
      </w:r>
    </w:p>
    <w:p w:rsidR="00332EB3" w:rsidRDefault="00332EB3" w:rsidP="00332EB3">
      <w:pPr>
        <w:ind w:left="-426" w:right="142"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3.    </w:t>
      </w:r>
      <w:r w:rsidRPr="00D343D7">
        <w:rPr>
          <w:sz w:val="28"/>
          <w:szCs w:val="28"/>
        </w:rPr>
        <w:t>О.Сотников Марш негритят</w:t>
      </w:r>
    </w:p>
    <w:p w:rsidR="00332EB3" w:rsidRDefault="00332EB3" w:rsidP="00332EB3">
      <w:pPr>
        <w:ind w:left="-426" w:right="142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</w:t>
      </w:r>
      <w:r w:rsidRPr="00D343D7">
        <w:rPr>
          <w:sz w:val="28"/>
          <w:szCs w:val="28"/>
        </w:rPr>
        <w:t xml:space="preserve">упражнения для начинающих пианистов </w:t>
      </w:r>
      <w:r>
        <w:rPr>
          <w:sz w:val="28"/>
          <w:szCs w:val="28"/>
        </w:rPr>
        <w:t xml:space="preserve"> из сборника</w:t>
      </w:r>
    </w:p>
    <w:p w:rsidR="00332EB3" w:rsidRDefault="00332EB3" w:rsidP="00332EB3">
      <w:pPr>
        <w:ind w:left="-426" w:right="142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В.Золотницкой</w:t>
      </w:r>
      <w:proofErr w:type="spellEnd"/>
      <w:r w:rsidRPr="00D343D7">
        <w:rPr>
          <w:sz w:val="28"/>
          <w:szCs w:val="28"/>
        </w:rPr>
        <w:t>: Баба-Яга, Муха-Цокотуха, Дрема, Сова, Ветерок,</w:t>
      </w:r>
    </w:p>
    <w:p w:rsidR="00332EB3" w:rsidRDefault="00332EB3" w:rsidP="00332EB3">
      <w:pPr>
        <w:ind w:left="-426" w:right="142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343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D343D7">
        <w:rPr>
          <w:sz w:val="28"/>
          <w:szCs w:val="28"/>
        </w:rPr>
        <w:t>Облако, Рыцарский сигнал, Паровозик.</w:t>
      </w:r>
    </w:p>
    <w:p w:rsidR="00332EB3" w:rsidRPr="00D343D7" w:rsidRDefault="00332EB3" w:rsidP="00332EB3">
      <w:pPr>
        <w:ind w:left="-426" w:right="142"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5.</w:t>
      </w:r>
      <w:r>
        <w:rPr>
          <w:b/>
          <w:sz w:val="28"/>
          <w:szCs w:val="28"/>
        </w:rPr>
        <w:t xml:space="preserve">   </w:t>
      </w:r>
      <w:r w:rsidRPr="00D343D7">
        <w:rPr>
          <w:sz w:val="28"/>
          <w:szCs w:val="28"/>
        </w:rPr>
        <w:t>«Хозяюшка», из сборника «Волшебный зоопарк» Е.и Е.Лёвиных</w:t>
      </w:r>
    </w:p>
    <w:p w:rsidR="00332EB3" w:rsidRDefault="00332EB3" w:rsidP="00332EB3">
      <w:pPr>
        <w:ind w:left="-426" w:right="142" w:firstLine="426"/>
        <w:rPr>
          <w:sz w:val="28"/>
          <w:szCs w:val="28"/>
        </w:rPr>
      </w:pPr>
      <w:r>
        <w:rPr>
          <w:sz w:val="28"/>
          <w:szCs w:val="28"/>
        </w:rPr>
        <w:t xml:space="preserve">           6. </w:t>
      </w:r>
      <w:r w:rsidRPr="00D343D7">
        <w:rPr>
          <w:sz w:val="28"/>
          <w:szCs w:val="28"/>
        </w:rPr>
        <w:t>«Скороговорки для фортепиано» Т.Симоновой</w:t>
      </w:r>
    </w:p>
    <w:p w:rsidR="00332EB3" w:rsidRDefault="00332EB3" w:rsidP="00332EB3">
      <w:pPr>
        <w:ind w:left="-426" w:right="142" w:firstLine="426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D343D7">
        <w:rPr>
          <w:sz w:val="28"/>
          <w:szCs w:val="28"/>
        </w:rPr>
        <w:t xml:space="preserve">  №5,№6,№10,№11,№8</w:t>
      </w:r>
    </w:p>
    <w:p w:rsidR="00332EB3" w:rsidRPr="0034713E" w:rsidRDefault="00332EB3" w:rsidP="00332EB3">
      <w:pPr>
        <w:ind w:left="-426" w:right="142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7. </w:t>
      </w:r>
      <w:r w:rsidRPr="00D343D7">
        <w:rPr>
          <w:sz w:val="28"/>
          <w:szCs w:val="28"/>
        </w:rPr>
        <w:t>физкультминутка</w:t>
      </w:r>
    </w:p>
    <w:p w:rsidR="00332EB3" w:rsidRDefault="00332EB3" w:rsidP="00332EB3">
      <w:pPr>
        <w:ind w:left="-426" w:right="142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8.</w:t>
      </w:r>
      <w:r w:rsidRPr="00D343D7">
        <w:rPr>
          <w:sz w:val="28"/>
          <w:szCs w:val="28"/>
        </w:rPr>
        <w:t xml:space="preserve">упражнения </w:t>
      </w:r>
      <w:proofErr w:type="spellStart"/>
      <w:r w:rsidRPr="00D343D7">
        <w:rPr>
          <w:sz w:val="28"/>
          <w:szCs w:val="28"/>
        </w:rPr>
        <w:t>Эдны</w:t>
      </w:r>
      <w:proofErr w:type="spellEnd"/>
      <w:r w:rsidRPr="00D343D7">
        <w:rPr>
          <w:sz w:val="28"/>
          <w:szCs w:val="28"/>
        </w:rPr>
        <w:t xml:space="preserve"> – </w:t>
      </w:r>
      <w:proofErr w:type="gramStart"/>
      <w:r w:rsidRPr="00D343D7">
        <w:rPr>
          <w:sz w:val="28"/>
          <w:szCs w:val="28"/>
        </w:rPr>
        <w:t>Мае</w:t>
      </w:r>
      <w:proofErr w:type="gramEnd"/>
      <w:r w:rsidRPr="00D343D7">
        <w:rPr>
          <w:sz w:val="28"/>
          <w:szCs w:val="28"/>
        </w:rPr>
        <w:t xml:space="preserve"> - </w:t>
      </w:r>
      <w:proofErr w:type="spellStart"/>
      <w:r w:rsidRPr="00D343D7">
        <w:rPr>
          <w:sz w:val="28"/>
          <w:szCs w:val="28"/>
        </w:rPr>
        <w:t>Барнем</w:t>
      </w:r>
      <w:proofErr w:type="spellEnd"/>
      <w:r w:rsidRPr="00D343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№3,4,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 xml:space="preserve">10 - </w:t>
      </w:r>
      <w:r w:rsidRPr="00D343D7">
        <w:rPr>
          <w:sz w:val="28"/>
          <w:szCs w:val="28"/>
          <w:lang w:val="en-US"/>
        </w:rPr>
        <w:t>I</w:t>
      </w:r>
      <w:r w:rsidRPr="00D343D7">
        <w:rPr>
          <w:sz w:val="28"/>
          <w:szCs w:val="28"/>
        </w:rPr>
        <w:t>раздел,</w:t>
      </w:r>
      <w:r>
        <w:rPr>
          <w:sz w:val="28"/>
          <w:szCs w:val="28"/>
        </w:rPr>
        <w:t xml:space="preserve">  </w:t>
      </w:r>
      <w:r w:rsidRPr="00D343D7">
        <w:rPr>
          <w:sz w:val="28"/>
          <w:szCs w:val="28"/>
        </w:rPr>
        <w:t xml:space="preserve"> №11-</w:t>
      </w:r>
    </w:p>
    <w:p w:rsidR="00332EB3" w:rsidRPr="00AD4716" w:rsidRDefault="00332EB3" w:rsidP="00332EB3">
      <w:pPr>
        <w:ind w:left="-426" w:right="142"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II</w:t>
      </w:r>
      <w:proofErr w:type="gramEnd"/>
      <w:r>
        <w:rPr>
          <w:sz w:val="28"/>
          <w:szCs w:val="28"/>
        </w:rPr>
        <w:t>раздел,№3,5,9,10-IVраздел</w:t>
      </w:r>
    </w:p>
    <w:p w:rsidR="00332EB3" w:rsidRPr="00D343D7" w:rsidRDefault="00332EB3" w:rsidP="00332EB3">
      <w:pPr>
        <w:ind w:left="-426" w:right="142" w:firstLine="426"/>
        <w:jc w:val="both"/>
        <w:rPr>
          <w:sz w:val="28"/>
          <w:szCs w:val="28"/>
        </w:rPr>
      </w:pPr>
    </w:p>
    <w:p w:rsidR="00332EB3" w:rsidRPr="00D343D7" w:rsidRDefault="00332EB3" w:rsidP="00332EB3">
      <w:pPr>
        <w:ind w:left="-426" w:right="142" w:firstLine="426"/>
        <w:jc w:val="both"/>
        <w:rPr>
          <w:b/>
          <w:sz w:val="28"/>
          <w:szCs w:val="28"/>
        </w:rPr>
      </w:pPr>
      <w:r w:rsidRPr="00D343D7">
        <w:rPr>
          <w:b/>
          <w:sz w:val="28"/>
          <w:szCs w:val="28"/>
        </w:rPr>
        <w:lastRenderedPageBreak/>
        <w:t xml:space="preserve">                                            План урока:</w:t>
      </w:r>
    </w:p>
    <w:p w:rsidR="00332EB3" w:rsidRPr="00D343D7" w:rsidRDefault="00332EB3" w:rsidP="00332EB3">
      <w:pPr>
        <w:ind w:right="142" w:firstLine="567"/>
        <w:jc w:val="both"/>
        <w:rPr>
          <w:b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</w:rPr>
        <w:t xml:space="preserve">                               </w:t>
      </w:r>
      <w:proofErr w:type="gramStart"/>
      <w:r w:rsidRPr="00D343D7">
        <w:rPr>
          <w:b/>
          <w:i/>
          <w:sz w:val="28"/>
          <w:szCs w:val="28"/>
          <w:lang w:val="en-US"/>
        </w:rPr>
        <w:t>I</w:t>
      </w:r>
      <w:r w:rsidRPr="00D343D7">
        <w:rPr>
          <w:b/>
          <w:i/>
          <w:sz w:val="28"/>
          <w:szCs w:val="28"/>
        </w:rPr>
        <w:t>. Начало   урока.</w:t>
      </w:r>
      <w:proofErr w:type="gramEnd"/>
      <w:r w:rsidRPr="00D343D7">
        <w:rPr>
          <w:b/>
          <w:i/>
          <w:sz w:val="28"/>
          <w:szCs w:val="28"/>
        </w:rPr>
        <w:t xml:space="preserve">      </w:t>
      </w:r>
      <w:r>
        <w:rPr>
          <w:b/>
          <w:i/>
          <w:sz w:val="28"/>
          <w:szCs w:val="28"/>
        </w:rPr>
        <w:t>(</w:t>
      </w:r>
      <w:r w:rsidRPr="00D343D7"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>5-7</w:t>
      </w:r>
      <w:r w:rsidRPr="00D343D7">
        <w:rPr>
          <w:i/>
          <w:sz w:val="28"/>
          <w:szCs w:val="28"/>
          <w:u w:val="single"/>
        </w:rPr>
        <w:t>минут</w:t>
      </w:r>
      <w:r>
        <w:rPr>
          <w:i/>
          <w:sz w:val="28"/>
          <w:szCs w:val="28"/>
          <w:u w:val="single"/>
        </w:rPr>
        <w:t>)</w:t>
      </w:r>
    </w:p>
    <w:p w:rsidR="00332EB3" w:rsidRPr="00D343D7" w:rsidRDefault="00332EB3" w:rsidP="00332EB3">
      <w:pPr>
        <w:ind w:right="142" w:firstLine="567"/>
        <w:jc w:val="both"/>
        <w:rPr>
          <w:i/>
          <w:sz w:val="28"/>
          <w:szCs w:val="28"/>
          <w:u w:val="single"/>
        </w:rPr>
      </w:pPr>
    </w:p>
    <w:p w:rsidR="00332EB3" w:rsidRPr="00D343D7" w:rsidRDefault="00332EB3" w:rsidP="00332EB3">
      <w:pPr>
        <w:numPr>
          <w:ilvl w:val="0"/>
          <w:numId w:val="9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Организационный момент.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Подготовка к уроку, сообщение темы, цели, определение  задач урока.</w:t>
      </w:r>
    </w:p>
    <w:p w:rsidR="00332EB3" w:rsidRPr="00D343D7" w:rsidRDefault="00332EB3" w:rsidP="00332EB3">
      <w:pPr>
        <w:numPr>
          <w:ilvl w:val="0"/>
          <w:numId w:val="9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Упражнения, гимнастика, направляющие ученика в   верное  пианистическое  самочувствие и способствуют  выработке гибкости, подвижности, выразительности и чуткости пианистического аппарата.</w:t>
      </w:r>
    </w:p>
    <w:p w:rsidR="00332EB3" w:rsidRPr="00D343D7" w:rsidRDefault="00332EB3" w:rsidP="00332EB3">
      <w:pPr>
        <w:numPr>
          <w:ilvl w:val="0"/>
          <w:numId w:val="10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Упражнение 1. На ощущение всей руки от плеча. Стоя, маховые движения рук вперед и назад.</w:t>
      </w:r>
    </w:p>
    <w:p w:rsidR="00332EB3" w:rsidRPr="00D343D7" w:rsidRDefault="00332EB3" w:rsidP="00332EB3">
      <w:pPr>
        <w:numPr>
          <w:ilvl w:val="0"/>
          <w:numId w:val="10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Упражнение 2. «Руки-крылья». На ощущения плеча и предплечья, выработку гибкости и плавности при снятии звука в медленном исполнении. Можно выполнять сидя.</w:t>
      </w:r>
    </w:p>
    <w:p w:rsidR="00332EB3" w:rsidRPr="00D343D7" w:rsidRDefault="00332EB3" w:rsidP="00332EB3">
      <w:pPr>
        <w:numPr>
          <w:ilvl w:val="0"/>
          <w:numId w:val="10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Упражнение 3. «Ручка - пружинит» - на рессору в запястье. Когда показываю это упражнение, не объясняю движение, а просто прошу «передразнить» меня, как правило, дети хорошо это схватывают. Можно попросить сравнить движение с тем, что дети чувствуют, когда прыгают на диване – это тоже помогает.</w:t>
      </w:r>
    </w:p>
    <w:p w:rsidR="00332EB3" w:rsidRPr="00D343D7" w:rsidRDefault="00332EB3" w:rsidP="00332EB3">
      <w:pPr>
        <w:numPr>
          <w:ilvl w:val="0"/>
          <w:numId w:val="10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Здесь показываю круговое движение кисти и запястья – для выработки в дальнейшем объединяющих движений на 5-ти пальцевой позиции.</w:t>
      </w:r>
    </w:p>
    <w:p w:rsidR="00332EB3" w:rsidRPr="00D343D7" w:rsidRDefault="00332EB3" w:rsidP="00332EB3">
      <w:pPr>
        <w:numPr>
          <w:ilvl w:val="0"/>
          <w:numId w:val="10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Упражнение 4. Для развития ощущения свободного шага пальца из ладони, можно попросить ученика представить его руку человечком и пошагать пальцами по столу (любой парой «ног – пальцев»).</w:t>
      </w:r>
    </w:p>
    <w:p w:rsidR="00332EB3" w:rsidRPr="00D343D7" w:rsidRDefault="00332EB3" w:rsidP="00332EB3">
      <w:pPr>
        <w:numPr>
          <w:ilvl w:val="0"/>
          <w:numId w:val="10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Упражнение 5. «Прицеленный полет» или бросок руки из одной точки </w:t>
      </w:r>
      <w:proofErr w:type="gramStart"/>
      <w:r w:rsidRPr="00D343D7">
        <w:rPr>
          <w:sz w:val="28"/>
          <w:szCs w:val="28"/>
        </w:rPr>
        <w:t>в</w:t>
      </w:r>
      <w:proofErr w:type="gramEnd"/>
      <w:r w:rsidRPr="00D343D7">
        <w:rPr>
          <w:sz w:val="28"/>
          <w:szCs w:val="28"/>
        </w:rPr>
        <w:t xml:space="preserve"> разные, заранее намеченные.   Детям очень нравится упражнение на развитие координации рук и ощущение рук с разной опорой.</w:t>
      </w:r>
    </w:p>
    <w:p w:rsidR="00332EB3" w:rsidRPr="00D343D7" w:rsidRDefault="00332EB3" w:rsidP="00332EB3">
      <w:pPr>
        <w:numPr>
          <w:ilvl w:val="0"/>
          <w:numId w:val="10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Упражнение 6. Правая рука гладит по коленке, левая хлопает, и наоборот. Затем, </w:t>
      </w:r>
      <w:proofErr w:type="gramStart"/>
      <w:r w:rsidRPr="00D343D7">
        <w:rPr>
          <w:sz w:val="28"/>
          <w:szCs w:val="28"/>
        </w:rPr>
        <w:t>левая</w:t>
      </w:r>
      <w:proofErr w:type="gramEnd"/>
      <w:r w:rsidRPr="00D343D7">
        <w:rPr>
          <w:sz w:val="28"/>
          <w:szCs w:val="28"/>
        </w:rPr>
        <w:t xml:space="preserve"> давит кулачком, правая подскакивает легко на пальцах,  и наоборот. Эти упражнения очень полезны, так как внимание еще не отвлекается на качество звука</w:t>
      </w:r>
    </w:p>
    <w:p w:rsidR="00332EB3" w:rsidRPr="00D343D7" w:rsidRDefault="00332EB3" w:rsidP="00332EB3">
      <w:pPr>
        <w:ind w:right="142" w:firstLine="567"/>
        <w:jc w:val="both"/>
        <w:rPr>
          <w:bCs/>
          <w:iCs/>
          <w:color w:val="666666"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   Затем, при переходе к игре на инструменте, естественность движения уже пытаемся связать с представлением о нужном качестве звука. Пытаемся осознать, что один и тот же звук, в зависимости от прикосновения к нему, может быть не просто громким или тихим, а бодрым или мягким, злым или добрым, праздничным или грустным. Очень хорошо, если это представление о связи звука с движением осознается сразу – это будет хорошим началом развития    не только  тембрового слуха, но и таких  необходимых  компонентов музыкального развития, как яркость образных представлений, глубина переживаний, и ощущение живого пульса движения музыкальной ткани.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lastRenderedPageBreak/>
        <w:t xml:space="preserve">                  Упражнения А.А.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Шмидт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 xml:space="preserve">Шкловской - это своего рода элементарные технические формулы, в которых закодированы различные способы </w:t>
      </w:r>
      <w:proofErr w:type="spellStart"/>
      <w:r w:rsidRPr="00D343D7">
        <w:rPr>
          <w:sz w:val="28"/>
          <w:szCs w:val="28"/>
        </w:rPr>
        <w:t>звукоизвлечения</w:t>
      </w:r>
      <w:proofErr w:type="spellEnd"/>
      <w:r w:rsidRPr="00D343D7">
        <w:rPr>
          <w:sz w:val="28"/>
          <w:szCs w:val="28"/>
        </w:rPr>
        <w:t xml:space="preserve"> и приемы работы над произведением. Отличительная особенность системы А.А.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Шмидт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 xml:space="preserve">Шкловской ряд упражнений, представляющих собой преувеличенные приемы </w:t>
      </w:r>
      <w:proofErr w:type="spellStart"/>
      <w:r w:rsidRPr="00D343D7">
        <w:rPr>
          <w:sz w:val="28"/>
          <w:szCs w:val="28"/>
        </w:rPr>
        <w:t>звукоизвлечения</w:t>
      </w:r>
      <w:proofErr w:type="spellEnd"/>
      <w:r w:rsidRPr="00D343D7">
        <w:rPr>
          <w:sz w:val="28"/>
          <w:szCs w:val="28"/>
        </w:rPr>
        <w:t xml:space="preserve">. 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Предназначенные для развития важных качеств рук пианиста - легкости пальцев, растяжения, они применимы и при разучивании пьес. Так, «полетные» движения (свободное раскрытие ладони и всех пальцев быстрым движением) вырабатывает ощущение легкости, расчлененности пальцев. Обращает на себя внимание строгая систематичность, охват всех видов техники в упражнениях А.А.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Шмидт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Шкловской.                         Можно сказать, что они являются школой последовательного овладения пианистическими навыками. Главным заданием ученику у нее было не «повторить» движение, а «найти звук» - установка, которая требовала, в первую очередь, активной работы слуха. Поиски звука всегда связывались с поисками определенного тонуса мышц состояния руки, мускульного ощущения от движения, с помощью которого извлекается данный звук. В итоге такой работы создавалась прочная связь, когда одно только представление о звуковой краске сопровождалось соответствующей настройкой, ощущением в руке. Таким путем «изнутри наружу», в поисках звука и ощущения, находилась внешняя форма движения. Объяснение ощущений, которые должны сопутствовать тому или иному двигательному приему - самое трудное в показе.  А.А.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Шмидт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Шкловская давала настройку с помощью образного сравнения. Целью всей работы  А.А.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Шмидт</w:t>
      </w:r>
      <w:r>
        <w:rPr>
          <w:sz w:val="28"/>
          <w:szCs w:val="28"/>
        </w:rPr>
        <w:t xml:space="preserve"> </w:t>
      </w:r>
      <w:proofErr w:type="gramStart"/>
      <w:r w:rsidRPr="00D343D7">
        <w:rPr>
          <w:sz w:val="28"/>
          <w:szCs w:val="28"/>
        </w:rPr>
        <w:t>-Ш</w:t>
      </w:r>
      <w:proofErr w:type="gramEnd"/>
      <w:r w:rsidRPr="00D343D7">
        <w:rPr>
          <w:sz w:val="28"/>
          <w:szCs w:val="28"/>
        </w:rPr>
        <w:t>кловской  в области воспитания пианистических навыков было помочь каждому ученик индивидуально приспособиться к инструменту, найти свои удобные ощущения.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От первых шагов ученика в музыкальном воспитании зависит и его дальнейшее музыкальное образование. Необходимо сразу построить и показать ему мостик из того мира, где он сейчас находится к тому миру, который несёт в себе музыка.   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Запоминается всё, что было в первый раз. Поэтому важно, чтобы ученик запомнил свои первые занятия на фортепиано, как что-то очень привлекательное, приятное, эмоционально яркое и артикуляционно-удобное. Он должен справляться сразу со всем или со многим, чему его учат. У него должно получаться. Потом</w:t>
      </w:r>
      <w:r>
        <w:rPr>
          <w:sz w:val="28"/>
          <w:szCs w:val="28"/>
        </w:rPr>
        <w:t xml:space="preserve"> будет труд, упорный труд</w:t>
      </w:r>
      <w:r w:rsidRPr="00D343D7">
        <w:rPr>
          <w:sz w:val="28"/>
          <w:szCs w:val="28"/>
        </w:rPr>
        <w:t xml:space="preserve"> по м</w:t>
      </w:r>
      <w:r>
        <w:rPr>
          <w:sz w:val="28"/>
          <w:szCs w:val="28"/>
        </w:rPr>
        <w:t xml:space="preserve">ере таланта. Но </w:t>
      </w:r>
      <w:r w:rsidRPr="00D343D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343D7">
        <w:rPr>
          <w:sz w:val="28"/>
          <w:szCs w:val="28"/>
        </w:rPr>
        <w:t>начале ученик должен восхититься.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Древняя китайская пословица гласит: люди могут забыть слова, которые вы им говорили, но они никогда не забудут чувства, которые вы у них вызывали. 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Т.В.Бахвалова</w:t>
      </w:r>
      <w:proofErr w:type="spellEnd"/>
      <w:r>
        <w:rPr>
          <w:sz w:val="28"/>
          <w:szCs w:val="28"/>
        </w:rPr>
        <w:t>, автор презентации  составленной из трёх разделов</w:t>
      </w:r>
      <w:r w:rsidRPr="00D343D7">
        <w:rPr>
          <w:sz w:val="28"/>
          <w:szCs w:val="28"/>
        </w:rPr>
        <w:t xml:space="preserve">. Упражнения сгруппированы по видам техники. Внутри каждого раздела задания усложняются постепенно, и можно одновременно работать над </w:t>
      </w:r>
      <w:r w:rsidRPr="00D343D7">
        <w:rPr>
          <w:sz w:val="28"/>
          <w:szCs w:val="28"/>
        </w:rPr>
        <w:lastRenderedPageBreak/>
        <w:t xml:space="preserve">упражнениями одинаковой трудности на разные виды техники. </w:t>
      </w:r>
      <w:r>
        <w:rPr>
          <w:sz w:val="28"/>
          <w:szCs w:val="28"/>
        </w:rPr>
        <w:t>Всего 45 упражнений, на уроке  достаточно разобрать два-три упражнения по выбору ученика</w:t>
      </w:r>
      <w:r w:rsidRPr="00D343D7">
        <w:rPr>
          <w:sz w:val="28"/>
          <w:szCs w:val="28"/>
        </w:rPr>
        <w:t>. Каждое упражнение имеет название, цветную иллюстрацию и стихи.</w:t>
      </w:r>
      <w:r>
        <w:rPr>
          <w:sz w:val="28"/>
          <w:szCs w:val="28"/>
        </w:rPr>
        <w:t xml:space="preserve"> Дети любят фантазировать и </w:t>
      </w:r>
      <w:proofErr w:type="spellStart"/>
      <w:r>
        <w:rPr>
          <w:sz w:val="28"/>
          <w:szCs w:val="28"/>
        </w:rPr>
        <w:t>самовыражаться</w:t>
      </w:r>
      <w:proofErr w:type="spellEnd"/>
      <w:r>
        <w:rPr>
          <w:sz w:val="28"/>
          <w:szCs w:val="28"/>
        </w:rPr>
        <w:t xml:space="preserve"> на клавиатуре, используя программный материал упражнений для воспитания пианистических навыков.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  <w:u w:val="single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 xml:space="preserve">Первая тетрадь посвящена основам </w:t>
      </w:r>
      <w:proofErr w:type="spellStart"/>
      <w:r w:rsidRPr="00D343D7">
        <w:rPr>
          <w:b/>
          <w:i/>
          <w:sz w:val="28"/>
          <w:szCs w:val="28"/>
          <w:u w:val="single"/>
        </w:rPr>
        <w:t>звукоизвлечения</w:t>
      </w:r>
      <w:proofErr w:type="spellEnd"/>
      <w:r w:rsidRPr="00D343D7">
        <w:rPr>
          <w:b/>
          <w:i/>
          <w:sz w:val="28"/>
          <w:szCs w:val="28"/>
          <w:u w:val="single"/>
        </w:rPr>
        <w:t>, штрихам, дуговым движениям</w:t>
      </w:r>
      <w:r w:rsidRPr="00D343D7">
        <w:rPr>
          <w:sz w:val="28"/>
          <w:szCs w:val="28"/>
          <w:u w:val="single"/>
        </w:rPr>
        <w:t>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  <w:u w:val="single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«</w:t>
      </w:r>
      <w:proofErr w:type="spellStart"/>
      <w:r w:rsidRPr="00D343D7">
        <w:rPr>
          <w:sz w:val="28"/>
          <w:szCs w:val="28"/>
        </w:rPr>
        <w:t>Воробьишка</w:t>
      </w:r>
      <w:proofErr w:type="spellEnd"/>
      <w:r w:rsidRPr="00D343D7">
        <w:rPr>
          <w:sz w:val="28"/>
          <w:szCs w:val="28"/>
        </w:rPr>
        <w:t xml:space="preserve">» - Я утром выпал из гнезда, ко мне спешите все сюда! (Взлет и приземление на опорный пункт, </w:t>
      </w:r>
      <w:proofErr w:type="spellStart"/>
      <w:r w:rsidRPr="00D343D7">
        <w:rPr>
          <w:sz w:val="28"/>
          <w:szCs w:val="28"/>
        </w:rPr>
        <w:t>воробьишка</w:t>
      </w:r>
      <w:proofErr w:type="spellEnd"/>
      <w:r w:rsidRPr="00D343D7">
        <w:rPr>
          <w:sz w:val="28"/>
          <w:szCs w:val="28"/>
        </w:rPr>
        <w:t xml:space="preserve"> учится летать).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«Кошачьи лапки» - Моет лапкой котик нос. (Легато </w:t>
      </w:r>
      <w:proofErr w:type="gramStart"/>
      <w:r w:rsidRPr="00D343D7">
        <w:rPr>
          <w:sz w:val="28"/>
          <w:szCs w:val="28"/>
        </w:rPr>
        <w:t>на</w:t>
      </w:r>
      <w:proofErr w:type="gramEnd"/>
      <w:r w:rsidRPr="00D343D7">
        <w:rPr>
          <w:sz w:val="28"/>
          <w:szCs w:val="28"/>
        </w:rPr>
        <w:t xml:space="preserve"> секундовых </w:t>
      </w:r>
      <w:proofErr w:type="spellStart"/>
      <w:r w:rsidRPr="00D343D7">
        <w:rPr>
          <w:sz w:val="28"/>
          <w:szCs w:val="28"/>
        </w:rPr>
        <w:t>последованиях</w:t>
      </w:r>
      <w:proofErr w:type="spellEnd"/>
      <w:r w:rsidRPr="00D343D7">
        <w:rPr>
          <w:sz w:val="28"/>
          <w:szCs w:val="28"/>
        </w:rPr>
        <w:t>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«Цапля» - Цапле бусы подарили, велики они ей были. (Расходящиеся </w:t>
      </w:r>
      <w:proofErr w:type="spellStart"/>
      <w:r w:rsidRPr="00D343D7">
        <w:rPr>
          <w:sz w:val="28"/>
          <w:szCs w:val="28"/>
        </w:rPr>
        <w:t>гаммообразные</w:t>
      </w:r>
      <w:proofErr w:type="spellEnd"/>
      <w:r w:rsidRPr="00D343D7">
        <w:rPr>
          <w:sz w:val="28"/>
          <w:szCs w:val="28"/>
        </w:rPr>
        <w:t xml:space="preserve"> </w:t>
      </w:r>
      <w:proofErr w:type="spellStart"/>
      <w:r w:rsidRPr="00D343D7">
        <w:rPr>
          <w:sz w:val="28"/>
          <w:szCs w:val="28"/>
        </w:rPr>
        <w:t>последования</w:t>
      </w:r>
      <w:proofErr w:type="spellEnd"/>
      <w:r w:rsidRPr="00D343D7">
        <w:rPr>
          <w:sz w:val="28"/>
          <w:szCs w:val="28"/>
        </w:rPr>
        <w:t xml:space="preserve"> в пределах октавы)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«Лягушонок» - лягушонок веселится каждый день, по болоту прыгать и скакать не лень. </w:t>
      </w:r>
      <w:proofErr w:type="gramStart"/>
      <w:r w:rsidRPr="00D343D7">
        <w:rPr>
          <w:sz w:val="28"/>
          <w:szCs w:val="28"/>
        </w:rPr>
        <w:t>(Легкое стаккато.</w:t>
      </w:r>
      <w:proofErr w:type="gramEnd"/>
      <w:r w:rsidRPr="00D343D7">
        <w:rPr>
          <w:sz w:val="28"/>
          <w:szCs w:val="28"/>
        </w:rPr>
        <w:t xml:space="preserve"> </w:t>
      </w:r>
      <w:proofErr w:type="gramStart"/>
      <w:r w:rsidRPr="00D343D7">
        <w:rPr>
          <w:sz w:val="28"/>
          <w:szCs w:val="28"/>
        </w:rPr>
        <w:t>Исполнять легкой упругой рукой).</w:t>
      </w:r>
      <w:proofErr w:type="gramEnd"/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«Утенок» - Наш утенок лишь </w:t>
      </w:r>
      <w:proofErr w:type="gramStart"/>
      <w:r w:rsidRPr="00D343D7">
        <w:rPr>
          <w:sz w:val="28"/>
          <w:szCs w:val="28"/>
        </w:rPr>
        <w:t>родился плавать плавно научился</w:t>
      </w:r>
      <w:proofErr w:type="gramEnd"/>
      <w:r w:rsidRPr="00D343D7">
        <w:rPr>
          <w:sz w:val="28"/>
          <w:szCs w:val="28"/>
        </w:rPr>
        <w:t>. (</w:t>
      </w:r>
      <w:proofErr w:type="spellStart"/>
      <w:r w:rsidRPr="00D343D7">
        <w:rPr>
          <w:sz w:val="28"/>
          <w:szCs w:val="28"/>
        </w:rPr>
        <w:t>Пятипалыцевое</w:t>
      </w:r>
      <w:proofErr w:type="spellEnd"/>
      <w:r w:rsidRPr="00D343D7">
        <w:rPr>
          <w:sz w:val="28"/>
          <w:szCs w:val="28"/>
        </w:rPr>
        <w:t xml:space="preserve"> легато).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«В чёрном море» - В чёрном море мой любимый дом. </w:t>
      </w:r>
      <w:proofErr w:type="gramStart"/>
      <w:r w:rsidRPr="00D343D7">
        <w:rPr>
          <w:sz w:val="28"/>
          <w:szCs w:val="28"/>
        </w:rPr>
        <w:t xml:space="preserve">Днем и ночью я купаюсь в нём. (Пятипальцевые </w:t>
      </w:r>
      <w:proofErr w:type="spellStart"/>
      <w:r w:rsidRPr="00D343D7">
        <w:rPr>
          <w:sz w:val="28"/>
          <w:szCs w:val="28"/>
        </w:rPr>
        <w:t>последования</w:t>
      </w:r>
      <w:proofErr w:type="spellEnd"/>
      <w:r w:rsidRPr="00D343D7">
        <w:rPr>
          <w:sz w:val="28"/>
          <w:szCs w:val="28"/>
        </w:rPr>
        <w:t xml:space="preserve"> на черных клавишах.</w:t>
      </w:r>
      <w:proofErr w:type="gramEnd"/>
      <w:r w:rsidRPr="00D343D7">
        <w:rPr>
          <w:sz w:val="28"/>
          <w:szCs w:val="28"/>
        </w:rPr>
        <w:t xml:space="preserve"> (Играть различными штрихами).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«Полет во сне» </w:t>
      </w:r>
      <w:proofErr w:type="gramStart"/>
      <w:r w:rsidRPr="00D343D7">
        <w:rPr>
          <w:sz w:val="28"/>
          <w:szCs w:val="28"/>
        </w:rPr>
        <w:t>-Ш</w:t>
      </w:r>
      <w:proofErr w:type="gramEnd"/>
      <w:r w:rsidRPr="00D343D7">
        <w:rPr>
          <w:sz w:val="28"/>
          <w:szCs w:val="28"/>
        </w:rPr>
        <w:t xml:space="preserve">арики мои словно парашют, в небо к облакам плавно унесут. </w:t>
      </w:r>
      <w:proofErr w:type="gramStart"/>
      <w:r w:rsidRPr="00D343D7">
        <w:rPr>
          <w:sz w:val="28"/>
          <w:szCs w:val="28"/>
        </w:rPr>
        <w:t>(Дуговые отрезки.</w:t>
      </w:r>
      <w:proofErr w:type="gramEnd"/>
      <w:r w:rsidRPr="00D343D7">
        <w:rPr>
          <w:sz w:val="28"/>
          <w:szCs w:val="28"/>
        </w:rPr>
        <w:t xml:space="preserve"> </w:t>
      </w:r>
      <w:proofErr w:type="gramStart"/>
      <w:r w:rsidRPr="00D343D7">
        <w:rPr>
          <w:sz w:val="28"/>
          <w:szCs w:val="28"/>
        </w:rPr>
        <w:t>Играть отдельно правой рукой I вверх, левой - вниз).</w:t>
      </w:r>
      <w:proofErr w:type="gramEnd"/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«Лошадка» - Ну-ка, </w:t>
      </w:r>
      <w:proofErr w:type="gramStart"/>
      <w:r w:rsidRPr="00D343D7">
        <w:rPr>
          <w:sz w:val="28"/>
          <w:szCs w:val="28"/>
        </w:rPr>
        <w:t>прыгни</w:t>
      </w:r>
      <w:proofErr w:type="gramEnd"/>
      <w:r w:rsidRPr="00D343D7">
        <w:rPr>
          <w:sz w:val="28"/>
          <w:szCs w:val="28"/>
        </w:rPr>
        <w:t xml:space="preserve"> так как я, девочка прыгучая. (Дуговые скачки на октаву, а также через две октавы вверх и вниз.).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Вторая тетрадь содержит упражнения на боковые движения и трели.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«</w:t>
      </w:r>
      <w:proofErr w:type="spellStart"/>
      <w:r w:rsidRPr="00D343D7">
        <w:rPr>
          <w:sz w:val="28"/>
          <w:szCs w:val="28"/>
        </w:rPr>
        <w:t>Бим</w:t>
      </w:r>
      <w:proofErr w:type="spellEnd"/>
      <w:r w:rsidRPr="00D343D7">
        <w:rPr>
          <w:sz w:val="28"/>
          <w:szCs w:val="28"/>
        </w:rPr>
        <w:t xml:space="preserve">» - Меня </w:t>
      </w:r>
      <w:proofErr w:type="gramStart"/>
      <w:r w:rsidRPr="00D343D7">
        <w:rPr>
          <w:sz w:val="28"/>
          <w:szCs w:val="28"/>
        </w:rPr>
        <w:t>мой</w:t>
      </w:r>
      <w:proofErr w:type="gramEnd"/>
      <w:r w:rsidRPr="00D343D7">
        <w:rPr>
          <w:sz w:val="28"/>
          <w:szCs w:val="28"/>
        </w:rPr>
        <w:t xml:space="preserve"> </w:t>
      </w:r>
      <w:proofErr w:type="spellStart"/>
      <w:r w:rsidRPr="00D343D7">
        <w:rPr>
          <w:sz w:val="28"/>
          <w:szCs w:val="28"/>
        </w:rPr>
        <w:t>Бим</w:t>
      </w:r>
      <w:proofErr w:type="spellEnd"/>
      <w:r w:rsidRPr="00D343D7">
        <w:rPr>
          <w:sz w:val="28"/>
          <w:szCs w:val="28"/>
        </w:rPr>
        <w:t xml:space="preserve"> из школы ждал и хвостиком вилял. </w:t>
      </w:r>
      <w:proofErr w:type="gramStart"/>
      <w:r w:rsidRPr="00D343D7">
        <w:rPr>
          <w:sz w:val="28"/>
          <w:szCs w:val="28"/>
        </w:rPr>
        <w:t>(Круговое движение руки.</w:t>
      </w:r>
      <w:proofErr w:type="gramEnd"/>
      <w:r w:rsidRPr="00D343D7">
        <w:rPr>
          <w:sz w:val="28"/>
          <w:szCs w:val="28"/>
        </w:rPr>
        <w:t xml:space="preserve"> </w:t>
      </w:r>
      <w:proofErr w:type="gramStart"/>
      <w:r w:rsidRPr="00D343D7">
        <w:rPr>
          <w:sz w:val="28"/>
          <w:szCs w:val="28"/>
        </w:rPr>
        <w:t>Левая рука играет в противоположном движении).</w:t>
      </w:r>
      <w:proofErr w:type="gramEnd"/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10594E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«Ключик» - Дверь скорей открой, теперь закрой, замочек мой, ключ золотой. (Повороты кисти с опорой на 1-й и 5-й пальцы).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lastRenderedPageBreak/>
        <w:t>«Паучок» - Паучок росинку спрятал в паутинку. (Боковое движение по терциям с ощущением вращения внутри руки).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«Белый зайчик» - Белый зайчик в белой шубке рано утром чистил зубки..</w:t>
      </w:r>
      <w:proofErr w:type="gramStart"/>
      <w:r w:rsidRPr="00D343D7">
        <w:rPr>
          <w:sz w:val="28"/>
          <w:szCs w:val="28"/>
        </w:rPr>
        <w:t>.(</w:t>
      </w:r>
      <w:proofErr w:type="gramEnd"/>
      <w:r w:rsidRPr="00D343D7">
        <w:rPr>
          <w:sz w:val="28"/>
          <w:szCs w:val="28"/>
        </w:rPr>
        <w:t xml:space="preserve">Пятипальцевые  </w:t>
      </w:r>
      <w:proofErr w:type="spellStart"/>
      <w:r w:rsidRPr="00D343D7">
        <w:rPr>
          <w:sz w:val="28"/>
          <w:szCs w:val="28"/>
        </w:rPr>
        <w:t>последования</w:t>
      </w:r>
      <w:proofErr w:type="spellEnd"/>
      <w:r w:rsidRPr="00D343D7">
        <w:rPr>
          <w:sz w:val="28"/>
          <w:szCs w:val="28"/>
        </w:rPr>
        <w:t xml:space="preserve">  в сочетании с трелями).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 Хвост колечком» - Наша кошка на крылечке закрутила хвост колечком. </w:t>
      </w:r>
      <w:proofErr w:type="gramStart"/>
      <w:r w:rsidRPr="00D343D7">
        <w:rPr>
          <w:sz w:val="28"/>
          <w:szCs w:val="28"/>
        </w:rPr>
        <w:t>(Фигурации.</w:t>
      </w:r>
      <w:proofErr w:type="gramEnd"/>
      <w:r w:rsidRPr="00D343D7">
        <w:rPr>
          <w:sz w:val="28"/>
          <w:szCs w:val="28"/>
        </w:rPr>
        <w:t xml:space="preserve"> Движения, окутывающие средние звуки. </w:t>
      </w:r>
      <w:proofErr w:type="gramStart"/>
      <w:r w:rsidRPr="00D343D7">
        <w:rPr>
          <w:sz w:val="28"/>
          <w:szCs w:val="28"/>
        </w:rPr>
        <w:t>В основе их движения «колесика»).</w:t>
      </w:r>
      <w:proofErr w:type="gramEnd"/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«Бусинки» - Словно бусинки дождинки покатились по травинке. (Повороты кисти по рисунку мелодии).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«Два гнома» - Два веселых гнома здесь живут, </w:t>
      </w:r>
      <w:proofErr w:type="gramStart"/>
      <w:r w:rsidRPr="00D343D7">
        <w:rPr>
          <w:sz w:val="28"/>
          <w:szCs w:val="28"/>
        </w:rPr>
        <w:t>чистят коврик песенку поют</w:t>
      </w:r>
      <w:proofErr w:type="gramEnd"/>
      <w:r w:rsidRPr="00D343D7">
        <w:rPr>
          <w:sz w:val="28"/>
          <w:szCs w:val="28"/>
        </w:rPr>
        <w:t xml:space="preserve">». </w:t>
      </w:r>
      <w:proofErr w:type="gramStart"/>
      <w:r w:rsidRPr="00D343D7">
        <w:rPr>
          <w:sz w:val="28"/>
          <w:szCs w:val="28"/>
        </w:rPr>
        <w:t>(Упражнения на «станке».</w:t>
      </w:r>
      <w:proofErr w:type="gramEnd"/>
      <w:r w:rsidRPr="00D343D7">
        <w:rPr>
          <w:sz w:val="28"/>
          <w:szCs w:val="28"/>
        </w:rPr>
        <w:t xml:space="preserve"> </w:t>
      </w:r>
      <w:proofErr w:type="gramStart"/>
      <w:r w:rsidRPr="00D343D7">
        <w:rPr>
          <w:sz w:val="28"/>
          <w:szCs w:val="28"/>
        </w:rPr>
        <w:t>Трель играется легко и ровно).</w:t>
      </w:r>
      <w:proofErr w:type="gramEnd"/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Третья тетрадь - репетиции, гаммы, арпеджио, терции.</w:t>
      </w: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«Дождик» - Кап, кап, кап стучит по крыше, на прогулку дождик вышел. </w:t>
      </w:r>
      <w:proofErr w:type="gramStart"/>
      <w:r w:rsidRPr="00D343D7">
        <w:rPr>
          <w:sz w:val="28"/>
          <w:szCs w:val="28"/>
        </w:rPr>
        <w:t>(Репетиции на ступенях гаммы.</w:t>
      </w:r>
      <w:proofErr w:type="gramEnd"/>
      <w:r w:rsidRPr="00D343D7">
        <w:rPr>
          <w:sz w:val="28"/>
          <w:szCs w:val="28"/>
        </w:rPr>
        <w:t xml:space="preserve"> </w:t>
      </w:r>
      <w:proofErr w:type="gramStart"/>
      <w:r w:rsidRPr="00D343D7">
        <w:rPr>
          <w:sz w:val="28"/>
          <w:szCs w:val="28"/>
        </w:rPr>
        <w:t>Исполняется непрерывным вибрационным движением).</w:t>
      </w:r>
      <w:proofErr w:type="gramEnd"/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 Вальс» - Я хочу вальс танцевать. </w:t>
      </w:r>
      <w:proofErr w:type="gramStart"/>
      <w:r w:rsidRPr="00D343D7">
        <w:rPr>
          <w:sz w:val="28"/>
          <w:szCs w:val="28"/>
        </w:rPr>
        <w:t>(Гаммовые отрезки.</w:t>
      </w:r>
      <w:proofErr w:type="gramEnd"/>
      <w:r w:rsidRPr="00D343D7">
        <w:rPr>
          <w:sz w:val="28"/>
          <w:szCs w:val="28"/>
        </w:rPr>
        <w:t xml:space="preserve"> </w:t>
      </w:r>
      <w:proofErr w:type="gramStart"/>
      <w:r w:rsidRPr="00D343D7">
        <w:rPr>
          <w:sz w:val="28"/>
          <w:szCs w:val="28"/>
        </w:rPr>
        <w:t>Правая рука играет по позициям гаммы до конца клавиатуры и обратно).</w:t>
      </w:r>
      <w:proofErr w:type="gramEnd"/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«Три - четыре» - Три - четыре, три - четыре </w:t>
      </w:r>
      <w:proofErr w:type="gramStart"/>
      <w:r w:rsidRPr="00D343D7">
        <w:rPr>
          <w:sz w:val="28"/>
          <w:szCs w:val="28"/>
        </w:rPr>
        <w:t>черный</w:t>
      </w:r>
      <w:proofErr w:type="gramEnd"/>
      <w:r w:rsidRPr="00D343D7">
        <w:rPr>
          <w:sz w:val="28"/>
          <w:szCs w:val="28"/>
        </w:rPr>
        <w:t xml:space="preserve"> кот живет в квартире. (Перенос руки с одной позиции гаммы на другую).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«На четвертом этаже» - На четвертом этаже кран течет давно уже. (Постепенное увеличение </w:t>
      </w:r>
      <w:proofErr w:type="spellStart"/>
      <w:r w:rsidRPr="00D343D7">
        <w:rPr>
          <w:sz w:val="28"/>
          <w:szCs w:val="28"/>
        </w:rPr>
        <w:t>гаммообразной</w:t>
      </w:r>
      <w:proofErr w:type="spellEnd"/>
      <w:r w:rsidRPr="00D343D7">
        <w:rPr>
          <w:sz w:val="28"/>
          <w:szCs w:val="28"/>
        </w:rPr>
        <w:t xml:space="preserve"> линии в прямом и обратном движении).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«</w:t>
      </w:r>
      <w:proofErr w:type="spellStart"/>
      <w:r w:rsidRPr="00D343D7">
        <w:rPr>
          <w:sz w:val="28"/>
          <w:szCs w:val="28"/>
        </w:rPr>
        <w:t>Дельфииы</w:t>
      </w:r>
      <w:proofErr w:type="spellEnd"/>
      <w:r w:rsidRPr="00D343D7">
        <w:rPr>
          <w:sz w:val="28"/>
          <w:szCs w:val="28"/>
        </w:rPr>
        <w:t xml:space="preserve">» - В теплой волне как в сказочном сне. </w:t>
      </w:r>
      <w:proofErr w:type="gramStart"/>
      <w:r w:rsidRPr="00D343D7">
        <w:rPr>
          <w:sz w:val="28"/>
          <w:szCs w:val="28"/>
        </w:rPr>
        <w:t>(Арпеджио.</w:t>
      </w:r>
      <w:proofErr w:type="gramEnd"/>
      <w:r w:rsidRPr="00D343D7">
        <w:rPr>
          <w:sz w:val="28"/>
          <w:szCs w:val="28"/>
        </w:rPr>
        <w:t xml:space="preserve"> </w:t>
      </w:r>
      <w:proofErr w:type="gramStart"/>
      <w:r w:rsidRPr="00D343D7">
        <w:rPr>
          <w:sz w:val="28"/>
          <w:szCs w:val="28"/>
        </w:rPr>
        <w:t>Упражнения  исполняются вверх и вниз каждой рукой).</w:t>
      </w:r>
      <w:proofErr w:type="gramEnd"/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«Гибкий осьминог» - Гибкий осьминог в платье золотом, а на дне морском его новый дом. (На задержанном аккорде проверить </w:t>
      </w:r>
      <w:proofErr w:type="spellStart"/>
      <w:r w:rsidRPr="00D343D7">
        <w:rPr>
          <w:sz w:val="28"/>
          <w:szCs w:val="28"/>
        </w:rPr>
        <w:t>пружинность</w:t>
      </w:r>
      <w:proofErr w:type="spellEnd"/>
      <w:r w:rsidRPr="00D343D7">
        <w:rPr>
          <w:sz w:val="28"/>
          <w:szCs w:val="28"/>
        </w:rPr>
        <w:t xml:space="preserve"> и устойчивость всей руки).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«Прогулка» - В лес мы спешим опять с утра, за работу нам пора. (Прогулка терциями).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«На окошке» - На окошке сидит кошка и хвостом стучит немножко. (Восьмые исполнять близко к клавишам легким стаккато).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lastRenderedPageBreak/>
        <w:t xml:space="preserve">        Решая проблемы развития технических навыков, нам необходимо воспитать  у ученика  привычку «прежде думать», а потом  играть, иначе говоря, научить технический аппарат подчиняться   музыкальной воле. Как всякий  игровой прием должен быть обоснован  музыкальным выражением, так и каждый музыкальный образ  необходимо  увязать  с игровым  движением.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</w:rPr>
      </w:pPr>
      <w:r w:rsidRPr="00D343D7">
        <w:rPr>
          <w:b/>
          <w:i/>
          <w:sz w:val="28"/>
          <w:szCs w:val="28"/>
        </w:rPr>
        <w:t>Этапы урока:</w:t>
      </w: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</w:rPr>
      </w:pPr>
      <w:r w:rsidRPr="00D343D7">
        <w:rPr>
          <w:b/>
          <w:i/>
          <w:sz w:val="28"/>
          <w:szCs w:val="28"/>
        </w:rPr>
        <w:t xml:space="preserve"> </w:t>
      </w:r>
      <w:r w:rsidRPr="00D343D7">
        <w:rPr>
          <w:b/>
          <w:i/>
          <w:sz w:val="28"/>
          <w:szCs w:val="28"/>
          <w:lang w:val="en-US"/>
        </w:rPr>
        <w:t>I</w:t>
      </w:r>
      <w:r w:rsidRPr="00D343D7">
        <w:rPr>
          <w:b/>
          <w:i/>
          <w:sz w:val="28"/>
          <w:szCs w:val="28"/>
        </w:rPr>
        <w:t>.Организационный:</w:t>
      </w: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Организация начала урока, сообщение темы урока и обоснование значимости. Постановка образовательных, воспитательных и развивающих задач.</w:t>
      </w: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</w:rPr>
        <w:t xml:space="preserve"> </w:t>
      </w:r>
      <w:r w:rsidRPr="00D343D7">
        <w:rPr>
          <w:b/>
          <w:i/>
          <w:sz w:val="28"/>
          <w:szCs w:val="28"/>
          <w:lang w:val="en-US"/>
        </w:rPr>
        <w:t>II</w:t>
      </w:r>
      <w:r w:rsidRPr="00D343D7">
        <w:rPr>
          <w:b/>
          <w:i/>
          <w:sz w:val="28"/>
          <w:szCs w:val="28"/>
        </w:rPr>
        <w:t xml:space="preserve">. </w:t>
      </w:r>
      <w:proofErr w:type="gramStart"/>
      <w:r w:rsidRPr="00D343D7">
        <w:rPr>
          <w:b/>
          <w:i/>
          <w:sz w:val="28"/>
          <w:szCs w:val="28"/>
        </w:rPr>
        <w:t>Основной :</w:t>
      </w:r>
      <w:r w:rsidRPr="00D343D7">
        <w:rPr>
          <w:i/>
          <w:sz w:val="28"/>
          <w:szCs w:val="28"/>
          <w:u w:val="single"/>
        </w:rPr>
        <w:t>30</w:t>
      </w:r>
      <w:proofErr w:type="gramEnd"/>
      <w:r w:rsidRPr="00D343D7">
        <w:rPr>
          <w:i/>
          <w:sz w:val="28"/>
          <w:szCs w:val="28"/>
          <w:u w:val="single"/>
        </w:rPr>
        <w:t xml:space="preserve"> минут</w:t>
      </w:r>
    </w:p>
    <w:p w:rsidR="00332EB3" w:rsidRPr="00D343D7" w:rsidRDefault="00332EB3" w:rsidP="00332EB3">
      <w:pPr>
        <w:numPr>
          <w:ilvl w:val="0"/>
          <w:numId w:val="2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Работа с музыкальным материалом.</w:t>
      </w:r>
    </w:p>
    <w:p w:rsidR="00332EB3" w:rsidRPr="00D343D7" w:rsidRDefault="00332EB3" w:rsidP="00332EB3">
      <w:pPr>
        <w:numPr>
          <w:ilvl w:val="0"/>
          <w:numId w:val="2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Проверка домашнего задания: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При работе с учениками в классе общего фортепиано педагогу-пианисту приходится сталкиваться со следующей проблемой, которая является одной из самых основных в вопросах технического и музыкального развития: непроизвольное перенесение на фортепиано определенных игровых навыков и приемов, наработанных в процессе занятий по своему специальному инструменту.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343D7">
        <w:rPr>
          <w:sz w:val="28"/>
          <w:szCs w:val="28"/>
        </w:rPr>
        <w:t>аиболее коротким и удобным к успешному приспосабливанию к новому инструменту будет путь аналогий и противопоставлений с основной специальностью ученика.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В связи с этим, требуется обратить внимание на основной недостаток, который присущ исполнителям на самых различных инструментах при игре на фортепиано, коим является недостаточная пространственная свобода, в силу того, что инструмент находится постоянно в руках исполнителя и при игре требует более мелких движений.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Самым сложным при игре на фортепиано является то, что необходимо все время интенсивно чувствовать весь инструмент, находясь по отношению к нему "в полной боевой готовности".  Здесь очень важную роль играет посадка за инструментом.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Тело пианиста должно иметь возможность свободно двигаться во всех направлениях, чтобы обеспечить движениям рук полную свободу. Высота посадки определяется исходным игровым положением предплечья, локтя и плеча. Предплечье и локоть при поставленных на клавиши пальцах должны находиться на уровне клавиатуры или чуть выше.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Нужно следить за тем, чтобы ноги могли прочно упираться, слишком глубокая посадка будет препятствовать опорной роли ног и делать неуверенными движения корпуса. Во время игры необходимо ощущать </w:t>
      </w:r>
      <w:r w:rsidRPr="00D343D7">
        <w:rPr>
          <w:sz w:val="28"/>
          <w:szCs w:val="28"/>
        </w:rPr>
        <w:lastRenderedPageBreak/>
        <w:t xml:space="preserve">передачу энергии  в инструмент, такого </w:t>
      </w:r>
      <w:proofErr w:type="gramStart"/>
      <w:r w:rsidRPr="00D343D7">
        <w:rPr>
          <w:sz w:val="28"/>
          <w:szCs w:val="28"/>
        </w:rPr>
        <w:t>состояния</w:t>
      </w:r>
      <w:proofErr w:type="gramEnd"/>
      <w:r w:rsidRPr="00D343D7">
        <w:rPr>
          <w:sz w:val="28"/>
          <w:szCs w:val="28"/>
        </w:rPr>
        <w:t xml:space="preserve"> возможно достичь при большем удалении стула от инструмента.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Эти требования в достаточной степени хрестоматийны и выполнение вышеназванных должно </w:t>
      </w:r>
      <w:proofErr w:type="gramStart"/>
      <w:r w:rsidRPr="00D343D7">
        <w:rPr>
          <w:sz w:val="28"/>
          <w:szCs w:val="28"/>
        </w:rPr>
        <w:t>способствовать</w:t>
      </w:r>
      <w:proofErr w:type="gramEnd"/>
      <w:r w:rsidRPr="00D343D7">
        <w:rPr>
          <w:sz w:val="28"/>
          <w:szCs w:val="28"/>
        </w:rPr>
        <w:t xml:space="preserve"> адаптации учащихся к новому инструменту.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</w:p>
    <w:p w:rsidR="00332EB3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Для приобретения учащимися пространственной свободы, большое значение имеет выбор соответствующего репертуара, в котором изначально заложена необходимость свободного управления корпусом и использование так называемого «</w:t>
      </w:r>
      <w:proofErr w:type="spellStart"/>
      <w:r w:rsidRPr="00D343D7">
        <w:rPr>
          <w:sz w:val="28"/>
          <w:szCs w:val="28"/>
        </w:rPr>
        <w:t>околофортепианного</w:t>
      </w:r>
      <w:proofErr w:type="spellEnd"/>
      <w:r w:rsidRPr="00D343D7">
        <w:rPr>
          <w:sz w:val="28"/>
          <w:szCs w:val="28"/>
        </w:rPr>
        <w:t>»  пространства. Для учащихся здесь весьма полезной может оказаться различного рода маршевая музыка, к тому же в ней, в основном преобладает эмоционально открытое, бодрое и радостное  настроение, которое требует соответствующих открытых, свободных движений.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suppressAutoHyphens/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О.Сотников  «Марш негритят»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Трудность исполнения состоит в том, что рука, поддерживаемая в плече и плечевом поясе   должна перемещаться  в разных октавах, опускаясь только на черные клавиши,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 xml:space="preserve">чередуя штрих глубокое </w:t>
      </w:r>
      <w:r w:rsidRPr="00D343D7">
        <w:rPr>
          <w:sz w:val="28"/>
          <w:szCs w:val="28"/>
          <w:lang w:val="en-US"/>
        </w:rPr>
        <w:t>non</w:t>
      </w:r>
      <w:r w:rsidRPr="00D343D7">
        <w:rPr>
          <w:sz w:val="28"/>
          <w:szCs w:val="28"/>
        </w:rPr>
        <w:t xml:space="preserve"> </w:t>
      </w:r>
      <w:r w:rsidRPr="00D343D7">
        <w:rPr>
          <w:sz w:val="28"/>
          <w:szCs w:val="28"/>
          <w:lang w:val="en-US"/>
        </w:rPr>
        <w:t>legato</w:t>
      </w:r>
      <w:r w:rsidRPr="00D343D7">
        <w:rPr>
          <w:sz w:val="28"/>
          <w:szCs w:val="28"/>
        </w:rPr>
        <w:t xml:space="preserve">  и </w:t>
      </w:r>
      <w:proofErr w:type="spellStart"/>
      <w:r w:rsidRPr="00D343D7">
        <w:rPr>
          <w:sz w:val="28"/>
          <w:szCs w:val="28"/>
          <w:lang w:val="en-US"/>
        </w:rPr>
        <w:t>leqato</w:t>
      </w:r>
      <w:proofErr w:type="spellEnd"/>
      <w:r w:rsidRPr="00D343D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 xml:space="preserve">с применением контрастной динамики.  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Одна из особенностей игры на фортепиано в отличие от подавляющего большинства других инструментов, состоит в том, что исполнитель один, без помощи сопровождения, должен не только охватить все элементы музыкальной ткани в их совокупности, но и выявить мельчайшие детали. Можно сравнить пианиста с целым оркестром, в котором он является и дирижером, и исполнителем всех партий.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Чтобы выполнить эти задачи, учащийся должен обладать комплексом навыков, среди которых основное место занимает способность координации.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Это особенно важно для учащихся класса общего фортепиано, так как умение правильно скоординировать составные части музыкальной ткани служит залогом двигательно-технической свободы, которую иногда ищут в чисто мышечном освобождении аппарата.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</w:t>
      </w:r>
      <w:proofErr w:type="spellStart"/>
      <w:r w:rsidRPr="00D343D7">
        <w:rPr>
          <w:color w:val="FFFFFF"/>
          <w:sz w:val="28"/>
          <w:szCs w:val="28"/>
        </w:rPr>
        <w:t>рт</w:t>
      </w:r>
      <w:r w:rsidRPr="00D343D7">
        <w:rPr>
          <w:sz w:val="28"/>
          <w:szCs w:val="28"/>
        </w:rPr>
        <w:t>Существует</w:t>
      </w:r>
      <w:proofErr w:type="spellEnd"/>
      <w:r w:rsidRPr="00D343D7">
        <w:rPr>
          <w:sz w:val="28"/>
          <w:szCs w:val="28"/>
        </w:rPr>
        <w:t xml:space="preserve"> ряд причин, которые усложняют процесс развития координации при игре на фортепиано учащимися-инструменталистами.  Даже один фортепианный те</w:t>
      </w:r>
      <w:proofErr w:type="gramStart"/>
      <w:r w:rsidRPr="00D343D7">
        <w:rPr>
          <w:sz w:val="28"/>
          <w:szCs w:val="28"/>
        </w:rPr>
        <w:t>кст пр</w:t>
      </w:r>
      <w:proofErr w:type="gramEnd"/>
      <w:r w:rsidRPr="00D343D7">
        <w:rPr>
          <w:sz w:val="28"/>
          <w:szCs w:val="28"/>
        </w:rPr>
        <w:t>едставляет значительную трудность, которая заключается в необходимости одновременной читки двух нотоносцев в разных ключах, в ином обозначении аппликатуры.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Для инструменталистов-струнников характерно разграничение функций рук, а при игре на фортепиано тождественность функций рук – норма, к которой им необходимо привыкнуть.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При работе над развитием координации необходимо учитывать, что это явление многослойно. Оно включает в себя: мышление и слух, так как игровые движения зависят и даже определяются мысленно-звуковой </w:t>
      </w:r>
      <w:r w:rsidRPr="00D343D7">
        <w:rPr>
          <w:sz w:val="28"/>
          <w:szCs w:val="28"/>
        </w:rPr>
        <w:lastRenderedPageBreak/>
        <w:t>картиной, сложившейся в представлении исполнителя, важная роль принадлежит технике, потому что от этого зависит способность аппарата к гибкому взаимодействию всех его звеньев.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suppressAutoHyphens/>
        <w:ind w:right="142" w:firstLine="567"/>
        <w:jc w:val="both"/>
        <w:rPr>
          <w:b/>
          <w:sz w:val="28"/>
          <w:szCs w:val="28"/>
        </w:rPr>
      </w:pPr>
      <w:r w:rsidRPr="00D343D7">
        <w:rPr>
          <w:b/>
          <w:sz w:val="28"/>
          <w:szCs w:val="28"/>
        </w:rPr>
        <w:t>3 Работа  с музыкальным  материалом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b/>
          <w:sz w:val="28"/>
          <w:szCs w:val="28"/>
        </w:rPr>
      </w:pPr>
    </w:p>
    <w:p w:rsidR="00332EB3" w:rsidRPr="00D343D7" w:rsidRDefault="00332EB3" w:rsidP="00332EB3">
      <w:pPr>
        <w:suppressAutoHyphens/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 xml:space="preserve">Упражнения для начинающих пианистов В. </w:t>
      </w:r>
      <w:proofErr w:type="spellStart"/>
      <w:r w:rsidRPr="00D343D7">
        <w:rPr>
          <w:b/>
          <w:i/>
          <w:sz w:val="28"/>
          <w:szCs w:val="28"/>
          <w:u w:val="single"/>
        </w:rPr>
        <w:t>Золотницкая</w:t>
      </w:r>
      <w:proofErr w:type="spellEnd"/>
      <w:r w:rsidRPr="00D343D7">
        <w:rPr>
          <w:b/>
          <w:i/>
          <w:sz w:val="28"/>
          <w:szCs w:val="28"/>
          <w:u w:val="single"/>
        </w:rPr>
        <w:t>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Несколько слов о сборнике, который  предлагает  элементарные упражнения для развития  технических навыков  и постановки руки. Упражнения помогают укрепить свод, активизировать  работу пальцев.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Содержание, настроение, точность музыкальной интонации вызывают у ученика совершенно  определенные и различные  в каждом  упражнении  прикосновения  к клавишам инструмента.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Баба-Яга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Муха-Цокотуха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Дрема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Сова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Паровозик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i/>
          <w:sz w:val="28"/>
          <w:szCs w:val="28"/>
        </w:rPr>
      </w:pPr>
      <w:r w:rsidRPr="00D343D7">
        <w:rPr>
          <w:b/>
          <w:i/>
          <w:sz w:val="28"/>
          <w:szCs w:val="28"/>
          <w:u w:val="single"/>
        </w:rPr>
        <w:t>Рыцарский сигнал</w:t>
      </w:r>
      <w:r w:rsidRPr="00D343D7">
        <w:rPr>
          <w:sz w:val="28"/>
          <w:szCs w:val="28"/>
        </w:rPr>
        <w:t xml:space="preserve">  при изучении квинты обращаем внимание на прозрачность  звучания и средневековый колорит, присущий квинтам. Сначала играем 3-3 пальцами двумя руками. Затем 1-5 в разных регистрах. Меняем характер от </w:t>
      </w:r>
      <w:proofErr w:type="gramStart"/>
      <w:r w:rsidRPr="00D343D7">
        <w:rPr>
          <w:sz w:val="28"/>
          <w:szCs w:val="28"/>
        </w:rPr>
        <w:t>романтического</w:t>
      </w:r>
      <w:proofErr w:type="gramEnd"/>
      <w:r w:rsidRPr="00D343D7">
        <w:rPr>
          <w:sz w:val="28"/>
          <w:szCs w:val="28"/>
        </w:rPr>
        <w:t xml:space="preserve"> </w:t>
      </w:r>
      <w:r w:rsidRPr="00D343D7">
        <w:rPr>
          <w:i/>
          <w:sz w:val="28"/>
          <w:szCs w:val="28"/>
          <w:lang w:val="en-US"/>
        </w:rPr>
        <w:t>pp</w:t>
      </w:r>
      <w:r w:rsidRPr="00D343D7">
        <w:rPr>
          <w:i/>
          <w:sz w:val="28"/>
          <w:szCs w:val="28"/>
        </w:rPr>
        <w:t xml:space="preserve"> </w:t>
      </w:r>
      <w:r w:rsidRPr="00D343D7">
        <w:rPr>
          <w:sz w:val="28"/>
          <w:szCs w:val="28"/>
        </w:rPr>
        <w:t xml:space="preserve">до мужественного, сурового  </w:t>
      </w:r>
      <w:r w:rsidRPr="00D343D7">
        <w:rPr>
          <w:i/>
          <w:sz w:val="28"/>
          <w:szCs w:val="28"/>
          <w:lang w:val="en-US"/>
        </w:rPr>
        <w:t>f</w:t>
      </w:r>
      <w:r w:rsidRPr="00D343D7">
        <w:rPr>
          <w:i/>
          <w:sz w:val="28"/>
          <w:szCs w:val="28"/>
        </w:rPr>
        <w:t xml:space="preserve">. 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Следующие упражнения  рассчитаны не на разовое  исполнение, а практически на все годы обучения. Они  используются по мере необходимости, когда требуется подкорректировать постановку руки, укрепить свод, активизировать работу  пальцев, особенно  проблемного  первого  пальца.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Наиболее распространенным недостатком при работе первого пальца является то, что учащиеся не ставят его на кончик, что уже почти обеспечивает правильное положение ( наготове) других пальцев</w:t>
      </w:r>
      <w:proofErr w:type="gramStart"/>
      <w:r w:rsidRPr="00D343D7">
        <w:rPr>
          <w:sz w:val="28"/>
          <w:szCs w:val="28"/>
        </w:rPr>
        <w:t xml:space="preserve"> ,</w:t>
      </w:r>
      <w:proofErr w:type="gramEnd"/>
      <w:r w:rsidRPr="00D343D7">
        <w:rPr>
          <w:sz w:val="28"/>
          <w:szCs w:val="28"/>
        </w:rPr>
        <w:t xml:space="preserve"> а кладут его на клавишу всем суставом.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Ветерок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По мере усложнения пианистических задач следует всемерно закреплять у ученика умение следить за горизонтальным развитием музыкальной ткани.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Елена и Евгений Лёвины сборник «Волшебный зоопарк»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b/>
          <w:i/>
          <w:sz w:val="28"/>
          <w:szCs w:val="28"/>
          <w:u w:val="single"/>
        </w:rPr>
        <w:t>«Хозяюшка»</w:t>
      </w:r>
      <w:r w:rsidRPr="00D343D7">
        <w:rPr>
          <w:sz w:val="28"/>
          <w:szCs w:val="28"/>
        </w:rPr>
        <w:t xml:space="preserve"> пьеса интересна и полезна, тем, что мелодическое  горизонтальное  движение касается не только правой, солирующей руки, но </w:t>
      </w:r>
    </w:p>
    <w:p w:rsidR="00332EB3" w:rsidRPr="00D343D7" w:rsidRDefault="00332EB3" w:rsidP="00332EB3">
      <w:pPr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и партии    аккомпанемента.</w:t>
      </w:r>
    </w:p>
    <w:p w:rsidR="00332EB3" w:rsidRPr="00D343D7" w:rsidRDefault="00332EB3" w:rsidP="00332EB3">
      <w:pPr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pStyle w:val="Default"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</w:t>
      </w:r>
      <w:r w:rsidRPr="00D343D7">
        <w:rPr>
          <w:color w:val="auto"/>
          <w:sz w:val="28"/>
          <w:szCs w:val="28"/>
        </w:rPr>
        <w:t xml:space="preserve">          </w:t>
      </w:r>
      <w:r w:rsidRPr="00D343D7">
        <w:rPr>
          <w:sz w:val="28"/>
          <w:szCs w:val="28"/>
        </w:rPr>
        <w:t xml:space="preserve">Я применяю в своей работе с детьми средства  </w:t>
      </w:r>
      <w:proofErr w:type="spellStart"/>
      <w:r w:rsidRPr="00D343D7">
        <w:rPr>
          <w:sz w:val="28"/>
          <w:szCs w:val="28"/>
        </w:rPr>
        <w:t>арттерапии</w:t>
      </w:r>
      <w:proofErr w:type="spellEnd"/>
      <w:r w:rsidRPr="00D343D7">
        <w:rPr>
          <w:sz w:val="28"/>
          <w:szCs w:val="28"/>
        </w:rPr>
        <w:t xml:space="preserve">,   </w:t>
      </w:r>
      <w:proofErr w:type="spellStart"/>
      <w:r w:rsidRPr="00D343D7">
        <w:rPr>
          <w:sz w:val="28"/>
          <w:szCs w:val="28"/>
        </w:rPr>
        <w:t>здоровьесберегающие</w:t>
      </w:r>
      <w:proofErr w:type="spellEnd"/>
      <w:r w:rsidRPr="00D343D7">
        <w:rPr>
          <w:sz w:val="28"/>
          <w:szCs w:val="28"/>
        </w:rPr>
        <w:t xml:space="preserve"> технологии. На занятиях используются такие упражнения как: 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lastRenderedPageBreak/>
        <w:t>- физические упражнения, снимающие мышечные зажимы;</w:t>
      </w:r>
    </w:p>
    <w:p w:rsidR="00332EB3" w:rsidRPr="00D343D7" w:rsidRDefault="00332EB3" w:rsidP="00332EB3">
      <w:pPr>
        <w:pStyle w:val="Default"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- импровизационные упражнения как средство отображения настроения; </w:t>
      </w:r>
    </w:p>
    <w:p w:rsidR="00332EB3" w:rsidRPr="00D343D7" w:rsidRDefault="00332EB3" w:rsidP="00332EB3">
      <w:pPr>
        <w:pStyle w:val="Default"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- дыхательные упражнения; </w:t>
      </w:r>
    </w:p>
    <w:p w:rsidR="00332EB3" w:rsidRPr="00D343D7" w:rsidRDefault="00332EB3" w:rsidP="00332EB3">
      <w:pPr>
        <w:pStyle w:val="Default"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- игры, развивающие интонационный слух детей, фантазию, повышающие самооценку; 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- упражнения для концентрации, умения сосредоточиться, расслабления, снятия стресса.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-игра легких пьес с фонограммой.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Включение в занятие современных образовательных и информационных технологий  освежают внимание. На начальном этапе детям очень нравится играть в сопровождении оркестра, записанного на диске – простейшие мелодии на 2-3 звуках и богатое разнообразие тембров оркестра украшают занятия, воспитывают чувство ритма.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Современные педагогические технологии позволяют не только развивать творческое воображение, способствуют росту исполнительского мастерства ученика.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sz w:val="28"/>
          <w:szCs w:val="28"/>
        </w:rPr>
        <w:t xml:space="preserve">Сегодня мы проведем </w:t>
      </w:r>
      <w:r w:rsidRPr="00D343D7">
        <w:rPr>
          <w:b/>
          <w:i/>
          <w:sz w:val="28"/>
          <w:szCs w:val="28"/>
          <w:u w:val="single"/>
        </w:rPr>
        <w:t>физкультминутку:</w:t>
      </w:r>
    </w:p>
    <w:p w:rsidR="00332EB3" w:rsidRPr="00D343D7" w:rsidRDefault="00332EB3" w:rsidP="00332EB3">
      <w:pPr>
        <w:pStyle w:val="a3"/>
        <w:numPr>
          <w:ilvl w:val="0"/>
          <w:numId w:val="3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Вот попробуйте опустить уголки рта, свести плечи, стиснув грудную клетку, понурить голову. Теперь  делаем    все наоборот — плечи расправляем, грудь — впе</w:t>
      </w:r>
      <w:r w:rsidRPr="00D343D7">
        <w:rPr>
          <w:sz w:val="28"/>
          <w:szCs w:val="28"/>
        </w:rPr>
        <w:softHyphen/>
        <w:t>ред, улыбка до ушей. И чередуем «</w:t>
      </w:r>
      <w:proofErr w:type="spellStart"/>
      <w:r w:rsidRPr="00D343D7">
        <w:rPr>
          <w:sz w:val="28"/>
          <w:szCs w:val="28"/>
        </w:rPr>
        <w:t>Смайл</w:t>
      </w:r>
      <w:proofErr w:type="spellEnd"/>
      <w:r w:rsidRPr="00D343D7">
        <w:rPr>
          <w:sz w:val="28"/>
          <w:szCs w:val="28"/>
        </w:rPr>
        <w:t>» с «</w:t>
      </w:r>
      <w:proofErr w:type="spellStart"/>
      <w:r w:rsidRPr="00D343D7">
        <w:rPr>
          <w:sz w:val="28"/>
          <w:szCs w:val="28"/>
        </w:rPr>
        <w:t>Антисмайлом</w:t>
      </w:r>
      <w:proofErr w:type="spellEnd"/>
      <w:r w:rsidRPr="00D343D7">
        <w:rPr>
          <w:sz w:val="28"/>
          <w:szCs w:val="28"/>
        </w:rPr>
        <w:t xml:space="preserve">». Семь таких </w:t>
      </w:r>
      <w:proofErr w:type="spellStart"/>
      <w:r w:rsidRPr="00D343D7">
        <w:rPr>
          <w:sz w:val="28"/>
          <w:szCs w:val="28"/>
        </w:rPr>
        <w:t>наоборотиков</w:t>
      </w:r>
      <w:proofErr w:type="spellEnd"/>
      <w:r w:rsidRPr="00D343D7">
        <w:rPr>
          <w:sz w:val="28"/>
          <w:szCs w:val="28"/>
        </w:rPr>
        <w:t xml:space="preserve"> заменят контрастный душ и  непременно взбодрят  тебя. Возможно, тебе  даже очень   захочется   посмеяться. </w:t>
      </w:r>
    </w:p>
    <w:p w:rsidR="00332EB3" w:rsidRPr="00D343D7" w:rsidRDefault="00332EB3" w:rsidP="00332EB3">
      <w:pPr>
        <w:pStyle w:val="a3"/>
        <w:numPr>
          <w:ilvl w:val="0"/>
          <w:numId w:val="3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Полезно часто поморгать ресницами.</w:t>
      </w:r>
    </w:p>
    <w:p w:rsidR="00332EB3" w:rsidRPr="00D343D7" w:rsidRDefault="00332EB3" w:rsidP="00332EB3">
      <w:pPr>
        <w:pStyle w:val="a3"/>
        <w:numPr>
          <w:ilvl w:val="0"/>
          <w:numId w:val="3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Выполнить упражнения  для плечевого корпуса.</w:t>
      </w:r>
    </w:p>
    <w:p w:rsidR="00332EB3" w:rsidRPr="00D343D7" w:rsidRDefault="00332EB3" w:rsidP="00332EB3">
      <w:pPr>
        <w:pStyle w:val="a3"/>
        <w:numPr>
          <w:ilvl w:val="0"/>
          <w:numId w:val="3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Выполнять повороты, вращения и покачивания  головой, в такт ритмичного музыкального сопровождения.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Музыка С.Нестеровой,  стихи О. Григорьева     «Аким»    в качестве сопровождения к физкультминутке  звучит смешной этюд на технику «</w:t>
      </w:r>
      <w:proofErr w:type="spellStart"/>
      <w:r w:rsidRPr="00D343D7">
        <w:rPr>
          <w:sz w:val="28"/>
          <w:szCs w:val="28"/>
          <w:lang w:val="en-US"/>
        </w:rPr>
        <w:t>martellato</w:t>
      </w:r>
      <w:proofErr w:type="spellEnd"/>
      <w:r w:rsidRPr="00D343D7">
        <w:rPr>
          <w:sz w:val="28"/>
          <w:szCs w:val="28"/>
        </w:rPr>
        <w:t xml:space="preserve">»  </w:t>
      </w:r>
    </w:p>
    <w:p w:rsidR="00332EB3" w:rsidRPr="00D343D7" w:rsidRDefault="00332EB3" w:rsidP="00332EB3">
      <w:pPr>
        <w:pStyle w:val="a3"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Вдоль реки бежал Аким.</w:t>
      </w:r>
    </w:p>
    <w:p w:rsidR="00332EB3" w:rsidRPr="00D343D7" w:rsidRDefault="00332EB3" w:rsidP="00332EB3">
      <w:pPr>
        <w:pStyle w:val="a3"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Был Аким совсем сухим.</w:t>
      </w:r>
    </w:p>
    <w:p w:rsidR="00332EB3" w:rsidRPr="00D343D7" w:rsidRDefault="00332EB3" w:rsidP="00332EB3">
      <w:pPr>
        <w:pStyle w:val="a3"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Побежал он поперек </w:t>
      </w:r>
    </w:p>
    <w:p w:rsidR="00332EB3" w:rsidRPr="00D343D7" w:rsidRDefault="00332EB3" w:rsidP="00332EB3">
      <w:pPr>
        <w:pStyle w:val="a3"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Весь до ниточки промок. </w:t>
      </w: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«Скороговорки для фортепиано» Т.Симоновой.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lastRenderedPageBreak/>
        <w:t>У музыки и слова одна первооснова - интонация. Применяя  музыкальные миниатюры -  скороговорки на уроках, можно в стихах уместить целые методические формулы. Поэтому  в процессе изучения технических миниатюр  полезно подобрать к ней скороговорку и словесную.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Хочется обратить внимание на то, что</w:t>
      </w:r>
      <w:proofErr w:type="gramStart"/>
      <w:r w:rsidRPr="00D343D7">
        <w:rPr>
          <w:sz w:val="28"/>
          <w:szCs w:val="28"/>
        </w:rPr>
        <w:t>«С</w:t>
      </w:r>
      <w:proofErr w:type="gramEnd"/>
      <w:r w:rsidRPr="00D343D7">
        <w:rPr>
          <w:sz w:val="28"/>
          <w:szCs w:val="28"/>
        </w:rPr>
        <w:t>короговорки для фортепиано» Т.Симоновой отличаются ярким выражением определенного настроения, они доступны  подростковому восприятию.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А сейчас давай вспомним два упражнения  №10 и №14,и дополни их подтекстом известных скороговорок.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numPr>
          <w:ilvl w:val="0"/>
          <w:numId w:val="3"/>
        </w:numPr>
        <w:ind w:left="0"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Карл у Клары украл кораллы, Клара у Карла украла кларнет. №11</w:t>
      </w:r>
    </w:p>
    <w:p w:rsidR="00332EB3" w:rsidRPr="00D343D7" w:rsidRDefault="00332EB3" w:rsidP="00332EB3">
      <w:pPr>
        <w:ind w:right="142" w:firstLine="567"/>
        <w:jc w:val="both"/>
        <w:rPr>
          <w:b/>
          <w:color w:val="000000"/>
          <w:sz w:val="28"/>
          <w:szCs w:val="28"/>
        </w:rPr>
      </w:pPr>
    </w:p>
    <w:p w:rsidR="00332EB3" w:rsidRPr="00D343D7" w:rsidRDefault="00332EB3" w:rsidP="00332EB3">
      <w:pPr>
        <w:numPr>
          <w:ilvl w:val="0"/>
          <w:numId w:val="3"/>
        </w:numPr>
        <w:ind w:left="0"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Мама мыла Милу мылом, Мила мыло не любила. №5</w:t>
      </w:r>
    </w:p>
    <w:p w:rsidR="00332EB3" w:rsidRPr="00D343D7" w:rsidRDefault="00332EB3" w:rsidP="00332EB3">
      <w:pPr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numPr>
          <w:ilvl w:val="0"/>
          <w:numId w:val="3"/>
        </w:numPr>
        <w:ind w:left="0"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Ехал Грека через  реку, видит Грека в реке рак. №10</w:t>
      </w:r>
    </w:p>
    <w:p w:rsidR="00332EB3" w:rsidRPr="00D343D7" w:rsidRDefault="00332EB3" w:rsidP="00332EB3">
      <w:pPr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numPr>
          <w:ilvl w:val="0"/>
          <w:numId w:val="3"/>
        </w:numPr>
        <w:ind w:left="0"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У ежа ежата, у ужа ужата. №6</w:t>
      </w:r>
    </w:p>
    <w:p w:rsidR="00332EB3" w:rsidRPr="00D343D7" w:rsidRDefault="00332EB3" w:rsidP="00332EB3">
      <w:pPr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numPr>
          <w:ilvl w:val="0"/>
          <w:numId w:val="3"/>
        </w:numPr>
        <w:ind w:left="0"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От топота копыт пыль по полю летит. №8</w:t>
      </w:r>
    </w:p>
    <w:p w:rsidR="00332EB3" w:rsidRPr="00D343D7" w:rsidRDefault="00332EB3" w:rsidP="00332EB3">
      <w:pPr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В формировании технических навыков, двигательной свободы играет существенную роль работа над гаммами, т.к. усвоение гамм, аккордов и арпеджио необходимо ученику для овладения основными формулами, из которых развиваются разнообразные варианты фортепианной фактуры.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Применение оригинальной системы технического развития </w:t>
      </w:r>
      <w:proofErr w:type="spellStart"/>
      <w:r w:rsidRPr="00D343D7">
        <w:rPr>
          <w:b/>
          <w:i/>
          <w:sz w:val="28"/>
          <w:szCs w:val="28"/>
          <w:u w:val="single"/>
        </w:rPr>
        <w:t>Эдны-Мае-Барнем</w:t>
      </w:r>
      <w:proofErr w:type="spellEnd"/>
      <w:r w:rsidRPr="00D343D7">
        <w:rPr>
          <w:b/>
          <w:i/>
          <w:sz w:val="28"/>
          <w:szCs w:val="28"/>
          <w:u w:val="single"/>
        </w:rPr>
        <w:t xml:space="preserve">, английской пианистки и педагога </w:t>
      </w:r>
      <w:r w:rsidRPr="00D343D7">
        <w:rPr>
          <w:sz w:val="28"/>
          <w:szCs w:val="28"/>
        </w:rPr>
        <w:t xml:space="preserve">замечательно тем, что она легко усваивается учениками. В сборнике упражнений найден  уникальный подход к      гаммам, аккордам и арпеджио Оригинальность  системы в том, что автору удается установление ассоциативной связи в сознании учащегося между исполнением упражнений на рояле и гимнастическими упражнениями, с целью  достижения  психофизического комфорта, способствующего  овладению  силы, независимости пальцев, пластичных  и согласованных движений рук. Тональное решение сборника традиционно. Темп не указан, следовательно, он свой для каждого ученика. Увлекательные  и интересные  упражнения вносят  максимум разнообразия  и  фантазии     в учебный процесс и обеспечивают  инновационный подход к техническому развитию пианиста. </w:t>
      </w:r>
    </w:p>
    <w:p w:rsidR="00332EB3" w:rsidRPr="00D343D7" w:rsidRDefault="00332EB3" w:rsidP="00332EB3">
      <w:pPr>
        <w:suppressAutoHyphens/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Темп медленный, быстрая игра не должна допускаться в ущерб ровности качеству звука и правильности движений.  </w:t>
      </w:r>
      <w:r w:rsidRPr="00D343D7">
        <w:rPr>
          <w:b/>
          <w:i/>
          <w:sz w:val="28"/>
          <w:szCs w:val="28"/>
          <w:u w:val="single"/>
        </w:rPr>
        <w:t xml:space="preserve">№3, раздел </w:t>
      </w:r>
      <w:r w:rsidRPr="00D343D7">
        <w:rPr>
          <w:b/>
          <w:i/>
          <w:sz w:val="28"/>
          <w:szCs w:val="28"/>
          <w:u w:val="single"/>
          <w:lang w:val="en-US"/>
        </w:rPr>
        <w:t>IV</w:t>
      </w:r>
      <w:r w:rsidRPr="00D343D7">
        <w:rPr>
          <w:sz w:val="28"/>
          <w:szCs w:val="28"/>
        </w:rPr>
        <w:t xml:space="preserve"> репетиционная техника формирует волнообразные движения запястья.</w:t>
      </w: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sz w:val="28"/>
          <w:szCs w:val="28"/>
        </w:rPr>
        <w:t xml:space="preserve">       Основной сложностью, как на первом этапе, так и в дальнейшем является подкладывание первого пальца. Часто ученики играют гамму при неподвижном положении запястья, это приводит к тому, что пальцы </w:t>
      </w:r>
      <w:r w:rsidRPr="00D343D7">
        <w:rPr>
          <w:sz w:val="28"/>
          <w:szCs w:val="28"/>
        </w:rPr>
        <w:lastRenderedPageBreak/>
        <w:t xml:space="preserve">двигаются без помощи руки, которая висит в воздухе и ’’ не вмешивается ’’ в работу пальцев. Игра таким способом характерна поверхностным звукам, отсутствием настоящего </w:t>
      </w:r>
      <w:r w:rsidRPr="00D343D7">
        <w:rPr>
          <w:sz w:val="28"/>
          <w:szCs w:val="28"/>
          <w:lang w:val="en-US"/>
        </w:rPr>
        <w:t>legato</w:t>
      </w:r>
      <w:r w:rsidRPr="00D343D7">
        <w:rPr>
          <w:sz w:val="28"/>
          <w:szCs w:val="28"/>
        </w:rPr>
        <w:t xml:space="preserve"> . Другим недостатком является ’’ ныряние ’</w:t>
      </w:r>
      <w:r>
        <w:rPr>
          <w:sz w:val="28"/>
          <w:szCs w:val="28"/>
        </w:rPr>
        <w:t>’ руки при ударе первым пальцем</w:t>
      </w:r>
      <w:r w:rsidRPr="00D343D7">
        <w:rPr>
          <w:sz w:val="28"/>
          <w:szCs w:val="28"/>
        </w:rPr>
        <w:t xml:space="preserve">, то есть использование только лишь вертикального движения запястья вверх и вниз, что тормозит и утяжеляет движения пальцев, приводя к неровности звучания. Отсутствие </w:t>
      </w:r>
      <w:r w:rsidRPr="00D343D7">
        <w:rPr>
          <w:sz w:val="28"/>
          <w:szCs w:val="28"/>
          <w:lang w:val="en-US"/>
        </w:rPr>
        <w:t>legato</w:t>
      </w:r>
      <w:r w:rsidRPr="00D343D7">
        <w:rPr>
          <w:sz w:val="28"/>
          <w:szCs w:val="28"/>
        </w:rPr>
        <w:t xml:space="preserve"> и неровность звучания часто бывают следствием того, что движение каждого пальца сопровождается толчком руки. При игре гамм надо стремиться к ровному звучанию, пальцевому </w:t>
      </w:r>
      <w:r w:rsidRPr="00D343D7">
        <w:rPr>
          <w:sz w:val="28"/>
          <w:szCs w:val="28"/>
          <w:lang w:val="en-US"/>
        </w:rPr>
        <w:t>legato</w:t>
      </w:r>
      <w:r w:rsidRPr="00D343D7">
        <w:rPr>
          <w:sz w:val="28"/>
          <w:szCs w:val="28"/>
        </w:rPr>
        <w:t xml:space="preserve"> , основанному на плавных координированных движениях руки</w:t>
      </w:r>
      <w:r w:rsidRPr="00D343D7">
        <w:rPr>
          <w:b/>
          <w:i/>
          <w:sz w:val="28"/>
          <w:szCs w:val="28"/>
          <w:u w:val="single"/>
        </w:rPr>
        <w:t>. №10</w:t>
      </w: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sz w:val="28"/>
          <w:szCs w:val="28"/>
        </w:rPr>
        <w:t xml:space="preserve">    Затем можно поработать и над аккордами. Важно, чтобы каждый аккорд звучал не резко, чтобы ученик не бросал, а легко и свободно опускал руку от плеча, как бы погружая пальцы в клавиши до самого дна. Существенным моментом является то, что после взятия аккорда рука свободно приподнимается, переносится на позицию следующего аккорда, как бы подготавливая его</w:t>
      </w:r>
      <w:r w:rsidRPr="00D343D7">
        <w:rPr>
          <w:b/>
          <w:i/>
          <w:sz w:val="28"/>
          <w:szCs w:val="28"/>
          <w:u w:val="single"/>
        </w:rPr>
        <w:t>. №3-5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При игре коротких арпеджио ученика необходимо приучать к тому, чтобы кисть руки слегка повышалась от первого к пятому пальцу, совершая своего рода круговые объединительные движения</w:t>
      </w:r>
      <w:r w:rsidRPr="00D343D7">
        <w:rPr>
          <w:b/>
          <w:i/>
          <w:sz w:val="28"/>
          <w:szCs w:val="28"/>
          <w:u w:val="single"/>
        </w:rPr>
        <w:t xml:space="preserve">. №9, №5  раздел </w:t>
      </w:r>
      <w:r w:rsidRPr="00D343D7">
        <w:rPr>
          <w:b/>
          <w:i/>
          <w:sz w:val="28"/>
          <w:szCs w:val="28"/>
          <w:u w:val="single"/>
          <w:lang w:val="en-US"/>
        </w:rPr>
        <w:t>IV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Затем следует переходить к длинным </w:t>
      </w:r>
      <w:proofErr w:type="spellStart"/>
      <w:r w:rsidRPr="00D343D7">
        <w:rPr>
          <w:sz w:val="28"/>
          <w:szCs w:val="28"/>
        </w:rPr>
        <w:t>арпеджио</w:t>
      </w:r>
      <w:proofErr w:type="gramStart"/>
      <w:r w:rsidRPr="00D343D7">
        <w:rPr>
          <w:sz w:val="28"/>
          <w:szCs w:val="28"/>
        </w:rPr>
        <w:t>.П</w:t>
      </w:r>
      <w:proofErr w:type="gramEnd"/>
      <w:r w:rsidRPr="00D343D7">
        <w:rPr>
          <w:sz w:val="28"/>
          <w:szCs w:val="28"/>
        </w:rPr>
        <w:t>ри</w:t>
      </w:r>
      <w:proofErr w:type="spellEnd"/>
      <w:r w:rsidRPr="00D343D7">
        <w:rPr>
          <w:sz w:val="28"/>
          <w:szCs w:val="28"/>
        </w:rPr>
        <w:t xml:space="preserve"> работе на начальном этапе сохранение </w:t>
      </w:r>
      <w:r w:rsidRPr="00D343D7">
        <w:rPr>
          <w:sz w:val="28"/>
          <w:szCs w:val="28"/>
          <w:lang w:val="en-US"/>
        </w:rPr>
        <w:t>legato</w:t>
      </w:r>
      <w:r w:rsidRPr="00D343D7">
        <w:rPr>
          <w:sz w:val="28"/>
          <w:szCs w:val="28"/>
        </w:rPr>
        <w:t xml:space="preserve"> обязательно, т.к. из-за небыстрого темпа арпеджио будет звучать как ряд оторванных друг от друга групп по три звука.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 Работая с учащимися над гаммами, аккордами и арпеджио полезно применять различные динамические оттенки, добиваясь </w:t>
      </w:r>
      <w:proofErr w:type="spellStart"/>
      <w:r w:rsidRPr="00D343D7">
        <w:rPr>
          <w:sz w:val="28"/>
          <w:szCs w:val="28"/>
          <w:lang w:val="en-US"/>
        </w:rPr>
        <w:t>cresc</w:t>
      </w:r>
      <w:proofErr w:type="spellEnd"/>
      <w:r w:rsidRPr="00D343D7">
        <w:rPr>
          <w:sz w:val="28"/>
          <w:szCs w:val="28"/>
        </w:rPr>
        <w:t xml:space="preserve">. и </w:t>
      </w:r>
      <w:r w:rsidRPr="00D343D7">
        <w:rPr>
          <w:sz w:val="28"/>
          <w:szCs w:val="28"/>
          <w:lang w:val="en-US"/>
        </w:rPr>
        <w:t>dim</w:t>
      </w:r>
      <w:r w:rsidRPr="00D343D7">
        <w:rPr>
          <w:sz w:val="28"/>
          <w:szCs w:val="28"/>
        </w:rPr>
        <w:t xml:space="preserve">., в пределах от </w:t>
      </w:r>
      <w:r w:rsidRPr="00D343D7">
        <w:rPr>
          <w:sz w:val="28"/>
          <w:szCs w:val="28"/>
          <w:lang w:val="en-US"/>
        </w:rPr>
        <w:t>pp</w:t>
      </w:r>
      <w:r w:rsidRPr="00D343D7">
        <w:rPr>
          <w:sz w:val="28"/>
          <w:szCs w:val="28"/>
        </w:rPr>
        <w:t xml:space="preserve"> до </w:t>
      </w:r>
      <w:r w:rsidRPr="00D343D7">
        <w:rPr>
          <w:sz w:val="28"/>
          <w:szCs w:val="28"/>
          <w:lang w:val="en-US"/>
        </w:rPr>
        <w:t>f</w:t>
      </w:r>
      <w:r w:rsidRPr="00D343D7">
        <w:rPr>
          <w:sz w:val="28"/>
          <w:szCs w:val="28"/>
        </w:rPr>
        <w:t>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В заключении следует отметить, что вышеизложенная классификация технических сложностей в классе общего фортепиано, как и управления для их преодоления являются лишь примерной </w:t>
      </w:r>
      <w:proofErr w:type="spellStart"/>
      <w:r w:rsidRPr="00D343D7">
        <w:rPr>
          <w:sz w:val="28"/>
          <w:szCs w:val="28"/>
        </w:rPr>
        <w:t>схемой</w:t>
      </w:r>
      <w:proofErr w:type="gramStart"/>
      <w:r>
        <w:rPr>
          <w:sz w:val="28"/>
          <w:szCs w:val="28"/>
        </w:rPr>
        <w:t>.</w:t>
      </w:r>
      <w:r w:rsidRPr="00D343D7">
        <w:rPr>
          <w:sz w:val="28"/>
          <w:szCs w:val="28"/>
        </w:rPr>
        <w:t>В</w:t>
      </w:r>
      <w:proofErr w:type="spellEnd"/>
      <w:proofErr w:type="gramEnd"/>
      <w:r w:rsidRPr="00D343D7">
        <w:rPr>
          <w:sz w:val="28"/>
          <w:szCs w:val="28"/>
        </w:rPr>
        <w:t xml:space="preserve"> практической работе с учащимися каждый педагог будет вносить в процессе преподавания собственную инициативу, прибегая к самым различным вариантам упражнений и применяя их в зависимости от конкретных условий педагогического процесса.   </w:t>
      </w:r>
    </w:p>
    <w:p w:rsidR="00332EB3" w:rsidRPr="00D343D7" w:rsidRDefault="00332EB3" w:rsidP="00332EB3">
      <w:pPr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color w:val="000000"/>
          <w:sz w:val="28"/>
          <w:szCs w:val="28"/>
        </w:rPr>
        <w:t xml:space="preserve">                   </w:t>
      </w:r>
      <w:r w:rsidRPr="00D343D7">
        <w:rPr>
          <w:sz w:val="28"/>
          <w:szCs w:val="28"/>
        </w:rPr>
        <w:t>Такое построение урока освобождает ребенка от формального  подхода к предмету, делает урок насыщенным, наглядным, а самое ценное – сложные музыкальные понятия и термины   становятся  простыми и доступными.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</w:t>
      </w:r>
    </w:p>
    <w:p w:rsidR="00332EB3" w:rsidRPr="00D343D7" w:rsidRDefault="00332EB3" w:rsidP="00332EB3">
      <w:pPr>
        <w:ind w:right="142" w:firstLine="567"/>
        <w:jc w:val="both"/>
        <w:rPr>
          <w:color w:val="000000"/>
          <w:sz w:val="28"/>
          <w:szCs w:val="28"/>
        </w:rPr>
      </w:pPr>
    </w:p>
    <w:p w:rsidR="00332EB3" w:rsidRDefault="00332EB3" w:rsidP="00332EB3">
      <w:pPr>
        <w:ind w:right="142" w:firstLine="567"/>
        <w:jc w:val="both"/>
        <w:rPr>
          <w:color w:val="000000"/>
          <w:sz w:val="28"/>
          <w:szCs w:val="28"/>
        </w:rPr>
      </w:pPr>
    </w:p>
    <w:p w:rsidR="0010594E" w:rsidRPr="00D343D7" w:rsidRDefault="0010594E" w:rsidP="00332EB3">
      <w:pPr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b/>
          <w:sz w:val="28"/>
          <w:szCs w:val="28"/>
        </w:rPr>
      </w:pPr>
      <w:r w:rsidRPr="00D343D7">
        <w:rPr>
          <w:b/>
          <w:sz w:val="28"/>
          <w:szCs w:val="28"/>
        </w:rPr>
        <w:lastRenderedPageBreak/>
        <w:t xml:space="preserve">                                    </w:t>
      </w:r>
      <w:r w:rsidRPr="00D343D7">
        <w:rPr>
          <w:b/>
          <w:i/>
          <w:sz w:val="28"/>
          <w:szCs w:val="28"/>
        </w:rPr>
        <w:t xml:space="preserve">   </w:t>
      </w:r>
      <w:r w:rsidRPr="00D343D7">
        <w:rPr>
          <w:b/>
          <w:i/>
          <w:sz w:val="28"/>
          <w:szCs w:val="28"/>
          <w:lang w:val="en-US"/>
        </w:rPr>
        <w:t>III</w:t>
      </w:r>
      <w:r w:rsidRPr="00D343D7">
        <w:rPr>
          <w:b/>
          <w:i/>
          <w:sz w:val="28"/>
          <w:szCs w:val="28"/>
        </w:rPr>
        <w:t xml:space="preserve">. Итоговый:     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Подведение итогов урока.</w:t>
      </w:r>
    </w:p>
    <w:p w:rsidR="00332EB3" w:rsidRPr="00D343D7" w:rsidRDefault="00332EB3" w:rsidP="00332EB3">
      <w:pPr>
        <w:numPr>
          <w:ilvl w:val="0"/>
          <w:numId w:val="4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Рефлексия  на основе приема  </w:t>
      </w:r>
      <w:proofErr w:type="spellStart"/>
      <w:r w:rsidRPr="00D343D7">
        <w:rPr>
          <w:sz w:val="28"/>
          <w:szCs w:val="28"/>
        </w:rPr>
        <w:t>синквейна</w:t>
      </w:r>
      <w:proofErr w:type="spellEnd"/>
    </w:p>
    <w:p w:rsidR="00332EB3" w:rsidRPr="00D343D7" w:rsidRDefault="00332EB3" w:rsidP="00332EB3">
      <w:pPr>
        <w:numPr>
          <w:ilvl w:val="0"/>
          <w:numId w:val="4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Оценивание, самоанализ;</w:t>
      </w:r>
    </w:p>
    <w:p w:rsidR="00332EB3" w:rsidRPr="00D343D7" w:rsidRDefault="00332EB3" w:rsidP="00332EB3">
      <w:pPr>
        <w:numPr>
          <w:ilvl w:val="0"/>
          <w:numId w:val="4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анализ результата урока;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numPr>
          <w:ilvl w:val="0"/>
          <w:numId w:val="4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домашнее задание.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b/>
          <w:bCs/>
          <w:i/>
          <w:color w:val="393939"/>
          <w:sz w:val="28"/>
          <w:szCs w:val="28"/>
          <w:u w:val="single"/>
        </w:rPr>
        <w:t>Рефлексия  содержания учебного материала</w:t>
      </w:r>
      <w:r w:rsidRPr="00D343D7">
        <w:rPr>
          <w:b/>
          <w:bCs/>
          <w:color w:val="393939"/>
          <w:sz w:val="28"/>
          <w:szCs w:val="28"/>
        </w:rPr>
        <w:t> </w:t>
      </w:r>
      <w:r w:rsidRPr="00D343D7">
        <w:rPr>
          <w:color w:val="393939"/>
          <w:sz w:val="28"/>
          <w:szCs w:val="28"/>
        </w:rPr>
        <w:t>используется для выявления уровня осознания содержания пройденного. Эффективен достаточн</w:t>
      </w:r>
      <w:r>
        <w:rPr>
          <w:color w:val="393939"/>
          <w:sz w:val="28"/>
          <w:szCs w:val="28"/>
        </w:rPr>
        <w:t xml:space="preserve">о известный прием </w:t>
      </w:r>
      <w:proofErr w:type="spellStart"/>
      <w:r>
        <w:rPr>
          <w:color w:val="393939"/>
          <w:sz w:val="28"/>
          <w:szCs w:val="28"/>
        </w:rPr>
        <w:t>С</w:t>
      </w:r>
      <w:r w:rsidRPr="00D343D7">
        <w:rPr>
          <w:color w:val="393939"/>
          <w:sz w:val="28"/>
          <w:szCs w:val="28"/>
        </w:rPr>
        <w:t>инквейна</w:t>
      </w:r>
      <w:proofErr w:type="spellEnd"/>
      <w:r w:rsidRPr="00D343D7">
        <w:rPr>
          <w:color w:val="393939"/>
          <w:sz w:val="28"/>
          <w:szCs w:val="28"/>
        </w:rPr>
        <w:t>, который помогает выяснить отношение к изучаемой проблеме, соединить старое знание и осмысление нового.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 xml:space="preserve">Ученику  предлагается оценить свой вклад в достижение поставленных в начале урока целей, свою активность, эффективность работы, а также  увлекательность и полезность выбранных форм работы.  Ученик заполняет </w:t>
      </w:r>
      <w:r w:rsidRPr="00D343D7">
        <w:rPr>
          <w:b/>
          <w:bCs/>
          <w:color w:val="393939"/>
          <w:sz w:val="28"/>
          <w:szCs w:val="28"/>
        </w:rPr>
        <w:t>рефлексивный экран</w:t>
      </w:r>
      <w:r w:rsidRPr="00D343D7">
        <w:rPr>
          <w:color w:val="393939"/>
          <w:sz w:val="28"/>
          <w:szCs w:val="28"/>
        </w:rPr>
        <w:t>: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 xml:space="preserve">сегодня я узнал… 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было интересно…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было трудно…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я выполнял задания…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я понял, что…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теперь я могу…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я почувствовал, что…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я приобрел…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я научился…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у меня получилось 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я смог…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я попробую…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меня удивило…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урок дал мне для жизни…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мне захотелось…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lastRenderedPageBreak/>
        <w:t> Для подведения итогов урока мы воспользуемся </w:t>
      </w:r>
      <w:r w:rsidRPr="00D343D7">
        <w:rPr>
          <w:b/>
          <w:bCs/>
          <w:color w:val="393939"/>
          <w:sz w:val="28"/>
          <w:szCs w:val="28"/>
        </w:rPr>
        <w:t>упражнением «</w:t>
      </w:r>
      <w:proofErr w:type="spellStart"/>
      <w:r w:rsidRPr="00D343D7">
        <w:rPr>
          <w:b/>
          <w:bCs/>
          <w:color w:val="393939"/>
          <w:sz w:val="28"/>
          <w:szCs w:val="28"/>
        </w:rPr>
        <w:t>Плюс-минус-интересно</w:t>
      </w:r>
      <w:proofErr w:type="spellEnd"/>
      <w:r w:rsidRPr="00D343D7">
        <w:rPr>
          <w:b/>
          <w:bCs/>
          <w:color w:val="393939"/>
          <w:sz w:val="28"/>
          <w:szCs w:val="28"/>
        </w:rPr>
        <w:t>».</w:t>
      </w:r>
      <w:r w:rsidRPr="00D343D7">
        <w:rPr>
          <w:color w:val="393939"/>
          <w:sz w:val="28"/>
          <w:szCs w:val="28"/>
        </w:rPr>
        <w:t>  Для письменного выполнения предлагается заполнить таблицу из трех граф.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 xml:space="preserve">                          В графу «П» - «плюс» записывается все, что понравилось на уроке, информация и формы работы,  которые вызвали положительные эмоции, 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 xml:space="preserve">                           </w:t>
      </w:r>
      <w:proofErr w:type="gramStart"/>
      <w:r w:rsidRPr="00D343D7">
        <w:rPr>
          <w:color w:val="393939"/>
          <w:sz w:val="28"/>
          <w:szCs w:val="28"/>
        </w:rPr>
        <w:t>В  графу «М» - «минус» записывается  все, что не  понравилось на уроке, показалось скучным, вызвало неприязнь, осталось  непонятным, или информация,  которая, по  мнению  ученика, оказалась  для  него  не нужной,  бесполезной.</w:t>
      </w:r>
      <w:proofErr w:type="gramEnd"/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 xml:space="preserve">                          В графу «И» - «интересно» учащиеся вписывают все любопытные факты, о которых </w:t>
      </w:r>
      <w:proofErr w:type="gramStart"/>
      <w:r w:rsidRPr="00D343D7">
        <w:rPr>
          <w:color w:val="393939"/>
          <w:sz w:val="28"/>
          <w:szCs w:val="28"/>
        </w:rPr>
        <w:t>узнали на  уроке и  что бы  еще хотелось</w:t>
      </w:r>
      <w:proofErr w:type="gramEnd"/>
      <w:r w:rsidRPr="00D343D7">
        <w:rPr>
          <w:color w:val="393939"/>
          <w:sz w:val="28"/>
          <w:szCs w:val="28"/>
        </w:rPr>
        <w:t xml:space="preserve"> узнать по данной проблеме, вопросы к учителю. 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 xml:space="preserve">                         Эту таблицу придумал Эдвард де </w:t>
      </w:r>
      <w:proofErr w:type="spellStart"/>
      <w:r w:rsidRPr="00D343D7">
        <w:rPr>
          <w:color w:val="393939"/>
          <w:sz w:val="28"/>
          <w:szCs w:val="28"/>
        </w:rPr>
        <w:t>Боно</w:t>
      </w:r>
      <w:proofErr w:type="spellEnd"/>
      <w:r w:rsidRPr="00D343D7">
        <w:rPr>
          <w:color w:val="393939"/>
          <w:sz w:val="28"/>
          <w:szCs w:val="28"/>
        </w:rPr>
        <w:t>, доктор медицинских наук, доктор философии Кембриджского университета, специалист в области развития практических навыков в области мышления. Это упражнение позволяет учителю взглянуть на урок глазами учеников, проанализировать его с точки зрения ценности для каждого ученика. Для учащихся наиболее важными будут графы «П» и «И», так как в них будут содержаться памятки о той информации, которая может им когда-нибудь пригодиться.</w:t>
      </w:r>
      <w:r w:rsidRPr="00D343D7">
        <w:rPr>
          <w:color w:val="393939"/>
          <w:sz w:val="28"/>
          <w:szCs w:val="28"/>
        </w:rPr>
        <w:br/>
      </w:r>
      <w:r w:rsidRPr="00D343D7">
        <w:rPr>
          <w:color w:val="393939"/>
          <w:sz w:val="28"/>
          <w:szCs w:val="28"/>
        </w:rPr>
        <w:br/>
        <w:t> 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В конце урока можно дать ученику  небольшую </w:t>
      </w:r>
      <w:r w:rsidRPr="00D343D7">
        <w:rPr>
          <w:b/>
          <w:bCs/>
          <w:color w:val="393939"/>
          <w:sz w:val="28"/>
          <w:szCs w:val="28"/>
        </w:rPr>
        <w:t>анкету</w:t>
      </w:r>
      <w:r w:rsidRPr="00D343D7">
        <w:rPr>
          <w:color w:val="393939"/>
          <w:sz w:val="28"/>
          <w:szCs w:val="28"/>
        </w:rPr>
        <w:t xml:space="preserve">, которая позволяет осуществить самоанализ, дать качественную и количественную оценку уроку. 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305"/>
        <w:gridCol w:w="4050"/>
      </w:tblGrid>
      <w:tr w:rsidR="00332EB3" w:rsidRPr="00D343D7" w:rsidTr="00EC1D16">
        <w:tc>
          <w:tcPr>
            <w:tcW w:w="0" w:type="auto"/>
          </w:tcPr>
          <w:p w:rsidR="00332EB3" w:rsidRPr="00D343D7" w:rsidRDefault="00332EB3" w:rsidP="00EC1D16">
            <w:pPr>
              <w:spacing w:line="420" w:lineRule="atLeast"/>
              <w:ind w:right="142"/>
              <w:rPr>
                <w:color w:val="393939"/>
                <w:sz w:val="28"/>
                <w:szCs w:val="28"/>
              </w:rPr>
            </w:pPr>
            <w:r w:rsidRPr="00D343D7">
              <w:rPr>
                <w:color w:val="393939"/>
                <w:sz w:val="28"/>
                <w:szCs w:val="28"/>
              </w:rPr>
              <w:t>1.На уроке я работал</w:t>
            </w:r>
            <w:r w:rsidRPr="00D343D7">
              <w:rPr>
                <w:color w:val="393939"/>
                <w:sz w:val="28"/>
                <w:szCs w:val="28"/>
              </w:rPr>
              <w:br/>
              <w:t>2.Своей работой на уроке я</w:t>
            </w:r>
            <w:r w:rsidRPr="00D343D7">
              <w:rPr>
                <w:color w:val="393939"/>
                <w:sz w:val="28"/>
                <w:szCs w:val="28"/>
              </w:rPr>
              <w:br/>
              <w:t>3.Урок для меня показался</w:t>
            </w:r>
            <w:r w:rsidRPr="00D343D7">
              <w:rPr>
                <w:color w:val="393939"/>
                <w:sz w:val="28"/>
                <w:szCs w:val="28"/>
              </w:rPr>
              <w:br/>
              <w:t>4.За урок я</w:t>
            </w:r>
            <w:r w:rsidRPr="00D343D7">
              <w:rPr>
                <w:color w:val="393939"/>
                <w:sz w:val="28"/>
                <w:szCs w:val="28"/>
              </w:rPr>
              <w:br/>
              <w:t>5.Мое настроение</w:t>
            </w:r>
            <w:r w:rsidRPr="00D343D7">
              <w:rPr>
                <w:color w:val="393939"/>
                <w:sz w:val="28"/>
                <w:szCs w:val="28"/>
              </w:rPr>
              <w:br/>
              <w:t>6.Материал урока мне был</w:t>
            </w:r>
            <w:r w:rsidRPr="00D343D7">
              <w:rPr>
                <w:color w:val="393939"/>
                <w:sz w:val="28"/>
                <w:szCs w:val="28"/>
              </w:rPr>
              <w:br/>
            </w:r>
            <w:r w:rsidRPr="00D343D7">
              <w:rPr>
                <w:color w:val="393939"/>
                <w:sz w:val="28"/>
                <w:szCs w:val="28"/>
              </w:rPr>
              <w:br/>
            </w:r>
            <w:r w:rsidRPr="00D343D7">
              <w:rPr>
                <w:color w:val="393939"/>
                <w:sz w:val="28"/>
                <w:szCs w:val="28"/>
              </w:rPr>
              <w:br/>
            </w:r>
            <w:r w:rsidRPr="00D343D7">
              <w:rPr>
                <w:color w:val="393939"/>
                <w:sz w:val="28"/>
                <w:szCs w:val="28"/>
              </w:rPr>
              <w:lastRenderedPageBreak/>
              <w:t>7.Домашнее задание мне кажется</w:t>
            </w:r>
          </w:p>
        </w:tc>
        <w:tc>
          <w:tcPr>
            <w:tcW w:w="0" w:type="auto"/>
            <w:vAlign w:val="center"/>
          </w:tcPr>
          <w:p w:rsidR="00332EB3" w:rsidRPr="00D343D7" w:rsidRDefault="00332EB3" w:rsidP="00EC1D16">
            <w:pPr>
              <w:spacing w:line="420" w:lineRule="atLeast"/>
              <w:ind w:right="142" w:firstLine="567"/>
              <w:rPr>
                <w:color w:val="393939"/>
                <w:sz w:val="28"/>
                <w:szCs w:val="28"/>
              </w:rPr>
            </w:pPr>
            <w:r w:rsidRPr="00D343D7">
              <w:rPr>
                <w:color w:val="393939"/>
                <w:sz w:val="28"/>
                <w:szCs w:val="28"/>
              </w:rPr>
              <w:lastRenderedPageBreak/>
              <w:t>активно / пассивно</w:t>
            </w:r>
            <w:r w:rsidRPr="00D343D7">
              <w:rPr>
                <w:color w:val="393939"/>
                <w:sz w:val="28"/>
                <w:szCs w:val="28"/>
              </w:rPr>
              <w:br/>
              <w:t>доволен / не доволен</w:t>
            </w:r>
            <w:r w:rsidRPr="00D343D7">
              <w:rPr>
                <w:color w:val="393939"/>
                <w:sz w:val="28"/>
                <w:szCs w:val="28"/>
              </w:rPr>
              <w:br/>
              <w:t>коротким / длинным</w:t>
            </w:r>
            <w:r w:rsidRPr="00D343D7">
              <w:rPr>
                <w:color w:val="393939"/>
                <w:sz w:val="28"/>
                <w:szCs w:val="28"/>
              </w:rPr>
              <w:br/>
              <w:t xml:space="preserve">не устал / </w:t>
            </w:r>
            <w:proofErr w:type="gramStart"/>
            <w:r w:rsidRPr="00D343D7">
              <w:rPr>
                <w:color w:val="393939"/>
                <w:sz w:val="28"/>
                <w:szCs w:val="28"/>
              </w:rPr>
              <w:t>устал</w:t>
            </w:r>
            <w:proofErr w:type="gramEnd"/>
            <w:r w:rsidRPr="00D343D7">
              <w:rPr>
                <w:color w:val="393939"/>
                <w:sz w:val="28"/>
                <w:szCs w:val="28"/>
              </w:rPr>
              <w:br/>
              <w:t>стало лучше / стало хуже</w:t>
            </w:r>
            <w:r w:rsidRPr="00D343D7">
              <w:rPr>
                <w:color w:val="393939"/>
                <w:sz w:val="28"/>
                <w:szCs w:val="28"/>
              </w:rPr>
              <w:br/>
              <w:t>понятен / не понятен</w:t>
            </w:r>
            <w:r w:rsidRPr="00D343D7">
              <w:rPr>
                <w:color w:val="393939"/>
                <w:sz w:val="28"/>
                <w:szCs w:val="28"/>
              </w:rPr>
              <w:br/>
              <w:t>полезен / бесполезен</w:t>
            </w:r>
            <w:r w:rsidRPr="00D343D7">
              <w:rPr>
                <w:color w:val="393939"/>
                <w:sz w:val="28"/>
                <w:szCs w:val="28"/>
              </w:rPr>
              <w:br/>
              <w:t>интересен / скучен</w:t>
            </w:r>
            <w:r w:rsidRPr="00D343D7">
              <w:rPr>
                <w:color w:val="393939"/>
                <w:sz w:val="28"/>
                <w:szCs w:val="28"/>
              </w:rPr>
              <w:br/>
            </w:r>
            <w:r w:rsidRPr="00D343D7">
              <w:rPr>
                <w:color w:val="393939"/>
                <w:sz w:val="28"/>
                <w:szCs w:val="28"/>
              </w:rPr>
              <w:lastRenderedPageBreak/>
              <w:t>легким / трудным</w:t>
            </w:r>
            <w:r w:rsidRPr="00D343D7">
              <w:rPr>
                <w:color w:val="393939"/>
                <w:sz w:val="28"/>
                <w:szCs w:val="28"/>
              </w:rPr>
              <w:br/>
              <w:t>интересно / не интересно</w:t>
            </w:r>
          </w:p>
        </w:tc>
      </w:tr>
    </w:tbl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lastRenderedPageBreak/>
        <w:t> 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Для оценивания учащимися своей активности и качества своей работы на уроке предлагаю ученику  на листочке условно подчеркнуть свой ответ.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Обсуждая в конце урока результаты своих наблюдений,  учащиеся смогут объективно оценить свою активность и качество работы.</w:t>
      </w:r>
      <w:r w:rsidRPr="00D343D7">
        <w:rPr>
          <w:color w:val="393939"/>
          <w:sz w:val="28"/>
          <w:szCs w:val="28"/>
        </w:rPr>
        <w:br/>
        <w:t xml:space="preserve">                   Все, что делается на уроке по организации рефлексивной деятельности – не самоцель, а подготовка  сознательной внутренней  рефлексии  развитию очень важных качеств современной личности: самостоятельности, предприимчивости и конкурентоспособности.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Таким образом,  рефлексия  на уроке – это совместная деятельность ученика и учителя, позволяющая совершенствовать учебный процесс, ориентируясь на личность  ученика.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i/>
          <w:color w:val="393939"/>
          <w:sz w:val="28"/>
          <w:szCs w:val="28"/>
          <w:u w:val="single"/>
        </w:rPr>
      </w:pPr>
      <w:r w:rsidRPr="00D343D7">
        <w:rPr>
          <w:i/>
          <w:color w:val="393939"/>
          <w:sz w:val="28"/>
          <w:szCs w:val="28"/>
          <w:u w:val="single"/>
        </w:rPr>
        <w:t>Анализ результата  урока: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>Цель преподавателя: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 xml:space="preserve">        Посредством анализа основных событий урока  и  его результатов   продемонстрировать ученику  его  достижения  на данном уроке  и  положительную динамику  его  обучения.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 xml:space="preserve">Задачи преподавателя:  </w:t>
      </w:r>
    </w:p>
    <w:p w:rsidR="00332EB3" w:rsidRPr="00D343D7" w:rsidRDefault="00332EB3" w:rsidP="00332EB3">
      <w:pPr>
        <w:spacing w:line="420" w:lineRule="atLeast"/>
        <w:ind w:right="142" w:firstLine="567"/>
        <w:jc w:val="both"/>
        <w:rPr>
          <w:color w:val="393939"/>
          <w:sz w:val="28"/>
          <w:szCs w:val="28"/>
        </w:rPr>
      </w:pPr>
      <w:r w:rsidRPr="00D343D7">
        <w:rPr>
          <w:color w:val="393939"/>
          <w:sz w:val="28"/>
          <w:szCs w:val="28"/>
        </w:rPr>
        <w:t xml:space="preserve">         Представить ученику целостную  картину   и цепь   основных  событий  урока; подвести  итоги урока, отметить  достижения  и  недостатки; представить  ближайшую  перспективу занятий;  дать  оценку  достижениям  ученика, выставить  оценку  в дневник.  </w:t>
      </w:r>
    </w:p>
    <w:p w:rsidR="00332EB3" w:rsidRPr="00D343D7" w:rsidRDefault="00332EB3" w:rsidP="00332EB3">
      <w:pPr>
        <w:ind w:right="142" w:firstLine="567"/>
        <w:jc w:val="both"/>
        <w:rPr>
          <w:b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b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b/>
          <w:i/>
          <w:sz w:val="28"/>
          <w:szCs w:val="28"/>
          <w:u w:val="single"/>
        </w:rPr>
      </w:pPr>
      <w:r w:rsidRPr="00D343D7">
        <w:rPr>
          <w:b/>
          <w:i/>
          <w:sz w:val="28"/>
          <w:szCs w:val="28"/>
          <w:u w:val="single"/>
        </w:rPr>
        <w:t>Домашнее  задание:</w:t>
      </w:r>
    </w:p>
    <w:p w:rsidR="00332EB3" w:rsidRPr="00D343D7" w:rsidRDefault="00332EB3" w:rsidP="00332EB3">
      <w:pPr>
        <w:ind w:right="142" w:firstLine="567"/>
        <w:jc w:val="both"/>
        <w:rPr>
          <w:i/>
          <w:sz w:val="28"/>
          <w:szCs w:val="28"/>
          <w:u w:val="single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  Песенку «Портной» соединить  двумя  руками, играть и петь со словами.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  Марш  негритят - добейся разницы между нюансами </w:t>
      </w:r>
      <w:r w:rsidRPr="00D343D7">
        <w:rPr>
          <w:sz w:val="28"/>
          <w:szCs w:val="28"/>
          <w:lang w:val="en-US"/>
        </w:rPr>
        <w:t>F</w:t>
      </w:r>
      <w:r w:rsidRPr="00D343D7">
        <w:rPr>
          <w:sz w:val="28"/>
          <w:szCs w:val="28"/>
        </w:rPr>
        <w:t xml:space="preserve"> и  </w:t>
      </w:r>
      <w:r w:rsidRPr="00D343D7">
        <w:rPr>
          <w:sz w:val="28"/>
          <w:szCs w:val="28"/>
          <w:lang w:val="en-US"/>
        </w:rPr>
        <w:t>p</w:t>
      </w:r>
      <w:r w:rsidRPr="00D343D7">
        <w:rPr>
          <w:sz w:val="28"/>
          <w:szCs w:val="28"/>
        </w:rPr>
        <w:t>,  второй звук под лигой</w:t>
      </w:r>
      <w:r>
        <w:rPr>
          <w:sz w:val="28"/>
          <w:szCs w:val="28"/>
        </w:rPr>
        <w:t xml:space="preserve"> </w:t>
      </w:r>
      <w:r w:rsidRPr="00D343D7">
        <w:rPr>
          <w:sz w:val="28"/>
          <w:szCs w:val="28"/>
        </w:rPr>
        <w:t>играй без веса руки, чуть тише первого, бери его в момент снятия руки.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«</w:t>
      </w:r>
      <w:r w:rsidRPr="00D343D7">
        <w:rPr>
          <w:sz w:val="28"/>
          <w:szCs w:val="28"/>
        </w:rPr>
        <w:t>Паровозик</w:t>
      </w:r>
      <w:r>
        <w:rPr>
          <w:sz w:val="28"/>
          <w:szCs w:val="28"/>
        </w:rPr>
        <w:t>»</w:t>
      </w:r>
      <w:r w:rsidRPr="00D343D7">
        <w:rPr>
          <w:sz w:val="28"/>
          <w:szCs w:val="28"/>
        </w:rPr>
        <w:t xml:space="preserve"> – соедини двумя руками, обрати внимание на соотношение долгих и коротких длительностей.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lastRenderedPageBreak/>
        <w:t>«Рыцарский сигнал» показывай контрасты мужественного и романтичного образов.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«Хозяюшка»- сдать.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Скороговорку№8 – разобрать, учить с подтекстовкой.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Упражнения </w:t>
      </w:r>
      <w:proofErr w:type="spellStart"/>
      <w:r w:rsidRPr="00D343D7">
        <w:rPr>
          <w:sz w:val="28"/>
          <w:szCs w:val="28"/>
        </w:rPr>
        <w:t>Эдны-Мае-Барнем</w:t>
      </w:r>
      <w:proofErr w:type="spellEnd"/>
      <w:r w:rsidRPr="00D343D7">
        <w:rPr>
          <w:sz w:val="28"/>
          <w:szCs w:val="28"/>
        </w:rPr>
        <w:t xml:space="preserve">   проработать </w:t>
      </w:r>
      <w:proofErr w:type="spellStart"/>
      <w:r w:rsidRPr="00D343D7">
        <w:rPr>
          <w:sz w:val="28"/>
          <w:szCs w:val="28"/>
        </w:rPr>
        <w:t>арпеджии</w:t>
      </w:r>
      <w:proofErr w:type="spellEnd"/>
      <w:r w:rsidRPr="00D343D7">
        <w:rPr>
          <w:sz w:val="28"/>
          <w:szCs w:val="28"/>
        </w:rPr>
        <w:t xml:space="preserve"> 3х и4х звучные.№5,№8.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№7- разобрать,№10   Крещенд</w:t>
      </w:r>
      <w:proofErr w:type="gramStart"/>
      <w:r w:rsidRPr="00D343D7">
        <w:rPr>
          <w:sz w:val="28"/>
          <w:szCs w:val="28"/>
        </w:rPr>
        <w:t>о-</w:t>
      </w:r>
      <w:proofErr w:type="gramEnd"/>
      <w:r w:rsidRPr="00D343D7">
        <w:rPr>
          <w:sz w:val="28"/>
          <w:szCs w:val="28"/>
        </w:rPr>
        <w:t xml:space="preserve"> диминуэндо. Слушай 1 палец, он не ныряет, играет с той же силой, что и соседние пальцы. Движения кисти и запястья  правой  и левой  рук  симметричные.  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Все упражнения  прорабатывать в медленном темпе, поискать  новые ощущения  гибкости, пружинистости  кистевых движений, опираться на играющие пальцы, почувствовать их упругость и устойчивость.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                         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b/>
          <w:bCs/>
          <w:color w:val="000000"/>
          <w:sz w:val="28"/>
          <w:szCs w:val="28"/>
        </w:rPr>
        <w:t>Самоанализ урока</w:t>
      </w: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На проведенном открытом уроке поставленная цель достигнута полностью. Поставленные задачи способствовали ее достижению.</w:t>
      </w: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Структура урока выдержана в соответствии с планом работы.</w:t>
      </w: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Каждое из заданий помогало переключить внимание ученика с одного вида деятельности на другой, что благоприятствовало активной работе без утомления.</w:t>
      </w: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Распределение времени было логичным. На уроке использовались игровые, интерактивные приемы и методы работы, а так же наглядный, метод слухового показа. Урок строился на речевом и музыкальном диалоге педагога с учащимся.</w:t>
      </w: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Хороший контакт преподавателя с учащимся способствовал созданию творческой атмосферы на уроке.</w:t>
      </w: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 xml:space="preserve">         </w:t>
      </w: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Default="00332EB3" w:rsidP="00332EB3">
      <w:pPr>
        <w:ind w:right="142"/>
        <w:jc w:val="both"/>
        <w:rPr>
          <w:sz w:val="28"/>
          <w:szCs w:val="28"/>
        </w:rPr>
      </w:pPr>
    </w:p>
    <w:p w:rsidR="00332EB3" w:rsidRDefault="00332EB3" w:rsidP="00332EB3">
      <w:pPr>
        <w:ind w:right="142"/>
        <w:jc w:val="both"/>
        <w:rPr>
          <w:sz w:val="28"/>
          <w:szCs w:val="28"/>
        </w:rPr>
      </w:pPr>
    </w:p>
    <w:p w:rsidR="00332EB3" w:rsidRDefault="00332EB3" w:rsidP="00332EB3">
      <w:pPr>
        <w:ind w:right="142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lastRenderedPageBreak/>
        <w:t xml:space="preserve">                                     </w:t>
      </w:r>
      <w:r w:rsidRPr="00D343D7">
        <w:rPr>
          <w:b/>
          <w:sz w:val="28"/>
          <w:szCs w:val="28"/>
        </w:rPr>
        <w:t>Методическая литература</w:t>
      </w:r>
      <w:r w:rsidRPr="00D343D7">
        <w:rPr>
          <w:sz w:val="28"/>
          <w:szCs w:val="28"/>
        </w:rPr>
        <w:t>.</w:t>
      </w:r>
    </w:p>
    <w:p w:rsidR="00332EB3" w:rsidRPr="00D343D7" w:rsidRDefault="00332EB3" w:rsidP="00332EB3">
      <w:pPr>
        <w:shd w:val="clear" w:color="auto" w:fill="F7F7F6"/>
        <w:ind w:right="142" w:firstLine="567"/>
        <w:jc w:val="both"/>
        <w:rPr>
          <w:color w:val="000000"/>
          <w:sz w:val="28"/>
          <w:szCs w:val="28"/>
        </w:rPr>
      </w:pPr>
    </w:p>
    <w:p w:rsidR="00332EB3" w:rsidRPr="00D343D7" w:rsidRDefault="00332EB3" w:rsidP="00332EB3">
      <w:pPr>
        <w:numPr>
          <w:ilvl w:val="0"/>
          <w:numId w:val="13"/>
        </w:numPr>
        <w:shd w:val="clear" w:color="auto" w:fill="FFFFFF"/>
        <w:ind w:left="0" w:right="142" w:firstLine="567"/>
        <w:jc w:val="both"/>
        <w:textAlignment w:val="baseline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 xml:space="preserve">Алексеев  А.Д.  Методика  обучения  игре  на  фортепиано.- М.,«Музыка»,1978. </w:t>
      </w:r>
    </w:p>
    <w:p w:rsidR="00332EB3" w:rsidRPr="00D343D7" w:rsidRDefault="00332EB3" w:rsidP="00332EB3">
      <w:pPr>
        <w:numPr>
          <w:ilvl w:val="0"/>
          <w:numId w:val="13"/>
        </w:numPr>
        <w:shd w:val="clear" w:color="auto" w:fill="FFFFFF"/>
        <w:ind w:left="0" w:right="142" w:firstLine="567"/>
        <w:jc w:val="both"/>
        <w:textAlignment w:val="baseline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 xml:space="preserve"> Алексеев А. Д. История фортепианного искусства.– М., 1988.</w:t>
      </w:r>
    </w:p>
    <w:p w:rsidR="00332EB3" w:rsidRPr="00D343D7" w:rsidRDefault="00332EB3" w:rsidP="00332EB3">
      <w:pPr>
        <w:numPr>
          <w:ilvl w:val="0"/>
          <w:numId w:val="13"/>
        </w:numPr>
        <w:shd w:val="clear" w:color="auto" w:fill="FFFFFF"/>
        <w:ind w:left="0" w:right="142" w:firstLine="567"/>
        <w:jc w:val="both"/>
        <w:textAlignment w:val="baseline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 xml:space="preserve"> Андреева М. От примы до октавы. – М., 1983.</w:t>
      </w:r>
    </w:p>
    <w:p w:rsidR="00332EB3" w:rsidRPr="00D343D7" w:rsidRDefault="00332EB3" w:rsidP="00332EB3">
      <w:pPr>
        <w:numPr>
          <w:ilvl w:val="0"/>
          <w:numId w:val="13"/>
        </w:numPr>
        <w:shd w:val="clear" w:color="auto" w:fill="FFFFFF"/>
        <w:ind w:left="0" w:right="142" w:firstLine="567"/>
        <w:jc w:val="both"/>
        <w:textAlignment w:val="baseline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Артоболевская А.Д. Первая встреча с музыкой. - М.,1989.</w:t>
      </w:r>
    </w:p>
    <w:p w:rsidR="00332EB3" w:rsidRPr="0010594E" w:rsidRDefault="00332EB3" w:rsidP="0010594E">
      <w:pPr>
        <w:numPr>
          <w:ilvl w:val="0"/>
          <w:numId w:val="13"/>
        </w:numPr>
        <w:shd w:val="clear" w:color="auto" w:fill="FFFFFF"/>
        <w:ind w:left="0" w:right="142" w:firstLine="567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D343D7">
        <w:rPr>
          <w:color w:val="000000"/>
          <w:sz w:val="28"/>
          <w:szCs w:val="28"/>
        </w:rPr>
        <w:t>Баренбойм</w:t>
      </w:r>
      <w:proofErr w:type="spellEnd"/>
      <w:r w:rsidRPr="00D343D7">
        <w:rPr>
          <w:color w:val="000000"/>
          <w:sz w:val="28"/>
          <w:szCs w:val="28"/>
        </w:rPr>
        <w:t xml:space="preserve"> Л. А. </w:t>
      </w:r>
      <w:proofErr w:type="spellStart"/>
      <w:r w:rsidRPr="00D343D7">
        <w:rPr>
          <w:color w:val="000000"/>
          <w:sz w:val="28"/>
          <w:szCs w:val="28"/>
        </w:rPr>
        <w:t>Перунова</w:t>
      </w:r>
      <w:proofErr w:type="spellEnd"/>
      <w:r w:rsidRPr="00D343D7">
        <w:rPr>
          <w:color w:val="000000"/>
          <w:sz w:val="28"/>
          <w:szCs w:val="28"/>
        </w:rPr>
        <w:t xml:space="preserve">  Н. Путь к музыке. Ленинград, «Советский</w:t>
      </w:r>
      <w:r w:rsidR="0010594E">
        <w:rPr>
          <w:color w:val="000000"/>
          <w:sz w:val="28"/>
          <w:szCs w:val="28"/>
        </w:rPr>
        <w:t xml:space="preserve">  </w:t>
      </w:r>
      <w:r w:rsidRPr="0010594E">
        <w:rPr>
          <w:color w:val="000000"/>
          <w:sz w:val="28"/>
          <w:szCs w:val="28"/>
        </w:rPr>
        <w:t>композитор», 1988.</w:t>
      </w:r>
    </w:p>
    <w:p w:rsidR="00332EB3" w:rsidRPr="00D343D7" w:rsidRDefault="00332EB3" w:rsidP="00332EB3">
      <w:pPr>
        <w:numPr>
          <w:ilvl w:val="0"/>
          <w:numId w:val="13"/>
        </w:numPr>
        <w:shd w:val="clear" w:color="auto" w:fill="FFFFFF"/>
        <w:ind w:left="0" w:right="142" w:firstLine="567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D343D7">
        <w:rPr>
          <w:color w:val="000000"/>
          <w:sz w:val="28"/>
          <w:szCs w:val="28"/>
        </w:rPr>
        <w:t>Баренбойм</w:t>
      </w:r>
      <w:proofErr w:type="spellEnd"/>
      <w:r w:rsidRPr="00D343D7">
        <w:rPr>
          <w:color w:val="000000"/>
          <w:sz w:val="28"/>
          <w:szCs w:val="28"/>
        </w:rPr>
        <w:t xml:space="preserve"> Л. За полвека: очерки, статьи, материалы. – Ленинград: Советский композитор, 1989.</w:t>
      </w:r>
    </w:p>
    <w:p w:rsidR="00332EB3" w:rsidRDefault="00332EB3" w:rsidP="00332EB3">
      <w:pPr>
        <w:numPr>
          <w:ilvl w:val="0"/>
          <w:numId w:val="13"/>
        </w:numPr>
        <w:shd w:val="clear" w:color="auto" w:fill="FFFFFF"/>
        <w:ind w:left="0" w:right="142" w:firstLine="567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D343D7">
        <w:rPr>
          <w:color w:val="000000"/>
          <w:sz w:val="28"/>
          <w:szCs w:val="28"/>
        </w:rPr>
        <w:t>БарнемЭ.М</w:t>
      </w:r>
      <w:proofErr w:type="spellEnd"/>
      <w:r w:rsidRPr="00D343D7">
        <w:rPr>
          <w:color w:val="000000"/>
          <w:sz w:val="28"/>
          <w:szCs w:val="28"/>
        </w:rPr>
        <w:t>. Сборник упражнений «Каждый день», Лондон.</w:t>
      </w:r>
    </w:p>
    <w:p w:rsidR="00332EB3" w:rsidRPr="006330B7" w:rsidRDefault="00332EB3" w:rsidP="00332EB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8.   </w:t>
      </w:r>
      <w:proofErr w:type="spellStart"/>
      <w:r w:rsidRPr="006330B7">
        <w:rPr>
          <w:color w:val="000000"/>
          <w:sz w:val="28"/>
          <w:szCs w:val="28"/>
        </w:rPr>
        <w:t>Бахвалова</w:t>
      </w:r>
      <w:proofErr w:type="spellEnd"/>
      <w:r w:rsidRPr="006330B7">
        <w:rPr>
          <w:color w:val="000000"/>
          <w:sz w:val="28"/>
          <w:szCs w:val="28"/>
        </w:rPr>
        <w:t xml:space="preserve"> Т.В. </w:t>
      </w:r>
      <w:proofErr w:type="spellStart"/>
      <w:r w:rsidRPr="006330B7">
        <w:rPr>
          <w:color w:val="000000"/>
          <w:sz w:val="28"/>
          <w:szCs w:val="28"/>
        </w:rPr>
        <w:t>Презентацияна</w:t>
      </w:r>
      <w:proofErr w:type="spellEnd"/>
      <w:r w:rsidRPr="006330B7">
        <w:rPr>
          <w:color w:val="000000"/>
          <w:sz w:val="28"/>
          <w:szCs w:val="28"/>
        </w:rPr>
        <w:t xml:space="preserve"> тему «Значение упражнений в воспитании естественной рациональной техники ученика» Открытый урок РФ, идентификатор автора 218-373-353</w:t>
      </w:r>
    </w:p>
    <w:p w:rsidR="00332EB3" w:rsidRPr="00BB7C0B" w:rsidRDefault="00332EB3" w:rsidP="00332EB3">
      <w:pPr>
        <w:numPr>
          <w:ilvl w:val="0"/>
          <w:numId w:val="13"/>
        </w:numPr>
        <w:shd w:val="clear" w:color="auto" w:fill="FFFFFF"/>
        <w:ind w:left="0" w:right="142"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Бочкарев Л.Л.</w:t>
      </w:r>
      <w:r w:rsidRPr="00BB7C0B">
        <w:rPr>
          <w:color w:val="000000"/>
          <w:sz w:val="28"/>
          <w:szCs w:val="28"/>
        </w:rPr>
        <w:t>Психология  музыкальной  деятельности  -  М.,  1978.</w:t>
      </w:r>
    </w:p>
    <w:p w:rsidR="00332EB3" w:rsidRPr="00D343D7" w:rsidRDefault="00332EB3" w:rsidP="00332EB3">
      <w:pPr>
        <w:numPr>
          <w:ilvl w:val="0"/>
          <w:numId w:val="13"/>
        </w:numPr>
        <w:shd w:val="clear" w:color="auto" w:fill="FFFFFF"/>
        <w:ind w:left="0" w:right="142" w:firstLine="567"/>
        <w:jc w:val="both"/>
        <w:textAlignment w:val="baseline"/>
        <w:rPr>
          <w:color w:val="000000"/>
          <w:sz w:val="28"/>
          <w:szCs w:val="28"/>
        </w:rPr>
      </w:pPr>
      <w:r w:rsidRPr="00D343D7">
        <w:rPr>
          <w:color w:val="000000"/>
          <w:sz w:val="28"/>
          <w:szCs w:val="28"/>
        </w:rPr>
        <w:t>Ветлугина Н.А. Музыкальное развитие ребенка – М., 1978.</w:t>
      </w:r>
    </w:p>
    <w:p w:rsidR="00332EB3" w:rsidRPr="00332EB3" w:rsidRDefault="00332EB3" w:rsidP="00332EB3">
      <w:pPr>
        <w:numPr>
          <w:ilvl w:val="0"/>
          <w:numId w:val="13"/>
        </w:numPr>
        <w:shd w:val="clear" w:color="auto" w:fill="FFFFFF"/>
        <w:ind w:left="0" w:right="142" w:firstLine="567"/>
        <w:textAlignment w:val="baseline"/>
        <w:rPr>
          <w:color w:val="000000"/>
          <w:sz w:val="28"/>
          <w:szCs w:val="28"/>
        </w:rPr>
      </w:pPr>
      <w:proofErr w:type="spellStart"/>
      <w:r w:rsidRPr="00D343D7">
        <w:rPr>
          <w:color w:val="000000"/>
          <w:sz w:val="28"/>
          <w:szCs w:val="28"/>
        </w:rPr>
        <w:t>Гнесина</w:t>
      </w:r>
      <w:proofErr w:type="spellEnd"/>
      <w:r w:rsidRPr="00D343D7">
        <w:rPr>
          <w:color w:val="000000"/>
          <w:sz w:val="28"/>
          <w:szCs w:val="28"/>
        </w:rPr>
        <w:t xml:space="preserve">  Е.  Ф.  Подготовительные  упражнения  к  различным  видам</w:t>
      </w:r>
      <w:r>
        <w:rPr>
          <w:color w:val="000000"/>
          <w:sz w:val="28"/>
          <w:szCs w:val="28"/>
        </w:rPr>
        <w:t xml:space="preserve"> </w:t>
      </w:r>
      <w:r w:rsidRPr="00332EB3">
        <w:rPr>
          <w:color w:val="000000"/>
          <w:sz w:val="28"/>
          <w:szCs w:val="28"/>
        </w:rPr>
        <w:t>фортепианной техники. «Композитор. Санкт – Петербург» 2010.</w:t>
      </w:r>
    </w:p>
    <w:p w:rsidR="00332EB3" w:rsidRPr="00D343D7" w:rsidRDefault="00332EB3" w:rsidP="00332EB3">
      <w:pPr>
        <w:numPr>
          <w:ilvl w:val="0"/>
          <w:numId w:val="13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Гофман И. «Фортепианная игра», издательство «Музыка»</w:t>
      </w:r>
      <w:proofErr w:type="gramStart"/>
      <w:r w:rsidRPr="00D343D7">
        <w:rPr>
          <w:sz w:val="28"/>
          <w:szCs w:val="28"/>
        </w:rPr>
        <w:t>.-</w:t>
      </w:r>
      <w:proofErr w:type="gramEnd"/>
      <w:r w:rsidRPr="00D343D7">
        <w:rPr>
          <w:sz w:val="28"/>
          <w:szCs w:val="28"/>
        </w:rPr>
        <w:t>Москва, 1974 г.</w:t>
      </w:r>
    </w:p>
    <w:p w:rsidR="00332EB3" w:rsidRPr="00D343D7" w:rsidRDefault="00332EB3" w:rsidP="00332EB3">
      <w:pPr>
        <w:numPr>
          <w:ilvl w:val="0"/>
          <w:numId w:val="13"/>
        </w:numPr>
        <w:shd w:val="clear" w:color="auto" w:fill="FFFFFF"/>
        <w:ind w:left="0" w:right="142" w:firstLine="567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D343D7">
        <w:rPr>
          <w:color w:val="000000"/>
          <w:sz w:val="28"/>
          <w:szCs w:val="28"/>
        </w:rPr>
        <w:t>Золотницкая</w:t>
      </w:r>
      <w:proofErr w:type="spellEnd"/>
      <w:r w:rsidRPr="00D343D7">
        <w:rPr>
          <w:color w:val="000000"/>
          <w:sz w:val="28"/>
          <w:szCs w:val="28"/>
        </w:rPr>
        <w:t xml:space="preserve"> В.Упражнения для начинающих пианистов. – Спб.,2004.-с.3</w:t>
      </w:r>
    </w:p>
    <w:p w:rsidR="00332EB3" w:rsidRPr="00D343D7" w:rsidRDefault="00332EB3" w:rsidP="00332EB3">
      <w:pPr>
        <w:numPr>
          <w:ilvl w:val="0"/>
          <w:numId w:val="13"/>
        </w:numPr>
        <w:tabs>
          <w:tab w:val="clear" w:pos="360"/>
        </w:tabs>
        <w:ind w:left="0" w:right="142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Ивашко</w:t>
      </w:r>
      <w:r w:rsidRPr="00D343D7">
        <w:rPr>
          <w:sz w:val="28"/>
          <w:szCs w:val="28"/>
        </w:rPr>
        <w:t>Д</w:t>
      </w:r>
      <w:proofErr w:type="spellEnd"/>
      <w:r w:rsidRPr="00D343D7">
        <w:rPr>
          <w:sz w:val="28"/>
          <w:szCs w:val="28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«Дом </w:t>
      </w:r>
      <w:r w:rsidRPr="00D343D7">
        <w:rPr>
          <w:color w:val="000000"/>
          <w:sz w:val="28"/>
          <w:szCs w:val="28"/>
          <w:shd w:val="clear" w:color="auto" w:fill="FFFFFF"/>
        </w:rPr>
        <w:t xml:space="preserve">и </w:t>
      </w:r>
      <w:proofErr w:type="spellStart"/>
      <w:r w:rsidRPr="00D343D7">
        <w:rPr>
          <w:color w:val="000000"/>
          <w:sz w:val="28"/>
          <w:szCs w:val="28"/>
          <w:shd w:val="clear" w:color="auto" w:fill="FFFFFF"/>
        </w:rPr>
        <w:t>семья</w:t>
      </w:r>
      <w:proofErr w:type="gramStart"/>
      <w:r w:rsidRPr="00D343D7">
        <w:rPr>
          <w:color w:val="000000"/>
          <w:sz w:val="28"/>
          <w:szCs w:val="28"/>
          <w:shd w:val="clear" w:color="auto" w:fill="FFFFFF"/>
        </w:rPr>
        <w:t>.Д</w:t>
      </w:r>
      <w:proofErr w:type="gramEnd"/>
      <w:r w:rsidRPr="00D343D7">
        <w:rPr>
          <w:color w:val="000000"/>
          <w:sz w:val="28"/>
          <w:szCs w:val="28"/>
          <w:shd w:val="clear" w:color="auto" w:fill="FFFFFF"/>
        </w:rPr>
        <w:t>ети</w:t>
      </w:r>
      <w:proofErr w:type="spellEnd"/>
      <w:r w:rsidRPr="00D343D7">
        <w:rPr>
          <w:color w:val="000000"/>
          <w:sz w:val="28"/>
          <w:szCs w:val="28"/>
          <w:shd w:val="clear" w:color="auto" w:fill="FFFFFF"/>
        </w:rPr>
        <w:t>» fb.ru: </w:t>
      </w:r>
      <w:hyperlink r:id="rId7" w:history="1">
        <w:r w:rsidRPr="00D343D7">
          <w:rPr>
            <w:rStyle w:val="a4"/>
            <w:color w:val="0096FF"/>
            <w:sz w:val="28"/>
            <w:szCs w:val="28"/>
            <w:shd w:val="clear" w:color="auto" w:fill="FFFFFF"/>
          </w:rPr>
          <w:t>http://fb.ru/article/32993/mladshiy-shkolnyiy-vozrast-i-ego-psihologicheskie-osobennosti</w:t>
        </w:r>
      </w:hyperlink>
      <w:r w:rsidRPr="00D343D7">
        <w:rPr>
          <w:sz w:val="28"/>
          <w:szCs w:val="28"/>
        </w:rPr>
        <w:t xml:space="preserve">  09.08.2012</w:t>
      </w:r>
    </w:p>
    <w:p w:rsidR="00332EB3" w:rsidRPr="00332EB3" w:rsidRDefault="00332EB3" w:rsidP="00332EB3">
      <w:pPr>
        <w:numPr>
          <w:ilvl w:val="0"/>
          <w:numId w:val="13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Крюкова В.В. «Музыкальная педагогика».  Феникс, Ростов – на - Дону,2002г.</w:t>
      </w:r>
    </w:p>
    <w:p w:rsidR="00332EB3" w:rsidRPr="00D343D7" w:rsidRDefault="00332EB3" w:rsidP="00332EB3">
      <w:pPr>
        <w:numPr>
          <w:ilvl w:val="0"/>
          <w:numId w:val="13"/>
        </w:numPr>
        <w:shd w:val="clear" w:color="auto" w:fill="F7F7F6"/>
        <w:ind w:left="0" w:right="142" w:firstLine="567"/>
        <w:jc w:val="both"/>
        <w:rPr>
          <w:color w:val="000000"/>
          <w:sz w:val="28"/>
          <w:szCs w:val="28"/>
        </w:rPr>
      </w:pPr>
      <w:proofErr w:type="spellStart"/>
      <w:r w:rsidRPr="00D343D7">
        <w:rPr>
          <w:color w:val="000000"/>
          <w:sz w:val="28"/>
          <w:szCs w:val="28"/>
        </w:rPr>
        <w:t>Малинковская</w:t>
      </w:r>
      <w:proofErr w:type="spellEnd"/>
      <w:r w:rsidRPr="00D343D7">
        <w:rPr>
          <w:color w:val="000000"/>
          <w:sz w:val="28"/>
          <w:szCs w:val="28"/>
        </w:rPr>
        <w:t xml:space="preserve"> А. Фортепиано - исполнительское интонирование: очерки. – М.: Музыка,1990.</w:t>
      </w:r>
    </w:p>
    <w:p w:rsidR="00332EB3" w:rsidRPr="00332EB3" w:rsidRDefault="00332EB3" w:rsidP="00332EB3">
      <w:pPr>
        <w:numPr>
          <w:ilvl w:val="0"/>
          <w:numId w:val="13"/>
        </w:numPr>
        <w:shd w:val="clear" w:color="auto" w:fill="FFFFFF"/>
        <w:ind w:left="0" w:right="142" w:firstLine="567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D343D7">
        <w:rPr>
          <w:color w:val="000000"/>
          <w:sz w:val="28"/>
          <w:szCs w:val="28"/>
        </w:rPr>
        <w:t>Милич</w:t>
      </w:r>
      <w:proofErr w:type="spellEnd"/>
      <w:r w:rsidRPr="00D343D7">
        <w:rPr>
          <w:color w:val="000000"/>
          <w:sz w:val="28"/>
          <w:szCs w:val="28"/>
        </w:rPr>
        <w:t xml:space="preserve"> Б. Воспитание ученика-пианиста – К., 1997.</w:t>
      </w:r>
    </w:p>
    <w:p w:rsidR="00332EB3" w:rsidRPr="00D343D7" w:rsidRDefault="00332EB3" w:rsidP="00332EB3">
      <w:pPr>
        <w:numPr>
          <w:ilvl w:val="0"/>
          <w:numId w:val="13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Научно-методический журнал «Музыкальная психология», №3.-Москва: «</w:t>
      </w:r>
      <w:proofErr w:type="spellStart"/>
      <w:r w:rsidRPr="00D343D7">
        <w:rPr>
          <w:sz w:val="28"/>
          <w:szCs w:val="28"/>
        </w:rPr>
        <w:t>Интерпракс</w:t>
      </w:r>
      <w:proofErr w:type="spellEnd"/>
      <w:r w:rsidRPr="00D343D7">
        <w:rPr>
          <w:sz w:val="28"/>
          <w:szCs w:val="28"/>
        </w:rPr>
        <w:t>»,  2011 г.</w:t>
      </w:r>
    </w:p>
    <w:p w:rsidR="00332EB3" w:rsidRPr="00D343D7" w:rsidRDefault="00332EB3" w:rsidP="00332EB3">
      <w:pPr>
        <w:numPr>
          <w:ilvl w:val="0"/>
          <w:numId w:val="13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Нейгауз Г. Об искусстве фортепианной игры.- Москва: Музыка,1982г.</w:t>
      </w:r>
    </w:p>
    <w:p w:rsidR="00332EB3" w:rsidRPr="00D343D7" w:rsidRDefault="00332EB3" w:rsidP="00332EB3">
      <w:pPr>
        <w:numPr>
          <w:ilvl w:val="0"/>
          <w:numId w:val="13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Цыпин Г.М. «Психология музыкальной деятельности»</w:t>
      </w:r>
      <w:proofErr w:type="gramStart"/>
      <w:r w:rsidRPr="00D343D7">
        <w:rPr>
          <w:sz w:val="28"/>
          <w:szCs w:val="28"/>
        </w:rPr>
        <w:t>.-</w:t>
      </w:r>
      <w:proofErr w:type="gramEnd"/>
      <w:r w:rsidRPr="00D343D7">
        <w:rPr>
          <w:sz w:val="28"/>
          <w:szCs w:val="28"/>
        </w:rPr>
        <w:t>Москва, «</w:t>
      </w:r>
      <w:proofErr w:type="spellStart"/>
      <w:r w:rsidRPr="00D343D7">
        <w:rPr>
          <w:sz w:val="28"/>
          <w:szCs w:val="28"/>
        </w:rPr>
        <w:t>Интерпракс</w:t>
      </w:r>
      <w:proofErr w:type="spellEnd"/>
      <w:r w:rsidRPr="00D343D7">
        <w:rPr>
          <w:sz w:val="28"/>
          <w:szCs w:val="28"/>
        </w:rPr>
        <w:t>», 1994 г.</w:t>
      </w:r>
    </w:p>
    <w:p w:rsidR="00332EB3" w:rsidRPr="00D343D7" w:rsidRDefault="00332EB3" w:rsidP="00332EB3">
      <w:pPr>
        <w:numPr>
          <w:ilvl w:val="0"/>
          <w:numId w:val="13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Шмидт – Шкловская А</w:t>
      </w:r>
      <w:proofErr w:type="gramStart"/>
      <w:r w:rsidRPr="00D343D7">
        <w:rPr>
          <w:sz w:val="28"/>
          <w:szCs w:val="28"/>
        </w:rPr>
        <w:t>,А</w:t>
      </w:r>
      <w:proofErr w:type="gramEnd"/>
      <w:r w:rsidRPr="00D343D7">
        <w:rPr>
          <w:sz w:val="28"/>
          <w:szCs w:val="28"/>
        </w:rPr>
        <w:t>,  «Воспитание  пианистических навыков», Ленинград «Музыка», 1985г.</w:t>
      </w:r>
    </w:p>
    <w:p w:rsidR="00332EB3" w:rsidRPr="00D343D7" w:rsidRDefault="00332EB3" w:rsidP="00332EB3">
      <w:pPr>
        <w:numPr>
          <w:ilvl w:val="0"/>
          <w:numId w:val="13"/>
        </w:numPr>
        <w:ind w:left="0" w:right="142" w:firstLine="567"/>
        <w:jc w:val="both"/>
        <w:rPr>
          <w:sz w:val="28"/>
          <w:szCs w:val="28"/>
        </w:rPr>
      </w:pPr>
      <w:proofErr w:type="spellStart"/>
      <w:r w:rsidRPr="00D343D7">
        <w:rPr>
          <w:sz w:val="28"/>
          <w:szCs w:val="28"/>
        </w:rPr>
        <w:t>Юдовина</w:t>
      </w:r>
      <w:proofErr w:type="spellEnd"/>
      <w:r w:rsidRPr="00D343D7">
        <w:rPr>
          <w:sz w:val="28"/>
          <w:szCs w:val="28"/>
        </w:rPr>
        <w:t xml:space="preserve"> – Гальперина Т.Б. «За роялем  без слез, или я – детский педагог». «Союз художников» Санкт – Петербург,2002.</w:t>
      </w: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</w:p>
    <w:p w:rsidR="00332EB3" w:rsidRPr="00D343D7" w:rsidRDefault="00332EB3" w:rsidP="00332EB3">
      <w:pPr>
        <w:ind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lastRenderedPageBreak/>
        <w:t xml:space="preserve">                                   </w:t>
      </w:r>
      <w:r w:rsidRPr="00D343D7">
        <w:rPr>
          <w:b/>
          <w:sz w:val="28"/>
          <w:szCs w:val="28"/>
        </w:rPr>
        <w:t xml:space="preserve">   Рекомендуемая литература для родителей</w:t>
      </w:r>
    </w:p>
    <w:p w:rsidR="00332EB3" w:rsidRPr="00D343D7" w:rsidRDefault="00332EB3" w:rsidP="00332EB3">
      <w:pPr>
        <w:ind w:right="142" w:firstLine="567"/>
        <w:jc w:val="both"/>
        <w:rPr>
          <w:b/>
          <w:sz w:val="28"/>
          <w:szCs w:val="28"/>
        </w:rPr>
      </w:pPr>
      <w:r w:rsidRPr="00D343D7">
        <w:rPr>
          <w:b/>
          <w:sz w:val="28"/>
          <w:szCs w:val="28"/>
        </w:rPr>
        <w:t xml:space="preserve">         </w:t>
      </w:r>
    </w:p>
    <w:p w:rsidR="00332EB3" w:rsidRPr="000F45BB" w:rsidRDefault="00332EB3" w:rsidP="00332EB3">
      <w:pPr>
        <w:numPr>
          <w:ilvl w:val="0"/>
          <w:numId w:val="14"/>
        </w:numPr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       </w:t>
      </w:r>
      <w:proofErr w:type="spellStart"/>
      <w:r w:rsidRPr="00D343D7">
        <w:rPr>
          <w:sz w:val="28"/>
          <w:szCs w:val="28"/>
        </w:rPr>
        <w:t>Юдовина</w:t>
      </w:r>
      <w:proofErr w:type="spellEnd"/>
      <w:r w:rsidRPr="00D343D7">
        <w:rPr>
          <w:sz w:val="28"/>
          <w:szCs w:val="28"/>
        </w:rPr>
        <w:t xml:space="preserve"> – Гальперина Т.Б. «За роялем  без слез, или я – детский педагог».    «Союз художников» Санкт – Петербург,2002.</w:t>
      </w:r>
    </w:p>
    <w:p w:rsidR="00332EB3" w:rsidRPr="003569B0" w:rsidRDefault="00332EB3" w:rsidP="00332EB3">
      <w:pPr>
        <w:numPr>
          <w:ilvl w:val="1"/>
          <w:numId w:val="12"/>
        </w:numPr>
        <w:tabs>
          <w:tab w:val="clear" w:pos="360"/>
          <w:tab w:val="num" w:pos="-284"/>
          <w:tab w:val="num" w:pos="1134"/>
        </w:tabs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«Музыкальный слух» </w:t>
      </w:r>
      <w:proofErr w:type="spellStart"/>
      <w:r w:rsidRPr="00D343D7">
        <w:rPr>
          <w:sz w:val="28"/>
          <w:szCs w:val="28"/>
        </w:rPr>
        <w:t>Майкапар</w:t>
      </w:r>
      <w:proofErr w:type="spellEnd"/>
      <w:r w:rsidRPr="00D343D7">
        <w:rPr>
          <w:sz w:val="28"/>
          <w:szCs w:val="28"/>
        </w:rPr>
        <w:t xml:space="preserve"> С.М. «</w:t>
      </w:r>
      <w:proofErr w:type="spellStart"/>
      <w:r w:rsidRPr="00D343D7">
        <w:rPr>
          <w:sz w:val="28"/>
          <w:szCs w:val="28"/>
        </w:rPr>
        <w:t>Музыка</w:t>
      </w:r>
      <w:proofErr w:type="gramStart"/>
      <w:r w:rsidRPr="00D343D7">
        <w:rPr>
          <w:sz w:val="28"/>
          <w:szCs w:val="28"/>
        </w:rPr>
        <w:t>,и</w:t>
      </w:r>
      <w:proofErr w:type="gramEnd"/>
      <w:r w:rsidRPr="00D343D7">
        <w:rPr>
          <w:sz w:val="28"/>
          <w:szCs w:val="28"/>
        </w:rPr>
        <w:t>скусство,наука</w:t>
      </w:r>
      <w:proofErr w:type="spellEnd"/>
      <w:r w:rsidRPr="00D343D7">
        <w:rPr>
          <w:sz w:val="28"/>
          <w:szCs w:val="28"/>
        </w:rPr>
        <w:t>, мастерство» 2015.</w:t>
      </w:r>
    </w:p>
    <w:p w:rsidR="00332EB3" w:rsidRPr="003569B0" w:rsidRDefault="00332EB3" w:rsidP="00332EB3">
      <w:pPr>
        <w:numPr>
          <w:ilvl w:val="1"/>
          <w:numId w:val="12"/>
        </w:numPr>
        <w:tabs>
          <w:tab w:val="clear" w:pos="360"/>
          <w:tab w:val="num" w:pos="-284"/>
          <w:tab w:val="num" w:pos="1134"/>
        </w:tabs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>«Мир музыки» энциклопедия Антонова О.Врублевская Н.Астрель,2008.</w:t>
      </w:r>
    </w:p>
    <w:p w:rsidR="00332EB3" w:rsidRPr="003569B0" w:rsidRDefault="00332EB3" w:rsidP="00332EB3">
      <w:pPr>
        <w:numPr>
          <w:ilvl w:val="1"/>
          <w:numId w:val="12"/>
        </w:numPr>
        <w:tabs>
          <w:tab w:val="clear" w:pos="360"/>
          <w:tab w:val="num" w:pos="-284"/>
          <w:tab w:val="num" w:pos="1134"/>
        </w:tabs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«Растим ребенка счастливым и успешным» </w:t>
      </w:r>
      <w:proofErr w:type="spellStart"/>
      <w:r w:rsidRPr="00D343D7">
        <w:rPr>
          <w:sz w:val="28"/>
          <w:szCs w:val="28"/>
        </w:rPr>
        <w:t>Хазиева</w:t>
      </w:r>
      <w:proofErr w:type="spellEnd"/>
      <w:r w:rsidRPr="00D343D7">
        <w:rPr>
          <w:sz w:val="28"/>
          <w:szCs w:val="28"/>
        </w:rPr>
        <w:t xml:space="preserve"> Р.К. Советы опытного психолога для родителе</w:t>
      </w:r>
      <w:proofErr w:type="gramStart"/>
      <w:r w:rsidRPr="00D343D7">
        <w:rPr>
          <w:sz w:val="28"/>
          <w:szCs w:val="28"/>
        </w:rPr>
        <w:t>й»</w:t>
      </w:r>
      <w:proofErr w:type="gramEnd"/>
      <w:r w:rsidRPr="00D343D7">
        <w:rPr>
          <w:sz w:val="28"/>
          <w:szCs w:val="28"/>
        </w:rPr>
        <w:t>Литера»,2012.</w:t>
      </w:r>
    </w:p>
    <w:p w:rsidR="00332EB3" w:rsidRPr="00D343D7" w:rsidRDefault="00332EB3" w:rsidP="00332EB3">
      <w:pPr>
        <w:numPr>
          <w:ilvl w:val="1"/>
          <w:numId w:val="12"/>
        </w:numPr>
        <w:tabs>
          <w:tab w:val="clear" w:pos="360"/>
          <w:tab w:val="num" w:pos="-284"/>
          <w:tab w:val="num" w:pos="1134"/>
        </w:tabs>
        <w:ind w:left="0" w:right="142" w:firstLine="567"/>
        <w:jc w:val="both"/>
        <w:rPr>
          <w:sz w:val="28"/>
          <w:szCs w:val="28"/>
        </w:rPr>
      </w:pPr>
      <w:r w:rsidRPr="00D343D7">
        <w:rPr>
          <w:sz w:val="28"/>
          <w:szCs w:val="28"/>
        </w:rPr>
        <w:t xml:space="preserve">«О психологии воспитания детей» Информация для родителей </w:t>
      </w:r>
      <w:proofErr w:type="spellStart"/>
      <w:r w:rsidRPr="00D343D7">
        <w:rPr>
          <w:sz w:val="28"/>
          <w:szCs w:val="28"/>
        </w:rPr>
        <w:t>Глушакова</w:t>
      </w:r>
      <w:proofErr w:type="spellEnd"/>
      <w:r w:rsidRPr="00D343D7">
        <w:rPr>
          <w:sz w:val="28"/>
          <w:szCs w:val="28"/>
        </w:rPr>
        <w:t xml:space="preserve"> О.А., </w:t>
      </w:r>
      <w:proofErr w:type="spellStart"/>
      <w:r w:rsidRPr="00D343D7">
        <w:rPr>
          <w:sz w:val="28"/>
          <w:szCs w:val="28"/>
        </w:rPr>
        <w:t>Дубовец</w:t>
      </w:r>
      <w:proofErr w:type="spellEnd"/>
      <w:r w:rsidRPr="00D343D7">
        <w:rPr>
          <w:sz w:val="28"/>
          <w:szCs w:val="28"/>
        </w:rPr>
        <w:t xml:space="preserve"> Ж.В., Медведская С.Ф. Мозырь, «Содействие» 2009.</w:t>
      </w:r>
    </w:p>
    <w:p w:rsidR="00332EB3" w:rsidRPr="00D343D7" w:rsidRDefault="00332EB3" w:rsidP="00332EB3">
      <w:pPr>
        <w:tabs>
          <w:tab w:val="num" w:pos="-284"/>
          <w:tab w:val="num" w:pos="1134"/>
        </w:tabs>
        <w:ind w:right="142"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332EB3" w:rsidRPr="00D343D7" w:rsidRDefault="00332EB3" w:rsidP="00332EB3">
      <w:pPr>
        <w:tabs>
          <w:tab w:val="num" w:pos="-284"/>
          <w:tab w:val="num" w:pos="1134"/>
        </w:tabs>
        <w:ind w:right="142"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48464A" w:rsidRDefault="0048464A"/>
    <w:sectPr w:rsidR="0048464A" w:rsidSect="0048464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F8E" w:rsidRDefault="00B03F8E" w:rsidP="00332EB3">
      <w:r>
        <w:separator/>
      </w:r>
    </w:p>
  </w:endnote>
  <w:endnote w:type="continuationSeparator" w:id="0">
    <w:p w:rsidR="00B03F8E" w:rsidRDefault="00B03F8E" w:rsidP="00332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0380"/>
      <w:docPartObj>
        <w:docPartGallery w:val="Page Numbers (Bottom of Page)"/>
        <w:docPartUnique/>
      </w:docPartObj>
    </w:sdtPr>
    <w:sdtContent>
      <w:p w:rsidR="00332EB3" w:rsidRDefault="0007539E">
        <w:pPr>
          <w:pStyle w:val="a7"/>
          <w:jc w:val="right"/>
        </w:pPr>
        <w:fldSimple w:instr=" PAGE   \* MERGEFORMAT ">
          <w:r w:rsidR="0010594E">
            <w:rPr>
              <w:noProof/>
            </w:rPr>
            <w:t>21</w:t>
          </w:r>
        </w:fldSimple>
      </w:p>
    </w:sdtContent>
  </w:sdt>
  <w:p w:rsidR="00332EB3" w:rsidRDefault="00332E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F8E" w:rsidRDefault="00B03F8E" w:rsidP="00332EB3">
      <w:r>
        <w:separator/>
      </w:r>
    </w:p>
  </w:footnote>
  <w:footnote w:type="continuationSeparator" w:id="0">
    <w:p w:rsidR="00B03F8E" w:rsidRDefault="00B03F8E" w:rsidP="00332E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BCA"/>
    <w:multiLevelType w:val="hybridMultilevel"/>
    <w:tmpl w:val="CB589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7D4111"/>
    <w:multiLevelType w:val="hybridMultilevel"/>
    <w:tmpl w:val="C2B4F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01A84"/>
    <w:multiLevelType w:val="hybridMultilevel"/>
    <w:tmpl w:val="36DC1E92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>
    <w:nsid w:val="32B51285"/>
    <w:multiLevelType w:val="hybridMultilevel"/>
    <w:tmpl w:val="36163C2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34BD7D1F"/>
    <w:multiLevelType w:val="hybridMultilevel"/>
    <w:tmpl w:val="A8343ED4"/>
    <w:lvl w:ilvl="0" w:tplc="0419000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5">
    <w:nsid w:val="365D3ACB"/>
    <w:multiLevelType w:val="hybridMultilevel"/>
    <w:tmpl w:val="74D6CEEC"/>
    <w:lvl w:ilvl="0" w:tplc="DFD47686">
      <w:start w:val="1"/>
      <w:numFmt w:val="decimal"/>
      <w:lvlText w:val="%1)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A67D59"/>
    <w:multiLevelType w:val="hybridMultilevel"/>
    <w:tmpl w:val="E20A1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80588D"/>
    <w:multiLevelType w:val="hybridMultilevel"/>
    <w:tmpl w:val="C0D8C8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29F1BCB"/>
    <w:multiLevelType w:val="hybridMultilevel"/>
    <w:tmpl w:val="0E4E1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80339C"/>
    <w:multiLevelType w:val="hybridMultilevel"/>
    <w:tmpl w:val="84DA3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29462B"/>
    <w:multiLevelType w:val="hybridMultilevel"/>
    <w:tmpl w:val="42427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E0105E"/>
    <w:multiLevelType w:val="hybridMultilevel"/>
    <w:tmpl w:val="C122B12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2D54243"/>
    <w:multiLevelType w:val="hybridMultilevel"/>
    <w:tmpl w:val="7256CE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2940E7"/>
    <w:multiLevelType w:val="hybridMultilevel"/>
    <w:tmpl w:val="5798E0B6"/>
    <w:lvl w:ilvl="0" w:tplc="0419000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14">
    <w:nsid w:val="68B36952"/>
    <w:multiLevelType w:val="hybridMultilevel"/>
    <w:tmpl w:val="14F083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14"/>
  </w:num>
  <w:num w:numId="8">
    <w:abstractNumId w:val="7"/>
  </w:num>
  <w:num w:numId="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  <w:num w:numId="13">
    <w:abstractNumId w:val="12"/>
  </w:num>
  <w:num w:numId="14">
    <w:abstractNumId w:val="1"/>
  </w:num>
  <w:num w:numId="15">
    <w:abstractNumId w:val="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EB3"/>
    <w:rsid w:val="0007539E"/>
    <w:rsid w:val="0010594E"/>
    <w:rsid w:val="00332EB3"/>
    <w:rsid w:val="0048464A"/>
    <w:rsid w:val="00584D88"/>
    <w:rsid w:val="009A1714"/>
    <w:rsid w:val="00B0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2EB3"/>
    <w:pPr>
      <w:spacing w:before="100" w:beforeAutospacing="1" w:after="100" w:afterAutospacing="1"/>
    </w:pPr>
  </w:style>
  <w:style w:type="paragraph" w:customStyle="1" w:styleId="Default">
    <w:name w:val="Default"/>
    <w:rsid w:val="00332E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32E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332E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2E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E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E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b.ru/article/32993/mladshiy-shkolnyiy-vozrast-i-ego-psihologicheskie-osobennos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5984</Words>
  <Characters>34111</Characters>
  <Application>Microsoft Office Word</Application>
  <DocSecurity>0</DocSecurity>
  <Lines>284</Lines>
  <Paragraphs>80</Paragraphs>
  <ScaleCrop>false</ScaleCrop>
  <Company/>
  <LinksUpToDate>false</LinksUpToDate>
  <CharactersWithSpaces>40015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4</cp:revision>
  <dcterms:created xsi:type="dcterms:W3CDTF">2018-05-28T05:27:00Z</dcterms:created>
  <dcterms:modified xsi:type="dcterms:W3CDTF">2018-05-28T05:36:00Z</dcterms:modified>
</cp:coreProperties>
</file>