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0D6" w:rsidRPr="006B09C0" w:rsidRDefault="009C28DF" w:rsidP="004B79EB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6B09C0">
        <w:rPr>
          <w:rFonts w:ascii="Times New Roman" w:hAnsi="Times New Roman" w:cs="Times New Roman"/>
          <w:b/>
          <w:sz w:val="36"/>
          <w:szCs w:val="36"/>
        </w:rPr>
        <w:t>Элементарное музицирование, как средство формирования музыкальной культуры детей</w:t>
      </w:r>
    </w:p>
    <w:p w:rsidR="00FA4169" w:rsidRDefault="00FA4169" w:rsidP="006B09C0">
      <w:pPr>
        <w:shd w:val="clear" w:color="auto" w:fill="FFFFFF"/>
        <w:spacing w:before="15" w:after="0" w:line="312" w:lineRule="atLeast"/>
        <w:ind w:left="75" w:right="75" w:firstLine="375"/>
        <w:jc w:val="center"/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</w:pPr>
    </w:p>
    <w:p w:rsidR="00FA4169" w:rsidRPr="006B09C0" w:rsidRDefault="00FA4169" w:rsidP="00FA416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B09C0">
        <w:rPr>
          <w:rFonts w:ascii="Times New Roman" w:hAnsi="Times New Roman" w:cs="Times New Roman"/>
          <w:sz w:val="28"/>
          <w:szCs w:val="28"/>
        </w:rPr>
        <w:t xml:space="preserve">Астафьева </w:t>
      </w:r>
    </w:p>
    <w:p w:rsidR="00FA4169" w:rsidRPr="006B09C0" w:rsidRDefault="00FA4169" w:rsidP="00FA416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B09C0">
        <w:rPr>
          <w:rFonts w:ascii="Times New Roman" w:hAnsi="Times New Roman" w:cs="Times New Roman"/>
          <w:sz w:val="28"/>
          <w:szCs w:val="28"/>
        </w:rPr>
        <w:t>Светлана Михайловна</w:t>
      </w:r>
    </w:p>
    <w:p w:rsidR="00FA4169" w:rsidRPr="006B09C0" w:rsidRDefault="00FA4169" w:rsidP="00FA416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B09C0">
        <w:rPr>
          <w:rFonts w:ascii="Times New Roman" w:hAnsi="Times New Roman" w:cs="Times New Roman"/>
          <w:sz w:val="28"/>
          <w:szCs w:val="28"/>
        </w:rPr>
        <w:t xml:space="preserve">Музыкальный руководитель </w:t>
      </w:r>
    </w:p>
    <w:p w:rsidR="00FA4169" w:rsidRDefault="00FA4169" w:rsidP="00FA416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B09C0">
        <w:rPr>
          <w:rFonts w:ascii="Times New Roman" w:hAnsi="Times New Roman" w:cs="Times New Roman"/>
          <w:sz w:val="28"/>
          <w:szCs w:val="28"/>
        </w:rPr>
        <w:t xml:space="preserve"> МБДОУ №58</w:t>
      </w:r>
    </w:p>
    <w:p w:rsidR="0077488C" w:rsidRPr="006B09C0" w:rsidRDefault="0077488C" w:rsidP="00FA416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7488C" w:rsidRPr="0077488C" w:rsidRDefault="0077488C" w:rsidP="0077488C">
      <w:pPr>
        <w:shd w:val="clear" w:color="auto" w:fill="FFFFFF"/>
        <w:spacing w:before="15" w:after="0" w:line="312" w:lineRule="atLeast"/>
        <w:ind w:left="75" w:right="75" w:firstLine="37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488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Музыка вокруг нас, надо только уметь её слышать... </w:t>
      </w:r>
      <w:r w:rsidRPr="0077488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7488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                                                           Август Раш</w:t>
      </w:r>
    </w:p>
    <w:p w:rsidR="006B7063" w:rsidRPr="006B09C0" w:rsidRDefault="006B7063" w:rsidP="006B09C0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4B79EB" w:rsidRPr="006B09C0" w:rsidRDefault="004B79EB" w:rsidP="00FA416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B09C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A04D5" w:rsidRPr="0057129D" w:rsidRDefault="00BA04D5" w:rsidP="0063791F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proofErr w:type="gramStart"/>
      <w:r w:rsidRPr="0057129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Слово «культура»</w:t>
      </w:r>
      <w:r w:rsidR="005C7E5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57129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в переводе с латинского</w:t>
      </w:r>
      <w:r w:rsidR="005C7E5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57129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означает </w:t>
      </w:r>
      <w:r w:rsidR="005C7E5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57129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развитие, воспитание, образование.</w:t>
      </w:r>
      <w:proofErr w:type="gramEnd"/>
    </w:p>
    <w:p w:rsidR="0005232C" w:rsidRDefault="00BA04D5" w:rsidP="0005232C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7129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Музыкальная культура человека определяется его причастностью к музыкальным ценностям, потребностью общения с ними. </w:t>
      </w:r>
    </w:p>
    <w:p w:rsidR="00840036" w:rsidRPr="0057129D" w:rsidRDefault="00BA04D5" w:rsidP="0005232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7129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Далеко не каждый взрослый человек способен оценить красоту подлинных шедевров классического музыкального искусства</w:t>
      </w:r>
      <w:r w:rsidR="00D17D8A" w:rsidRPr="0057129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  <w:r w:rsidRPr="0057129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D17D8A" w:rsidRPr="0057129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Причины могут  быть разные</w:t>
      </w:r>
      <w:r w:rsidRPr="0057129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 </w:t>
      </w:r>
      <w:r w:rsidR="00D17D8A" w:rsidRPr="0057129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Главная из них, это отсутствие</w:t>
      </w:r>
      <w:r w:rsidRPr="0057129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условий для формирования положительного отношения к такой музыке в детстве (в семье и в ДОУ). Ведь </w:t>
      </w:r>
      <w:r w:rsidR="00D17D8A" w:rsidRPr="0057129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для освоения</w:t>
      </w:r>
      <w:r w:rsidRPr="0057129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ребенком музыкального языка, как и человеческой речи, требует</w:t>
      </w:r>
      <w:r w:rsidR="00D17D8A" w:rsidRPr="0057129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ся накопление</w:t>
      </w:r>
      <w:r w:rsidRPr="0057129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опыта его восприятия. </w:t>
      </w:r>
    </w:p>
    <w:p w:rsidR="00840036" w:rsidRPr="0057129D" w:rsidRDefault="00BA04D5" w:rsidP="0005232C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7129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Опыт восприятия музыкальной речи важно пр</w:t>
      </w:r>
      <w:r w:rsidR="00D17D8A" w:rsidRPr="0057129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иобрести в дошкольном детстве. К</w:t>
      </w:r>
      <w:r w:rsidRPr="0057129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огда </w:t>
      </w:r>
      <w:r w:rsidR="00D17D8A" w:rsidRPr="0057129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ребёнок накопит эмоционально-положительные впечатления</w:t>
      </w:r>
      <w:r w:rsidRPr="0057129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доступные по эмоциональному содержанию</w:t>
      </w:r>
      <w:r w:rsidR="00D17D8A" w:rsidRPr="0057129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тогда</w:t>
      </w:r>
      <w:r w:rsidRPr="0057129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D17D8A" w:rsidRPr="0057129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музыка</w:t>
      </w:r>
      <w:r w:rsidRPr="0057129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разных композиторов-классиков становятся </w:t>
      </w:r>
      <w:proofErr w:type="gramStart"/>
      <w:r w:rsidRPr="0057129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привычными ребенку</w:t>
      </w:r>
      <w:proofErr w:type="gramEnd"/>
      <w:r w:rsidRPr="0057129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узнаваемыми, любимыми.</w:t>
      </w:r>
    </w:p>
    <w:p w:rsidR="00840036" w:rsidRPr="0057129D" w:rsidRDefault="00BA04D5" w:rsidP="0005232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7129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Но в реальной жизни дети не всегда имеют возможность соприкасаться с подлинными шедеврами мировой музыкальной культуры. Как показало проведенное в начале года анкетирование среди родителей воспи</w:t>
      </w:r>
      <w:r w:rsidR="00D17D8A" w:rsidRPr="0057129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танников</w:t>
      </w:r>
      <w:r w:rsidRPr="0057129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только 10% опрошенных слушают дома классическую музыку, остальные предпочитают современную развлекательную. В таких условия</w:t>
      </w:r>
      <w:r w:rsidR="00D17D8A" w:rsidRPr="0057129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х ребенок в дошкольном детстве</w:t>
      </w:r>
      <w:r w:rsidRPr="0057129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не может постичь «интонационный» словарь музыки разных эпох и стилей. </w:t>
      </w:r>
    </w:p>
    <w:p w:rsidR="00A23866" w:rsidRPr="0057129D" w:rsidRDefault="0005232C" w:rsidP="0005232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</w:t>
      </w:r>
      <w:r w:rsidR="00BA04D5" w:rsidRPr="0057129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читаю своей задачей,</w:t>
      </w:r>
      <w:r w:rsidR="00D52941" w:rsidRPr="0057129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как музыкального руководителя,</w:t>
      </w:r>
      <w:r w:rsidR="00D52941" w:rsidRPr="005712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создать условия для развития основ музыкальной культуры детей. </w:t>
      </w:r>
      <w:r w:rsidR="00197F46" w:rsidRPr="0057129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</w:t>
      </w:r>
      <w:r w:rsidR="00BA04D5" w:rsidRPr="0057129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ознакомить детей с подлинными произведениями культурного наследия. </w:t>
      </w:r>
    </w:p>
    <w:p w:rsidR="00A23866" w:rsidRPr="0057129D" w:rsidRDefault="00BA04D5" w:rsidP="0005232C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7129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Игра на музыкальных инструментах – на</w:t>
      </w:r>
      <w:r w:rsidR="009E7F07" w:rsidRPr="0057129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иболее подходящий для этого вид</w:t>
      </w:r>
      <w:r w:rsidRPr="0057129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музыкальной деятельности.</w:t>
      </w:r>
    </w:p>
    <w:p w:rsidR="007656CE" w:rsidRPr="0005232C" w:rsidRDefault="009E7F07" w:rsidP="0005232C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57129D">
        <w:rPr>
          <w:rFonts w:ascii="Times New Roman" w:hAnsi="Times New Roman" w:cs="Times New Roman"/>
          <w:sz w:val="28"/>
          <w:szCs w:val="28"/>
        </w:rPr>
        <w:t xml:space="preserve">Творческое музицирование охватывает </w:t>
      </w:r>
      <w:r w:rsidR="00340BE5" w:rsidRPr="0057129D">
        <w:rPr>
          <w:rFonts w:ascii="Times New Roman" w:hAnsi="Times New Roman" w:cs="Times New Roman"/>
          <w:sz w:val="28"/>
          <w:szCs w:val="28"/>
        </w:rPr>
        <w:t xml:space="preserve">практически </w:t>
      </w:r>
      <w:r w:rsidRPr="0057129D">
        <w:rPr>
          <w:rFonts w:ascii="Times New Roman" w:hAnsi="Times New Roman" w:cs="Times New Roman"/>
          <w:sz w:val="28"/>
          <w:szCs w:val="28"/>
        </w:rPr>
        <w:t>все о</w:t>
      </w:r>
      <w:r w:rsidR="007656CE" w:rsidRPr="0057129D">
        <w:rPr>
          <w:rFonts w:ascii="Times New Roman" w:hAnsi="Times New Roman" w:cs="Times New Roman"/>
          <w:sz w:val="28"/>
          <w:szCs w:val="28"/>
        </w:rPr>
        <w:t>сновные в</w:t>
      </w:r>
      <w:r w:rsidR="00820681" w:rsidRPr="0057129D">
        <w:rPr>
          <w:rFonts w:ascii="Times New Roman" w:hAnsi="Times New Roman" w:cs="Times New Roman"/>
          <w:sz w:val="28"/>
          <w:szCs w:val="28"/>
        </w:rPr>
        <w:t xml:space="preserve">иды </w:t>
      </w:r>
      <w:r w:rsidRPr="0057129D">
        <w:rPr>
          <w:rFonts w:ascii="Times New Roman" w:hAnsi="Times New Roman" w:cs="Times New Roman"/>
          <w:sz w:val="28"/>
          <w:szCs w:val="28"/>
        </w:rPr>
        <w:t xml:space="preserve">музыкальной </w:t>
      </w:r>
      <w:r w:rsidR="00820681" w:rsidRPr="0057129D">
        <w:rPr>
          <w:rFonts w:ascii="Times New Roman" w:hAnsi="Times New Roman" w:cs="Times New Roman"/>
          <w:sz w:val="28"/>
          <w:szCs w:val="28"/>
        </w:rPr>
        <w:t>деятельности</w:t>
      </w:r>
      <w:r w:rsidR="007656CE" w:rsidRPr="0057129D">
        <w:rPr>
          <w:rFonts w:ascii="Times New Roman" w:hAnsi="Times New Roman" w:cs="Times New Roman"/>
          <w:sz w:val="28"/>
          <w:szCs w:val="28"/>
        </w:rPr>
        <w:t>:</w:t>
      </w:r>
      <w:r w:rsidR="0005232C">
        <w:rPr>
          <w:rFonts w:ascii="Times New Roman" w:hAnsi="Times New Roman" w:cs="Times New Roman"/>
          <w:sz w:val="28"/>
          <w:szCs w:val="28"/>
        </w:rPr>
        <w:t xml:space="preserve"> </w:t>
      </w:r>
      <w:r w:rsidR="006B09C0" w:rsidRPr="0005232C">
        <w:rPr>
          <w:rFonts w:ascii="Times New Roman" w:hAnsi="Times New Roman" w:cs="Times New Roman"/>
          <w:sz w:val="28"/>
          <w:szCs w:val="28"/>
        </w:rPr>
        <w:t>с</w:t>
      </w:r>
      <w:r w:rsidR="007656CE" w:rsidRPr="0005232C">
        <w:rPr>
          <w:rFonts w:ascii="Times New Roman" w:hAnsi="Times New Roman" w:cs="Times New Roman"/>
          <w:sz w:val="28"/>
          <w:szCs w:val="28"/>
        </w:rPr>
        <w:t>лушание</w:t>
      </w:r>
      <w:r w:rsidR="006B09C0" w:rsidRPr="0005232C">
        <w:rPr>
          <w:rFonts w:ascii="Times New Roman" w:hAnsi="Times New Roman" w:cs="Times New Roman"/>
          <w:sz w:val="28"/>
          <w:szCs w:val="28"/>
        </w:rPr>
        <w:t>,</w:t>
      </w:r>
      <w:r w:rsidR="007656CE" w:rsidRPr="0005232C">
        <w:rPr>
          <w:rFonts w:ascii="Times New Roman" w:hAnsi="Times New Roman" w:cs="Times New Roman"/>
          <w:sz w:val="28"/>
          <w:szCs w:val="28"/>
        </w:rPr>
        <w:t xml:space="preserve"> </w:t>
      </w:r>
      <w:r w:rsidR="006B09C0" w:rsidRPr="0005232C">
        <w:rPr>
          <w:rFonts w:ascii="Times New Roman" w:hAnsi="Times New Roman" w:cs="Times New Roman"/>
          <w:sz w:val="28"/>
          <w:szCs w:val="28"/>
        </w:rPr>
        <w:t>п</w:t>
      </w:r>
      <w:r w:rsidR="007656CE" w:rsidRPr="0005232C">
        <w:rPr>
          <w:rFonts w:ascii="Times New Roman" w:hAnsi="Times New Roman" w:cs="Times New Roman"/>
          <w:sz w:val="28"/>
          <w:szCs w:val="28"/>
        </w:rPr>
        <w:t>ение</w:t>
      </w:r>
      <w:r w:rsidR="006B09C0" w:rsidRPr="0005232C">
        <w:rPr>
          <w:rFonts w:ascii="Times New Roman" w:hAnsi="Times New Roman" w:cs="Times New Roman"/>
          <w:sz w:val="28"/>
          <w:szCs w:val="28"/>
        </w:rPr>
        <w:t>,</w:t>
      </w:r>
      <w:r w:rsidR="0005232C" w:rsidRPr="00052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232C" w:rsidRPr="0005232C">
        <w:rPr>
          <w:rFonts w:ascii="Times New Roman" w:hAnsi="Times New Roman" w:cs="Times New Roman"/>
          <w:sz w:val="28"/>
          <w:szCs w:val="28"/>
        </w:rPr>
        <w:t>ритмодикломацию</w:t>
      </w:r>
      <w:proofErr w:type="spellEnd"/>
      <w:proofErr w:type="gramStart"/>
      <w:r w:rsidR="0005232C" w:rsidRPr="0005232C">
        <w:rPr>
          <w:rFonts w:ascii="Times New Roman" w:hAnsi="Times New Roman" w:cs="Times New Roman"/>
          <w:sz w:val="28"/>
          <w:szCs w:val="28"/>
        </w:rPr>
        <w:t xml:space="preserve"> </w:t>
      </w:r>
      <w:r w:rsidR="007656CE" w:rsidRPr="0005232C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6B09C0" w:rsidRPr="0005232C">
        <w:rPr>
          <w:rFonts w:ascii="Times New Roman" w:hAnsi="Times New Roman" w:cs="Times New Roman"/>
          <w:sz w:val="28"/>
          <w:szCs w:val="28"/>
        </w:rPr>
        <w:t>и</w:t>
      </w:r>
      <w:r w:rsidR="0005232C" w:rsidRPr="0005232C">
        <w:rPr>
          <w:rFonts w:ascii="Times New Roman" w:hAnsi="Times New Roman" w:cs="Times New Roman"/>
          <w:sz w:val="28"/>
          <w:szCs w:val="28"/>
        </w:rPr>
        <w:t>гру</w:t>
      </w:r>
      <w:r w:rsidR="007656CE" w:rsidRPr="0005232C">
        <w:rPr>
          <w:rFonts w:ascii="Times New Roman" w:hAnsi="Times New Roman" w:cs="Times New Roman"/>
          <w:sz w:val="28"/>
          <w:szCs w:val="28"/>
        </w:rPr>
        <w:t xml:space="preserve"> на детских музыкальных инструментах,</w:t>
      </w:r>
      <w:r w:rsidR="0005232C" w:rsidRPr="0005232C">
        <w:rPr>
          <w:rFonts w:ascii="Times New Roman" w:hAnsi="Times New Roman" w:cs="Times New Roman"/>
          <w:sz w:val="28"/>
          <w:szCs w:val="28"/>
        </w:rPr>
        <w:t xml:space="preserve"> </w:t>
      </w:r>
      <w:r w:rsidR="006B09C0" w:rsidRPr="0005232C">
        <w:rPr>
          <w:rFonts w:ascii="Times New Roman" w:hAnsi="Times New Roman" w:cs="Times New Roman"/>
          <w:sz w:val="28"/>
          <w:szCs w:val="28"/>
        </w:rPr>
        <w:t>т</w:t>
      </w:r>
      <w:r w:rsidR="007656CE" w:rsidRPr="0005232C">
        <w:rPr>
          <w:rFonts w:ascii="Times New Roman" w:hAnsi="Times New Roman" w:cs="Times New Roman"/>
          <w:sz w:val="28"/>
          <w:szCs w:val="28"/>
        </w:rPr>
        <w:t>анец,</w:t>
      </w:r>
      <w:r w:rsidR="0005232C" w:rsidRPr="0005232C">
        <w:rPr>
          <w:rFonts w:ascii="Times New Roman" w:hAnsi="Times New Roman" w:cs="Times New Roman"/>
          <w:sz w:val="28"/>
          <w:szCs w:val="28"/>
        </w:rPr>
        <w:t xml:space="preserve"> </w:t>
      </w:r>
      <w:r w:rsidR="006B09C0" w:rsidRPr="0005232C">
        <w:rPr>
          <w:rFonts w:ascii="Times New Roman" w:hAnsi="Times New Roman" w:cs="Times New Roman"/>
          <w:sz w:val="28"/>
          <w:szCs w:val="28"/>
        </w:rPr>
        <w:t>и</w:t>
      </w:r>
      <w:r w:rsidR="007656CE" w:rsidRPr="0005232C">
        <w:rPr>
          <w:rFonts w:ascii="Times New Roman" w:hAnsi="Times New Roman" w:cs="Times New Roman"/>
          <w:sz w:val="28"/>
          <w:szCs w:val="28"/>
        </w:rPr>
        <w:t>мпровизированное движение,</w:t>
      </w:r>
      <w:r w:rsidR="0005232C" w:rsidRPr="0005232C">
        <w:rPr>
          <w:rFonts w:ascii="Times New Roman" w:hAnsi="Times New Roman" w:cs="Times New Roman"/>
          <w:sz w:val="28"/>
          <w:szCs w:val="28"/>
        </w:rPr>
        <w:t xml:space="preserve"> </w:t>
      </w:r>
      <w:r w:rsidR="006B09C0" w:rsidRPr="0005232C">
        <w:rPr>
          <w:rFonts w:ascii="Times New Roman" w:hAnsi="Times New Roman" w:cs="Times New Roman"/>
          <w:sz w:val="28"/>
          <w:szCs w:val="28"/>
        </w:rPr>
        <w:t>озвучивание стихов,</w:t>
      </w:r>
      <w:r w:rsidR="0005232C" w:rsidRPr="0005232C">
        <w:rPr>
          <w:rFonts w:ascii="Times New Roman" w:hAnsi="Times New Roman" w:cs="Times New Roman"/>
          <w:sz w:val="28"/>
          <w:szCs w:val="28"/>
        </w:rPr>
        <w:t xml:space="preserve"> </w:t>
      </w:r>
      <w:r w:rsidR="006B09C0" w:rsidRPr="0005232C">
        <w:rPr>
          <w:rFonts w:ascii="Times New Roman" w:hAnsi="Times New Roman" w:cs="Times New Roman"/>
          <w:sz w:val="28"/>
          <w:szCs w:val="28"/>
        </w:rPr>
        <w:t xml:space="preserve"> с</w:t>
      </w:r>
      <w:r w:rsidR="007656CE" w:rsidRPr="0005232C">
        <w:rPr>
          <w:rFonts w:ascii="Times New Roman" w:hAnsi="Times New Roman" w:cs="Times New Roman"/>
          <w:sz w:val="28"/>
          <w:szCs w:val="28"/>
        </w:rPr>
        <w:t>казок,</w:t>
      </w:r>
      <w:r w:rsidR="0005232C" w:rsidRPr="0005232C">
        <w:rPr>
          <w:rFonts w:ascii="Times New Roman" w:hAnsi="Times New Roman" w:cs="Times New Roman"/>
          <w:sz w:val="28"/>
          <w:szCs w:val="28"/>
        </w:rPr>
        <w:t xml:space="preserve"> </w:t>
      </w:r>
      <w:r w:rsidR="006B09C0" w:rsidRPr="0005232C">
        <w:rPr>
          <w:rFonts w:ascii="Times New Roman" w:hAnsi="Times New Roman" w:cs="Times New Roman"/>
          <w:sz w:val="28"/>
          <w:szCs w:val="28"/>
        </w:rPr>
        <w:t>п</w:t>
      </w:r>
      <w:r w:rsidR="0005232C" w:rsidRPr="0005232C">
        <w:rPr>
          <w:rFonts w:ascii="Times New Roman" w:hAnsi="Times New Roman" w:cs="Times New Roman"/>
          <w:sz w:val="28"/>
          <w:szCs w:val="28"/>
        </w:rPr>
        <w:t>антомиму</w:t>
      </w:r>
      <w:r w:rsidR="007656CE" w:rsidRPr="0005232C">
        <w:rPr>
          <w:rFonts w:ascii="Times New Roman" w:hAnsi="Times New Roman" w:cs="Times New Roman"/>
          <w:sz w:val="28"/>
          <w:szCs w:val="28"/>
        </w:rPr>
        <w:t>,</w:t>
      </w:r>
      <w:r w:rsidR="0005232C" w:rsidRPr="0005232C">
        <w:rPr>
          <w:rFonts w:ascii="Times New Roman" w:hAnsi="Times New Roman" w:cs="Times New Roman"/>
          <w:sz w:val="28"/>
          <w:szCs w:val="28"/>
        </w:rPr>
        <w:t xml:space="preserve"> </w:t>
      </w:r>
      <w:r w:rsidR="006B09C0" w:rsidRPr="0005232C">
        <w:rPr>
          <w:rFonts w:ascii="Times New Roman" w:hAnsi="Times New Roman" w:cs="Times New Roman"/>
          <w:sz w:val="28"/>
          <w:szCs w:val="28"/>
        </w:rPr>
        <w:t>с</w:t>
      </w:r>
      <w:r w:rsidR="0005232C" w:rsidRPr="0005232C">
        <w:rPr>
          <w:rFonts w:ascii="Times New Roman" w:hAnsi="Times New Roman" w:cs="Times New Roman"/>
          <w:sz w:val="28"/>
          <w:szCs w:val="28"/>
        </w:rPr>
        <w:t>понтанная импровизированную театрализацию …</w:t>
      </w:r>
    </w:p>
    <w:p w:rsidR="0039276D" w:rsidRPr="0057129D" w:rsidRDefault="00AF7FDF" w:rsidP="0005232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129D">
        <w:rPr>
          <w:rFonts w:ascii="Times New Roman" w:eastAsia="Times New Roman" w:hAnsi="Times New Roman" w:cs="Times New Roman"/>
          <w:sz w:val="28"/>
          <w:szCs w:val="28"/>
          <w:lang w:eastAsia="ru-RU"/>
        </w:rPr>
        <w:t>Очень важным условием для успешной работы, является создание развивающей среды.</w:t>
      </w:r>
      <w:r w:rsidR="00D716D3" w:rsidRPr="0057129D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="00FF14C2" w:rsidRPr="0057129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 м</w:t>
      </w:r>
      <w:r w:rsidR="00D716D3" w:rsidRPr="005712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узыкальный зал оснащен всеми видами детских </w:t>
      </w:r>
      <w:r w:rsidR="00D716D3" w:rsidRPr="0057129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инструментов, необходимых для организации смешанного детского оркестра и народного детского оркестра. </w:t>
      </w:r>
      <w:r w:rsidR="00D716D3" w:rsidRPr="0057129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Это </w:t>
      </w:r>
      <w:r w:rsidRPr="0057129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самодельные  и орфовские инструменты;</w:t>
      </w:r>
    </w:p>
    <w:p w:rsidR="007656CE" w:rsidRPr="0057129D" w:rsidRDefault="00FA4169" w:rsidP="0005232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12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656CE" w:rsidRPr="0057129D">
        <w:rPr>
          <w:rFonts w:ascii="Times New Roman" w:eastAsia="Times New Roman" w:hAnsi="Times New Roman" w:cs="Times New Roman"/>
          <w:sz w:val="28"/>
          <w:szCs w:val="28"/>
          <w:lang w:eastAsia="ru-RU"/>
        </w:rPr>
        <w:t>«Первым инструментом» человека было, как известно, его собственное тело. Для современного ребенка оно им является и сейчас. Звучащие жесты (ЗЖ) – это игра звуками человеческого тела. Инструменты, которые всегда «с собой», позволяют организовать и украсить музицирование в отсутствие любых других инструментов. Звучащие жесты – это хлопки, шлепки, притопы, щелчки и т.д.</w:t>
      </w:r>
    </w:p>
    <w:p w:rsidR="00FF14C2" w:rsidRPr="0057129D" w:rsidRDefault="00FF14C2" w:rsidP="0005232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129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Представляю вашему вниманию музыкальный номер, построенный на звучащих жестах.</w:t>
      </w:r>
    </w:p>
    <w:p w:rsidR="00820681" w:rsidRDefault="00340BE5" w:rsidP="00B53C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129D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Видео показ «Дружные ладошки»</w:t>
      </w:r>
      <w:r w:rsidR="00B53C09" w:rsidRPr="00B53C09">
        <w:t xml:space="preserve"> </w:t>
      </w:r>
      <w:hyperlink r:id="rId9" w:history="1">
        <w:r w:rsidR="00B53C09" w:rsidRPr="00211386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https://www.youtube.com/watch?v=CXsAKb-5PPo</w:t>
        </w:r>
      </w:hyperlink>
    </w:p>
    <w:p w:rsidR="00B53C09" w:rsidRPr="0057129D" w:rsidRDefault="00B53C09" w:rsidP="00B53C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FE7168" w:rsidRPr="0057129D" w:rsidRDefault="00FE7168" w:rsidP="0005232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proofErr w:type="gramStart"/>
      <w:r w:rsidRPr="0057129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Элементарное</w:t>
      </w:r>
      <w:proofErr w:type="gramEnd"/>
      <w:r w:rsidRPr="0057129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7129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музицирование</w:t>
      </w:r>
      <w:proofErr w:type="spellEnd"/>
      <w:r w:rsidRPr="0057129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включает три взаимосвязанных направления:</w:t>
      </w:r>
    </w:p>
    <w:p w:rsidR="00FE7168" w:rsidRPr="0057129D" w:rsidRDefault="00FE7168" w:rsidP="0005232C">
      <w:pPr>
        <w:pStyle w:val="a3"/>
        <w:numPr>
          <w:ilvl w:val="0"/>
          <w:numId w:val="3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57129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учебное музицирование - </w:t>
      </w:r>
      <w:r w:rsidR="00295141" w:rsidRPr="0057129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накопление знаний о музыке, </w:t>
      </w:r>
      <w:r w:rsidR="00295141" w:rsidRPr="0057129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музыкального языка</w:t>
      </w:r>
      <w:r w:rsidR="00FF14C2" w:rsidRPr="0057129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</w:t>
      </w:r>
      <w:r w:rsidR="00295141" w:rsidRPr="0057129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57129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обучение </w:t>
      </w:r>
      <w:r w:rsidR="00295141" w:rsidRPr="0057129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простейшим</w:t>
      </w:r>
      <w:r w:rsidR="00295141" w:rsidRPr="0057129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навыкам</w:t>
      </w:r>
      <w:r w:rsidR="00295141" w:rsidRPr="0057129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FF14C2" w:rsidRPr="0057129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владения музыкальными</w:t>
      </w:r>
      <w:r w:rsidR="00295141" w:rsidRPr="0057129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инструмент</w:t>
      </w:r>
      <w:r w:rsidR="00FF14C2" w:rsidRPr="0057129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ами</w:t>
      </w:r>
      <w:r w:rsidR="00295141" w:rsidRPr="0057129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57129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 умению их практически применять</w:t>
      </w:r>
      <w:r w:rsidR="0039276D" w:rsidRPr="0057129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 </w:t>
      </w:r>
    </w:p>
    <w:p w:rsidR="006B09C0" w:rsidRPr="0057129D" w:rsidRDefault="006B09C0" w:rsidP="0005232C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FF14C2" w:rsidRPr="0057129D" w:rsidRDefault="00FE7168" w:rsidP="0005232C">
      <w:pPr>
        <w:pStyle w:val="a3"/>
        <w:numPr>
          <w:ilvl w:val="0"/>
          <w:numId w:val="3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57129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творческое музицирование - спонтанное, импровизированное </w:t>
      </w:r>
      <w:r w:rsidR="00632C5F" w:rsidRPr="0057129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использование детьми   знакомого материала  по-своему. </w:t>
      </w:r>
    </w:p>
    <w:p w:rsidR="00FA4169" w:rsidRPr="0057129D" w:rsidRDefault="00FF14C2" w:rsidP="0005232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57129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     </w:t>
      </w:r>
      <w:r w:rsidR="00632C5F" w:rsidRPr="0057129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Умение </w:t>
      </w:r>
      <w:r w:rsidR="00FE7168" w:rsidRPr="0057129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комбинировать </w:t>
      </w:r>
      <w:r w:rsidR="00632C5F" w:rsidRPr="0057129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его </w:t>
      </w:r>
      <w:r w:rsidR="00FE7168" w:rsidRPr="0057129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различных вариантах;</w:t>
      </w:r>
    </w:p>
    <w:p w:rsidR="00FA4169" w:rsidRPr="0057129D" w:rsidRDefault="00FA4169" w:rsidP="0005232C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EA17B1" w:rsidRPr="0057129D" w:rsidRDefault="00FE7168" w:rsidP="0005232C">
      <w:pPr>
        <w:pStyle w:val="a3"/>
        <w:numPr>
          <w:ilvl w:val="0"/>
          <w:numId w:val="3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57129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концертное музицирование - исполнение ансамблем детей созданной им музыки, а также классической и детской, специально подобранной и аранжированной для этой цели.</w:t>
      </w:r>
    </w:p>
    <w:p w:rsidR="00EA17B1" w:rsidRPr="0057129D" w:rsidRDefault="00EA17B1" w:rsidP="0005232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7129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На всех этапах во всех направлениях обучения игре на ДМИ </w:t>
      </w:r>
      <w:r w:rsidR="00FF14C2" w:rsidRPr="0057129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важно уделять</w:t>
      </w:r>
      <w:r w:rsidRPr="0057129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внимание технике исполнения, поскольку, чем лучше ребенок владеет музыкальным инструментом, тем больше у него возможностей для творческой реализации.</w:t>
      </w:r>
      <w:r w:rsidR="0005232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57129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При игре </w:t>
      </w:r>
      <w:r w:rsidR="00A23866" w:rsidRPr="0057129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 маракасах, бубенцах,</w:t>
      </w:r>
      <w:r w:rsidR="009828F0" w:rsidRPr="0057129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колокольчиках</w:t>
      </w:r>
      <w:r w:rsidR="00A23866" w:rsidRPr="0057129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и металлофоне </w:t>
      </w:r>
      <w:r w:rsidR="00FF14C2" w:rsidRPr="0057129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требуется </w:t>
      </w:r>
      <w:r w:rsidRPr="0057129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следить за тем, чтобы дети играли кистью, рука в запястье оставалась свободной. В противном случае, игра </w:t>
      </w:r>
      <w:r w:rsidR="00FF14C2" w:rsidRPr="0057129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57129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зажатой рукой создает у ребенка чувство дискомфорта, он начитает отставать от ритма.</w:t>
      </w:r>
    </w:p>
    <w:p w:rsidR="00EA17B1" w:rsidRPr="0057129D" w:rsidRDefault="00EA17B1" w:rsidP="0005232C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7129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Только свободная кисть позволяет извлекать звуки так, чтобы пластинка </w:t>
      </w:r>
      <w:r w:rsidR="00005C6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металлофона </w:t>
      </w:r>
      <w:r w:rsidRPr="0057129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при ударе звенела.</w:t>
      </w:r>
    </w:p>
    <w:p w:rsidR="00EA17B1" w:rsidRPr="0057129D" w:rsidRDefault="00EA17B1" w:rsidP="0005232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7129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Используя различные приемы игры на бубне (чередование ударов раскрытой ладонью и подушечками пальцев</w:t>
      </w:r>
      <w:r w:rsidR="0005232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)</w:t>
      </w:r>
      <w:r w:rsidRPr="0057129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с</w:t>
      </w:r>
      <w:r w:rsidR="0005232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ледует обраща</w:t>
      </w:r>
      <w:r w:rsidRPr="0057129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ть внимание на сильные и слабые доли такта.</w:t>
      </w:r>
    </w:p>
    <w:p w:rsidR="00EA17B1" w:rsidRPr="0057129D" w:rsidRDefault="00EA17B1" w:rsidP="0005232C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7129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Играя на барабане, </w:t>
      </w:r>
      <w:r w:rsidR="0005232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дети учат</w:t>
      </w:r>
      <w:r w:rsidRPr="0057129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ся слышать и выделять акценты в музыке.</w:t>
      </w:r>
    </w:p>
    <w:p w:rsidR="00EA17B1" w:rsidRPr="0057129D" w:rsidRDefault="00EA17B1" w:rsidP="0005232C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7129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Совершенствование навыков игры на ДМИ позволяет детям </w:t>
      </w:r>
      <w:r w:rsidR="00A23866" w:rsidRPr="0057129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освоить приемы игры, а значит </w:t>
      </w:r>
      <w:r w:rsidRPr="0057129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свободно чувствовать себя во время исполнения музыкальных произведений</w:t>
      </w:r>
      <w:r w:rsidR="00A23866" w:rsidRPr="0057129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57129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и получать удовольствие в процессе игры.</w:t>
      </w:r>
    </w:p>
    <w:p w:rsidR="00FE7168" w:rsidRPr="0057129D" w:rsidRDefault="00FE7168" w:rsidP="0005232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57129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Обучение </w:t>
      </w:r>
      <w:proofErr w:type="gramStart"/>
      <w:r w:rsidRPr="0057129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элементарному</w:t>
      </w:r>
      <w:proofErr w:type="gramEnd"/>
      <w:r w:rsidR="00632C5F" w:rsidRPr="0057129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57129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муз</w:t>
      </w:r>
      <w:r w:rsidR="0039276D" w:rsidRPr="0057129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ицированию </w:t>
      </w:r>
      <w:r w:rsidR="009828F0" w:rsidRPr="0057129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требует</w:t>
      </w:r>
      <w:r w:rsidR="0039276D" w:rsidRPr="0057129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632C5F" w:rsidRPr="0057129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определённой </w:t>
      </w:r>
      <w:r w:rsidRPr="0057129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последовательности:</w:t>
      </w:r>
    </w:p>
    <w:p w:rsidR="00EB6FC7" w:rsidRPr="0057129D" w:rsidRDefault="00FE7168" w:rsidP="0005232C">
      <w:pPr>
        <w:pStyle w:val="a3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57129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хлопки, движения под музыку (притопы, шлепки);</w:t>
      </w:r>
    </w:p>
    <w:p w:rsidR="00FE7168" w:rsidRPr="0057129D" w:rsidRDefault="00FE7168" w:rsidP="0005232C">
      <w:pPr>
        <w:pStyle w:val="a3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57129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ознакомление со звучащими самодельными и орфовскими инструментами;</w:t>
      </w:r>
    </w:p>
    <w:p w:rsidR="00FF14C2" w:rsidRPr="0057129D" w:rsidRDefault="00FF14C2" w:rsidP="0005232C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57129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Следующий этап это</w:t>
      </w:r>
      <w:r w:rsidR="00A23866" w:rsidRPr="0057129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:</w:t>
      </w:r>
    </w:p>
    <w:p w:rsidR="00FE7168" w:rsidRPr="0057129D" w:rsidRDefault="00FE7168" w:rsidP="0005232C">
      <w:pPr>
        <w:pStyle w:val="a3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57129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творческое исследование тембро-динамических возможностей орфовских и самодельных инструментов с помощью таких приемов: показ педагога («дирижер»); импровизационная игра детей; вопросы, стимулирующие к изобретательности </w:t>
      </w:r>
      <w:r w:rsidR="00FF14C2" w:rsidRPr="0057129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исследовательской работе </w:t>
      </w:r>
      <w:r w:rsidRPr="0057129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(«Как еще можно поиграть на инструменте?»); свободный обмен инструментами по желанию детей;</w:t>
      </w:r>
    </w:p>
    <w:p w:rsidR="00B2391F" w:rsidRPr="0057129D" w:rsidRDefault="00FE7168" w:rsidP="0005232C">
      <w:pPr>
        <w:pStyle w:val="a3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57129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разучивание музыкальных произведений</w:t>
      </w:r>
      <w:r w:rsidR="00B2391F" w:rsidRPr="0057129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r w:rsidRPr="0057129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</w:p>
    <w:p w:rsidR="00FF14C2" w:rsidRPr="0057129D" w:rsidRDefault="00FF14C2" w:rsidP="0005232C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57129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Затем</w:t>
      </w:r>
      <w:r w:rsidR="00A23866" w:rsidRPr="0057129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:</w:t>
      </w:r>
    </w:p>
    <w:p w:rsidR="00B2391F" w:rsidRPr="0057129D" w:rsidRDefault="00FE7168" w:rsidP="0005232C">
      <w:pPr>
        <w:pStyle w:val="a3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57129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формирование представления о мажорном и минорном ладах, их выразительных возможностях.</w:t>
      </w:r>
    </w:p>
    <w:p w:rsidR="00B2391F" w:rsidRPr="0057129D" w:rsidRDefault="00305EEE" w:rsidP="0063791F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57129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FE7168" w:rsidRPr="0057129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Эффективны</w:t>
      </w:r>
      <w:r w:rsidR="00340639" w:rsidRPr="0057129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м средством привлечения детей </w:t>
      </w:r>
      <w:r w:rsidR="00005C6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к </w:t>
      </w:r>
      <w:proofErr w:type="gramStart"/>
      <w:r w:rsidR="00FE7168" w:rsidRPr="0057129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элементарному</w:t>
      </w:r>
      <w:proofErr w:type="gramEnd"/>
      <w:r w:rsidR="00340639" w:rsidRPr="0057129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="00FE7168" w:rsidRPr="0057129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музицированию</w:t>
      </w:r>
      <w:proofErr w:type="spellEnd"/>
      <w:r w:rsidR="00FE7168" w:rsidRPr="0057129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и развития у них умения</w:t>
      </w:r>
      <w:r w:rsidR="00632C5F" w:rsidRPr="0057129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импровизировать являются игры:</w:t>
      </w:r>
    </w:p>
    <w:p w:rsidR="00632C5F" w:rsidRPr="0057129D" w:rsidRDefault="0063791F" w:rsidP="000523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57129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340639" w:rsidRPr="0057129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«Я маленький ком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позитор», «Эхо», «Тутти-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фрутти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»…</w:t>
      </w:r>
      <w:r w:rsidR="00340639" w:rsidRPr="0057129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</w:p>
    <w:p w:rsidR="00632C5F" w:rsidRPr="0063791F" w:rsidRDefault="00B2391F" w:rsidP="000523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91F">
        <w:rPr>
          <w:rFonts w:ascii="Times New Roman" w:eastAsia="Times New Roman" w:hAnsi="Times New Roman" w:cs="Times New Roman"/>
          <w:sz w:val="28"/>
          <w:szCs w:val="28"/>
          <w:lang w:eastAsia="ru-RU"/>
        </w:rPr>
        <w:t>Речевые интонационные</w:t>
      </w:r>
      <w:r w:rsidR="00340639" w:rsidRPr="00637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игр</w:t>
      </w:r>
      <w:r w:rsidRPr="0063791F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340639" w:rsidRPr="00637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C5895" w:rsidRPr="0063791F">
        <w:rPr>
          <w:rFonts w:ascii="Times New Roman" w:eastAsia="Times New Roman" w:hAnsi="Times New Roman" w:cs="Times New Roman"/>
          <w:sz w:val="28"/>
          <w:szCs w:val="28"/>
          <w:lang w:eastAsia="ru-RU"/>
        </w:rPr>
        <w:t>с инструментами</w:t>
      </w:r>
      <w:r w:rsidR="0063791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F48D7" w:rsidRPr="0057129D" w:rsidRDefault="003F48D7" w:rsidP="000523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5895" w:rsidRPr="0057129D" w:rsidRDefault="000C5895" w:rsidP="0005232C">
      <w:pPr>
        <w:spacing w:after="0" w:line="240" w:lineRule="auto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57129D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«Едем, едем на лошадке»</w:t>
      </w:r>
    </w:p>
    <w:p w:rsidR="000C5895" w:rsidRPr="0057129D" w:rsidRDefault="000C5895" w:rsidP="0005232C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7129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Едем, едем на лошадке</w:t>
      </w:r>
    </w:p>
    <w:p w:rsidR="000C5895" w:rsidRPr="0057129D" w:rsidRDefault="000C5895" w:rsidP="0005232C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7129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Скок-скок-скок </w:t>
      </w:r>
      <w:r w:rsidRPr="0057129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ab/>
        <w:t>(</w:t>
      </w:r>
      <w:r w:rsidRPr="0057129D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стучим бревнышками!)</w:t>
      </w:r>
    </w:p>
    <w:p w:rsidR="000C5895" w:rsidRPr="0057129D" w:rsidRDefault="00031BEF" w:rsidP="0005232C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7129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</w:t>
      </w:r>
      <w:r w:rsidR="000C5895" w:rsidRPr="0057129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о </w:t>
      </w:r>
      <w:r w:rsidRPr="0057129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лесной </w:t>
      </w:r>
      <w:r w:rsidR="000C5895" w:rsidRPr="0057129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дорожке</w:t>
      </w:r>
      <w:r w:rsidRPr="0057129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гладкой</w:t>
      </w:r>
    </w:p>
    <w:p w:rsidR="000C5895" w:rsidRPr="0057129D" w:rsidRDefault="000C5895" w:rsidP="0005232C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7129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Цок-цок-цок!</w:t>
      </w:r>
    </w:p>
    <w:p w:rsidR="000C5895" w:rsidRPr="0057129D" w:rsidRDefault="000C5895" w:rsidP="0005232C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7129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Шишки хрустят</w:t>
      </w:r>
      <w:r w:rsidRPr="0057129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ab/>
        <w:t xml:space="preserve"> (</w:t>
      </w:r>
      <w:r w:rsidRPr="0057129D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шишка об шишку),</w:t>
      </w:r>
    </w:p>
    <w:p w:rsidR="000C5895" w:rsidRPr="0057129D" w:rsidRDefault="000C5895" w:rsidP="0005232C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7129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Бубенчики звенят </w:t>
      </w:r>
      <w:r w:rsidRPr="0057129D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(звенят бубенчики)</w:t>
      </w:r>
      <w:r w:rsidRPr="0057129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0C5895" w:rsidRPr="0057129D" w:rsidRDefault="003F48D7" w:rsidP="0005232C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7129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Шишки</w:t>
      </w:r>
      <w:r w:rsidR="000C5895" w:rsidRPr="0057129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хрустят, бубенчики звенят.</w:t>
      </w:r>
    </w:p>
    <w:p w:rsidR="000C5895" w:rsidRPr="0057129D" w:rsidRDefault="000C5895" w:rsidP="0005232C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7129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Едем, едем на лошадке</w:t>
      </w:r>
    </w:p>
    <w:p w:rsidR="000C5895" w:rsidRPr="0057129D" w:rsidRDefault="000C5895" w:rsidP="0005232C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7129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Скок, скок, скок!</w:t>
      </w:r>
    </w:p>
    <w:p w:rsidR="00031BEF" w:rsidRPr="0057129D" w:rsidRDefault="00031BEF" w:rsidP="0005232C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7129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 лесной дорожке гладкой</w:t>
      </w:r>
    </w:p>
    <w:p w:rsidR="000C5895" w:rsidRPr="0057129D" w:rsidRDefault="000C5895" w:rsidP="0005232C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7129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Цок-цок-цок!</w:t>
      </w:r>
    </w:p>
    <w:p w:rsidR="000C5895" w:rsidRPr="0057129D" w:rsidRDefault="000C5895" w:rsidP="0005232C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7129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Ветер шумит (</w:t>
      </w:r>
      <w:r w:rsidRPr="0057129D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бутылочка с песком</w:t>
      </w:r>
      <w:r w:rsidRPr="0057129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),</w:t>
      </w:r>
    </w:p>
    <w:p w:rsidR="000C5895" w:rsidRPr="0057129D" w:rsidRDefault="000C5895" w:rsidP="0005232C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7129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Дятел стучит </w:t>
      </w:r>
      <w:r w:rsidRPr="0057129D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(стучим)</w:t>
      </w:r>
    </w:p>
    <w:p w:rsidR="000C5895" w:rsidRPr="0057129D" w:rsidRDefault="000C5895" w:rsidP="0005232C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7129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Ветер шумит, дятел стучит.</w:t>
      </w:r>
    </w:p>
    <w:p w:rsidR="000C5895" w:rsidRPr="0057129D" w:rsidRDefault="000C5895" w:rsidP="0005232C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7129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Едем, едем на лошадке</w:t>
      </w:r>
    </w:p>
    <w:p w:rsidR="000C5895" w:rsidRPr="0057129D" w:rsidRDefault="000C5895" w:rsidP="0005232C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7129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Скок-скок-скок!</w:t>
      </w:r>
    </w:p>
    <w:p w:rsidR="003F48D7" w:rsidRPr="0057129D" w:rsidRDefault="003F48D7" w:rsidP="0005232C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7129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 лесной дорожке гладкой</w:t>
      </w:r>
    </w:p>
    <w:p w:rsidR="000C5895" w:rsidRPr="0057129D" w:rsidRDefault="000C5895" w:rsidP="0005232C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7129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Цок-цок-цок!</w:t>
      </w:r>
    </w:p>
    <w:p w:rsidR="000C5895" w:rsidRPr="0057129D" w:rsidRDefault="000C5895" w:rsidP="0005232C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7129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Ручеёк журчит </w:t>
      </w:r>
      <w:r w:rsidRPr="0057129D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(шум дождя)</w:t>
      </w:r>
      <w:r w:rsidRPr="0057129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0C5895" w:rsidRPr="0057129D" w:rsidRDefault="000C5895" w:rsidP="0005232C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7129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Камешки на дне ручья перекатываются </w:t>
      </w:r>
      <w:r w:rsidRPr="0057129D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(перекатываем камешки)</w:t>
      </w:r>
      <w:r w:rsidRPr="0057129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0C5895" w:rsidRPr="0057129D" w:rsidRDefault="000C5895" w:rsidP="0005232C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7129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Ручеёк журчит </w:t>
      </w:r>
      <w:r w:rsidRPr="0057129D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(шум дождя)</w:t>
      </w:r>
      <w:r w:rsidRPr="0057129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0C5895" w:rsidRPr="0057129D" w:rsidRDefault="000C5895" w:rsidP="0005232C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7129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Камешки на дне ручья перекатываются </w:t>
      </w:r>
      <w:r w:rsidRPr="0057129D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(перекатываем камешки)</w:t>
      </w:r>
      <w:r w:rsidRPr="0057129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0C5895" w:rsidRPr="0057129D" w:rsidRDefault="000C5895" w:rsidP="0005232C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7129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Едем, едем на лошадке</w:t>
      </w:r>
    </w:p>
    <w:p w:rsidR="000C5895" w:rsidRPr="0057129D" w:rsidRDefault="000C5895" w:rsidP="0005232C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7129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Скок-скок-скок!</w:t>
      </w:r>
    </w:p>
    <w:p w:rsidR="00031BEF" w:rsidRPr="0057129D" w:rsidRDefault="00031BEF" w:rsidP="0005232C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7129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 лесной дорожке гладкой</w:t>
      </w:r>
    </w:p>
    <w:p w:rsidR="000C5895" w:rsidRPr="0057129D" w:rsidRDefault="000C5895" w:rsidP="0005232C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7129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Цок-цок-цок!</w:t>
      </w:r>
    </w:p>
    <w:p w:rsidR="000C5895" w:rsidRPr="0057129D" w:rsidRDefault="000C5895" w:rsidP="0005232C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7129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Ехали мы, ехали и, наконец, доехали!</w:t>
      </w:r>
      <w:r w:rsidR="003F48D7" w:rsidRPr="0057129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3F48D7" w:rsidRPr="0057129D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</w:t>
      </w:r>
      <w:r w:rsidR="003F48D7" w:rsidRPr="0057129D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Все инструменты)</w:t>
      </w:r>
      <w:r w:rsidR="003F48D7" w:rsidRPr="0057129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</w:p>
    <w:p w:rsidR="00FA4169" w:rsidRPr="0057129D" w:rsidRDefault="00FA4169" w:rsidP="000523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391F" w:rsidRPr="0057129D" w:rsidRDefault="00340639" w:rsidP="0005232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712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proofErr w:type="spellStart"/>
      <w:r w:rsidRPr="005712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Осенины</w:t>
      </w:r>
      <w:proofErr w:type="spellEnd"/>
      <w:r w:rsidRPr="005712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proofErr w:type="spellStart"/>
      <w:r w:rsidRPr="005712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осенины</w:t>
      </w:r>
      <w:proofErr w:type="spellEnd"/>
      <w:r w:rsidRPr="005712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  </w:t>
      </w:r>
    </w:p>
    <w:p w:rsidR="00B2391F" w:rsidRPr="0057129D" w:rsidRDefault="00340639" w:rsidP="000523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7129D">
        <w:rPr>
          <w:rFonts w:ascii="Times New Roman" w:eastAsia="Times New Roman" w:hAnsi="Times New Roman" w:cs="Times New Roman"/>
          <w:sz w:val="28"/>
          <w:szCs w:val="28"/>
          <w:lang w:eastAsia="ru-RU"/>
        </w:rPr>
        <w:t>Осенины</w:t>
      </w:r>
      <w:proofErr w:type="spellEnd"/>
      <w:r w:rsidRPr="005712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7129D">
        <w:rPr>
          <w:rFonts w:ascii="Times New Roman" w:eastAsia="Times New Roman" w:hAnsi="Times New Roman" w:cs="Times New Roman"/>
          <w:sz w:val="28"/>
          <w:szCs w:val="28"/>
          <w:lang w:eastAsia="ru-RU"/>
        </w:rPr>
        <w:t>осенины</w:t>
      </w:r>
      <w:proofErr w:type="spellEnd"/>
      <w:r w:rsidRPr="005712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у дождинок именины. </w:t>
      </w:r>
    </w:p>
    <w:p w:rsidR="00B2391F" w:rsidRPr="0057129D" w:rsidRDefault="00340639" w:rsidP="000523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7129D">
        <w:rPr>
          <w:rFonts w:ascii="Times New Roman" w:eastAsia="Times New Roman" w:hAnsi="Times New Roman" w:cs="Times New Roman"/>
          <w:sz w:val="28"/>
          <w:szCs w:val="28"/>
          <w:lang w:eastAsia="ru-RU"/>
        </w:rPr>
        <w:t>Осенины</w:t>
      </w:r>
      <w:proofErr w:type="spellEnd"/>
      <w:r w:rsidRPr="005712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7129D">
        <w:rPr>
          <w:rFonts w:ascii="Times New Roman" w:eastAsia="Times New Roman" w:hAnsi="Times New Roman" w:cs="Times New Roman"/>
          <w:sz w:val="28"/>
          <w:szCs w:val="28"/>
          <w:lang w:eastAsia="ru-RU"/>
        </w:rPr>
        <w:t>осенины</w:t>
      </w:r>
      <w:proofErr w:type="spellEnd"/>
      <w:r w:rsidRPr="005712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паутинок именины </w:t>
      </w:r>
    </w:p>
    <w:p w:rsidR="00B2391F" w:rsidRPr="0057129D" w:rsidRDefault="00340639" w:rsidP="000523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7129D">
        <w:rPr>
          <w:rFonts w:ascii="Times New Roman" w:eastAsia="Times New Roman" w:hAnsi="Times New Roman" w:cs="Times New Roman"/>
          <w:sz w:val="28"/>
          <w:szCs w:val="28"/>
          <w:lang w:eastAsia="ru-RU"/>
        </w:rPr>
        <w:t>Осенины</w:t>
      </w:r>
      <w:proofErr w:type="spellEnd"/>
      <w:r w:rsidRPr="005712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7129D">
        <w:rPr>
          <w:rFonts w:ascii="Times New Roman" w:eastAsia="Times New Roman" w:hAnsi="Times New Roman" w:cs="Times New Roman"/>
          <w:sz w:val="28"/>
          <w:szCs w:val="28"/>
          <w:lang w:eastAsia="ru-RU"/>
        </w:rPr>
        <w:t>осенины</w:t>
      </w:r>
      <w:proofErr w:type="spellEnd"/>
      <w:r w:rsidRPr="005712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разных красок именины </w:t>
      </w:r>
    </w:p>
    <w:p w:rsidR="00340639" w:rsidRPr="0057129D" w:rsidRDefault="00340639" w:rsidP="000523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7129D">
        <w:rPr>
          <w:rFonts w:ascii="Times New Roman" w:eastAsia="Times New Roman" w:hAnsi="Times New Roman" w:cs="Times New Roman"/>
          <w:sz w:val="28"/>
          <w:szCs w:val="28"/>
          <w:lang w:eastAsia="ru-RU"/>
        </w:rPr>
        <w:t>Осенины</w:t>
      </w:r>
      <w:proofErr w:type="spellEnd"/>
      <w:r w:rsidRPr="005712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7129D">
        <w:rPr>
          <w:rFonts w:ascii="Times New Roman" w:eastAsia="Times New Roman" w:hAnsi="Times New Roman" w:cs="Times New Roman"/>
          <w:sz w:val="28"/>
          <w:szCs w:val="28"/>
          <w:lang w:eastAsia="ru-RU"/>
        </w:rPr>
        <w:t>осенин</w:t>
      </w:r>
      <w:proofErr w:type="gramStart"/>
      <w:r w:rsidRPr="0057129D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proofErr w:type="spellEnd"/>
      <w:r w:rsidRPr="0057129D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gramEnd"/>
      <w:r w:rsidRPr="005712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тихих звуков именины.</w:t>
      </w:r>
    </w:p>
    <w:p w:rsidR="00B2391F" w:rsidRPr="0057129D" w:rsidRDefault="00B2391F" w:rsidP="000523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391F" w:rsidRPr="0063791F" w:rsidRDefault="00B2391F" w:rsidP="000523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91F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Игры с использованием звучащих жестов</w:t>
      </w:r>
      <w:r w:rsidR="0063791F" w:rsidRPr="0063791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A4169" w:rsidRPr="0057129D" w:rsidRDefault="00FA4169" w:rsidP="0005232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2391F" w:rsidRPr="0057129D" w:rsidRDefault="00B2391F" w:rsidP="0005232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712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«Дождик накрапывает»</w:t>
      </w:r>
    </w:p>
    <w:p w:rsidR="00B2391F" w:rsidRPr="0057129D" w:rsidRDefault="00B2391F" w:rsidP="000523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12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Мелкий дождик моросит </w:t>
      </w:r>
    </w:p>
    <w:p w:rsidR="00B2391F" w:rsidRPr="0057129D" w:rsidRDefault="00B2391F" w:rsidP="000523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12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Кап - кап - кап - кап! (удары пальчиками по столу) </w:t>
      </w:r>
    </w:p>
    <w:p w:rsidR="00B2391F" w:rsidRPr="0057129D" w:rsidRDefault="00B2391F" w:rsidP="000523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12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листьях сада шелестит </w:t>
      </w:r>
    </w:p>
    <w:p w:rsidR="00B2391F" w:rsidRPr="0057129D" w:rsidRDefault="00B2391F" w:rsidP="000523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12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Кап - кап - кап - кап! (шуршим ладошками) </w:t>
      </w:r>
    </w:p>
    <w:p w:rsidR="00B2391F" w:rsidRPr="0057129D" w:rsidRDefault="00B2391F" w:rsidP="000523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12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Мокнет мячик у ворот, </w:t>
      </w:r>
    </w:p>
    <w:p w:rsidR="00B2391F" w:rsidRPr="0057129D" w:rsidRDefault="00B2391F" w:rsidP="000523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12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Кап - кап - кап - кап! (шлепаем по коленям ладошками) </w:t>
      </w:r>
    </w:p>
    <w:p w:rsidR="00B2391F" w:rsidRPr="0057129D" w:rsidRDefault="00B2391F" w:rsidP="000523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12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Мокнет поле, огород </w:t>
      </w:r>
    </w:p>
    <w:p w:rsidR="00B2391F" w:rsidRPr="0057129D" w:rsidRDefault="00B2391F" w:rsidP="000523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129D">
        <w:rPr>
          <w:rFonts w:ascii="Times New Roman" w:eastAsia="Times New Roman" w:hAnsi="Times New Roman" w:cs="Times New Roman"/>
          <w:sz w:val="28"/>
          <w:szCs w:val="28"/>
          <w:lang w:eastAsia="ru-RU"/>
        </w:rPr>
        <w:t>Кап-кап-кап-кап! (щелкаем пальчиками)</w:t>
      </w:r>
    </w:p>
    <w:p w:rsidR="00340639" w:rsidRPr="0057129D" w:rsidRDefault="00340639" w:rsidP="000523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32F3" w:rsidRPr="0057129D" w:rsidRDefault="00340639" w:rsidP="0005232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712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Игра «отгадай образ» </w:t>
      </w:r>
    </w:p>
    <w:p w:rsidR="00EA17B1" w:rsidRPr="0057129D" w:rsidRDefault="00340639" w:rsidP="0005232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129D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Каждый ребенок загадывает свой образ: капель, часы, гром, самолет, машина, поезд и т.д. и передает его звучание в определённом ритме на выбранном им самим инструменте. Другие дети отгадывают эту загадку, выигрывает тот, чьи загадки будут разгаданы.</w:t>
      </w:r>
    </w:p>
    <w:p w:rsidR="00340639" w:rsidRPr="0057129D" w:rsidRDefault="00A332F3" w:rsidP="0005232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57129D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Импровизационно-двигательные игры</w:t>
      </w:r>
      <w:r w:rsidR="0063791F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:</w:t>
      </w:r>
      <w:r w:rsidR="00EC4BE6" w:rsidRPr="0057129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gramStart"/>
      <w:r w:rsidR="00EC4BE6" w:rsidRPr="0057129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«Ве</w:t>
      </w:r>
      <w:r w:rsidRPr="0057129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селые шляпы</w:t>
      </w:r>
      <w:r w:rsidRPr="0057129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» и др.; О</w:t>
      </w:r>
      <w:r w:rsidR="00EC4BE6" w:rsidRPr="0057129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звучивание фольклорных произведений, стихотворений, сказок, </w:t>
      </w:r>
      <w:proofErr w:type="spellStart"/>
      <w:r w:rsidR="00EC4BE6" w:rsidRPr="0057129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потешек</w:t>
      </w:r>
      <w:proofErr w:type="spellEnd"/>
      <w:r w:rsidR="00EC4BE6" w:rsidRPr="0057129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дразнилок, считалок, песен</w:t>
      </w:r>
      <w:r w:rsidR="00C72F49" w:rsidRPr="0057129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r w:rsidR="00EC4BE6" w:rsidRPr="0057129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gramEnd"/>
    </w:p>
    <w:p w:rsidR="00EA17B1" w:rsidRPr="0057129D" w:rsidRDefault="00EA17B1" w:rsidP="0005232C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7129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Различные игры, побуждающие к сочинительству, импровизации (в которых дети, например, озвучивают сказку или придуманное путешествие) способствуют раскрытию в ребенке творческого начала, развитию воображения и фантазии.</w:t>
      </w:r>
    </w:p>
    <w:p w:rsidR="00FD7C1A" w:rsidRPr="0057129D" w:rsidRDefault="00A332F3" w:rsidP="0063791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57129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 работе </w:t>
      </w:r>
      <w:r w:rsidR="0063791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 всех этапах помогают</w:t>
      </w:r>
      <w:r w:rsidRPr="0057129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340639" w:rsidRPr="0057129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340639" w:rsidRPr="0057129D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игры с палочк</w:t>
      </w:r>
      <w:r w:rsidR="009E7F07" w:rsidRPr="0057129D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ами</w:t>
      </w:r>
      <w:r w:rsidR="009E7F07" w:rsidRPr="0057129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Елены </w:t>
      </w:r>
      <w:proofErr w:type="spellStart"/>
      <w:r w:rsidR="009E7F07" w:rsidRPr="0057129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Попляновой</w:t>
      </w:r>
      <w:proofErr w:type="spellEnd"/>
      <w:r w:rsidR="009E7F07" w:rsidRPr="0057129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Её книга </w:t>
      </w:r>
      <w:r w:rsidR="00340639" w:rsidRPr="0057129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называется «Палочки – скакалочки» В н</w:t>
      </w:r>
      <w:r w:rsidR="00EC4BE6" w:rsidRPr="0057129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ей игры, песни, танцы для детей.</w:t>
      </w:r>
      <w:r w:rsidRPr="0057129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EC4BE6" w:rsidRPr="0057129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 игр есть ноты, есть диск с пением</w:t>
      </w:r>
      <w:r w:rsidR="00840036" w:rsidRPr="0057129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автора</w:t>
      </w:r>
      <w:r w:rsidR="00B521F3" w:rsidRPr="0057129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и минус</w:t>
      </w:r>
      <w:r w:rsidR="00840036" w:rsidRPr="0057129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FD7C1A" w:rsidRPr="0057129D" w:rsidRDefault="00EC4BE6" w:rsidP="000523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129D">
        <w:rPr>
          <w:rFonts w:ascii="Times New Roman" w:hAnsi="Times New Roman" w:cs="Times New Roman"/>
          <w:sz w:val="28"/>
          <w:szCs w:val="28"/>
        </w:rPr>
        <w:t>Строим, строим, строим дом.</w:t>
      </w:r>
      <w:r w:rsidRPr="0057129D">
        <w:rPr>
          <w:rFonts w:ascii="Times New Roman" w:hAnsi="Times New Roman" w:cs="Times New Roman"/>
          <w:sz w:val="28"/>
          <w:szCs w:val="28"/>
        </w:rPr>
        <w:br/>
        <w:t>Будет всем уютно в нём.</w:t>
      </w:r>
      <w:r w:rsidRPr="0057129D">
        <w:rPr>
          <w:rFonts w:ascii="Times New Roman" w:hAnsi="Times New Roman" w:cs="Times New Roman"/>
          <w:sz w:val="28"/>
          <w:szCs w:val="28"/>
        </w:rPr>
        <w:br/>
        <w:t>Строим крышу и окно,</w:t>
      </w:r>
      <w:r w:rsidRPr="0057129D">
        <w:rPr>
          <w:rFonts w:ascii="Times New Roman" w:hAnsi="Times New Roman" w:cs="Times New Roman"/>
          <w:sz w:val="28"/>
          <w:szCs w:val="28"/>
        </w:rPr>
        <w:br/>
        <w:t>Будет в домике светло.</w:t>
      </w:r>
    </w:p>
    <w:p w:rsidR="00FD7C1A" w:rsidRPr="0057129D" w:rsidRDefault="00FD7C1A" w:rsidP="000523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7C1A" w:rsidRPr="0057129D" w:rsidRDefault="00FD7C1A" w:rsidP="0005232C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7129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    Коллективное </w:t>
      </w:r>
      <w:r w:rsidRPr="0057129D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музицирование  воспитывает сосредоточенность</w:t>
      </w:r>
      <w:r w:rsidRPr="0057129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упорство в достижении поставленной цели.</w:t>
      </w:r>
    </w:p>
    <w:p w:rsidR="00FD7C1A" w:rsidRPr="0057129D" w:rsidRDefault="00FD7C1A" w:rsidP="0005232C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7129D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Музыкальный инструмент</w:t>
      </w:r>
      <w:r w:rsidRPr="0057129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для ребенка – символ </w:t>
      </w:r>
      <w:r w:rsidRPr="0057129D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музыки</w:t>
      </w:r>
      <w:r w:rsidRPr="0057129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</w:t>
      </w:r>
    </w:p>
    <w:p w:rsidR="00FD7C1A" w:rsidRPr="0057129D" w:rsidRDefault="00FD7C1A" w:rsidP="0005232C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7129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тот, кто играет на нем - почти волшебник!</w:t>
      </w:r>
    </w:p>
    <w:p w:rsidR="00295141" w:rsidRPr="0057129D" w:rsidRDefault="00A332F3" w:rsidP="0005232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129D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 с раннего возраста создать условия для р</w:t>
      </w:r>
      <w:r w:rsidR="00F86A84" w:rsidRPr="0057129D">
        <w:rPr>
          <w:rFonts w:ascii="Times New Roman" w:eastAsia="Times New Roman" w:hAnsi="Times New Roman" w:cs="Times New Roman"/>
          <w:sz w:val="28"/>
          <w:szCs w:val="28"/>
          <w:lang w:eastAsia="ru-RU"/>
        </w:rPr>
        <w:t>азвития основ музы</w:t>
      </w:r>
      <w:r w:rsidRPr="005712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кальной культуры детей. Только  развивая потребности, интересы, </w:t>
      </w:r>
      <w:r w:rsidRPr="0057129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эмоции, чувства, вкусы детей, можно приобщить их к музыкальной культуре, заложить ее основы. </w:t>
      </w:r>
    </w:p>
    <w:p w:rsidR="00295141" w:rsidRPr="0057129D" w:rsidRDefault="00295141" w:rsidP="0005232C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7129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Формирование основ музыкальной культуры, а через нее и художественной, и эстетической культуры ребенка – важнейшая задача сегодняшнего дня, позволяющая реализовать возможности музыкального искусства в процессе становления личности.</w:t>
      </w:r>
    </w:p>
    <w:p w:rsidR="00A332F3" w:rsidRPr="0057129D" w:rsidRDefault="00A332F3" w:rsidP="0005232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2726" w:rsidRDefault="00012726" w:rsidP="0005232C">
      <w:pPr>
        <w:spacing w:after="0" w:line="240" w:lineRule="auto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</w:p>
    <w:p w:rsidR="00012726" w:rsidRDefault="00012726" w:rsidP="0005232C">
      <w:pPr>
        <w:spacing w:after="0" w:line="240" w:lineRule="auto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</w:p>
    <w:p w:rsidR="0057129D" w:rsidRDefault="0057129D" w:rsidP="0005232C">
      <w:pPr>
        <w:spacing w:after="0" w:line="240" w:lineRule="auto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</w:p>
    <w:p w:rsidR="0057129D" w:rsidRDefault="0057129D" w:rsidP="0005232C">
      <w:pPr>
        <w:spacing w:after="0" w:line="240" w:lineRule="auto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</w:p>
    <w:p w:rsidR="0057129D" w:rsidRDefault="0057129D" w:rsidP="0005232C">
      <w:pPr>
        <w:spacing w:after="0" w:line="240" w:lineRule="auto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</w:p>
    <w:p w:rsidR="00012726" w:rsidRDefault="00012726" w:rsidP="0005232C">
      <w:pPr>
        <w:spacing w:after="0" w:line="240" w:lineRule="auto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</w:p>
    <w:p w:rsidR="00D716D3" w:rsidRPr="001C32E1" w:rsidRDefault="00D716D3" w:rsidP="0005232C">
      <w:pPr>
        <w:spacing w:after="0" w:line="240" w:lineRule="auto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1C32E1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Используемая литература:</w:t>
      </w:r>
    </w:p>
    <w:p w:rsidR="00FD7C1A" w:rsidRDefault="00FD7C1A" w:rsidP="0005232C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FD7C1A" w:rsidRPr="00D17D8A" w:rsidRDefault="00FD7C1A" w:rsidP="0005232C">
      <w:pPr>
        <w:pStyle w:val="a3"/>
        <w:numPr>
          <w:ilvl w:val="0"/>
          <w:numId w:val="5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2F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«Бим! </w:t>
      </w:r>
      <w:proofErr w:type="spellStart"/>
      <w:r w:rsidRPr="00C72F49">
        <w:rPr>
          <w:rFonts w:ascii="Times New Roman" w:eastAsia="Times New Roman" w:hAnsi="Times New Roman" w:cs="Times New Roman"/>
          <w:sz w:val="28"/>
          <w:szCs w:val="28"/>
          <w:lang w:eastAsia="ru-RU"/>
        </w:rPr>
        <w:t>Бам</w:t>
      </w:r>
      <w:proofErr w:type="spellEnd"/>
      <w:r w:rsidRPr="00C72F49">
        <w:rPr>
          <w:rFonts w:ascii="Times New Roman" w:eastAsia="Times New Roman" w:hAnsi="Times New Roman" w:cs="Times New Roman"/>
          <w:sz w:val="28"/>
          <w:szCs w:val="28"/>
          <w:lang w:eastAsia="ru-RU"/>
        </w:rPr>
        <w:t>! Бом! Сто секретов музыки для детей» Игры звуками. – СПБ</w:t>
      </w:r>
      <w:proofErr w:type="gramStart"/>
      <w:r w:rsidRPr="00C72F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.: </w:t>
      </w:r>
      <w:proofErr w:type="gramEnd"/>
      <w:r w:rsidRPr="00C72F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Музыкальная палитра, 2003. </w:t>
      </w:r>
    </w:p>
    <w:p w:rsidR="00FD7C1A" w:rsidRPr="00C72F49" w:rsidRDefault="00FD7C1A" w:rsidP="0005232C">
      <w:pPr>
        <w:pStyle w:val="a3"/>
        <w:numPr>
          <w:ilvl w:val="0"/>
          <w:numId w:val="5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72F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«Видеть музыку и танцевать стихи. </w:t>
      </w:r>
      <w:proofErr w:type="gramStart"/>
      <w:r w:rsidRPr="00C72F49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Творческое</w:t>
      </w:r>
      <w:proofErr w:type="gramEnd"/>
      <w:r w:rsidRPr="00C72F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72F4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музицирование</w:t>
      </w:r>
      <w:proofErr w:type="spellEnd"/>
      <w:r w:rsidRPr="00C72F49">
        <w:rPr>
          <w:rFonts w:ascii="Times New Roman" w:eastAsia="Times New Roman" w:hAnsi="Times New Roman" w:cs="Times New Roman"/>
          <w:sz w:val="28"/>
          <w:szCs w:val="28"/>
          <w:lang w:eastAsia="ru-RU"/>
        </w:rPr>
        <w:t>, импровизация и законы бытия. Монография</w:t>
      </w:r>
      <w:proofErr w:type="gramStart"/>
      <w:r w:rsidRPr="00C72F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.» – </w:t>
      </w:r>
      <w:proofErr w:type="gramEnd"/>
      <w:r w:rsidRPr="00C72F49">
        <w:rPr>
          <w:rFonts w:ascii="Times New Roman" w:eastAsia="Times New Roman" w:hAnsi="Times New Roman" w:cs="Times New Roman"/>
          <w:sz w:val="28"/>
          <w:szCs w:val="28"/>
          <w:lang w:eastAsia="ru-RU"/>
        </w:rPr>
        <w:t>М.: УРСС, 2003.</w:t>
      </w:r>
    </w:p>
    <w:p w:rsidR="00FD7C1A" w:rsidRPr="00C72F49" w:rsidRDefault="00FD7C1A" w:rsidP="0005232C">
      <w:pPr>
        <w:pStyle w:val="a3"/>
        <w:numPr>
          <w:ilvl w:val="0"/>
          <w:numId w:val="5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72F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«Учусь творить. Элементарное </w:t>
      </w:r>
      <w:proofErr w:type="spellStart"/>
      <w:r w:rsidRPr="00C72F4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музицирование</w:t>
      </w:r>
      <w:proofErr w:type="spellEnd"/>
      <w:r w:rsidRPr="00C72F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музыка, речь, движение» - Материалы семинара №1 – Москва 2009. С.В. </w:t>
      </w:r>
      <w:proofErr w:type="spellStart"/>
      <w:r w:rsidRPr="00C72F4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Конкевич</w:t>
      </w:r>
      <w:proofErr w:type="spellEnd"/>
    </w:p>
    <w:p w:rsidR="00C72F49" w:rsidRPr="00D17D8A" w:rsidRDefault="00FD7C1A" w:rsidP="0005232C">
      <w:pPr>
        <w:pStyle w:val="a3"/>
        <w:numPr>
          <w:ilvl w:val="0"/>
          <w:numId w:val="5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2F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«Элементарное </w:t>
      </w:r>
      <w:proofErr w:type="spellStart"/>
      <w:r w:rsidRPr="00C72F4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музицирование</w:t>
      </w:r>
      <w:proofErr w:type="spellEnd"/>
      <w:r w:rsidRPr="00C72F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средство творческого развития ребенка» - СПБ</w:t>
      </w:r>
      <w:proofErr w:type="gramStart"/>
      <w:r w:rsidRPr="00C72F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.: </w:t>
      </w:r>
      <w:proofErr w:type="gramEnd"/>
      <w:r w:rsidRPr="00C72F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Музыкальная палитра, 2004. </w:t>
      </w:r>
    </w:p>
    <w:p w:rsidR="00FD7C1A" w:rsidRPr="00D17D8A" w:rsidRDefault="00C72F49" w:rsidP="0005232C">
      <w:pPr>
        <w:pStyle w:val="a3"/>
        <w:numPr>
          <w:ilvl w:val="0"/>
          <w:numId w:val="5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2F4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Давыдова М.А. Музыкальное воспитание в детском саду. Средняя, старшая, подготовительная группы. - М.: ВАКО, 2006. - с.</w:t>
      </w:r>
    </w:p>
    <w:p w:rsidR="00FD7C1A" w:rsidRPr="00C72F49" w:rsidRDefault="00FD7C1A" w:rsidP="0005232C">
      <w:pPr>
        <w:pStyle w:val="a3"/>
        <w:numPr>
          <w:ilvl w:val="0"/>
          <w:numId w:val="5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72F4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Internet </w:t>
      </w:r>
      <w:r w:rsidRPr="00C72F49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ресурс</w:t>
      </w:r>
      <w:r w:rsidRPr="00C72F4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: www.orff.ru Internet </w:t>
      </w:r>
      <w:r w:rsidRPr="00C72F49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ресурс</w:t>
      </w:r>
      <w:r w:rsidRPr="00C72F4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: </w:t>
      </w:r>
      <w:r w:rsidR="00C72F49" w:rsidRPr="00C72F4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US" w:eastAsia="ru-RU"/>
        </w:rPr>
        <w:t>74..</w:t>
      </w:r>
      <w:r w:rsidRPr="00C72F4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http://topreferat.znate.ru/docs/index-39174.html</w:t>
      </w:r>
    </w:p>
    <w:p w:rsidR="00FD7C1A" w:rsidRPr="00C72F49" w:rsidRDefault="00FD7C1A" w:rsidP="0005232C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val="en-US" w:eastAsia="ru-RU"/>
        </w:rPr>
      </w:pPr>
    </w:p>
    <w:p w:rsidR="00D716D3" w:rsidRPr="00C72F49" w:rsidRDefault="00D716D3" w:rsidP="0005232C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val="en-US" w:eastAsia="ru-RU"/>
        </w:rPr>
      </w:pPr>
    </w:p>
    <w:p w:rsidR="00840036" w:rsidRPr="00C72F49" w:rsidRDefault="00840036" w:rsidP="0005232C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val="en-US" w:eastAsia="ru-RU"/>
        </w:rPr>
      </w:pPr>
    </w:p>
    <w:p w:rsidR="00820681" w:rsidRPr="00C72F49" w:rsidRDefault="00820681" w:rsidP="000523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820681" w:rsidRPr="00C72F49" w:rsidRDefault="00820681" w:rsidP="000523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820681" w:rsidRPr="00C72F49" w:rsidRDefault="00820681" w:rsidP="0005232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3E4681" w:rsidRPr="00D17D8A" w:rsidRDefault="003E4681" w:rsidP="0005232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sectPr w:rsidR="003E4681" w:rsidRPr="00D17D8A" w:rsidSect="00012726">
      <w:pgSz w:w="11906" w:h="16838"/>
      <w:pgMar w:top="851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4E42" w:rsidRDefault="00884E42" w:rsidP="00EA17B1">
      <w:pPr>
        <w:spacing w:after="0" w:line="240" w:lineRule="auto"/>
      </w:pPr>
      <w:r>
        <w:separator/>
      </w:r>
    </w:p>
  </w:endnote>
  <w:endnote w:type="continuationSeparator" w:id="0">
    <w:p w:rsidR="00884E42" w:rsidRDefault="00884E42" w:rsidP="00EA1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4E42" w:rsidRDefault="00884E42" w:rsidP="00EA17B1">
      <w:pPr>
        <w:spacing w:after="0" w:line="240" w:lineRule="auto"/>
      </w:pPr>
      <w:r>
        <w:separator/>
      </w:r>
    </w:p>
  </w:footnote>
  <w:footnote w:type="continuationSeparator" w:id="0">
    <w:p w:rsidR="00884E42" w:rsidRDefault="00884E42" w:rsidP="00EA17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560A3"/>
    <w:multiLevelType w:val="hybridMultilevel"/>
    <w:tmpl w:val="51905B1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58207E"/>
    <w:multiLevelType w:val="hybridMultilevel"/>
    <w:tmpl w:val="FD3440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DF5E28"/>
    <w:multiLevelType w:val="hybridMultilevel"/>
    <w:tmpl w:val="7646BA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D496286"/>
    <w:multiLevelType w:val="hybridMultilevel"/>
    <w:tmpl w:val="78A26F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22C271F"/>
    <w:multiLevelType w:val="hybridMultilevel"/>
    <w:tmpl w:val="203CF7A8"/>
    <w:lvl w:ilvl="0" w:tplc="D718544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1E34F3"/>
    <w:multiLevelType w:val="hybridMultilevel"/>
    <w:tmpl w:val="570E20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2437BF3"/>
    <w:multiLevelType w:val="hybridMultilevel"/>
    <w:tmpl w:val="399A2F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574AF5"/>
    <w:multiLevelType w:val="hybridMultilevel"/>
    <w:tmpl w:val="17E0389C"/>
    <w:lvl w:ilvl="0" w:tplc="CFE4EA0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7430C90"/>
    <w:multiLevelType w:val="hybridMultilevel"/>
    <w:tmpl w:val="4112DA72"/>
    <w:lvl w:ilvl="0" w:tplc="E20A599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5A0408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D9C035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EA8297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1C80C2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AE4BFE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E5A96E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A7C8AB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FBAB6B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3"/>
  </w:num>
  <w:num w:numId="5">
    <w:abstractNumId w:val="1"/>
  </w:num>
  <w:num w:numId="6">
    <w:abstractNumId w:val="0"/>
  </w:num>
  <w:num w:numId="7">
    <w:abstractNumId w:val="7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28DF"/>
    <w:rsid w:val="00005C68"/>
    <w:rsid w:val="00012726"/>
    <w:rsid w:val="00031BEF"/>
    <w:rsid w:val="0005232C"/>
    <w:rsid w:val="000C5895"/>
    <w:rsid w:val="000F0D51"/>
    <w:rsid w:val="00197F46"/>
    <w:rsid w:val="001C32E1"/>
    <w:rsid w:val="001D73F9"/>
    <w:rsid w:val="00295141"/>
    <w:rsid w:val="00303C51"/>
    <w:rsid w:val="00305EEE"/>
    <w:rsid w:val="00340639"/>
    <w:rsid w:val="00340BE5"/>
    <w:rsid w:val="0039276D"/>
    <w:rsid w:val="003B4C87"/>
    <w:rsid w:val="003E4681"/>
    <w:rsid w:val="003F48D7"/>
    <w:rsid w:val="00400D1B"/>
    <w:rsid w:val="00411278"/>
    <w:rsid w:val="004A213C"/>
    <w:rsid w:val="004B79EB"/>
    <w:rsid w:val="004E3832"/>
    <w:rsid w:val="00517326"/>
    <w:rsid w:val="0057129D"/>
    <w:rsid w:val="005C7E55"/>
    <w:rsid w:val="006137D6"/>
    <w:rsid w:val="00632C5F"/>
    <w:rsid w:val="0063791F"/>
    <w:rsid w:val="006B09C0"/>
    <w:rsid w:val="006B7063"/>
    <w:rsid w:val="00760D8B"/>
    <w:rsid w:val="007656CE"/>
    <w:rsid w:val="0077488C"/>
    <w:rsid w:val="00820681"/>
    <w:rsid w:val="00840036"/>
    <w:rsid w:val="008565D0"/>
    <w:rsid w:val="00884E42"/>
    <w:rsid w:val="008D1E43"/>
    <w:rsid w:val="009828F0"/>
    <w:rsid w:val="009920D6"/>
    <w:rsid w:val="009C28DF"/>
    <w:rsid w:val="009E7F07"/>
    <w:rsid w:val="00A23866"/>
    <w:rsid w:val="00A2556A"/>
    <w:rsid w:val="00A332F3"/>
    <w:rsid w:val="00AF7FDF"/>
    <w:rsid w:val="00B20F7D"/>
    <w:rsid w:val="00B2391F"/>
    <w:rsid w:val="00B521F3"/>
    <w:rsid w:val="00B53C09"/>
    <w:rsid w:val="00BA04D5"/>
    <w:rsid w:val="00BC1CE5"/>
    <w:rsid w:val="00C72F49"/>
    <w:rsid w:val="00C96961"/>
    <w:rsid w:val="00CA5E0D"/>
    <w:rsid w:val="00D17D8A"/>
    <w:rsid w:val="00D427E4"/>
    <w:rsid w:val="00D52941"/>
    <w:rsid w:val="00D716D3"/>
    <w:rsid w:val="00DE4712"/>
    <w:rsid w:val="00EA17B1"/>
    <w:rsid w:val="00EB6FC7"/>
    <w:rsid w:val="00EC4BE6"/>
    <w:rsid w:val="00F86A84"/>
    <w:rsid w:val="00FA14C4"/>
    <w:rsid w:val="00FA4169"/>
    <w:rsid w:val="00FC5E89"/>
    <w:rsid w:val="00FD7C1A"/>
    <w:rsid w:val="00FE7168"/>
    <w:rsid w:val="00FF1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28DF"/>
    <w:pPr>
      <w:ind w:left="720"/>
      <w:contextualSpacing/>
    </w:pPr>
  </w:style>
  <w:style w:type="character" w:styleId="a4">
    <w:name w:val="Emphasis"/>
    <w:basedOn w:val="a0"/>
    <w:uiPriority w:val="20"/>
    <w:qFormat/>
    <w:rsid w:val="006B7063"/>
    <w:rPr>
      <w:i/>
      <w:iCs/>
    </w:rPr>
  </w:style>
  <w:style w:type="paragraph" w:customStyle="1" w:styleId="n01">
    <w:name w:val="n01"/>
    <w:basedOn w:val="a"/>
    <w:rsid w:val="006B70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8D1E43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A1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A17B1"/>
  </w:style>
  <w:style w:type="paragraph" w:styleId="a8">
    <w:name w:val="footer"/>
    <w:basedOn w:val="a"/>
    <w:link w:val="a9"/>
    <w:uiPriority w:val="99"/>
    <w:unhideWhenUsed/>
    <w:rsid w:val="00EA1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A17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28DF"/>
    <w:pPr>
      <w:ind w:left="720"/>
      <w:contextualSpacing/>
    </w:pPr>
  </w:style>
  <w:style w:type="character" w:styleId="a4">
    <w:name w:val="Emphasis"/>
    <w:basedOn w:val="a0"/>
    <w:uiPriority w:val="20"/>
    <w:qFormat/>
    <w:rsid w:val="006B7063"/>
    <w:rPr>
      <w:i/>
      <w:iCs/>
    </w:rPr>
  </w:style>
  <w:style w:type="paragraph" w:customStyle="1" w:styleId="n01">
    <w:name w:val="n01"/>
    <w:basedOn w:val="a"/>
    <w:rsid w:val="006B70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8D1E43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A1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A17B1"/>
  </w:style>
  <w:style w:type="paragraph" w:styleId="a8">
    <w:name w:val="footer"/>
    <w:basedOn w:val="a"/>
    <w:link w:val="a9"/>
    <w:uiPriority w:val="99"/>
    <w:unhideWhenUsed/>
    <w:rsid w:val="00EA1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A17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085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www.youtube.com/watch?v=CXsAKb-5PP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BFD898-81F3-479F-BD28-DFED0B6ED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1357</Words>
  <Characters>7735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</cp:revision>
  <dcterms:created xsi:type="dcterms:W3CDTF">2018-05-28T09:50:00Z</dcterms:created>
  <dcterms:modified xsi:type="dcterms:W3CDTF">2018-05-28T10:56:00Z</dcterms:modified>
</cp:coreProperties>
</file>