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92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9923"/>
      </w:tblGrid>
      <w:tr w:rsidR="00DE4C27" w:rsidRPr="004473B2" w:rsidTr="00DE4C27">
        <w:tc>
          <w:tcPr>
            <w:tcW w:w="9923" w:type="dxa"/>
          </w:tcPr>
          <w:p w:rsidR="00DE4C27" w:rsidRPr="004473B2" w:rsidRDefault="00DE4C27" w:rsidP="00DB7520">
            <w:pPr>
              <w:jc w:val="center"/>
              <w:rPr>
                <w:b/>
                <w:sz w:val="28"/>
                <w:szCs w:val="28"/>
              </w:rPr>
            </w:pPr>
            <w:r w:rsidRPr="004473B2">
              <w:rPr>
                <w:sz w:val="28"/>
                <w:szCs w:val="28"/>
              </w:rPr>
              <w:t>МИНИСТЕРСТВО ОБРАЗОВАНИЯ И НАУКИ САМАРСКОЙ ОБЛАСТИ</w:t>
            </w:r>
          </w:p>
        </w:tc>
      </w:tr>
      <w:tr w:rsidR="00DE4C27" w:rsidRPr="004473B2" w:rsidTr="00DE4C27">
        <w:tc>
          <w:tcPr>
            <w:tcW w:w="9923" w:type="dxa"/>
          </w:tcPr>
          <w:p w:rsidR="00DE4C27" w:rsidRPr="004473B2" w:rsidRDefault="00DE4C27" w:rsidP="00DB7520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DE4C27" w:rsidRPr="004473B2" w:rsidTr="00DE4C27">
        <w:tc>
          <w:tcPr>
            <w:tcW w:w="9923" w:type="dxa"/>
          </w:tcPr>
          <w:p w:rsidR="00DE4C27" w:rsidRPr="004473B2" w:rsidRDefault="00DE4C27" w:rsidP="00DB7520">
            <w:pPr>
              <w:jc w:val="center"/>
              <w:rPr>
                <w:sz w:val="28"/>
                <w:szCs w:val="28"/>
              </w:rPr>
            </w:pPr>
            <w:r w:rsidRPr="004473B2">
              <w:rPr>
                <w:sz w:val="28"/>
                <w:szCs w:val="28"/>
              </w:rPr>
              <w:t>государственное бюджетное профессиональное образовательное учреждение</w:t>
            </w:r>
          </w:p>
          <w:p w:rsidR="00DE4C27" w:rsidRPr="004473B2" w:rsidRDefault="00DE4C27" w:rsidP="00DB7520">
            <w:pPr>
              <w:jc w:val="center"/>
              <w:rPr>
                <w:sz w:val="28"/>
                <w:szCs w:val="28"/>
              </w:rPr>
            </w:pPr>
            <w:r w:rsidRPr="004473B2">
              <w:rPr>
                <w:sz w:val="28"/>
                <w:szCs w:val="28"/>
              </w:rPr>
              <w:t>Самарской области</w:t>
            </w:r>
          </w:p>
          <w:p w:rsidR="00DE4C27" w:rsidRPr="004473B2" w:rsidRDefault="00DE4C27" w:rsidP="00DB7520">
            <w:pPr>
              <w:jc w:val="center"/>
              <w:rPr>
                <w:b/>
                <w:sz w:val="28"/>
                <w:szCs w:val="28"/>
              </w:rPr>
            </w:pPr>
            <w:r w:rsidRPr="004473B2">
              <w:rPr>
                <w:sz w:val="28"/>
                <w:szCs w:val="28"/>
              </w:rPr>
              <w:t>«Сызранский политехнический колледж»</w:t>
            </w:r>
          </w:p>
        </w:tc>
      </w:tr>
    </w:tbl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pacing w:val="-12"/>
          <w:sz w:val="28"/>
          <w:szCs w:val="28"/>
        </w:rPr>
      </w:pPr>
    </w:p>
    <w:p w:rsidR="00FC5A68" w:rsidRPr="0002301F" w:rsidRDefault="00FC5A68" w:rsidP="0002301F">
      <w:pPr>
        <w:jc w:val="right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z w:val="28"/>
          <w:szCs w:val="28"/>
        </w:rPr>
      </w:pPr>
    </w:p>
    <w:p w:rsidR="00C7393E" w:rsidRPr="0002301F" w:rsidRDefault="00C7393E" w:rsidP="0002301F">
      <w:pPr>
        <w:jc w:val="center"/>
        <w:rPr>
          <w:b/>
          <w:sz w:val="28"/>
          <w:szCs w:val="28"/>
        </w:rPr>
      </w:pPr>
    </w:p>
    <w:p w:rsidR="00C7393E" w:rsidRPr="0002301F" w:rsidRDefault="00C7393E" w:rsidP="0002301F">
      <w:pPr>
        <w:jc w:val="center"/>
        <w:rPr>
          <w:b/>
          <w:sz w:val="28"/>
          <w:szCs w:val="28"/>
        </w:rPr>
      </w:pPr>
    </w:p>
    <w:p w:rsidR="00C7393E" w:rsidRPr="0002301F" w:rsidRDefault="00C7393E" w:rsidP="0002301F">
      <w:pPr>
        <w:jc w:val="center"/>
        <w:rPr>
          <w:b/>
          <w:sz w:val="28"/>
          <w:szCs w:val="28"/>
        </w:rPr>
      </w:pPr>
    </w:p>
    <w:p w:rsidR="00C7393E" w:rsidRPr="0002301F" w:rsidRDefault="00C7393E" w:rsidP="0002301F">
      <w:pPr>
        <w:jc w:val="center"/>
        <w:rPr>
          <w:b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z w:val="28"/>
          <w:szCs w:val="28"/>
        </w:rPr>
      </w:pPr>
    </w:p>
    <w:p w:rsidR="007B72E9" w:rsidRDefault="007B72E9" w:rsidP="007B72E9">
      <w:pPr>
        <w:jc w:val="center"/>
        <w:rPr>
          <w:sz w:val="28"/>
          <w:szCs w:val="28"/>
        </w:rPr>
      </w:pPr>
    </w:p>
    <w:p w:rsidR="007B72E9" w:rsidRPr="0002301F" w:rsidRDefault="007B72E9" w:rsidP="007B72E9">
      <w:pPr>
        <w:jc w:val="center"/>
        <w:rPr>
          <w:sz w:val="28"/>
          <w:szCs w:val="28"/>
        </w:rPr>
      </w:pPr>
      <w:r>
        <w:rPr>
          <w:sz w:val="28"/>
          <w:szCs w:val="28"/>
        </w:rPr>
        <w:t>М</w:t>
      </w:r>
      <w:r w:rsidRPr="0002301F">
        <w:rPr>
          <w:sz w:val="28"/>
          <w:szCs w:val="28"/>
        </w:rPr>
        <w:t>етодически</w:t>
      </w:r>
      <w:r>
        <w:rPr>
          <w:sz w:val="28"/>
          <w:szCs w:val="28"/>
        </w:rPr>
        <w:t>е</w:t>
      </w:r>
      <w:r w:rsidRPr="0002301F">
        <w:rPr>
          <w:sz w:val="28"/>
          <w:szCs w:val="28"/>
        </w:rPr>
        <w:t xml:space="preserve"> указани</w:t>
      </w:r>
      <w:r>
        <w:rPr>
          <w:sz w:val="28"/>
          <w:szCs w:val="28"/>
        </w:rPr>
        <w:t>я</w:t>
      </w:r>
      <w:r w:rsidRPr="0002301F">
        <w:rPr>
          <w:sz w:val="28"/>
          <w:szCs w:val="28"/>
        </w:rPr>
        <w:t xml:space="preserve"> для студентов </w:t>
      </w:r>
    </w:p>
    <w:p w:rsidR="00FC5A68" w:rsidRDefault="00FC5A68" w:rsidP="0002301F">
      <w:pPr>
        <w:jc w:val="center"/>
        <w:rPr>
          <w:sz w:val="28"/>
          <w:szCs w:val="28"/>
        </w:rPr>
      </w:pPr>
      <w:r w:rsidRPr="0002301F">
        <w:rPr>
          <w:sz w:val="28"/>
          <w:szCs w:val="28"/>
        </w:rPr>
        <w:t xml:space="preserve">по выполнению </w:t>
      </w:r>
      <w:proofErr w:type="gramStart"/>
      <w:r w:rsidRPr="0002301F">
        <w:rPr>
          <w:sz w:val="28"/>
          <w:szCs w:val="28"/>
        </w:rPr>
        <w:t>внеаудиторной самостоятельной</w:t>
      </w:r>
      <w:proofErr w:type="gramEnd"/>
      <w:r w:rsidRPr="0002301F">
        <w:rPr>
          <w:sz w:val="28"/>
          <w:szCs w:val="28"/>
        </w:rPr>
        <w:t xml:space="preserve"> работ</w:t>
      </w:r>
      <w:r w:rsidR="00C30A81">
        <w:rPr>
          <w:sz w:val="28"/>
          <w:szCs w:val="28"/>
        </w:rPr>
        <w:t>ы</w:t>
      </w:r>
    </w:p>
    <w:p w:rsidR="000723C6" w:rsidRPr="0002301F" w:rsidRDefault="000723C6" w:rsidP="0002301F">
      <w:pPr>
        <w:jc w:val="center"/>
        <w:rPr>
          <w:b/>
          <w:sz w:val="28"/>
          <w:szCs w:val="28"/>
        </w:rPr>
      </w:pPr>
    </w:p>
    <w:p w:rsidR="00C7393E" w:rsidRPr="000723C6" w:rsidRDefault="000723C6" w:rsidP="0002301F">
      <w:pPr>
        <w:jc w:val="center"/>
        <w:rPr>
          <w:b/>
          <w:sz w:val="28"/>
          <w:szCs w:val="28"/>
        </w:rPr>
      </w:pPr>
      <w:r w:rsidRPr="000723C6">
        <w:rPr>
          <w:b/>
          <w:sz w:val="28"/>
          <w:szCs w:val="28"/>
        </w:rPr>
        <w:t>МДК.03.01 ВНЕШНЕЕ ЭЛЕКТРОСНАБЖЕНИЕ ПРОМЫШЛЕННЫХ И ГРАЖДАНСКИХ ЗДАНИЙ</w:t>
      </w:r>
    </w:p>
    <w:p w:rsidR="00FC5A68" w:rsidRPr="000723C6" w:rsidRDefault="00FC5A68" w:rsidP="0002301F">
      <w:pPr>
        <w:jc w:val="center"/>
        <w:rPr>
          <w:b/>
          <w:sz w:val="28"/>
          <w:szCs w:val="28"/>
        </w:rPr>
      </w:pPr>
    </w:p>
    <w:p w:rsidR="00FC5A68" w:rsidRPr="000723C6" w:rsidRDefault="00FC5A68" w:rsidP="0002301F">
      <w:pPr>
        <w:jc w:val="center"/>
        <w:rPr>
          <w:sz w:val="28"/>
          <w:szCs w:val="28"/>
        </w:rPr>
      </w:pPr>
      <w:r w:rsidRPr="000723C6">
        <w:rPr>
          <w:sz w:val="28"/>
          <w:szCs w:val="28"/>
        </w:rPr>
        <w:t>«</w:t>
      </w:r>
      <w:r w:rsidR="00DE4C27" w:rsidRPr="000723C6">
        <w:rPr>
          <w:sz w:val="28"/>
          <w:szCs w:val="28"/>
        </w:rPr>
        <w:t>п</w:t>
      </w:r>
      <w:r w:rsidR="00C7393E" w:rsidRPr="000723C6">
        <w:rPr>
          <w:sz w:val="28"/>
          <w:szCs w:val="28"/>
        </w:rPr>
        <w:t>рофессиональны</w:t>
      </w:r>
      <w:r w:rsidR="00DE4C27" w:rsidRPr="000723C6">
        <w:rPr>
          <w:sz w:val="28"/>
          <w:szCs w:val="28"/>
        </w:rPr>
        <w:t>й учебный цикл</w:t>
      </w:r>
      <w:r w:rsidRPr="000723C6">
        <w:rPr>
          <w:sz w:val="28"/>
          <w:szCs w:val="28"/>
        </w:rPr>
        <w:t>»</w:t>
      </w:r>
    </w:p>
    <w:p w:rsidR="00FC5A68" w:rsidRPr="000723C6" w:rsidRDefault="00DE4C27" w:rsidP="0002301F">
      <w:pPr>
        <w:jc w:val="center"/>
        <w:rPr>
          <w:sz w:val="28"/>
          <w:szCs w:val="28"/>
        </w:rPr>
      </w:pPr>
      <w:r w:rsidRPr="000723C6">
        <w:rPr>
          <w:sz w:val="28"/>
          <w:szCs w:val="28"/>
        </w:rPr>
        <w:t>программы подготовки специалистов среднего звена</w:t>
      </w:r>
      <w:r w:rsidR="00FC5A68" w:rsidRPr="000723C6">
        <w:rPr>
          <w:sz w:val="28"/>
          <w:szCs w:val="28"/>
        </w:rPr>
        <w:t xml:space="preserve"> </w:t>
      </w:r>
    </w:p>
    <w:p w:rsidR="00FC5A68" w:rsidRPr="000723C6" w:rsidRDefault="00FC5A68" w:rsidP="0002301F">
      <w:pPr>
        <w:jc w:val="center"/>
        <w:rPr>
          <w:sz w:val="28"/>
          <w:szCs w:val="28"/>
        </w:rPr>
      </w:pPr>
      <w:r w:rsidRPr="000723C6">
        <w:rPr>
          <w:sz w:val="28"/>
          <w:szCs w:val="28"/>
        </w:rPr>
        <w:t xml:space="preserve">по специальности </w:t>
      </w:r>
      <w:r w:rsidR="000723C6" w:rsidRPr="000723C6">
        <w:rPr>
          <w:sz w:val="28"/>
          <w:szCs w:val="28"/>
        </w:rPr>
        <w:t>08.02.09 Монтаж, наладка и эксплуатация электрооборудования промышленных и гражданских зданий</w:t>
      </w: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C7393E" w:rsidRPr="0002301F" w:rsidRDefault="00C7393E" w:rsidP="0002301F">
      <w:pPr>
        <w:jc w:val="center"/>
        <w:rPr>
          <w:sz w:val="28"/>
          <w:szCs w:val="28"/>
        </w:rPr>
      </w:pPr>
    </w:p>
    <w:p w:rsidR="00C7393E" w:rsidRPr="0002301F" w:rsidRDefault="00C7393E" w:rsidP="0002301F">
      <w:pPr>
        <w:jc w:val="center"/>
        <w:rPr>
          <w:sz w:val="28"/>
          <w:szCs w:val="28"/>
        </w:rPr>
      </w:pPr>
    </w:p>
    <w:p w:rsidR="00C7393E" w:rsidRPr="0002301F" w:rsidRDefault="00C7393E" w:rsidP="0002301F">
      <w:pPr>
        <w:jc w:val="center"/>
        <w:rPr>
          <w:sz w:val="28"/>
          <w:szCs w:val="28"/>
        </w:rPr>
      </w:pPr>
    </w:p>
    <w:p w:rsidR="00C7393E" w:rsidRPr="0002301F" w:rsidRDefault="00C7393E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FC5A68" w:rsidRPr="0002301F" w:rsidRDefault="00FC5A68" w:rsidP="0002301F">
      <w:pPr>
        <w:jc w:val="center"/>
        <w:rPr>
          <w:sz w:val="28"/>
          <w:szCs w:val="28"/>
        </w:rPr>
      </w:pPr>
    </w:p>
    <w:p w:rsidR="00C7393E" w:rsidRPr="0002301F" w:rsidRDefault="00FC5A68" w:rsidP="0002301F">
      <w:pPr>
        <w:jc w:val="center"/>
        <w:rPr>
          <w:sz w:val="28"/>
          <w:szCs w:val="28"/>
        </w:rPr>
      </w:pPr>
      <w:r w:rsidRPr="0002301F">
        <w:rPr>
          <w:sz w:val="28"/>
          <w:szCs w:val="28"/>
        </w:rPr>
        <w:t>Сызрань, 201</w:t>
      </w:r>
      <w:r w:rsidR="00DE4C27">
        <w:rPr>
          <w:sz w:val="28"/>
          <w:szCs w:val="28"/>
        </w:rPr>
        <w:t>7</w:t>
      </w:r>
      <w:r w:rsidR="00C7393E" w:rsidRPr="0002301F">
        <w:rPr>
          <w:sz w:val="28"/>
          <w:szCs w:val="28"/>
        </w:rPr>
        <w:br w:type="page"/>
      </w:r>
    </w:p>
    <w:tbl>
      <w:tblPr>
        <w:tblW w:w="9714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4928"/>
        <w:gridCol w:w="4786"/>
      </w:tblGrid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  <w:r w:rsidRPr="000723C6">
              <w:rPr>
                <w:sz w:val="28"/>
                <w:szCs w:val="28"/>
              </w:rPr>
              <w:lastRenderedPageBreak/>
              <w:t>ОДОБРЕНО</w:t>
            </w:r>
          </w:p>
        </w:tc>
        <w:tc>
          <w:tcPr>
            <w:tcW w:w="4786" w:type="dxa"/>
          </w:tcPr>
          <w:p w:rsidR="000723C6" w:rsidRPr="0002301F" w:rsidRDefault="000723C6" w:rsidP="0002301F">
            <w:pPr>
              <w:rPr>
                <w:sz w:val="28"/>
                <w:szCs w:val="28"/>
              </w:rPr>
            </w:pPr>
            <w:r w:rsidRPr="0002301F">
              <w:rPr>
                <w:sz w:val="28"/>
                <w:szCs w:val="28"/>
              </w:rPr>
              <w:t>УТВЕРЖДЕНО</w:t>
            </w:r>
          </w:p>
        </w:tc>
      </w:tr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  <w:r w:rsidRPr="000723C6">
              <w:rPr>
                <w:sz w:val="28"/>
                <w:szCs w:val="28"/>
              </w:rPr>
              <w:t>цикловой комиссией</w:t>
            </w:r>
          </w:p>
        </w:tc>
        <w:tc>
          <w:tcPr>
            <w:tcW w:w="4786" w:type="dxa"/>
          </w:tcPr>
          <w:p w:rsidR="000723C6" w:rsidRPr="0002301F" w:rsidRDefault="000723C6" w:rsidP="0002301F">
            <w:pPr>
              <w:rPr>
                <w:sz w:val="28"/>
                <w:szCs w:val="28"/>
              </w:rPr>
            </w:pPr>
            <w:r w:rsidRPr="0002301F">
              <w:rPr>
                <w:sz w:val="28"/>
                <w:szCs w:val="28"/>
              </w:rPr>
              <w:t>Методическим советом</w:t>
            </w:r>
          </w:p>
        </w:tc>
      </w:tr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  <w:r w:rsidRPr="000723C6">
              <w:rPr>
                <w:sz w:val="28"/>
                <w:szCs w:val="28"/>
              </w:rPr>
              <w:t>профессионального цикла специальностей/профессии 08.02.09, 15.02.01, 13.01.10</w:t>
            </w:r>
          </w:p>
        </w:tc>
        <w:tc>
          <w:tcPr>
            <w:tcW w:w="4786" w:type="dxa"/>
          </w:tcPr>
          <w:p w:rsidR="000723C6" w:rsidRPr="0002301F" w:rsidRDefault="000723C6" w:rsidP="00DE4C27">
            <w:pPr>
              <w:rPr>
                <w:sz w:val="28"/>
                <w:szCs w:val="28"/>
              </w:rPr>
            </w:pPr>
            <w:r w:rsidRPr="0002301F">
              <w:rPr>
                <w:sz w:val="28"/>
                <w:szCs w:val="28"/>
              </w:rPr>
              <w:t>ГБ</w:t>
            </w:r>
            <w:r>
              <w:rPr>
                <w:sz w:val="28"/>
                <w:szCs w:val="28"/>
              </w:rPr>
              <w:t>П</w:t>
            </w:r>
            <w:r w:rsidRPr="0002301F">
              <w:rPr>
                <w:sz w:val="28"/>
                <w:szCs w:val="28"/>
              </w:rPr>
              <w:t>ОУ  «СП</w:t>
            </w:r>
            <w:r>
              <w:rPr>
                <w:sz w:val="28"/>
                <w:szCs w:val="28"/>
              </w:rPr>
              <w:t>К</w:t>
            </w:r>
            <w:r w:rsidRPr="0002301F">
              <w:rPr>
                <w:sz w:val="28"/>
                <w:szCs w:val="28"/>
              </w:rPr>
              <w:t>»</w:t>
            </w:r>
          </w:p>
        </w:tc>
      </w:tr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0723C6" w:rsidRPr="0002301F" w:rsidRDefault="000723C6" w:rsidP="0002301F">
            <w:pPr>
              <w:rPr>
                <w:sz w:val="28"/>
                <w:szCs w:val="28"/>
              </w:rPr>
            </w:pPr>
            <w:r w:rsidRPr="0002301F">
              <w:rPr>
                <w:sz w:val="28"/>
                <w:szCs w:val="28"/>
              </w:rPr>
              <w:t>Протокол № ______</w:t>
            </w:r>
          </w:p>
        </w:tc>
      </w:tr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  <w:r w:rsidRPr="000723C6">
              <w:rPr>
                <w:sz w:val="28"/>
                <w:szCs w:val="28"/>
              </w:rPr>
              <w:t>Протокол № ______</w:t>
            </w:r>
          </w:p>
        </w:tc>
        <w:tc>
          <w:tcPr>
            <w:tcW w:w="4786" w:type="dxa"/>
          </w:tcPr>
          <w:p w:rsidR="000723C6" w:rsidRPr="0002301F" w:rsidRDefault="000723C6" w:rsidP="007B72E9">
            <w:pPr>
              <w:rPr>
                <w:sz w:val="28"/>
                <w:szCs w:val="28"/>
              </w:rPr>
            </w:pPr>
            <w:r w:rsidRPr="0002301F">
              <w:rPr>
                <w:sz w:val="28"/>
                <w:szCs w:val="28"/>
              </w:rPr>
              <w:t>от «___» _____________201</w:t>
            </w:r>
            <w:r>
              <w:rPr>
                <w:sz w:val="28"/>
                <w:szCs w:val="28"/>
              </w:rPr>
              <w:t xml:space="preserve">7 </w:t>
            </w:r>
            <w:r w:rsidRPr="0002301F">
              <w:rPr>
                <w:sz w:val="28"/>
                <w:szCs w:val="28"/>
              </w:rPr>
              <w:t xml:space="preserve"> г.</w:t>
            </w:r>
          </w:p>
        </w:tc>
      </w:tr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  <w:r w:rsidRPr="000723C6">
              <w:rPr>
                <w:sz w:val="28"/>
                <w:szCs w:val="28"/>
              </w:rPr>
              <w:t>от «___» _____________2017 г.</w:t>
            </w:r>
          </w:p>
        </w:tc>
        <w:tc>
          <w:tcPr>
            <w:tcW w:w="4786" w:type="dxa"/>
          </w:tcPr>
          <w:p w:rsidR="000723C6" w:rsidRPr="0002301F" w:rsidRDefault="000723C6" w:rsidP="0002301F">
            <w:pPr>
              <w:rPr>
                <w:sz w:val="28"/>
                <w:szCs w:val="28"/>
              </w:rPr>
            </w:pPr>
            <w:r w:rsidRPr="0002301F">
              <w:rPr>
                <w:sz w:val="28"/>
                <w:szCs w:val="28"/>
              </w:rPr>
              <w:t xml:space="preserve">Заместитель директора по </w:t>
            </w:r>
            <w:proofErr w:type="gramStart"/>
            <w:r w:rsidRPr="0002301F">
              <w:rPr>
                <w:sz w:val="28"/>
                <w:szCs w:val="28"/>
              </w:rPr>
              <w:t>учебной</w:t>
            </w:r>
            <w:proofErr w:type="gramEnd"/>
          </w:p>
        </w:tc>
      </w:tr>
      <w:tr w:rsidR="000723C6" w:rsidRPr="0002301F" w:rsidTr="00E63A32">
        <w:tc>
          <w:tcPr>
            <w:tcW w:w="4928" w:type="dxa"/>
          </w:tcPr>
          <w:p w:rsidR="000723C6" w:rsidRPr="000723C6" w:rsidRDefault="000723C6" w:rsidP="00DB7520">
            <w:pPr>
              <w:rPr>
                <w:sz w:val="28"/>
                <w:szCs w:val="28"/>
              </w:rPr>
            </w:pPr>
            <w:r w:rsidRPr="000723C6">
              <w:rPr>
                <w:sz w:val="28"/>
                <w:szCs w:val="28"/>
              </w:rPr>
              <w:t xml:space="preserve">Председатель: _____ </w:t>
            </w:r>
            <w:proofErr w:type="spellStart"/>
            <w:r w:rsidRPr="000723C6">
              <w:rPr>
                <w:sz w:val="28"/>
                <w:szCs w:val="28"/>
              </w:rPr>
              <w:t>Ю.В.Аржанова</w:t>
            </w:r>
            <w:proofErr w:type="spellEnd"/>
          </w:p>
        </w:tc>
        <w:tc>
          <w:tcPr>
            <w:tcW w:w="4786" w:type="dxa"/>
          </w:tcPr>
          <w:p w:rsidR="000723C6" w:rsidRPr="0002301F" w:rsidRDefault="000723C6" w:rsidP="0002301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работе:____________</w:t>
            </w:r>
            <w:proofErr w:type="spellStart"/>
            <w:r>
              <w:rPr>
                <w:sz w:val="28"/>
                <w:szCs w:val="28"/>
              </w:rPr>
              <w:t>В.Б.Кислинский</w:t>
            </w:r>
            <w:proofErr w:type="spellEnd"/>
          </w:p>
        </w:tc>
      </w:tr>
    </w:tbl>
    <w:p w:rsidR="005E2D80" w:rsidRPr="0002301F" w:rsidRDefault="005E2D80" w:rsidP="0002301F">
      <w:pPr>
        <w:ind w:firstLine="709"/>
        <w:jc w:val="both"/>
        <w:rPr>
          <w:sz w:val="28"/>
          <w:szCs w:val="28"/>
        </w:rPr>
      </w:pPr>
    </w:p>
    <w:p w:rsidR="005E2D80" w:rsidRPr="0002301F" w:rsidRDefault="005E2D80" w:rsidP="0002301F">
      <w:pPr>
        <w:ind w:firstLine="709"/>
        <w:jc w:val="both"/>
        <w:rPr>
          <w:sz w:val="28"/>
          <w:szCs w:val="28"/>
        </w:rPr>
      </w:pPr>
    </w:p>
    <w:p w:rsidR="005E2D80" w:rsidRPr="0002301F" w:rsidRDefault="005E2D80" w:rsidP="0002301F">
      <w:pPr>
        <w:ind w:firstLine="709"/>
        <w:jc w:val="both"/>
        <w:rPr>
          <w:sz w:val="28"/>
          <w:szCs w:val="28"/>
        </w:rPr>
      </w:pPr>
    </w:p>
    <w:p w:rsidR="005E2D80" w:rsidRPr="000723C6" w:rsidRDefault="005E2D80" w:rsidP="0002301F">
      <w:pPr>
        <w:ind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 xml:space="preserve">Составитель: </w:t>
      </w:r>
      <w:r w:rsidR="000723C6" w:rsidRPr="000723C6">
        <w:rPr>
          <w:sz w:val="28"/>
          <w:szCs w:val="28"/>
        </w:rPr>
        <w:t>Аржанова Ю.В.</w:t>
      </w:r>
      <w:r w:rsidRPr="000723C6">
        <w:rPr>
          <w:sz w:val="28"/>
          <w:szCs w:val="28"/>
        </w:rPr>
        <w:t xml:space="preserve">, преподаватель </w:t>
      </w:r>
      <w:r w:rsidR="001D5825" w:rsidRPr="000723C6">
        <w:rPr>
          <w:sz w:val="28"/>
          <w:szCs w:val="28"/>
        </w:rPr>
        <w:t>специальных дисциплин</w:t>
      </w:r>
      <w:r w:rsidRPr="000723C6">
        <w:rPr>
          <w:sz w:val="28"/>
          <w:szCs w:val="28"/>
        </w:rPr>
        <w:t xml:space="preserve"> ГБ</w:t>
      </w:r>
      <w:r w:rsidR="00DE4C27" w:rsidRPr="000723C6">
        <w:rPr>
          <w:sz w:val="28"/>
          <w:szCs w:val="28"/>
        </w:rPr>
        <w:t>П</w:t>
      </w:r>
      <w:r w:rsidRPr="000723C6">
        <w:rPr>
          <w:sz w:val="28"/>
          <w:szCs w:val="28"/>
        </w:rPr>
        <w:t>ОУ «СП</w:t>
      </w:r>
      <w:r w:rsidR="00DE4C27" w:rsidRPr="000723C6">
        <w:rPr>
          <w:sz w:val="28"/>
          <w:szCs w:val="28"/>
        </w:rPr>
        <w:t>К</w:t>
      </w:r>
      <w:r w:rsidRPr="000723C6">
        <w:rPr>
          <w:sz w:val="28"/>
          <w:szCs w:val="28"/>
        </w:rPr>
        <w:t xml:space="preserve">»  </w:t>
      </w:r>
    </w:p>
    <w:p w:rsidR="005E2D80" w:rsidRPr="0002301F" w:rsidRDefault="005E2D80" w:rsidP="0002301F">
      <w:pPr>
        <w:jc w:val="both"/>
        <w:rPr>
          <w:sz w:val="28"/>
          <w:szCs w:val="28"/>
        </w:rPr>
      </w:pPr>
    </w:p>
    <w:p w:rsidR="005E2D80" w:rsidRPr="00DE4C27" w:rsidRDefault="005E2D80" w:rsidP="0002301F">
      <w:pPr>
        <w:ind w:firstLine="709"/>
        <w:jc w:val="both"/>
        <w:rPr>
          <w:color w:val="FF0000"/>
          <w:sz w:val="28"/>
          <w:szCs w:val="28"/>
        </w:rPr>
      </w:pPr>
      <w:r w:rsidRPr="0002301F">
        <w:rPr>
          <w:sz w:val="28"/>
          <w:szCs w:val="28"/>
        </w:rPr>
        <w:t xml:space="preserve">Методические указания </w:t>
      </w:r>
      <w:r w:rsidR="00BE4DF1" w:rsidRPr="0002301F">
        <w:rPr>
          <w:sz w:val="28"/>
          <w:szCs w:val="28"/>
        </w:rPr>
        <w:t>по</w:t>
      </w:r>
      <w:r w:rsidRPr="0002301F">
        <w:rPr>
          <w:sz w:val="28"/>
          <w:szCs w:val="28"/>
        </w:rPr>
        <w:t xml:space="preserve"> выполнени</w:t>
      </w:r>
      <w:r w:rsidR="00BE4DF1" w:rsidRPr="0002301F">
        <w:rPr>
          <w:sz w:val="28"/>
          <w:szCs w:val="28"/>
        </w:rPr>
        <w:t>ю</w:t>
      </w:r>
      <w:r w:rsidRPr="0002301F">
        <w:rPr>
          <w:sz w:val="28"/>
          <w:szCs w:val="28"/>
        </w:rPr>
        <w:t xml:space="preserve"> </w:t>
      </w:r>
      <w:proofErr w:type="gramStart"/>
      <w:r w:rsidRPr="0002301F">
        <w:rPr>
          <w:sz w:val="28"/>
          <w:szCs w:val="28"/>
        </w:rPr>
        <w:t>внеаудиторной самостоятельной</w:t>
      </w:r>
      <w:proofErr w:type="gramEnd"/>
      <w:r w:rsidRPr="0002301F">
        <w:rPr>
          <w:sz w:val="28"/>
          <w:szCs w:val="28"/>
        </w:rPr>
        <w:t xml:space="preserve"> работы студентов являются частью </w:t>
      </w:r>
      <w:r w:rsidR="00DE4C27" w:rsidRPr="00DE4C27">
        <w:rPr>
          <w:sz w:val="28"/>
          <w:szCs w:val="28"/>
        </w:rPr>
        <w:t>программы подготовки специалистов среднего звена</w:t>
      </w:r>
      <w:r w:rsidRPr="0002301F">
        <w:rPr>
          <w:sz w:val="28"/>
          <w:szCs w:val="28"/>
        </w:rPr>
        <w:t xml:space="preserve"> ГБ</w:t>
      </w:r>
      <w:r w:rsidR="00DE4C27">
        <w:rPr>
          <w:sz w:val="28"/>
          <w:szCs w:val="28"/>
        </w:rPr>
        <w:t>П</w:t>
      </w:r>
      <w:r w:rsidRPr="0002301F">
        <w:rPr>
          <w:sz w:val="28"/>
          <w:szCs w:val="28"/>
        </w:rPr>
        <w:t>ОУ «СП</w:t>
      </w:r>
      <w:r w:rsidR="00DE4C27">
        <w:rPr>
          <w:sz w:val="28"/>
          <w:szCs w:val="28"/>
        </w:rPr>
        <w:t>К</w:t>
      </w:r>
      <w:r w:rsidRPr="0002301F">
        <w:rPr>
          <w:sz w:val="28"/>
          <w:szCs w:val="28"/>
        </w:rPr>
        <w:t xml:space="preserve">» </w:t>
      </w:r>
      <w:r w:rsidR="001D5825" w:rsidRPr="0002301F">
        <w:rPr>
          <w:sz w:val="28"/>
          <w:szCs w:val="28"/>
        </w:rPr>
        <w:t xml:space="preserve">по специальности </w:t>
      </w:r>
      <w:r w:rsidR="000723C6" w:rsidRPr="000723C6">
        <w:rPr>
          <w:sz w:val="28"/>
          <w:szCs w:val="28"/>
        </w:rPr>
        <w:t>08.02.09 Монтаж, наладка и эксплуатация электрооборудования промышленных и гражданских зданий</w:t>
      </w:r>
      <w:r w:rsidR="00765EFA" w:rsidRPr="000723C6">
        <w:rPr>
          <w:sz w:val="28"/>
          <w:szCs w:val="28"/>
        </w:rPr>
        <w:t>.</w:t>
      </w:r>
    </w:p>
    <w:p w:rsidR="00765EFA" w:rsidRPr="0002301F" w:rsidRDefault="005E2D80" w:rsidP="0002301F">
      <w:pPr>
        <w:ind w:firstLine="709"/>
        <w:jc w:val="both"/>
        <w:rPr>
          <w:sz w:val="28"/>
          <w:szCs w:val="28"/>
        </w:rPr>
      </w:pPr>
      <w:r w:rsidRPr="0002301F">
        <w:rPr>
          <w:sz w:val="28"/>
          <w:szCs w:val="28"/>
        </w:rPr>
        <w:t xml:space="preserve">Методические указания по выполнению </w:t>
      </w:r>
      <w:r w:rsidR="00BE4DF1" w:rsidRPr="0002301F">
        <w:rPr>
          <w:sz w:val="28"/>
          <w:szCs w:val="28"/>
        </w:rPr>
        <w:t xml:space="preserve">внеаудиторной самостоятельной работы </w:t>
      </w:r>
      <w:r w:rsidRPr="0002301F">
        <w:rPr>
          <w:sz w:val="28"/>
          <w:szCs w:val="28"/>
        </w:rPr>
        <w:t>адресованы  студентам очной формы обучения.</w:t>
      </w:r>
    </w:p>
    <w:p w:rsidR="00056DFC" w:rsidRPr="0002301F" w:rsidRDefault="005E2D80" w:rsidP="0002301F">
      <w:pPr>
        <w:ind w:firstLine="709"/>
        <w:jc w:val="both"/>
        <w:rPr>
          <w:sz w:val="28"/>
          <w:szCs w:val="28"/>
        </w:rPr>
      </w:pPr>
      <w:r w:rsidRPr="0002301F">
        <w:rPr>
          <w:sz w:val="28"/>
          <w:szCs w:val="28"/>
        </w:rPr>
        <w:t>Методические указания включают в себя</w:t>
      </w:r>
      <w:r w:rsidR="00056DFC" w:rsidRPr="0002301F">
        <w:rPr>
          <w:sz w:val="28"/>
          <w:szCs w:val="28"/>
        </w:rPr>
        <w:t xml:space="preserve"> различные виды </w:t>
      </w:r>
      <w:r w:rsidR="007B72E9" w:rsidRPr="0002301F">
        <w:rPr>
          <w:sz w:val="28"/>
          <w:szCs w:val="28"/>
        </w:rPr>
        <w:t xml:space="preserve">внеаудиторной </w:t>
      </w:r>
      <w:r w:rsidR="00056DFC" w:rsidRPr="0002301F">
        <w:rPr>
          <w:sz w:val="28"/>
          <w:szCs w:val="28"/>
        </w:rPr>
        <w:t>самостоятельной ра</w:t>
      </w:r>
      <w:r w:rsidR="00450696">
        <w:rPr>
          <w:sz w:val="28"/>
          <w:szCs w:val="28"/>
        </w:rPr>
        <w:t>боты, указания по их выполнению</w:t>
      </w:r>
      <w:r w:rsidR="00056DFC" w:rsidRPr="0002301F">
        <w:rPr>
          <w:sz w:val="28"/>
          <w:szCs w:val="28"/>
        </w:rPr>
        <w:t xml:space="preserve"> и формы контроля.</w:t>
      </w:r>
    </w:p>
    <w:p w:rsidR="001F230A" w:rsidRDefault="001F230A" w:rsidP="0002301F">
      <w:pPr>
        <w:rPr>
          <w:sz w:val="28"/>
          <w:szCs w:val="28"/>
        </w:rPr>
      </w:pPr>
    </w:p>
    <w:p w:rsidR="00F14C88" w:rsidRDefault="00F14C88" w:rsidP="0002301F">
      <w:pPr>
        <w:rPr>
          <w:sz w:val="28"/>
          <w:szCs w:val="28"/>
        </w:rPr>
      </w:pPr>
    </w:p>
    <w:p w:rsidR="00020405" w:rsidRDefault="00F14C88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C5A68" w:rsidRPr="0002301F" w:rsidRDefault="00FC5A68" w:rsidP="0002301F">
      <w:pPr>
        <w:jc w:val="center"/>
        <w:rPr>
          <w:b/>
          <w:sz w:val="28"/>
          <w:szCs w:val="28"/>
        </w:rPr>
      </w:pPr>
      <w:r w:rsidRPr="0002301F">
        <w:rPr>
          <w:b/>
          <w:sz w:val="28"/>
          <w:szCs w:val="28"/>
        </w:rPr>
        <w:lastRenderedPageBreak/>
        <w:t xml:space="preserve">Введение </w:t>
      </w:r>
    </w:p>
    <w:p w:rsidR="00FC5A68" w:rsidRPr="0002301F" w:rsidRDefault="00FC5A68" w:rsidP="0002301F">
      <w:pPr>
        <w:jc w:val="center"/>
        <w:rPr>
          <w:b/>
          <w:sz w:val="28"/>
          <w:szCs w:val="28"/>
        </w:rPr>
      </w:pPr>
    </w:p>
    <w:p w:rsidR="00FC5A68" w:rsidRPr="0002301F" w:rsidRDefault="00FC5A68" w:rsidP="0002301F">
      <w:pPr>
        <w:jc w:val="center"/>
        <w:rPr>
          <w:b/>
          <w:sz w:val="28"/>
          <w:szCs w:val="28"/>
        </w:rPr>
      </w:pPr>
      <w:r w:rsidRPr="0002301F">
        <w:rPr>
          <w:b/>
          <w:sz w:val="28"/>
          <w:szCs w:val="28"/>
        </w:rPr>
        <w:t>УВАЖАЕМЫЙ СТУДЕНТ!</w:t>
      </w:r>
    </w:p>
    <w:p w:rsidR="00FC5A68" w:rsidRPr="0002301F" w:rsidRDefault="00FC5A68" w:rsidP="0002301F">
      <w:pPr>
        <w:jc w:val="center"/>
        <w:rPr>
          <w:b/>
          <w:sz w:val="28"/>
          <w:szCs w:val="28"/>
        </w:rPr>
      </w:pPr>
    </w:p>
    <w:p w:rsidR="00FC5A68" w:rsidRPr="000723C6" w:rsidRDefault="00FC5A68" w:rsidP="0002301F">
      <w:pPr>
        <w:ind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 xml:space="preserve">Методические указания </w:t>
      </w:r>
      <w:r w:rsidR="00E41DD5" w:rsidRPr="000723C6">
        <w:rPr>
          <w:sz w:val="28"/>
          <w:szCs w:val="28"/>
        </w:rPr>
        <w:t xml:space="preserve">по выполнению </w:t>
      </w:r>
      <w:proofErr w:type="gramStart"/>
      <w:r w:rsidR="00E41DD5" w:rsidRPr="000723C6">
        <w:rPr>
          <w:sz w:val="28"/>
          <w:szCs w:val="28"/>
        </w:rPr>
        <w:t>внеаудиторной самостоятельной</w:t>
      </w:r>
      <w:proofErr w:type="gramEnd"/>
      <w:r w:rsidR="00E41DD5" w:rsidRPr="000723C6">
        <w:rPr>
          <w:sz w:val="28"/>
          <w:szCs w:val="28"/>
        </w:rPr>
        <w:t xml:space="preserve"> работы</w:t>
      </w:r>
      <w:r w:rsidR="00E41DD5" w:rsidRPr="000723C6">
        <w:rPr>
          <w:i/>
          <w:sz w:val="28"/>
          <w:szCs w:val="28"/>
        </w:rPr>
        <w:t xml:space="preserve"> </w:t>
      </w:r>
      <w:r w:rsidRPr="000723C6">
        <w:rPr>
          <w:sz w:val="28"/>
          <w:szCs w:val="28"/>
        </w:rPr>
        <w:t xml:space="preserve">по </w:t>
      </w:r>
      <w:r w:rsidR="000723C6" w:rsidRPr="000723C6">
        <w:rPr>
          <w:sz w:val="28"/>
          <w:szCs w:val="28"/>
        </w:rPr>
        <w:t>МДК.03.01 ВНЕШНЕЕ ЭЛЕКТРОСНАБЖЕНИЕ ПРОМЫШЛЕННЫХ И ГРАЖДАНСКИХ ЗДАНИЙ</w:t>
      </w:r>
      <w:r w:rsidR="00765EFA" w:rsidRPr="000723C6">
        <w:rPr>
          <w:sz w:val="28"/>
          <w:szCs w:val="28"/>
        </w:rPr>
        <w:t xml:space="preserve"> </w:t>
      </w:r>
      <w:r w:rsidRPr="000723C6">
        <w:rPr>
          <w:sz w:val="28"/>
          <w:szCs w:val="28"/>
        </w:rPr>
        <w:t>созданы Вам в помощь для работы.</w:t>
      </w:r>
    </w:p>
    <w:p w:rsidR="00FC5A68" w:rsidRDefault="00FC5A68" w:rsidP="0002301F">
      <w:pPr>
        <w:ind w:firstLine="709"/>
        <w:jc w:val="both"/>
        <w:rPr>
          <w:color w:val="FF0000"/>
          <w:sz w:val="28"/>
          <w:szCs w:val="28"/>
        </w:rPr>
      </w:pPr>
      <w:r w:rsidRPr="0002301F">
        <w:rPr>
          <w:sz w:val="28"/>
          <w:szCs w:val="28"/>
        </w:rPr>
        <w:t>Приступая к выполнению внеаудиторной самостоятельной работы, Вы должны внимательно ознакомиться с требованиями к уровню Вашей подготовки в соответствии с федеральным государственным</w:t>
      </w:r>
      <w:r w:rsidR="00E41DD5">
        <w:rPr>
          <w:sz w:val="28"/>
          <w:szCs w:val="28"/>
        </w:rPr>
        <w:t xml:space="preserve"> </w:t>
      </w:r>
      <w:r w:rsidRPr="0002301F">
        <w:rPr>
          <w:sz w:val="28"/>
          <w:szCs w:val="28"/>
        </w:rPr>
        <w:t>стандарт</w:t>
      </w:r>
      <w:r w:rsidR="00E41DD5">
        <w:rPr>
          <w:sz w:val="28"/>
          <w:szCs w:val="28"/>
        </w:rPr>
        <w:t>ом среднего профессионального образования</w:t>
      </w:r>
      <w:r w:rsidR="00765EFA" w:rsidRPr="0002301F">
        <w:rPr>
          <w:sz w:val="28"/>
          <w:szCs w:val="28"/>
        </w:rPr>
        <w:t>.</w:t>
      </w:r>
      <w:r w:rsidRPr="0002301F">
        <w:rPr>
          <w:color w:val="FF0000"/>
          <w:sz w:val="28"/>
          <w:szCs w:val="28"/>
        </w:rPr>
        <w:t xml:space="preserve"> </w:t>
      </w:r>
    </w:p>
    <w:p w:rsidR="003A1D51" w:rsidRPr="000723C6" w:rsidRDefault="003A1D51" w:rsidP="003A1D51">
      <w:pPr>
        <w:tabs>
          <w:tab w:val="num" w:pos="0"/>
        </w:tabs>
        <w:ind w:firstLine="709"/>
        <w:jc w:val="both"/>
        <w:rPr>
          <w:sz w:val="28"/>
          <w:szCs w:val="28"/>
        </w:rPr>
      </w:pPr>
      <w:r w:rsidRPr="003A1D51">
        <w:rPr>
          <w:sz w:val="28"/>
          <w:szCs w:val="28"/>
        </w:rPr>
        <w:t xml:space="preserve">В результате освоения </w:t>
      </w:r>
      <w:r w:rsidR="000723C6" w:rsidRPr="000723C6">
        <w:rPr>
          <w:sz w:val="28"/>
          <w:szCs w:val="28"/>
        </w:rPr>
        <w:t>МДК.03.01 ВНЕШНЕЕ ЭЛЕКТРОСНАБЖЕНИЕ ПРОМЫШЛЕННЫХ И ГРАЖДАНСКИХ ЗДАНИЙ</w:t>
      </w:r>
      <w:r w:rsidRPr="000723C6">
        <w:rPr>
          <w:sz w:val="28"/>
          <w:szCs w:val="28"/>
        </w:rPr>
        <w:t xml:space="preserve"> </w:t>
      </w:r>
      <w:r w:rsidR="00ED1214" w:rsidRPr="000723C6">
        <w:rPr>
          <w:sz w:val="28"/>
          <w:szCs w:val="28"/>
        </w:rPr>
        <w:t>Вы</w:t>
      </w:r>
      <w:r w:rsidRPr="000723C6">
        <w:rPr>
          <w:sz w:val="28"/>
          <w:szCs w:val="28"/>
        </w:rPr>
        <w:t xml:space="preserve"> должн</w:t>
      </w:r>
      <w:r w:rsidR="00ED1214" w:rsidRPr="000723C6">
        <w:rPr>
          <w:sz w:val="28"/>
          <w:szCs w:val="28"/>
        </w:rPr>
        <w:t>ы</w:t>
      </w:r>
      <w:r w:rsidRPr="000723C6">
        <w:rPr>
          <w:sz w:val="28"/>
          <w:szCs w:val="28"/>
        </w:rPr>
        <w:t>:</w:t>
      </w:r>
    </w:p>
    <w:p w:rsidR="000723C6" w:rsidRPr="000723C6" w:rsidRDefault="000723C6" w:rsidP="000723C6">
      <w:pPr>
        <w:tabs>
          <w:tab w:val="num" w:pos="0"/>
        </w:tabs>
        <w:ind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>иметь практический опыт:</w:t>
      </w:r>
    </w:p>
    <w:p w:rsidR="000723C6" w:rsidRPr="000723C6" w:rsidRDefault="000723C6" w:rsidP="00C45764">
      <w:pPr>
        <w:numPr>
          <w:ilvl w:val="0"/>
          <w:numId w:val="3"/>
        </w:numPr>
        <w:tabs>
          <w:tab w:val="num" w:pos="-142"/>
          <w:tab w:val="num" w:pos="0"/>
          <w:tab w:val="left" w:pos="1418"/>
        </w:tabs>
        <w:ind w:left="0"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>участия в проектировании электрических сетей.</w:t>
      </w:r>
    </w:p>
    <w:p w:rsidR="000723C6" w:rsidRPr="000723C6" w:rsidRDefault="000723C6" w:rsidP="000723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>уметь:</w:t>
      </w:r>
    </w:p>
    <w:p w:rsidR="000723C6" w:rsidRPr="000723C6" w:rsidRDefault="000723C6" w:rsidP="00C45764">
      <w:pPr>
        <w:numPr>
          <w:ilvl w:val="0"/>
          <w:numId w:val="4"/>
        </w:numPr>
        <w:shd w:val="clear" w:color="auto" w:fill="FFFFFF"/>
        <w:tabs>
          <w:tab w:val="left" w:pos="1418"/>
        </w:tabs>
        <w:ind w:left="0" w:firstLine="709"/>
        <w:jc w:val="both"/>
        <w:rPr>
          <w:sz w:val="28"/>
          <w:szCs w:val="28"/>
        </w:rPr>
      </w:pPr>
      <w:r w:rsidRPr="000723C6">
        <w:rPr>
          <w:spacing w:val="-3"/>
          <w:sz w:val="28"/>
          <w:szCs w:val="28"/>
        </w:rPr>
        <w:t>выполнять расчет электрических нагрузок электрических сетей, осуществлять выбор токоведущих частей на разных уровнях напряжения</w:t>
      </w:r>
      <w:r w:rsidRPr="000723C6">
        <w:rPr>
          <w:sz w:val="28"/>
          <w:szCs w:val="28"/>
        </w:rPr>
        <w:t>;</w:t>
      </w:r>
    </w:p>
    <w:p w:rsidR="000723C6" w:rsidRPr="000723C6" w:rsidRDefault="000723C6" w:rsidP="00C45764">
      <w:pPr>
        <w:numPr>
          <w:ilvl w:val="0"/>
          <w:numId w:val="4"/>
        </w:numPr>
        <w:shd w:val="clear" w:color="auto" w:fill="FFFFFF"/>
        <w:tabs>
          <w:tab w:val="left" w:pos="1418"/>
        </w:tabs>
        <w:ind w:left="0"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>выполнять проектную документацию с использованием персонального компьютера.</w:t>
      </w:r>
    </w:p>
    <w:p w:rsidR="000723C6" w:rsidRPr="000723C6" w:rsidRDefault="000723C6" w:rsidP="000723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>знать:</w:t>
      </w:r>
    </w:p>
    <w:p w:rsidR="000723C6" w:rsidRPr="000723C6" w:rsidRDefault="000723C6" w:rsidP="00C45764">
      <w:pPr>
        <w:numPr>
          <w:ilvl w:val="0"/>
          <w:numId w:val="2"/>
        </w:numPr>
        <w:shd w:val="clear" w:color="auto" w:fill="FFFFFF"/>
        <w:tabs>
          <w:tab w:val="left" w:pos="1418"/>
        </w:tabs>
        <w:ind w:left="0" w:firstLine="709"/>
        <w:contextualSpacing/>
        <w:jc w:val="both"/>
        <w:rPr>
          <w:sz w:val="28"/>
          <w:szCs w:val="28"/>
        </w:rPr>
      </w:pPr>
      <w:r w:rsidRPr="000723C6">
        <w:rPr>
          <w:sz w:val="28"/>
          <w:szCs w:val="28"/>
        </w:rPr>
        <w:t>номенклатуру наиболее распространенных воздушных проводов, кабельной продукции и электромонтажных изделий;</w:t>
      </w:r>
    </w:p>
    <w:p w:rsidR="000723C6" w:rsidRPr="000723C6" w:rsidRDefault="000723C6" w:rsidP="00C45764">
      <w:pPr>
        <w:numPr>
          <w:ilvl w:val="0"/>
          <w:numId w:val="2"/>
        </w:numPr>
        <w:shd w:val="clear" w:color="auto" w:fill="FFFFFF"/>
        <w:ind w:left="0" w:firstLine="709"/>
        <w:contextualSpacing/>
        <w:jc w:val="both"/>
        <w:rPr>
          <w:sz w:val="28"/>
          <w:szCs w:val="28"/>
        </w:rPr>
      </w:pPr>
      <w:r w:rsidRPr="000723C6">
        <w:rPr>
          <w:sz w:val="28"/>
          <w:szCs w:val="28"/>
        </w:rPr>
        <w:t>основные методы расчета и условия выбора электрических сетей.</w:t>
      </w:r>
    </w:p>
    <w:p w:rsidR="001D5825" w:rsidRPr="003A1D51" w:rsidRDefault="001D5825" w:rsidP="001D5825">
      <w:pPr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Внеаудиторная самостоятельная</w:t>
      </w:r>
      <w:proofErr w:type="gramEnd"/>
      <w:r>
        <w:rPr>
          <w:sz w:val="28"/>
          <w:szCs w:val="28"/>
        </w:rPr>
        <w:t xml:space="preserve"> работа направлена овладение</w:t>
      </w:r>
      <w:r w:rsidRPr="003A1D51">
        <w:rPr>
          <w:sz w:val="28"/>
          <w:szCs w:val="28"/>
        </w:rPr>
        <w:t xml:space="preserve"> профессиональными компетенциями</w:t>
      </w:r>
      <w:r>
        <w:rPr>
          <w:sz w:val="28"/>
          <w:szCs w:val="28"/>
        </w:rPr>
        <w:t xml:space="preserve"> (ПК)</w:t>
      </w:r>
      <w:r w:rsidRPr="003A1D51">
        <w:rPr>
          <w:sz w:val="28"/>
          <w:szCs w:val="28"/>
        </w:rPr>
        <w:t>:</w:t>
      </w:r>
    </w:p>
    <w:p w:rsidR="000723C6" w:rsidRPr="000723C6" w:rsidRDefault="000723C6" w:rsidP="000723C6">
      <w:pPr>
        <w:ind w:firstLine="709"/>
        <w:jc w:val="both"/>
        <w:rPr>
          <w:sz w:val="28"/>
          <w:szCs w:val="28"/>
        </w:rPr>
      </w:pPr>
      <w:r w:rsidRPr="000723C6">
        <w:rPr>
          <w:sz w:val="28"/>
          <w:szCs w:val="28"/>
        </w:rPr>
        <w:t>ПК 3.3. Участвовать в проектировании электрических сетей.</w:t>
      </w:r>
    </w:p>
    <w:p w:rsidR="001D5825" w:rsidRPr="003A1D51" w:rsidRDefault="001D5825" w:rsidP="001D5825">
      <w:pPr>
        <w:widowControl w:val="0"/>
        <w:ind w:firstLine="709"/>
        <w:jc w:val="both"/>
        <w:rPr>
          <w:sz w:val="28"/>
          <w:szCs w:val="28"/>
        </w:rPr>
      </w:pPr>
      <w:r w:rsidRPr="003A1D51">
        <w:rPr>
          <w:sz w:val="28"/>
          <w:szCs w:val="28"/>
        </w:rPr>
        <w:t xml:space="preserve">В процессе </w:t>
      </w:r>
      <w:r>
        <w:rPr>
          <w:sz w:val="28"/>
          <w:szCs w:val="28"/>
        </w:rPr>
        <w:t xml:space="preserve">выполнения </w:t>
      </w:r>
      <w:proofErr w:type="gramStart"/>
      <w:r w:rsidRPr="0002301F">
        <w:rPr>
          <w:sz w:val="28"/>
          <w:szCs w:val="28"/>
        </w:rPr>
        <w:t>внеаудиторной самостоятельной</w:t>
      </w:r>
      <w:proofErr w:type="gramEnd"/>
      <w:r w:rsidRPr="0002301F">
        <w:rPr>
          <w:sz w:val="28"/>
          <w:szCs w:val="28"/>
        </w:rPr>
        <w:t xml:space="preserve"> работы</w:t>
      </w:r>
      <w:r w:rsidRPr="0002301F">
        <w:rPr>
          <w:i/>
          <w:sz w:val="28"/>
          <w:szCs w:val="28"/>
        </w:rPr>
        <w:t xml:space="preserve"> </w:t>
      </w:r>
      <w:r w:rsidRPr="00ED1214">
        <w:rPr>
          <w:sz w:val="28"/>
          <w:szCs w:val="28"/>
        </w:rPr>
        <w:t xml:space="preserve">у </w:t>
      </w:r>
      <w:r>
        <w:rPr>
          <w:sz w:val="28"/>
          <w:szCs w:val="28"/>
        </w:rPr>
        <w:t xml:space="preserve">Вас </w:t>
      </w:r>
      <w:r w:rsidRPr="003A1D51">
        <w:rPr>
          <w:sz w:val="28"/>
          <w:szCs w:val="28"/>
        </w:rPr>
        <w:t xml:space="preserve">должны </w:t>
      </w:r>
      <w:r>
        <w:rPr>
          <w:sz w:val="28"/>
          <w:szCs w:val="28"/>
        </w:rPr>
        <w:t>быть с</w:t>
      </w:r>
      <w:r w:rsidRPr="003A1D51">
        <w:rPr>
          <w:sz w:val="28"/>
          <w:szCs w:val="28"/>
        </w:rPr>
        <w:t>формирова</w:t>
      </w:r>
      <w:r>
        <w:rPr>
          <w:sz w:val="28"/>
          <w:szCs w:val="28"/>
        </w:rPr>
        <w:t>ны</w:t>
      </w:r>
      <w:r w:rsidRPr="003A1D51">
        <w:rPr>
          <w:sz w:val="28"/>
          <w:szCs w:val="28"/>
        </w:rPr>
        <w:t xml:space="preserve"> общие компетенции (ОК):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1.</w:t>
      </w:r>
      <w:r w:rsidRPr="000723C6">
        <w:rPr>
          <w:sz w:val="28"/>
          <w:szCs w:val="28"/>
        </w:rPr>
        <w:tab/>
        <w:t>Понимать сущность и социальную значимость своей будущей профессии, проявлять к ней устойчивый интерес.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2.</w:t>
      </w:r>
      <w:r w:rsidRPr="000723C6">
        <w:rPr>
          <w:sz w:val="28"/>
          <w:szCs w:val="28"/>
        </w:rPr>
        <w:tab/>
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3.</w:t>
      </w:r>
      <w:r w:rsidRPr="000723C6">
        <w:rPr>
          <w:sz w:val="28"/>
          <w:szCs w:val="28"/>
        </w:rPr>
        <w:tab/>
        <w:t>Принимать решения в стандартных и нестандартных ситуациях и нести за них ответственность.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4.</w:t>
      </w:r>
      <w:r w:rsidRPr="000723C6">
        <w:rPr>
          <w:sz w:val="28"/>
          <w:szCs w:val="28"/>
        </w:rPr>
        <w:tab/>
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5.</w:t>
      </w:r>
      <w:r w:rsidRPr="000723C6">
        <w:rPr>
          <w:sz w:val="28"/>
          <w:szCs w:val="28"/>
        </w:rPr>
        <w:tab/>
        <w:t>Использовать информационно-коммуникационные технологии в профессиональной деятельности.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6.</w:t>
      </w:r>
      <w:r w:rsidRPr="000723C6">
        <w:rPr>
          <w:sz w:val="28"/>
          <w:szCs w:val="28"/>
        </w:rPr>
        <w:tab/>
        <w:t>Работать в коллективе и в команде, эффективно общаться с коллегами, руководством, потребителями.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lastRenderedPageBreak/>
        <w:t>ОК</w:t>
      </w:r>
      <w:proofErr w:type="gramEnd"/>
      <w:r w:rsidRPr="000723C6">
        <w:rPr>
          <w:sz w:val="28"/>
          <w:szCs w:val="28"/>
        </w:rPr>
        <w:t xml:space="preserve"> 7.</w:t>
      </w:r>
      <w:r w:rsidRPr="000723C6">
        <w:rPr>
          <w:sz w:val="28"/>
          <w:szCs w:val="28"/>
        </w:rPr>
        <w:tab/>
        <w:t>Брать на себя ответственность за работу членов команды (подчиненных), за результат выполнения заданий.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8.</w:t>
      </w:r>
      <w:r w:rsidRPr="000723C6">
        <w:rPr>
          <w:sz w:val="28"/>
          <w:szCs w:val="28"/>
        </w:rPr>
        <w:tab/>
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0723C6" w:rsidRPr="000723C6" w:rsidRDefault="000723C6" w:rsidP="000723C6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0723C6">
        <w:rPr>
          <w:sz w:val="28"/>
          <w:szCs w:val="28"/>
        </w:rPr>
        <w:t>ОК</w:t>
      </w:r>
      <w:proofErr w:type="gramEnd"/>
      <w:r w:rsidRPr="000723C6">
        <w:rPr>
          <w:sz w:val="28"/>
          <w:szCs w:val="28"/>
        </w:rPr>
        <w:t xml:space="preserve"> 9.</w:t>
      </w:r>
      <w:r w:rsidRPr="000723C6">
        <w:rPr>
          <w:sz w:val="28"/>
          <w:szCs w:val="28"/>
        </w:rPr>
        <w:tab/>
        <w:t>Ориентироваться в условиях частой смены технологий в профессиональной деятельности.</w:t>
      </w:r>
    </w:p>
    <w:p w:rsidR="00CA58A3" w:rsidRPr="0002301F" w:rsidRDefault="00CA58A3" w:rsidP="00CA58A3">
      <w:pPr>
        <w:shd w:val="clear" w:color="auto" w:fill="FFFFFF"/>
        <w:ind w:firstLine="709"/>
        <w:jc w:val="both"/>
        <w:rPr>
          <w:sz w:val="28"/>
          <w:szCs w:val="28"/>
        </w:rPr>
      </w:pPr>
      <w:r w:rsidRPr="00F14C88">
        <w:rPr>
          <w:sz w:val="28"/>
          <w:szCs w:val="28"/>
        </w:rPr>
        <w:t xml:space="preserve">Перед выполнением </w:t>
      </w:r>
      <w:proofErr w:type="gramStart"/>
      <w:r w:rsidRPr="00F14C88">
        <w:rPr>
          <w:sz w:val="28"/>
          <w:szCs w:val="28"/>
        </w:rPr>
        <w:t>внеаудиторной самостоят</w:t>
      </w:r>
      <w:r w:rsidRPr="0002301F">
        <w:rPr>
          <w:sz w:val="28"/>
          <w:szCs w:val="28"/>
        </w:rPr>
        <w:t>ельной</w:t>
      </w:r>
      <w:proofErr w:type="gramEnd"/>
      <w:r w:rsidRPr="0002301F">
        <w:rPr>
          <w:sz w:val="28"/>
          <w:szCs w:val="28"/>
        </w:rPr>
        <w:t xml:space="preserve"> работы преподаватель проводит инструктаж (консультацию) с определением цели задания, его содержания, сроков выполнения, основных требований к результатам работы, критериев оценки, форм контроля и перечня литературы.</w:t>
      </w:r>
    </w:p>
    <w:p w:rsidR="00FC5A68" w:rsidRPr="0002301F" w:rsidRDefault="00FC5A68" w:rsidP="0002301F">
      <w:pPr>
        <w:ind w:firstLine="709"/>
        <w:jc w:val="both"/>
        <w:rPr>
          <w:sz w:val="28"/>
          <w:szCs w:val="28"/>
        </w:rPr>
      </w:pPr>
      <w:r w:rsidRPr="0002301F">
        <w:rPr>
          <w:sz w:val="28"/>
          <w:szCs w:val="28"/>
        </w:rPr>
        <w:t>Все задания внеаудиторной самостоятельной работы Вы должны выполнять в соответствии с инструкцией, анализировать полученные результаты по приведенной методике.</w:t>
      </w:r>
    </w:p>
    <w:p w:rsidR="00FC5A68" w:rsidRPr="00F14C88" w:rsidRDefault="00FC5A68" w:rsidP="0002301F">
      <w:pPr>
        <w:ind w:firstLine="709"/>
        <w:jc w:val="both"/>
        <w:rPr>
          <w:sz w:val="28"/>
          <w:szCs w:val="28"/>
        </w:rPr>
      </w:pPr>
      <w:r w:rsidRPr="00F14C88">
        <w:rPr>
          <w:sz w:val="28"/>
          <w:szCs w:val="28"/>
        </w:rPr>
        <w:t>Отчет о выполнении внеаудиторной самостоятельной работы Вы должны выполнить по приведенному алгоритму.</w:t>
      </w:r>
    </w:p>
    <w:p w:rsidR="00FC5A68" w:rsidRPr="0002301F" w:rsidRDefault="00FC5A68" w:rsidP="0002301F">
      <w:pPr>
        <w:ind w:firstLine="709"/>
        <w:jc w:val="both"/>
        <w:rPr>
          <w:sz w:val="28"/>
          <w:szCs w:val="28"/>
        </w:rPr>
      </w:pPr>
      <w:r w:rsidRPr="0002301F">
        <w:rPr>
          <w:b/>
          <w:sz w:val="28"/>
          <w:szCs w:val="28"/>
          <w:u w:val="single"/>
        </w:rPr>
        <w:t>Внимание!</w:t>
      </w:r>
      <w:r w:rsidRPr="0002301F">
        <w:rPr>
          <w:b/>
          <w:sz w:val="28"/>
          <w:szCs w:val="28"/>
        </w:rPr>
        <w:t xml:space="preserve"> </w:t>
      </w:r>
      <w:r w:rsidRPr="0002301F">
        <w:rPr>
          <w:sz w:val="28"/>
          <w:szCs w:val="28"/>
        </w:rPr>
        <w:t xml:space="preserve">Если в процессе </w:t>
      </w:r>
      <w:r w:rsidR="00E41DD5">
        <w:rPr>
          <w:sz w:val="28"/>
          <w:szCs w:val="28"/>
        </w:rPr>
        <w:t>выполнения</w:t>
      </w:r>
      <w:r w:rsidRPr="0002301F">
        <w:rPr>
          <w:sz w:val="28"/>
          <w:szCs w:val="28"/>
        </w:rPr>
        <w:t xml:space="preserve"> внеаудиторной самостоятельной работы у Вас возникают вопросы, разрешить которые самостоятельно не удается, необходимо обратиться к преподавателю для получения разъяснений или указаний в дни проведения дополнительных занятий. </w:t>
      </w:r>
    </w:p>
    <w:p w:rsidR="00FC5A68" w:rsidRDefault="00FC5A68" w:rsidP="0002301F">
      <w:pPr>
        <w:ind w:firstLine="709"/>
        <w:jc w:val="both"/>
        <w:rPr>
          <w:sz w:val="28"/>
          <w:szCs w:val="28"/>
        </w:rPr>
      </w:pPr>
      <w:r w:rsidRPr="0002301F">
        <w:rPr>
          <w:sz w:val="28"/>
          <w:szCs w:val="28"/>
        </w:rPr>
        <w:t>Время проведения дополнительных занятий можно узнать у преподавателя или посмотреть на двери его кабинета.</w:t>
      </w:r>
    </w:p>
    <w:p w:rsidR="000723C6" w:rsidRPr="0002301F" w:rsidRDefault="000723C6" w:rsidP="0002301F">
      <w:pPr>
        <w:ind w:firstLine="709"/>
        <w:jc w:val="both"/>
        <w:rPr>
          <w:sz w:val="28"/>
          <w:szCs w:val="28"/>
        </w:rPr>
      </w:pPr>
    </w:p>
    <w:p w:rsidR="00FC5A68" w:rsidRDefault="00FC5A68" w:rsidP="0002301F">
      <w:pPr>
        <w:jc w:val="center"/>
        <w:rPr>
          <w:b/>
          <w:sz w:val="28"/>
          <w:szCs w:val="28"/>
        </w:rPr>
      </w:pPr>
      <w:r w:rsidRPr="0002301F">
        <w:rPr>
          <w:b/>
          <w:sz w:val="28"/>
          <w:szCs w:val="28"/>
        </w:rPr>
        <w:t>Желаем Вам успехов!!!</w:t>
      </w:r>
    </w:p>
    <w:p w:rsidR="000723C6" w:rsidRPr="0002301F" w:rsidRDefault="000723C6" w:rsidP="0002301F">
      <w:pPr>
        <w:jc w:val="center"/>
        <w:rPr>
          <w:b/>
          <w:sz w:val="28"/>
          <w:szCs w:val="28"/>
        </w:rPr>
      </w:pPr>
    </w:p>
    <w:p w:rsidR="000723C6" w:rsidRDefault="000723C6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C5A68" w:rsidRPr="007E1849" w:rsidRDefault="00765EFA" w:rsidP="0002301F">
      <w:pPr>
        <w:jc w:val="center"/>
        <w:rPr>
          <w:b/>
          <w:sz w:val="28"/>
          <w:szCs w:val="28"/>
        </w:rPr>
      </w:pPr>
      <w:r w:rsidRPr="007E1849">
        <w:rPr>
          <w:b/>
          <w:sz w:val="28"/>
          <w:szCs w:val="28"/>
        </w:rPr>
        <w:lastRenderedPageBreak/>
        <w:t>Тематический план</w:t>
      </w:r>
    </w:p>
    <w:p w:rsidR="00BE4DF1" w:rsidRDefault="00BE4DF1" w:rsidP="0002301F">
      <w:pPr>
        <w:rPr>
          <w:sz w:val="28"/>
          <w:szCs w:val="28"/>
        </w:rPr>
      </w:pPr>
    </w:p>
    <w:p w:rsidR="007805E7" w:rsidRPr="0002301F" w:rsidRDefault="007805E7" w:rsidP="0002301F">
      <w:pPr>
        <w:rPr>
          <w:sz w:val="28"/>
          <w:szCs w:val="28"/>
        </w:rPr>
      </w:pPr>
    </w:p>
    <w:tbl>
      <w:tblPr>
        <w:tblStyle w:val="a3"/>
        <w:tblW w:w="9318" w:type="dxa"/>
        <w:tblLayout w:type="fixed"/>
        <w:tblLook w:val="04A0" w:firstRow="1" w:lastRow="0" w:firstColumn="1" w:lastColumn="0" w:noHBand="0" w:noVBand="1"/>
      </w:tblPr>
      <w:tblGrid>
        <w:gridCol w:w="3652"/>
        <w:gridCol w:w="1134"/>
        <w:gridCol w:w="2977"/>
        <w:gridCol w:w="1555"/>
      </w:tblGrid>
      <w:tr w:rsidR="00763CBB" w:rsidRPr="0002301F" w:rsidTr="00144CA8">
        <w:trPr>
          <w:trHeight w:val="1707"/>
        </w:trPr>
        <w:tc>
          <w:tcPr>
            <w:tcW w:w="3652" w:type="dxa"/>
            <w:vAlign w:val="center"/>
          </w:tcPr>
          <w:p w:rsidR="00763CBB" w:rsidRPr="0002301F" w:rsidRDefault="00763CBB" w:rsidP="0002301F">
            <w:pPr>
              <w:widowControl w:val="0"/>
              <w:ind w:firstLine="0"/>
              <w:jc w:val="center"/>
              <w:rPr>
                <w:b/>
              </w:rPr>
            </w:pPr>
            <w:r w:rsidRPr="0002301F">
              <w:rPr>
                <w:b/>
              </w:rPr>
              <w:t>Наименование раздела и темы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763CBB" w:rsidRPr="0002301F" w:rsidRDefault="00763CBB" w:rsidP="00E41DD5">
            <w:pPr>
              <w:widowControl w:val="0"/>
              <w:ind w:firstLine="0"/>
              <w:jc w:val="center"/>
              <w:rPr>
                <w:b/>
              </w:rPr>
            </w:pPr>
            <w:r w:rsidRPr="0002301F">
              <w:rPr>
                <w:b/>
              </w:rPr>
              <w:t>Кол-во часов</w:t>
            </w:r>
            <w:r w:rsidR="00E65D77" w:rsidRPr="0002301F">
              <w:rPr>
                <w:b/>
              </w:rPr>
              <w:t xml:space="preserve"> на </w:t>
            </w:r>
            <w:proofErr w:type="spellStart"/>
            <w:r w:rsidR="00E41DD5">
              <w:rPr>
                <w:b/>
              </w:rPr>
              <w:t>внеауд</w:t>
            </w:r>
            <w:proofErr w:type="spellEnd"/>
            <w:r w:rsidR="00E41DD5">
              <w:rPr>
                <w:b/>
              </w:rPr>
              <w:t xml:space="preserve">. </w:t>
            </w:r>
            <w:r w:rsidR="00E65D77" w:rsidRPr="0002301F">
              <w:rPr>
                <w:b/>
              </w:rPr>
              <w:t>сам</w:t>
            </w:r>
            <w:proofErr w:type="gramStart"/>
            <w:r w:rsidR="00E65D77" w:rsidRPr="0002301F">
              <w:rPr>
                <w:b/>
              </w:rPr>
              <w:t>.</w:t>
            </w:r>
            <w:proofErr w:type="gramEnd"/>
            <w:r w:rsidR="00E65D77" w:rsidRPr="0002301F">
              <w:rPr>
                <w:b/>
              </w:rPr>
              <w:t xml:space="preserve"> </w:t>
            </w:r>
            <w:proofErr w:type="gramStart"/>
            <w:r w:rsidR="00E65D77" w:rsidRPr="0002301F">
              <w:rPr>
                <w:b/>
              </w:rPr>
              <w:t>р</w:t>
            </w:r>
            <w:proofErr w:type="gramEnd"/>
            <w:r w:rsidR="00E65D77" w:rsidRPr="0002301F">
              <w:rPr>
                <w:b/>
              </w:rPr>
              <w:t>аб.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763CBB" w:rsidRPr="00E41DD5" w:rsidRDefault="00763CBB" w:rsidP="00E41DD5">
            <w:pPr>
              <w:widowControl w:val="0"/>
              <w:ind w:firstLine="0"/>
              <w:jc w:val="center"/>
              <w:rPr>
                <w:b/>
              </w:rPr>
            </w:pPr>
            <w:r w:rsidRPr="00E41DD5">
              <w:rPr>
                <w:b/>
              </w:rPr>
              <w:t xml:space="preserve">Вид </w:t>
            </w:r>
            <w:r w:rsidR="00E41DD5" w:rsidRPr="00E41DD5">
              <w:rPr>
                <w:b/>
              </w:rPr>
              <w:t xml:space="preserve">внеаудиторной </w:t>
            </w:r>
            <w:r w:rsidRPr="00E41DD5">
              <w:rPr>
                <w:b/>
              </w:rPr>
              <w:t>самостоятельной работы</w:t>
            </w:r>
          </w:p>
        </w:tc>
        <w:tc>
          <w:tcPr>
            <w:tcW w:w="155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BB" w:rsidRPr="0002301F" w:rsidRDefault="00763CBB" w:rsidP="0002301F">
            <w:pPr>
              <w:widowControl w:val="0"/>
              <w:ind w:firstLine="0"/>
              <w:jc w:val="center"/>
              <w:rPr>
                <w:b/>
              </w:rPr>
            </w:pPr>
            <w:r w:rsidRPr="0002301F">
              <w:rPr>
                <w:b/>
              </w:rPr>
              <w:t>Форма контроля</w:t>
            </w:r>
          </w:p>
        </w:tc>
      </w:tr>
      <w:tr w:rsidR="000723C6" w:rsidRPr="0002301F" w:rsidTr="00144CA8">
        <w:tc>
          <w:tcPr>
            <w:tcW w:w="3652" w:type="dxa"/>
          </w:tcPr>
          <w:p w:rsidR="000723C6" w:rsidRPr="006A66F5" w:rsidRDefault="000723C6" w:rsidP="00DB7520">
            <w:pPr>
              <w:pStyle w:val="a4"/>
              <w:widowControl w:val="0"/>
              <w:snapToGrid w:val="0"/>
              <w:ind w:firstLine="0"/>
              <w:rPr>
                <w:b/>
                <w:sz w:val="24"/>
                <w:szCs w:val="24"/>
              </w:rPr>
            </w:pPr>
            <w:r w:rsidRPr="006A66F5">
              <w:rPr>
                <w:b/>
                <w:sz w:val="24"/>
                <w:szCs w:val="24"/>
              </w:rPr>
              <w:t>Раздел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6A66F5">
              <w:rPr>
                <w:b/>
                <w:sz w:val="24"/>
                <w:szCs w:val="24"/>
              </w:rPr>
              <w:t>1 Проектирование внешнего электроснабжения промышленных и гражданских зданий</w:t>
            </w:r>
          </w:p>
        </w:tc>
        <w:tc>
          <w:tcPr>
            <w:tcW w:w="1134" w:type="dxa"/>
          </w:tcPr>
          <w:p w:rsidR="000723C6" w:rsidRPr="000723C6" w:rsidRDefault="000723C6" w:rsidP="00DB7520">
            <w:pPr>
              <w:pStyle w:val="a4"/>
              <w:widowControl w:val="0"/>
              <w:snapToGrid w:val="0"/>
              <w:ind w:firstLine="0"/>
              <w:jc w:val="center"/>
              <w:rPr>
                <w:b/>
                <w:sz w:val="24"/>
                <w:szCs w:val="24"/>
              </w:rPr>
            </w:pPr>
            <w:r w:rsidRPr="000723C6">
              <w:rPr>
                <w:b/>
                <w:sz w:val="24"/>
                <w:szCs w:val="24"/>
              </w:rPr>
              <w:t>48</w:t>
            </w:r>
          </w:p>
        </w:tc>
        <w:tc>
          <w:tcPr>
            <w:tcW w:w="2977" w:type="dxa"/>
          </w:tcPr>
          <w:p w:rsidR="000723C6" w:rsidRPr="00E1035C" w:rsidRDefault="000723C6" w:rsidP="00837421">
            <w:pPr>
              <w:pStyle w:val="a4"/>
              <w:widowControl w:val="0"/>
              <w:snapToGrid w:val="0"/>
              <w:ind w:firstLine="0"/>
              <w:rPr>
                <w:b/>
                <w:color w:val="FF0000"/>
                <w:sz w:val="24"/>
                <w:szCs w:val="24"/>
              </w:rPr>
            </w:pPr>
          </w:p>
        </w:tc>
        <w:tc>
          <w:tcPr>
            <w:tcW w:w="1555" w:type="dxa"/>
          </w:tcPr>
          <w:p w:rsidR="000723C6" w:rsidRPr="00E1035C" w:rsidRDefault="000723C6" w:rsidP="00DB7520">
            <w:pPr>
              <w:pStyle w:val="a4"/>
              <w:widowControl w:val="0"/>
              <w:snapToGrid w:val="0"/>
              <w:ind w:firstLine="0"/>
              <w:jc w:val="center"/>
              <w:rPr>
                <w:b/>
                <w:color w:val="FF0000"/>
                <w:sz w:val="24"/>
                <w:szCs w:val="24"/>
              </w:rPr>
            </w:pPr>
          </w:p>
        </w:tc>
      </w:tr>
      <w:tr w:rsidR="00837421" w:rsidRPr="0002301F" w:rsidTr="00144CA8">
        <w:tc>
          <w:tcPr>
            <w:tcW w:w="3652" w:type="dxa"/>
          </w:tcPr>
          <w:p w:rsidR="00837421" w:rsidRPr="006A66F5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AB2CDE">
              <w:rPr>
                <w:sz w:val="24"/>
                <w:szCs w:val="24"/>
              </w:rPr>
              <w:t>Тема 1.1 Основные сведения о системах внешнего электроснабжения</w:t>
            </w:r>
          </w:p>
        </w:tc>
        <w:tc>
          <w:tcPr>
            <w:tcW w:w="1134" w:type="dxa"/>
          </w:tcPr>
          <w:p w:rsidR="00837421" w:rsidRPr="000723C6" w:rsidRDefault="00837421" w:rsidP="00DB7520">
            <w:pPr>
              <w:pStyle w:val="a4"/>
              <w:widowControl w:val="0"/>
              <w:snapToGrid w:val="0"/>
              <w:ind w:firstLine="0"/>
              <w:jc w:val="center"/>
              <w:rPr>
                <w:sz w:val="24"/>
                <w:szCs w:val="24"/>
              </w:rPr>
            </w:pPr>
            <w:r w:rsidRPr="000723C6">
              <w:rPr>
                <w:sz w:val="24"/>
                <w:szCs w:val="24"/>
              </w:rPr>
              <w:t>15</w:t>
            </w:r>
          </w:p>
        </w:tc>
        <w:tc>
          <w:tcPr>
            <w:tcW w:w="2977" w:type="dxa"/>
          </w:tcPr>
          <w:p w:rsidR="00837421" w:rsidRPr="00837421" w:rsidRDefault="00837421" w:rsidP="00837421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Pr="00837421">
              <w:rPr>
                <w:sz w:val="24"/>
                <w:szCs w:val="24"/>
              </w:rPr>
              <w:t>тветы на вопросы</w:t>
            </w:r>
            <w:r>
              <w:rPr>
                <w:sz w:val="24"/>
                <w:szCs w:val="24"/>
              </w:rPr>
              <w:t>.</w:t>
            </w:r>
          </w:p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Pr="00837421">
              <w:rPr>
                <w:sz w:val="24"/>
                <w:szCs w:val="24"/>
              </w:rPr>
              <w:t>ешение задач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555" w:type="dxa"/>
          </w:tcPr>
          <w:p w:rsidR="00837421" w:rsidRPr="00837421" w:rsidRDefault="00837421" w:rsidP="00E1035C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837421">
              <w:rPr>
                <w:sz w:val="24"/>
                <w:szCs w:val="24"/>
              </w:rPr>
              <w:t>Самоотчет. Оформление задачи.</w:t>
            </w:r>
          </w:p>
        </w:tc>
      </w:tr>
      <w:tr w:rsidR="00837421" w:rsidRPr="0002301F" w:rsidTr="00144CA8">
        <w:tc>
          <w:tcPr>
            <w:tcW w:w="3652" w:type="dxa"/>
          </w:tcPr>
          <w:p w:rsidR="00837421" w:rsidRPr="00637757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AB2CDE">
              <w:rPr>
                <w:sz w:val="24"/>
                <w:szCs w:val="24"/>
              </w:rPr>
              <w:t>Тема 1.2 Внешнее электроснабжение промышленных предприятий и городских электрических   сетей</w:t>
            </w:r>
          </w:p>
        </w:tc>
        <w:tc>
          <w:tcPr>
            <w:tcW w:w="1134" w:type="dxa"/>
          </w:tcPr>
          <w:p w:rsidR="00837421" w:rsidRPr="000723C6" w:rsidRDefault="00837421" w:rsidP="00DB7520">
            <w:pPr>
              <w:pStyle w:val="a4"/>
              <w:widowControl w:val="0"/>
              <w:snapToGrid w:val="0"/>
              <w:ind w:firstLine="0"/>
              <w:jc w:val="center"/>
              <w:rPr>
                <w:sz w:val="24"/>
                <w:szCs w:val="24"/>
              </w:rPr>
            </w:pPr>
            <w:r w:rsidRPr="000723C6">
              <w:rPr>
                <w:sz w:val="24"/>
                <w:szCs w:val="24"/>
              </w:rPr>
              <w:t>12</w:t>
            </w:r>
          </w:p>
        </w:tc>
        <w:tc>
          <w:tcPr>
            <w:tcW w:w="2977" w:type="dxa"/>
          </w:tcPr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Pr="00837421">
              <w:rPr>
                <w:sz w:val="24"/>
                <w:szCs w:val="24"/>
              </w:rPr>
              <w:t>тветы на вопросы</w:t>
            </w:r>
            <w:r>
              <w:rPr>
                <w:sz w:val="24"/>
                <w:szCs w:val="24"/>
              </w:rPr>
              <w:t>.</w:t>
            </w:r>
          </w:p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Pr="00837421">
              <w:rPr>
                <w:sz w:val="24"/>
                <w:szCs w:val="24"/>
              </w:rPr>
              <w:t>ешение задач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555" w:type="dxa"/>
          </w:tcPr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837421">
              <w:rPr>
                <w:sz w:val="24"/>
                <w:szCs w:val="24"/>
              </w:rPr>
              <w:t>Самоотчет. Оформление задачи.</w:t>
            </w:r>
          </w:p>
        </w:tc>
      </w:tr>
      <w:tr w:rsidR="00837421" w:rsidRPr="0002301F" w:rsidTr="00144CA8">
        <w:tc>
          <w:tcPr>
            <w:tcW w:w="3652" w:type="dxa"/>
          </w:tcPr>
          <w:p w:rsidR="00837421" w:rsidRPr="00637757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AB2CDE">
              <w:rPr>
                <w:sz w:val="24"/>
                <w:szCs w:val="24"/>
              </w:rPr>
              <w:t>Тема 1.3 Релейная защита в системах внешнего электроснабжения</w:t>
            </w:r>
          </w:p>
        </w:tc>
        <w:tc>
          <w:tcPr>
            <w:tcW w:w="1134" w:type="dxa"/>
          </w:tcPr>
          <w:p w:rsidR="00837421" w:rsidRPr="000723C6" w:rsidRDefault="00837421" w:rsidP="00DB7520">
            <w:pPr>
              <w:pStyle w:val="a4"/>
              <w:widowControl w:val="0"/>
              <w:snapToGrid w:val="0"/>
              <w:ind w:firstLine="0"/>
              <w:jc w:val="center"/>
              <w:rPr>
                <w:sz w:val="24"/>
                <w:szCs w:val="24"/>
              </w:rPr>
            </w:pPr>
            <w:r w:rsidRPr="000723C6">
              <w:rPr>
                <w:sz w:val="24"/>
                <w:szCs w:val="24"/>
              </w:rPr>
              <w:t>6</w:t>
            </w:r>
          </w:p>
        </w:tc>
        <w:tc>
          <w:tcPr>
            <w:tcW w:w="2977" w:type="dxa"/>
          </w:tcPr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Pr="00837421">
              <w:rPr>
                <w:sz w:val="24"/>
                <w:szCs w:val="24"/>
              </w:rPr>
              <w:t>тветы на вопросы</w:t>
            </w:r>
            <w:r>
              <w:rPr>
                <w:sz w:val="24"/>
                <w:szCs w:val="24"/>
              </w:rPr>
              <w:t>.</w:t>
            </w:r>
          </w:p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Pr="00837421">
              <w:rPr>
                <w:sz w:val="24"/>
                <w:szCs w:val="24"/>
              </w:rPr>
              <w:t>ешение задач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555" w:type="dxa"/>
          </w:tcPr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837421">
              <w:rPr>
                <w:sz w:val="24"/>
                <w:szCs w:val="24"/>
              </w:rPr>
              <w:t>Самоотчет. Оформление задачи.</w:t>
            </w:r>
          </w:p>
        </w:tc>
      </w:tr>
      <w:tr w:rsidR="00837421" w:rsidRPr="0002301F" w:rsidTr="00144CA8">
        <w:tc>
          <w:tcPr>
            <w:tcW w:w="3652" w:type="dxa"/>
          </w:tcPr>
          <w:p w:rsidR="00837421" w:rsidRPr="000723C6" w:rsidRDefault="00837421" w:rsidP="00DB7520">
            <w:pPr>
              <w:pStyle w:val="a4"/>
              <w:widowControl w:val="0"/>
              <w:snapToGrid w:val="0"/>
              <w:ind w:firstLine="0"/>
              <w:rPr>
                <w:b/>
                <w:sz w:val="24"/>
                <w:szCs w:val="24"/>
              </w:rPr>
            </w:pPr>
            <w:r w:rsidRPr="000723C6">
              <w:rPr>
                <w:b/>
                <w:sz w:val="24"/>
                <w:szCs w:val="24"/>
              </w:rPr>
              <w:t>Курсовой проект</w:t>
            </w:r>
          </w:p>
        </w:tc>
        <w:tc>
          <w:tcPr>
            <w:tcW w:w="1134" w:type="dxa"/>
          </w:tcPr>
          <w:p w:rsidR="00837421" w:rsidRPr="000723C6" w:rsidRDefault="00837421" w:rsidP="00DB7520">
            <w:pPr>
              <w:pStyle w:val="a4"/>
              <w:widowControl w:val="0"/>
              <w:snapToGrid w:val="0"/>
              <w:ind w:firstLine="0"/>
              <w:jc w:val="center"/>
              <w:rPr>
                <w:b/>
                <w:sz w:val="24"/>
                <w:szCs w:val="24"/>
              </w:rPr>
            </w:pPr>
            <w:r w:rsidRPr="000723C6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2977" w:type="dxa"/>
          </w:tcPr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837421">
              <w:rPr>
                <w:sz w:val="24"/>
                <w:szCs w:val="24"/>
              </w:rPr>
              <w:t>Выполнение курсового проекта</w:t>
            </w:r>
          </w:p>
        </w:tc>
        <w:tc>
          <w:tcPr>
            <w:tcW w:w="1555" w:type="dxa"/>
          </w:tcPr>
          <w:p w:rsidR="00837421" w:rsidRPr="00837421" w:rsidRDefault="00837421" w:rsidP="00DB7520">
            <w:pPr>
              <w:pStyle w:val="a4"/>
              <w:widowControl w:val="0"/>
              <w:snapToGrid w:val="0"/>
              <w:ind w:firstLine="0"/>
              <w:rPr>
                <w:sz w:val="24"/>
                <w:szCs w:val="24"/>
              </w:rPr>
            </w:pPr>
            <w:r w:rsidRPr="00837421">
              <w:rPr>
                <w:sz w:val="24"/>
                <w:szCs w:val="24"/>
              </w:rPr>
              <w:t>Оформление курсового проекта.</w:t>
            </w:r>
          </w:p>
        </w:tc>
      </w:tr>
      <w:tr w:rsidR="00837421" w:rsidRPr="0002301F" w:rsidTr="00144CA8">
        <w:tc>
          <w:tcPr>
            <w:tcW w:w="3652" w:type="dxa"/>
          </w:tcPr>
          <w:p w:rsidR="00837421" w:rsidRPr="0002301F" w:rsidRDefault="00837421" w:rsidP="0002301F">
            <w:pPr>
              <w:pStyle w:val="a4"/>
              <w:widowControl w:val="0"/>
              <w:snapToGrid w:val="0"/>
              <w:ind w:firstLine="0"/>
              <w:rPr>
                <w:b/>
                <w:sz w:val="24"/>
                <w:szCs w:val="24"/>
              </w:rPr>
            </w:pPr>
            <w:r w:rsidRPr="0002301F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:rsidR="00837421" w:rsidRPr="000723C6" w:rsidRDefault="00837421" w:rsidP="0002301F">
            <w:pPr>
              <w:pStyle w:val="a4"/>
              <w:widowControl w:val="0"/>
              <w:tabs>
                <w:tab w:val="left" w:pos="1468"/>
              </w:tabs>
              <w:snapToGrid w:val="0"/>
              <w:ind w:firstLine="0"/>
              <w:jc w:val="center"/>
              <w:rPr>
                <w:b/>
                <w:sz w:val="24"/>
                <w:szCs w:val="24"/>
              </w:rPr>
            </w:pPr>
            <w:r w:rsidRPr="000723C6">
              <w:rPr>
                <w:b/>
                <w:sz w:val="24"/>
                <w:szCs w:val="24"/>
              </w:rPr>
              <w:t>48</w:t>
            </w:r>
          </w:p>
        </w:tc>
        <w:tc>
          <w:tcPr>
            <w:tcW w:w="2977" w:type="dxa"/>
          </w:tcPr>
          <w:p w:rsidR="00837421" w:rsidRPr="0002301F" w:rsidRDefault="00837421" w:rsidP="0002301F">
            <w:pPr>
              <w:pStyle w:val="a4"/>
              <w:widowControl w:val="0"/>
              <w:tabs>
                <w:tab w:val="left" w:pos="1468"/>
              </w:tabs>
              <w:snapToGrid w:val="0"/>
              <w:ind w:firstLine="0"/>
              <w:rPr>
                <w:b/>
                <w:sz w:val="24"/>
                <w:szCs w:val="24"/>
              </w:rPr>
            </w:pPr>
          </w:p>
        </w:tc>
        <w:tc>
          <w:tcPr>
            <w:tcW w:w="1555" w:type="dxa"/>
          </w:tcPr>
          <w:p w:rsidR="00837421" w:rsidRPr="0002301F" w:rsidRDefault="00837421" w:rsidP="0002301F">
            <w:pPr>
              <w:pStyle w:val="a4"/>
              <w:widowControl w:val="0"/>
              <w:tabs>
                <w:tab w:val="left" w:pos="1468"/>
              </w:tabs>
              <w:snapToGrid w:val="0"/>
              <w:ind w:firstLine="0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BE4DF1" w:rsidRPr="0002301F" w:rsidRDefault="00BE4DF1" w:rsidP="0002301F">
      <w:pPr>
        <w:rPr>
          <w:sz w:val="28"/>
          <w:szCs w:val="28"/>
        </w:rPr>
      </w:pPr>
    </w:p>
    <w:p w:rsidR="00876F33" w:rsidRPr="0002301F" w:rsidRDefault="00876F33" w:rsidP="0002301F">
      <w:pPr>
        <w:rPr>
          <w:sz w:val="28"/>
          <w:szCs w:val="28"/>
        </w:rPr>
      </w:pPr>
      <w:r w:rsidRPr="0002301F">
        <w:rPr>
          <w:sz w:val="28"/>
          <w:szCs w:val="28"/>
        </w:rPr>
        <w:br w:type="page"/>
      </w:r>
    </w:p>
    <w:p w:rsidR="00BE4DF1" w:rsidRPr="00837421" w:rsidRDefault="00CA58A3" w:rsidP="001E328B">
      <w:pPr>
        <w:ind w:firstLine="709"/>
        <w:jc w:val="both"/>
        <w:rPr>
          <w:b/>
          <w:sz w:val="28"/>
          <w:szCs w:val="28"/>
        </w:rPr>
      </w:pPr>
      <w:r w:rsidRPr="00837421">
        <w:rPr>
          <w:b/>
          <w:sz w:val="28"/>
          <w:szCs w:val="28"/>
        </w:rPr>
        <w:lastRenderedPageBreak/>
        <w:t>Раздел 1</w:t>
      </w:r>
      <w:r w:rsidR="00876F33" w:rsidRPr="00837421">
        <w:rPr>
          <w:b/>
          <w:sz w:val="28"/>
          <w:szCs w:val="28"/>
        </w:rPr>
        <w:t xml:space="preserve"> </w:t>
      </w:r>
      <w:r w:rsidR="00837421" w:rsidRPr="00837421">
        <w:rPr>
          <w:b/>
          <w:sz w:val="28"/>
          <w:szCs w:val="28"/>
        </w:rPr>
        <w:t>Проектирование внешнего электроснабжения промышленных и гражданских зданий</w:t>
      </w:r>
    </w:p>
    <w:p w:rsidR="003B6F85" w:rsidRPr="0002301F" w:rsidRDefault="003B6F85" w:rsidP="001E328B">
      <w:pPr>
        <w:ind w:firstLine="709"/>
        <w:jc w:val="center"/>
        <w:rPr>
          <w:sz w:val="28"/>
          <w:szCs w:val="28"/>
        </w:rPr>
      </w:pPr>
    </w:p>
    <w:p w:rsidR="00BE4DF1" w:rsidRPr="007805E7" w:rsidRDefault="00CA58A3" w:rsidP="001E328B">
      <w:pPr>
        <w:ind w:firstLine="709"/>
        <w:jc w:val="both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Тема 1.1</w:t>
      </w:r>
      <w:r w:rsidR="00915692" w:rsidRPr="00837421">
        <w:rPr>
          <w:b/>
          <w:sz w:val="28"/>
          <w:szCs w:val="28"/>
        </w:rPr>
        <w:t xml:space="preserve"> </w:t>
      </w:r>
      <w:r w:rsidR="00837421" w:rsidRPr="00837421">
        <w:rPr>
          <w:b/>
          <w:sz w:val="28"/>
          <w:szCs w:val="28"/>
        </w:rPr>
        <w:t>Основные сведения о системах внешнего электроснабжения</w:t>
      </w:r>
    </w:p>
    <w:p w:rsidR="00876F33" w:rsidRPr="00BF2073" w:rsidRDefault="00876F33" w:rsidP="001E328B">
      <w:pPr>
        <w:ind w:firstLine="709"/>
        <w:contextualSpacing/>
        <w:jc w:val="both"/>
        <w:rPr>
          <w:sz w:val="28"/>
          <w:szCs w:val="28"/>
        </w:rPr>
      </w:pPr>
    </w:p>
    <w:p w:rsidR="007805E7" w:rsidRPr="00362D90" w:rsidRDefault="007805E7" w:rsidP="001E328B">
      <w:pPr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1. </w:t>
      </w:r>
      <w:r w:rsidR="00837421" w:rsidRPr="00837421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</w:t>
      </w:r>
      <w:r w:rsidRPr="00362D90">
        <w:rPr>
          <w:sz w:val="28"/>
          <w:szCs w:val="28"/>
        </w:rPr>
        <w:t>:</w:t>
      </w:r>
    </w:p>
    <w:p w:rsidR="007805E7" w:rsidRPr="00314B8D" w:rsidRDefault="00314B8D" w:rsidP="001E328B">
      <w:pPr>
        <w:numPr>
          <w:ilvl w:val="0"/>
          <w:numId w:val="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314B8D">
        <w:rPr>
          <w:rFonts w:eastAsiaTheme="minorEastAsia"/>
          <w:sz w:val="28"/>
          <w:szCs w:val="28"/>
        </w:rPr>
        <w:t xml:space="preserve">Что такое </w:t>
      </w:r>
      <w:proofErr w:type="spellStart"/>
      <w:r w:rsidRPr="00314B8D">
        <w:rPr>
          <w:rFonts w:eastAsiaTheme="minorEastAsia"/>
          <w:sz w:val="28"/>
          <w:szCs w:val="28"/>
        </w:rPr>
        <w:t>электроприемник</w:t>
      </w:r>
      <w:proofErr w:type="spellEnd"/>
      <w:r w:rsidRPr="00314B8D">
        <w:rPr>
          <w:rFonts w:eastAsiaTheme="minorEastAsia"/>
          <w:sz w:val="28"/>
          <w:szCs w:val="28"/>
        </w:rPr>
        <w:t>, потребитель, система электроснабжения?</w:t>
      </w:r>
    </w:p>
    <w:p w:rsidR="007805E7" w:rsidRDefault="005A3244" w:rsidP="001E328B">
      <w:pPr>
        <w:numPr>
          <w:ilvl w:val="0"/>
          <w:numId w:val="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Перечислите э</w:t>
      </w:r>
      <w:r w:rsidR="00314B8D" w:rsidRPr="00314B8D">
        <w:rPr>
          <w:rFonts w:eastAsiaTheme="minorEastAsia"/>
          <w:sz w:val="28"/>
          <w:szCs w:val="28"/>
        </w:rPr>
        <w:t>лектрические параметры электроэнергетических систем</w:t>
      </w:r>
      <w:r w:rsidR="007805E7" w:rsidRPr="00314B8D">
        <w:rPr>
          <w:rFonts w:eastAsiaTheme="minorEastAsia"/>
          <w:sz w:val="28"/>
          <w:szCs w:val="28"/>
        </w:rPr>
        <w:t>.</w:t>
      </w:r>
    </w:p>
    <w:p w:rsidR="006B509E" w:rsidRPr="006B509E" w:rsidRDefault="006B509E" w:rsidP="001E328B">
      <w:pPr>
        <w:numPr>
          <w:ilvl w:val="0"/>
          <w:numId w:val="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B509E">
        <w:rPr>
          <w:rFonts w:eastAsiaTheme="minorEastAsia"/>
          <w:sz w:val="28"/>
          <w:szCs w:val="28"/>
        </w:rPr>
        <w:t>Что такое подстанция? Что обозначают аббревиатуры ТП, КТП, РУ,</w:t>
      </w:r>
      <w:r>
        <w:rPr>
          <w:rFonts w:eastAsiaTheme="minorEastAsia"/>
          <w:sz w:val="28"/>
          <w:szCs w:val="28"/>
        </w:rPr>
        <w:t xml:space="preserve"> </w:t>
      </w:r>
      <w:r w:rsidRPr="006B509E">
        <w:rPr>
          <w:rFonts w:eastAsiaTheme="minorEastAsia"/>
          <w:sz w:val="28"/>
          <w:szCs w:val="28"/>
        </w:rPr>
        <w:t xml:space="preserve">РП, ЦРП, ГРУ, </w:t>
      </w:r>
      <w:proofErr w:type="gramStart"/>
      <w:r w:rsidRPr="006B509E">
        <w:rPr>
          <w:rFonts w:eastAsiaTheme="minorEastAsia"/>
          <w:sz w:val="28"/>
          <w:szCs w:val="28"/>
        </w:rPr>
        <w:t>ОРУ</w:t>
      </w:r>
      <w:proofErr w:type="gramEnd"/>
      <w:r w:rsidRPr="006B509E">
        <w:rPr>
          <w:rFonts w:eastAsiaTheme="minorEastAsia"/>
          <w:sz w:val="28"/>
          <w:szCs w:val="28"/>
        </w:rPr>
        <w:t>, ЗРУ, КРУ, ЩСУ, ШР, УРП, ГПП, ПГВ, ОП?</w:t>
      </w:r>
    </w:p>
    <w:p w:rsidR="007805E7" w:rsidRPr="00362D90" w:rsidRDefault="007805E7" w:rsidP="001E328B">
      <w:pPr>
        <w:ind w:firstLine="709"/>
        <w:contextualSpacing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>Время на выполнение задания:</w:t>
      </w:r>
      <w:r w:rsidRPr="00362D90">
        <w:rPr>
          <w:sz w:val="28"/>
          <w:szCs w:val="28"/>
        </w:rPr>
        <w:t xml:space="preserve"> </w:t>
      </w:r>
      <w:r w:rsidR="00837421">
        <w:rPr>
          <w:sz w:val="28"/>
          <w:szCs w:val="28"/>
        </w:rPr>
        <w:t>1</w:t>
      </w:r>
      <w:r w:rsidRPr="00362D90">
        <w:rPr>
          <w:sz w:val="28"/>
          <w:szCs w:val="28"/>
        </w:rPr>
        <w:t xml:space="preserve"> час.</w:t>
      </w:r>
    </w:p>
    <w:p w:rsidR="007805E7" w:rsidRPr="00837421" w:rsidRDefault="007805E7" w:rsidP="001E328B">
      <w:pPr>
        <w:ind w:firstLine="709"/>
        <w:jc w:val="both"/>
        <w:rPr>
          <w:sz w:val="28"/>
          <w:szCs w:val="28"/>
        </w:rPr>
      </w:pPr>
      <w:r w:rsidRPr="00837421">
        <w:rPr>
          <w:b/>
          <w:sz w:val="28"/>
          <w:szCs w:val="28"/>
        </w:rPr>
        <w:t xml:space="preserve">Форма отчетности: </w:t>
      </w:r>
      <w:r w:rsidR="00837421" w:rsidRPr="00837421">
        <w:rPr>
          <w:sz w:val="28"/>
          <w:szCs w:val="28"/>
        </w:rPr>
        <w:t>ответы на вопросы оформляются в рабочей тетради</w:t>
      </w:r>
      <w:r w:rsidRPr="00837421">
        <w:rPr>
          <w:sz w:val="28"/>
          <w:szCs w:val="28"/>
        </w:rPr>
        <w:t>.</w:t>
      </w:r>
    </w:p>
    <w:p w:rsidR="007805E7" w:rsidRPr="0032119E" w:rsidRDefault="007805E7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</w:t>
      </w:r>
      <w:r w:rsidR="0032119E" w:rsidRPr="0032119E">
        <w:rPr>
          <w:sz w:val="28"/>
          <w:szCs w:val="28"/>
        </w:rPr>
        <w:t>1-</w:t>
      </w:r>
      <w:r w:rsidRPr="0032119E">
        <w:rPr>
          <w:sz w:val="28"/>
          <w:szCs w:val="28"/>
        </w:rPr>
        <w:t>3]</w:t>
      </w:r>
    </w:p>
    <w:p w:rsidR="007805E7" w:rsidRPr="0032119E" w:rsidRDefault="007805E7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</w:t>
      </w:r>
      <w:r w:rsidR="0032119E" w:rsidRPr="0032119E">
        <w:rPr>
          <w:sz w:val="28"/>
          <w:szCs w:val="28"/>
        </w:rPr>
        <w:t>9</w:t>
      </w:r>
      <w:r w:rsidRPr="0032119E">
        <w:rPr>
          <w:sz w:val="28"/>
          <w:szCs w:val="28"/>
        </w:rPr>
        <w:t>]</w:t>
      </w:r>
    </w:p>
    <w:p w:rsidR="007805E7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Методические рекомендации по подготовке ответов на контрольные вопросы</w:t>
      </w:r>
      <w:r w:rsidR="007805E7" w:rsidRPr="00362D90">
        <w:rPr>
          <w:b/>
          <w:sz w:val="28"/>
          <w:szCs w:val="28"/>
        </w:rPr>
        <w:t xml:space="preserve">: </w:t>
      </w:r>
      <w:r w:rsidR="007805E7" w:rsidRPr="00362D90">
        <w:rPr>
          <w:sz w:val="28"/>
          <w:szCs w:val="28"/>
        </w:rPr>
        <w:t>см. Приложение 1.</w:t>
      </w:r>
    </w:p>
    <w:p w:rsidR="00FF4378" w:rsidRDefault="00FF4378" w:rsidP="001E328B">
      <w:pPr>
        <w:shd w:val="clear" w:color="auto" w:fill="FFFFFF"/>
        <w:ind w:firstLine="709"/>
        <w:jc w:val="both"/>
        <w:rPr>
          <w:b/>
          <w:sz w:val="28"/>
          <w:szCs w:val="28"/>
        </w:rPr>
      </w:pPr>
    </w:p>
    <w:p w:rsidR="0032119E" w:rsidRPr="006B509E" w:rsidRDefault="0032119E" w:rsidP="001E328B">
      <w:pPr>
        <w:ind w:firstLine="709"/>
        <w:jc w:val="both"/>
        <w:rPr>
          <w:sz w:val="28"/>
          <w:szCs w:val="28"/>
        </w:rPr>
      </w:pPr>
      <w:r w:rsidRPr="006B509E">
        <w:rPr>
          <w:b/>
          <w:sz w:val="28"/>
          <w:szCs w:val="28"/>
        </w:rPr>
        <w:t xml:space="preserve">Задание 2. </w:t>
      </w:r>
      <w:r w:rsidRPr="006B50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32119E" w:rsidRPr="006B509E" w:rsidRDefault="006B509E" w:rsidP="001E328B">
      <w:pPr>
        <w:numPr>
          <w:ilvl w:val="0"/>
          <w:numId w:val="10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B509E">
        <w:rPr>
          <w:rFonts w:eastAsiaTheme="minorEastAsia"/>
          <w:sz w:val="28"/>
          <w:szCs w:val="28"/>
        </w:rPr>
        <w:t xml:space="preserve">Как подразделяются электроустановки по режиму работы </w:t>
      </w:r>
      <w:proofErr w:type="spellStart"/>
      <w:r w:rsidRPr="006B509E">
        <w:rPr>
          <w:rFonts w:eastAsiaTheme="minorEastAsia"/>
          <w:sz w:val="28"/>
          <w:szCs w:val="28"/>
        </w:rPr>
        <w:t>нейтрали</w:t>
      </w:r>
      <w:proofErr w:type="spellEnd"/>
      <w:r w:rsidRPr="006B509E">
        <w:rPr>
          <w:rFonts w:eastAsiaTheme="minorEastAsia"/>
          <w:sz w:val="28"/>
          <w:szCs w:val="28"/>
        </w:rPr>
        <w:t>?</w:t>
      </w:r>
    </w:p>
    <w:p w:rsidR="0032119E" w:rsidRPr="006B509E" w:rsidRDefault="006B509E" w:rsidP="001E328B">
      <w:pPr>
        <w:numPr>
          <w:ilvl w:val="0"/>
          <w:numId w:val="10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B509E">
        <w:rPr>
          <w:rFonts w:eastAsiaTheme="minorEastAsia"/>
          <w:sz w:val="28"/>
          <w:szCs w:val="28"/>
        </w:rPr>
        <w:t xml:space="preserve">Какие режимы работы </w:t>
      </w:r>
      <w:proofErr w:type="spellStart"/>
      <w:r w:rsidRPr="006B509E">
        <w:rPr>
          <w:rFonts w:eastAsiaTheme="minorEastAsia"/>
          <w:sz w:val="28"/>
          <w:szCs w:val="28"/>
        </w:rPr>
        <w:t>нейтрали</w:t>
      </w:r>
      <w:proofErr w:type="spellEnd"/>
      <w:r w:rsidRPr="006B509E">
        <w:rPr>
          <w:rFonts w:eastAsiaTheme="minorEastAsia"/>
          <w:sz w:val="28"/>
          <w:szCs w:val="28"/>
        </w:rPr>
        <w:t xml:space="preserve"> применяются в системах внешнего электроснабжения</w:t>
      </w:r>
      <w:r w:rsidR="005A3244">
        <w:rPr>
          <w:rFonts w:eastAsiaTheme="minorEastAsia"/>
          <w:sz w:val="28"/>
          <w:szCs w:val="28"/>
        </w:rPr>
        <w:t>?</w:t>
      </w:r>
      <w:r>
        <w:rPr>
          <w:rFonts w:eastAsiaTheme="minorEastAsia"/>
          <w:sz w:val="28"/>
          <w:szCs w:val="28"/>
        </w:rPr>
        <w:t xml:space="preserve"> </w:t>
      </w:r>
      <w:r w:rsidR="005A3244">
        <w:rPr>
          <w:rFonts w:eastAsiaTheme="minorEastAsia"/>
          <w:sz w:val="28"/>
          <w:szCs w:val="28"/>
        </w:rPr>
        <w:t>Перечислите</w:t>
      </w:r>
      <w:r>
        <w:rPr>
          <w:rFonts w:eastAsiaTheme="minorEastAsia"/>
          <w:sz w:val="28"/>
          <w:szCs w:val="28"/>
        </w:rPr>
        <w:t xml:space="preserve"> </w:t>
      </w:r>
      <w:r w:rsidR="005A3244">
        <w:rPr>
          <w:rFonts w:eastAsiaTheme="minorEastAsia"/>
          <w:sz w:val="28"/>
          <w:szCs w:val="28"/>
        </w:rPr>
        <w:t xml:space="preserve">их </w:t>
      </w:r>
      <w:r>
        <w:rPr>
          <w:rFonts w:eastAsiaTheme="minorEastAsia"/>
          <w:sz w:val="28"/>
          <w:szCs w:val="28"/>
        </w:rPr>
        <w:t>преимущества и недостатки.</w:t>
      </w:r>
    </w:p>
    <w:p w:rsidR="0032119E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>Время на выполнение задания:</w:t>
      </w:r>
      <w:r w:rsidRPr="00362D90">
        <w:rPr>
          <w:sz w:val="28"/>
          <w:szCs w:val="28"/>
        </w:rPr>
        <w:t xml:space="preserve"> </w:t>
      </w:r>
      <w:r>
        <w:rPr>
          <w:sz w:val="28"/>
          <w:szCs w:val="28"/>
        </w:rPr>
        <w:t>1</w:t>
      </w:r>
      <w:r w:rsidRPr="00362D90">
        <w:rPr>
          <w:sz w:val="28"/>
          <w:szCs w:val="28"/>
        </w:rPr>
        <w:t xml:space="preserve"> час.</w:t>
      </w:r>
    </w:p>
    <w:p w:rsidR="0032119E" w:rsidRPr="00837421" w:rsidRDefault="0032119E" w:rsidP="001E328B">
      <w:pPr>
        <w:ind w:firstLine="709"/>
        <w:jc w:val="both"/>
        <w:rPr>
          <w:sz w:val="28"/>
          <w:szCs w:val="28"/>
        </w:rPr>
      </w:pPr>
      <w:r w:rsidRPr="00837421">
        <w:rPr>
          <w:b/>
          <w:sz w:val="28"/>
          <w:szCs w:val="28"/>
        </w:rPr>
        <w:t xml:space="preserve">Форма отчетности: </w:t>
      </w:r>
      <w:r w:rsidRPr="00837421">
        <w:rPr>
          <w:sz w:val="28"/>
          <w:szCs w:val="28"/>
        </w:rPr>
        <w:t>ответы на вопросы оформляются в рабочей тетради.</w:t>
      </w:r>
    </w:p>
    <w:p w:rsidR="0032119E" w:rsidRPr="0032119E" w:rsidRDefault="0032119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32119E" w:rsidRPr="0032119E" w:rsidRDefault="0032119E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32119E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Методические рекомендации по подготовке ответов на контрольные вопросы</w:t>
      </w:r>
      <w:r w:rsidRPr="00362D90">
        <w:rPr>
          <w:b/>
          <w:sz w:val="28"/>
          <w:szCs w:val="28"/>
        </w:rPr>
        <w:t xml:space="preserve">: </w:t>
      </w:r>
      <w:r w:rsidRPr="00362D90">
        <w:rPr>
          <w:sz w:val="28"/>
          <w:szCs w:val="28"/>
        </w:rPr>
        <w:t>см. Приложение 1.</w:t>
      </w:r>
    </w:p>
    <w:p w:rsidR="0032119E" w:rsidRDefault="0032119E" w:rsidP="001E328B">
      <w:pPr>
        <w:ind w:firstLine="709"/>
        <w:jc w:val="both"/>
        <w:rPr>
          <w:b/>
          <w:sz w:val="28"/>
          <w:szCs w:val="28"/>
        </w:rPr>
      </w:pPr>
    </w:p>
    <w:p w:rsidR="0032119E" w:rsidRPr="001811C0" w:rsidRDefault="0032119E" w:rsidP="001E328B">
      <w:pPr>
        <w:ind w:firstLine="709"/>
        <w:jc w:val="both"/>
        <w:rPr>
          <w:sz w:val="28"/>
          <w:szCs w:val="28"/>
        </w:rPr>
      </w:pPr>
      <w:r w:rsidRPr="001811C0">
        <w:rPr>
          <w:b/>
          <w:sz w:val="28"/>
          <w:szCs w:val="28"/>
        </w:rPr>
        <w:t xml:space="preserve">Задание 3. </w:t>
      </w:r>
      <w:r w:rsidRPr="001811C0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32119E" w:rsidRPr="001811C0" w:rsidRDefault="005A3244" w:rsidP="001E328B">
      <w:pPr>
        <w:numPr>
          <w:ilvl w:val="0"/>
          <w:numId w:val="1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Поясните м</w:t>
      </w:r>
      <w:r w:rsidR="001811C0" w:rsidRPr="001811C0">
        <w:rPr>
          <w:rFonts w:eastAsiaTheme="minorEastAsia"/>
          <w:sz w:val="28"/>
          <w:szCs w:val="28"/>
        </w:rPr>
        <w:t>аркировк</w:t>
      </w:r>
      <w:r>
        <w:rPr>
          <w:rFonts w:eastAsiaTheme="minorEastAsia"/>
          <w:sz w:val="28"/>
          <w:szCs w:val="28"/>
        </w:rPr>
        <w:t>у</w:t>
      </w:r>
      <w:r w:rsidR="001811C0" w:rsidRPr="001811C0">
        <w:rPr>
          <w:rFonts w:eastAsiaTheme="minorEastAsia"/>
          <w:sz w:val="28"/>
          <w:szCs w:val="28"/>
        </w:rPr>
        <w:t xml:space="preserve"> кабелей, применяемых в системах внешнего электроснабжения.</w:t>
      </w:r>
    </w:p>
    <w:p w:rsidR="0032119E" w:rsidRPr="001811C0" w:rsidRDefault="005A3244" w:rsidP="001E328B">
      <w:pPr>
        <w:numPr>
          <w:ilvl w:val="0"/>
          <w:numId w:val="1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Поясните маркировку</w:t>
      </w:r>
      <w:r w:rsidR="001811C0" w:rsidRPr="001811C0">
        <w:rPr>
          <w:rFonts w:eastAsiaTheme="minorEastAsia"/>
          <w:sz w:val="28"/>
          <w:szCs w:val="28"/>
        </w:rPr>
        <w:t xml:space="preserve"> проводов, применяемых в системах внешнего электроснабжения.</w:t>
      </w:r>
    </w:p>
    <w:p w:rsidR="0032119E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>Время на выполнение задания:</w:t>
      </w:r>
      <w:r w:rsidRPr="00362D90">
        <w:rPr>
          <w:sz w:val="28"/>
          <w:szCs w:val="28"/>
        </w:rPr>
        <w:t xml:space="preserve"> </w:t>
      </w:r>
      <w:r>
        <w:rPr>
          <w:sz w:val="28"/>
          <w:szCs w:val="28"/>
        </w:rPr>
        <w:t>1</w:t>
      </w:r>
      <w:r w:rsidRPr="00362D90">
        <w:rPr>
          <w:sz w:val="28"/>
          <w:szCs w:val="28"/>
        </w:rPr>
        <w:t xml:space="preserve"> час.</w:t>
      </w:r>
    </w:p>
    <w:p w:rsidR="0032119E" w:rsidRPr="00837421" w:rsidRDefault="0032119E" w:rsidP="001E328B">
      <w:pPr>
        <w:ind w:firstLine="709"/>
        <w:jc w:val="both"/>
        <w:rPr>
          <w:sz w:val="28"/>
          <w:szCs w:val="28"/>
        </w:rPr>
      </w:pPr>
      <w:r w:rsidRPr="00837421">
        <w:rPr>
          <w:b/>
          <w:sz w:val="28"/>
          <w:szCs w:val="28"/>
        </w:rPr>
        <w:t xml:space="preserve">Форма отчетности: </w:t>
      </w:r>
      <w:r w:rsidRPr="00837421">
        <w:rPr>
          <w:sz w:val="28"/>
          <w:szCs w:val="28"/>
        </w:rPr>
        <w:t>ответы на вопросы оформляются в рабочей тетради.</w:t>
      </w:r>
    </w:p>
    <w:p w:rsidR="0032119E" w:rsidRPr="0032119E" w:rsidRDefault="0032119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lastRenderedPageBreak/>
        <w:t xml:space="preserve">Литература: </w:t>
      </w:r>
      <w:r w:rsidRPr="0032119E">
        <w:rPr>
          <w:sz w:val="28"/>
          <w:szCs w:val="28"/>
        </w:rPr>
        <w:t>[1-3]</w:t>
      </w:r>
    </w:p>
    <w:p w:rsidR="0032119E" w:rsidRPr="0032119E" w:rsidRDefault="0032119E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32119E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Методические рекомендации по подготовке ответов на контрольные вопросы</w:t>
      </w:r>
      <w:r w:rsidRPr="00362D90">
        <w:rPr>
          <w:b/>
          <w:sz w:val="28"/>
          <w:szCs w:val="28"/>
        </w:rPr>
        <w:t xml:space="preserve">: </w:t>
      </w:r>
      <w:r w:rsidRPr="00362D90">
        <w:rPr>
          <w:sz w:val="28"/>
          <w:szCs w:val="28"/>
        </w:rPr>
        <w:t>см. Приложение 1.</w:t>
      </w:r>
    </w:p>
    <w:p w:rsidR="0032119E" w:rsidRDefault="0032119E" w:rsidP="001E328B">
      <w:pPr>
        <w:spacing w:after="200"/>
        <w:rPr>
          <w:b/>
          <w:sz w:val="28"/>
          <w:szCs w:val="28"/>
        </w:rPr>
      </w:pPr>
    </w:p>
    <w:p w:rsidR="0032119E" w:rsidRPr="00362D90" w:rsidRDefault="0032119E" w:rsidP="001E328B">
      <w:pPr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4.</w:t>
      </w:r>
      <w:r w:rsidRPr="00362D90">
        <w:rPr>
          <w:b/>
          <w:sz w:val="28"/>
          <w:szCs w:val="28"/>
        </w:rPr>
        <w:t xml:space="preserve"> </w:t>
      </w:r>
      <w:r w:rsidRPr="00837421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</w:t>
      </w:r>
      <w:r w:rsidRPr="00362D90">
        <w:rPr>
          <w:sz w:val="28"/>
          <w:szCs w:val="28"/>
        </w:rPr>
        <w:t>:</w:t>
      </w:r>
    </w:p>
    <w:p w:rsidR="001811C0" w:rsidRPr="001811C0" w:rsidRDefault="005A3244" w:rsidP="001E328B">
      <w:pPr>
        <w:numPr>
          <w:ilvl w:val="0"/>
          <w:numId w:val="14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Поясните м</w:t>
      </w:r>
      <w:r w:rsidRPr="001811C0">
        <w:rPr>
          <w:rFonts w:eastAsiaTheme="minorEastAsia"/>
          <w:sz w:val="28"/>
          <w:szCs w:val="28"/>
        </w:rPr>
        <w:t>аркировк</w:t>
      </w:r>
      <w:r>
        <w:rPr>
          <w:rFonts w:eastAsiaTheme="minorEastAsia"/>
          <w:sz w:val="28"/>
          <w:szCs w:val="28"/>
        </w:rPr>
        <w:t>у</w:t>
      </w:r>
      <w:r w:rsidR="001811C0" w:rsidRPr="001811C0">
        <w:rPr>
          <w:rFonts w:eastAsiaTheme="minorEastAsia"/>
          <w:sz w:val="28"/>
          <w:szCs w:val="28"/>
        </w:rPr>
        <w:t xml:space="preserve"> </w:t>
      </w:r>
      <w:r w:rsidR="001811C0">
        <w:rPr>
          <w:rFonts w:eastAsiaTheme="minorEastAsia"/>
          <w:sz w:val="28"/>
          <w:szCs w:val="28"/>
        </w:rPr>
        <w:t>трансформаторов</w:t>
      </w:r>
      <w:r w:rsidR="001811C0" w:rsidRPr="001811C0">
        <w:rPr>
          <w:rFonts w:eastAsiaTheme="minorEastAsia"/>
          <w:sz w:val="28"/>
          <w:szCs w:val="28"/>
        </w:rPr>
        <w:t>, применяемых в системах внешнего электроснабжения.</w:t>
      </w:r>
    </w:p>
    <w:p w:rsidR="001811C0" w:rsidRPr="001811C0" w:rsidRDefault="005A3244" w:rsidP="001E328B">
      <w:pPr>
        <w:numPr>
          <w:ilvl w:val="0"/>
          <w:numId w:val="14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Поясните м</w:t>
      </w:r>
      <w:r w:rsidRPr="001811C0">
        <w:rPr>
          <w:rFonts w:eastAsiaTheme="minorEastAsia"/>
          <w:sz w:val="28"/>
          <w:szCs w:val="28"/>
        </w:rPr>
        <w:t>аркировк</w:t>
      </w:r>
      <w:r>
        <w:rPr>
          <w:rFonts w:eastAsiaTheme="minorEastAsia"/>
          <w:sz w:val="28"/>
          <w:szCs w:val="28"/>
        </w:rPr>
        <w:t>у</w:t>
      </w:r>
      <w:r w:rsidR="001811C0" w:rsidRPr="001811C0">
        <w:rPr>
          <w:rFonts w:eastAsiaTheme="minorEastAsia"/>
          <w:sz w:val="28"/>
          <w:szCs w:val="28"/>
        </w:rPr>
        <w:t xml:space="preserve"> </w:t>
      </w:r>
      <w:r w:rsidR="001811C0">
        <w:rPr>
          <w:rFonts w:eastAsiaTheme="minorEastAsia"/>
          <w:sz w:val="28"/>
          <w:szCs w:val="28"/>
        </w:rPr>
        <w:t>аппаратов защиты</w:t>
      </w:r>
      <w:r w:rsidR="001811C0" w:rsidRPr="001811C0">
        <w:rPr>
          <w:rFonts w:eastAsiaTheme="minorEastAsia"/>
          <w:sz w:val="28"/>
          <w:szCs w:val="28"/>
        </w:rPr>
        <w:t>, применяемых в системах внешнего электроснабжения.</w:t>
      </w:r>
    </w:p>
    <w:p w:rsidR="0032119E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>Время на выполнение задания:</w:t>
      </w:r>
      <w:r w:rsidRPr="00362D90">
        <w:rPr>
          <w:sz w:val="28"/>
          <w:szCs w:val="28"/>
        </w:rPr>
        <w:t xml:space="preserve"> </w:t>
      </w:r>
      <w:r w:rsidR="00D15D83">
        <w:rPr>
          <w:sz w:val="28"/>
          <w:szCs w:val="28"/>
        </w:rPr>
        <w:t>1</w:t>
      </w:r>
      <w:r w:rsidRPr="00362D90">
        <w:rPr>
          <w:sz w:val="28"/>
          <w:szCs w:val="28"/>
        </w:rPr>
        <w:t xml:space="preserve"> час.</w:t>
      </w:r>
    </w:p>
    <w:p w:rsidR="0032119E" w:rsidRPr="00837421" w:rsidRDefault="0032119E" w:rsidP="001E328B">
      <w:pPr>
        <w:ind w:firstLine="709"/>
        <w:jc w:val="both"/>
        <w:rPr>
          <w:sz w:val="28"/>
          <w:szCs w:val="28"/>
        </w:rPr>
      </w:pPr>
      <w:r w:rsidRPr="00837421">
        <w:rPr>
          <w:b/>
          <w:sz w:val="28"/>
          <w:szCs w:val="28"/>
        </w:rPr>
        <w:t xml:space="preserve">Форма отчетности: </w:t>
      </w:r>
      <w:r w:rsidRPr="00837421">
        <w:rPr>
          <w:sz w:val="28"/>
          <w:szCs w:val="28"/>
        </w:rPr>
        <w:t>ответы на вопросы оформляются в рабочей тетради.</w:t>
      </w:r>
    </w:p>
    <w:p w:rsidR="0032119E" w:rsidRPr="0032119E" w:rsidRDefault="0032119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32119E" w:rsidRPr="0032119E" w:rsidRDefault="0032119E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32119E" w:rsidRPr="00362D90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Методические рекомендации по подготовке ответов на контрольные вопросы</w:t>
      </w:r>
      <w:r w:rsidRPr="00362D90">
        <w:rPr>
          <w:b/>
          <w:sz w:val="28"/>
          <w:szCs w:val="28"/>
        </w:rPr>
        <w:t xml:space="preserve">: </w:t>
      </w:r>
      <w:r w:rsidRPr="00362D90">
        <w:rPr>
          <w:sz w:val="28"/>
          <w:szCs w:val="28"/>
        </w:rPr>
        <w:t>см. Приложение 1.</w:t>
      </w:r>
    </w:p>
    <w:p w:rsidR="00A644B8" w:rsidRDefault="00A644B8" w:rsidP="001E328B">
      <w:pPr>
        <w:ind w:firstLine="709"/>
        <w:jc w:val="both"/>
        <w:rPr>
          <w:b/>
          <w:sz w:val="28"/>
          <w:szCs w:val="28"/>
        </w:rPr>
      </w:pPr>
    </w:p>
    <w:p w:rsidR="0032119E" w:rsidRPr="0032119E" w:rsidRDefault="0032119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Задание 5.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32119E" w:rsidRPr="001811C0" w:rsidRDefault="001811C0" w:rsidP="001E328B">
      <w:pPr>
        <w:numPr>
          <w:ilvl w:val="0"/>
          <w:numId w:val="13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1811C0">
        <w:rPr>
          <w:rFonts w:eastAsiaTheme="minorEastAsia"/>
          <w:sz w:val="28"/>
          <w:szCs w:val="28"/>
        </w:rPr>
        <w:t>Рассмотрите особенности графического изображения схем электроснабжения.</w:t>
      </w:r>
    </w:p>
    <w:p w:rsidR="0032119E" w:rsidRPr="001811C0" w:rsidRDefault="001811C0" w:rsidP="001E328B">
      <w:pPr>
        <w:numPr>
          <w:ilvl w:val="0"/>
          <w:numId w:val="13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1811C0">
        <w:rPr>
          <w:rFonts w:eastAsiaTheme="minorEastAsia"/>
          <w:sz w:val="28"/>
          <w:szCs w:val="28"/>
        </w:rPr>
        <w:t>Охарактеризуйте каждый из уровней системы электроснабжения, укажите количество элементов</w:t>
      </w:r>
      <w:r w:rsidR="0032119E" w:rsidRPr="001811C0">
        <w:rPr>
          <w:rFonts w:eastAsiaTheme="minorEastAsia"/>
          <w:sz w:val="28"/>
          <w:szCs w:val="28"/>
        </w:rPr>
        <w:t>.</w:t>
      </w:r>
    </w:p>
    <w:p w:rsidR="0032119E" w:rsidRPr="0032119E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32119E" w:rsidRPr="0032119E" w:rsidRDefault="0032119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32119E" w:rsidRPr="0032119E" w:rsidRDefault="0032119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32119E" w:rsidRPr="0032119E" w:rsidRDefault="0032119E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32119E" w:rsidRPr="0032119E" w:rsidRDefault="0032119E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A644B8" w:rsidRDefault="00A644B8" w:rsidP="001E328B">
      <w:pPr>
        <w:ind w:firstLine="709"/>
        <w:rPr>
          <w:b/>
          <w:sz w:val="28"/>
          <w:szCs w:val="28"/>
        </w:rPr>
      </w:pPr>
    </w:p>
    <w:p w:rsidR="007805E7" w:rsidRPr="00362D90" w:rsidRDefault="007805E7" w:rsidP="001E328B">
      <w:pPr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 w:rsidR="00D15D83">
        <w:rPr>
          <w:b/>
          <w:sz w:val="28"/>
          <w:szCs w:val="28"/>
        </w:rPr>
        <w:t>6</w:t>
      </w:r>
      <w:r w:rsidRPr="00362D90">
        <w:rPr>
          <w:b/>
          <w:sz w:val="28"/>
          <w:szCs w:val="28"/>
        </w:rPr>
        <w:t>.</w:t>
      </w:r>
      <w:r w:rsidRPr="00362D90">
        <w:rPr>
          <w:sz w:val="28"/>
          <w:szCs w:val="28"/>
        </w:rPr>
        <w:t xml:space="preserve"> Решите задач</w:t>
      </w:r>
      <w:r w:rsidR="004A387C"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7805E7" w:rsidRPr="00A644B8" w:rsidRDefault="007805E7" w:rsidP="001E328B">
      <w:pPr>
        <w:numPr>
          <w:ilvl w:val="0"/>
          <w:numId w:val="5"/>
        </w:numPr>
        <w:shd w:val="clear" w:color="auto" w:fill="FFFFFF"/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A644B8">
        <w:rPr>
          <w:rFonts w:eastAsiaTheme="minorEastAsia"/>
          <w:sz w:val="28"/>
          <w:szCs w:val="28"/>
        </w:rPr>
        <w:t xml:space="preserve">Постройте график </w:t>
      </w:r>
      <w:r w:rsidR="00A644B8" w:rsidRPr="00A644B8">
        <w:rPr>
          <w:rFonts w:eastAsiaTheme="minorEastAsia"/>
          <w:sz w:val="28"/>
          <w:szCs w:val="28"/>
        </w:rPr>
        <w:t>электрических нагрузок промышленного предприятия, работающего в 3 смены.</w:t>
      </w:r>
    </w:p>
    <w:p w:rsidR="007805E7" w:rsidRPr="00D15D83" w:rsidRDefault="007805E7" w:rsidP="001E328B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</w:t>
      </w:r>
      <w:r w:rsidR="00D15D83" w:rsidRPr="00D15D83">
        <w:rPr>
          <w:sz w:val="28"/>
          <w:szCs w:val="28"/>
        </w:rPr>
        <w:t>1</w:t>
      </w:r>
      <w:r w:rsidRPr="00D15D83">
        <w:rPr>
          <w:sz w:val="28"/>
          <w:szCs w:val="28"/>
        </w:rPr>
        <w:t xml:space="preserve"> час.</w:t>
      </w:r>
    </w:p>
    <w:p w:rsidR="007805E7" w:rsidRDefault="007805E7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4A387C" w:rsidRPr="0032119E" w:rsidRDefault="004A387C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4A387C" w:rsidRPr="0032119E" w:rsidRDefault="004A387C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7805E7" w:rsidRDefault="007805E7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A644B8" w:rsidRDefault="00A644B8" w:rsidP="001E328B">
      <w:pPr>
        <w:spacing w:after="20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644B8" w:rsidRPr="00362D90" w:rsidRDefault="00A644B8" w:rsidP="001E328B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lastRenderedPageBreak/>
        <w:t xml:space="preserve">Задание </w:t>
      </w:r>
      <w:r>
        <w:rPr>
          <w:b/>
          <w:sz w:val="28"/>
          <w:szCs w:val="28"/>
        </w:rPr>
        <w:t>7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A644B8" w:rsidRDefault="006A7A9E" w:rsidP="001E328B">
      <w:pPr>
        <w:numPr>
          <w:ilvl w:val="0"/>
          <w:numId w:val="15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E8181F">
        <w:rPr>
          <w:rFonts w:eastAsiaTheme="minorEastAsia"/>
          <w:sz w:val="28"/>
          <w:szCs w:val="28"/>
        </w:rPr>
        <w:t>Определите потери активной мощности в трансформаторах подстанции при</w:t>
      </w:r>
      <w:r w:rsidR="00E8181F" w:rsidRPr="00E8181F">
        <w:rPr>
          <w:rFonts w:eastAsiaTheme="minorEastAsia"/>
          <w:sz w:val="28"/>
          <w:szCs w:val="28"/>
        </w:rPr>
        <w:t xml:space="preserve"> </w:t>
      </w:r>
      <w:r w:rsidRPr="00E8181F">
        <w:rPr>
          <w:rFonts w:eastAsiaTheme="minorEastAsia"/>
          <w:sz w:val="28"/>
          <w:szCs w:val="28"/>
        </w:rPr>
        <w:t xml:space="preserve">работе в течение года с одним и двумя </w:t>
      </w:r>
      <w:proofErr w:type="gramStart"/>
      <w:r w:rsidRPr="00E8181F">
        <w:rPr>
          <w:rFonts w:eastAsiaTheme="minorEastAsia"/>
          <w:sz w:val="28"/>
          <w:szCs w:val="28"/>
        </w:rPr>
        <w:t>трансформаторами</w:t>
      </w:r>
      <w:proofErr w:type="gramEnd"/>
      <w:r w:rsidRPr="00E8181F">
        <w:rPr>
          <w:rFonts w:eastAsiaTheme="minorEastAsia"/>
          <w:sz w:val="28"/>
          <w:szCs w:val="28"/>
        </w:rPr>
        <w:t xml:space="preserve"> если диапазон изменения</w:t>
      </w:r>
      <w:r w:rsidR="00E8181F" w:rsidRPr="00E8181F">
        <w:rPr>
          <w:rFonts w:eastAsiaTheme="minorEastAsia"/>
          <w:sz w:val="28"/>
          <w:szCs w:val="28"/>
        </w:rPr>
        <w:t xml:space="preserve"> </w:t>
      </w:r>
      <w:r w:rsidRPr="00E8181F">
        <w:rPr>
          <w:rFonts w:eastAsiaTheme="minorEastAsia"/>
          <w:sz w:val="28"/>
          <w:szCs w:val="28"/>
        </w:rPr>
        <w:t xml:space="preserve">нагрузки S = </w:t>
      </w:r>
      <w:proofErr w:type="spellStart"/>
      <w:r w:rsidRPr="00E8181F">
        <w:rPr>
          <w:rFonts w:eastAsiaTheme="minorEastAsia"/>
          <w:sz w:val="28"/>
          <w:szCs w:val="28"/>
        </w:rPr>
        <w:t>S</w:t>
      </w:r>
      <w:r w:rsidRPr="00E8181F">
        <w:rPr>
          <w:rFonts w:eastAsiaTheme="minorEastAsia"/>
          <w:sz w:val="28"/>
          <w:szCs w:val="28"/>
          <w:vertAlign w:val="subscript"/>
        </w:rPr>
        <w:t>нагр</w:t>
      </w:r>
      <w:proofErr w:type="spellEnd"/>
      <w:r w:rsidRPr="00E8181F">
        <w:rPr>
          <w:rFonts w:eastAsiaTheme="minorEastAsia"/>
          <w:sz w:val="28"/>
          <w:szCs w:val="28"/>
        </w:rPr>
        <w:t xml:space="preserve"> составил 5</w:t>
      </w:r>
      <w:r w:rsidR="00E8181F">
        <w:rPr>
          <w:rFonts w:eastAsiaTheme="minorEastAsia"/>
          <w:sz w:val="28"/>
          <w:szCs w:val="28"/>
        </w:rPr>
        <w:t>-</w:t>
      </w:r>
      <w:r w:rsidRPr="00E8181F">
        <w:rPr>
          <w:rFonts w:eastAsiaTheme="minorEastAsia"/>
          <w:sz w:val="28"/>
          <w:szCs w:val="28"/>
        </w:rPr>
        <w:t>20 МВ∙А.</w:t>
      </w:r>
      <w:r w:rsidR="00E8181F">
        <w:rPr>
          <w:rFonts w:eastAsiaTheme="minorEastAsia"/>
          <w:sz w:val="28"/>
          <w:szCs w:val="28"/>
        </w:rPr>
        <w:t xml:space="preserve"> Технические д</w:t>
      </w:r>
      <w:r w:rsidRPr="00E8181F">
        <w:rPr>
          <w:rFonts w:eastAsiaTheme="minorEastAsia"/>
          <w:sz w:val="28"/>
          <w:szCs w:val="28"/>
        </w:rPr>
        <w:t>анные трансформатор</w:t>
      </w:r>
      <w:r w:rsidR="00E8181F">
        <w:rPr>
          <w:rFonts w:eastAsiaTheme="minorEastAsia"/>
          <w:sz w:val="28"/>
          <w:szCs w:val="28"/>
        </w:rPr>
        <w:t>ов</w:t>
      </w:r>
      <w:r w:rsidRPr="00E8181F">
        <w:rPr>
          <w:rFonts w:eastAsiaTheme="minorEastAsia"/>
          <w:sz w:val="28"/>
          <w:szCs w:val="28"/>
        </w:rPr>
        <w:t xml:space="preserve"> ТДН–16000/110: ∆</w:t>
      </w:r>
      <w:proofErr w:type="spellStart"/>
      <w:r w:rsidRPr="00E8181F">
        <w:rPr>
          <w:rFonts w:eastAsiaTheme="minorEastAsia"/>
          <w:sz w:val="28"/>
          <w:szCs w:val="28"/>
        </w:rPr>
        <w:t>Р</w:t>
      </w:r>
      <w:r w:rsidRPr="00E8181F">
        <w:rPr>
          <w:rFonts w:eastAsiaTheme="minorEastAsia"/>
          <w:sz w:val="28"/>
          <w:szCs w:val="28"/>
          <w:vertAlign w:val="subscript"/>
        </w:rPr>
        <w:t>хх</w:t>
      </w:r>
      <w:proofErr w:type="spellEnd"/>
      <w:r w:rsidRPr="00E8181F">
        <w:rPr>
          <w:rFonts w:eastAsiaTheme="minorEastAsia"/>
          <w:sz w:val="28"/>
          <w:szCs w:val="28"/>
        </w:rPr>
        <w:t xml:space="preserve"> = 19 кВт, ∆</w:t>
      </w:r>
      <w:proofErr w:type="spellStart"/>
      <w:r w:rsidRPr="00E8181F">
        <w:rPr>
          <w:rFonts w:eastAsiaTheme="minorEastAsia"/>
          <w:sz w:val="28"/>
          <w:szCs w:val="28"/>
        </w:rPr>
        <w:t>Р</w:t>
      </w:r>
      <w:r w:rsidRPr="00E8181F">
        <w:rPr>
          <w:rFonts w:eastAsiaTheme="minorEastAsia"/>
          <w:sz w:val="28"/>
          <w:szCs w:val="28"/>
          <w:vertAlign w:val="subscript"/>
        </w:rPr>
        <w:t>к</w:t>
      </w:r>
      <w:proofErr w:type="spellEnd"/>
      <w:r w:rsidRPr="00E8181F">
        <w:rPr>
          <w:rFonts w:eastAsiaTheme="minorEastAsia"/>
          <w:sz w:val="28"/>
          <w:szCs w:val="28"/>
        </w:rPr>
        <w:t xml:space="preserve"> = 85 кВт.</w:t>
      </w:r>
    </w:p>
    <w:p w:rsidR="00A644B8" w:rsidRPr="00D15D83" w:rsidRDefault="00A644B8" w:rsidP="001E328B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A644B8" w:rsidRDefault="00A644B8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A644B8" w:rsidRPr="0032119E" w:rsidRDefault="00A644B8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A644B8" w:rsidRPr="0032119E" w:rsidRDefault="00A644B8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A644B8" w:rsidRDefault="00A644B8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E8181F" w:rsidRDefault="00E8181F" w:rsidP="001E328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64243E" w:rsidRPr="00362D90" w:rsidRDefault="0064243E" w:rsidP="001E328B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8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64243E" w:rsidRDefault="0064243E" w:rsidP="001E328B">
      <w:pPr>
        <w:numPr>
          <w:ilvl w:val="0"/>
          <w:numId w:val="16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4243E">
        <w:rPr>
          <w:rFonts w:eastAsiaTheme="minorEastAsia"/>
          <w:sz w:val="28"/>
          <w:szCs w:val="28"/>
        </w:rPr>
        <w:t>Рассчита</w:t>
      </w:r>
      <w:r>
        <w:rPr>
          <w:rFonts w:eastAsiaTheme="minorEastAsia"/>
          <w:sz w:val="28"/>
          <w:szCs w:val="28"/>
        </w:rPr>
        <w:t>йте</w:t>
      </w:r>
      <w:r w:rsidRPr="0064243E">
        <w:rPr>
          <w:rFonts w:eastAsiaTheme="minorEastAsia"/>
          <w:sz w:val="28"/>
          <w:szCs w:val="28"/>
        </w:rPr>
        <w:t xml:space="preserve"> мощность компенсирующих устрой</w:t>
      </w:r>
      <w:proofErr w:type="gramStart"/>
      <w:r w:rsidRPr="0064243E">
        <w:rPr>
          <w:rFonts w:eastAsiaTheme="minorEastAsia"/>
          <w:sz w:val="28"/>
          <w:szCs w:val="28"/>
        </w:rPr>
        <w:t>ств пр</w:t>
      </w:r>
      <w:proofErr w:type="gramEnd"/>
      <w:r w:rsidRPr="0064243E">
        <w:rPr>
          <w:rFonts w:eastAsiaTheme="minorEastAsia"/>
          <w:sz w:val="28"/>
          <w:szCs w:val="28"/>
        </w:rPr>
        <w:t>едприятия с расчетной нагрузкой: активная расчетная мощность Р</w:t>
      </w:r>
      <w:r w:rsidRPr="0064243E">
        <w:rPr>
          <w:rFonts w:eastAsiaTheme="minorEastAsia"/>
          <w:sz w:val="28"/>
          <w:szCs w:val="28"/>
          <w:vertAlign w:val="subscript"/>
        </w:rPr>
        <w:t>Р</w:t>
      </w:r>
      <w:r>
        <w:rPr>
          <w:rFonts w:eastAsiaTheme="minorEastAsia"/>
          <w:sz w:val="28"/>
          <w:szCs w:val="28"/>
          <w:vertAlign w:val="subscript"/>
        </w:rPr>
        <w:t xml:space="preserve"> </w:t>
      </w:r>
      <w:r w:rsidRPr="0064243E">
        <w:rPr>
          <w:rFonts w:eastAsiaTheme="minorEastAsia"/>
          <w:sz w:val="28"/>
          <w:szCs w:val="28"/>
        </w:rPr>
        <w:t>=</w:t>
      </w:r>
      <w:r>
        <w:rPr>
          <w:rFonts w:eastAsiaTheme="minorEastAsia"/>
          <w:sz w:val="28"/>
          <w:szCs w:val="28"/>
        </w:rPr>
        <w:t xml:space="preserve"> </w:t>
      </w:r>
      <w:r w:rsidRPr="0064243E">
        <w:rPr>
          <w:rFonts w:eastAsiaTheme="minorEastAsia"/>
          <w:sz w:val="28"/>
          <w:szCs w:val="28"/>
        </w:rPr>
        <w:t>5000 кВт; реактивная расчетная мощность Q</w:t>
      </w:r>
      <w:r w:rsidRPr="0064243E">
        <w:rPr>
          <w:rFonts w:eastAsiaTheme="minorEastAsia"/>
          <w:sz w:val="28"/>
          <w:szCs w:val="28"/>
          <w:vertAlign w:val="subscript"/>
        </w:rPr>
        <w:t>P</w:t>
      </w:r>
      <w:r>
        <w:rPr>
          <w:rFonts w:eastAsiaTheme="minorEastAsia"/>
          <w:sz w:val="28"/>
          <w:szCs w:val="28"/>
          <w:vertAlign w:val="subscript"/>
        </w:rPr>
        <w:t xml:space="preserve"> </w:t>
      </w:r>
      <w:r w:rsidRPr="0064243E">
        <w:rPr>
          <w:rFonts w:eastAsiaTheme="minorEastAsia"/>
          <w:sz w:val="28"/>
          <w:szCs w:val="28"/>
        </w:rPr>
        <w:t>=</w:t>
      </w:r>
      <w:r>
        <w:rPr>
          <w:rFonts w:eastAsiaTheme="minorEastAsia"/>
          <w:sz w:val="28"/>
          <w:szCs w:val="28"/>
        </w:rPr>
        <w:t xml:space="preserve"> </w:t>
      </w:r>
      <w:r w:rsidRPr="0064243E">
        <w:rPr>
          <w:rFonts w:eastAsiaTheme="minorEastAsia"/>
          <w:sz w:val="28"/>
          <w:szCs w:val="28"/>
        </w:rPr>
        <w:t xml:space="preserve">3200 </w:t>
      </w:r>
      <w:proofErr w:type="spellStart"/>
      <w:r w:rsidRPr="0064243E">
        <w:rPr>
          <w:rFonts w:eastAsiaTheme="minorEastAsia"/>
          <w:sz w:val="28"/>
          <w:szCs w:val="28"/>
        </w:rPr>
        <w:t>кВ</w:t>
      </w:r>
      <w:r>
        <w:rPr>
          <w:rFonts w:eastAsiaTheme="minorEastAsia"/>
          <w:sz w:val="28"/>
          <w:szCs w:val="28"/>
        </w:rPr>
        <w:t>а</w:t>
      </w:r>
      <w:r w:rsidRPr="0064243E">
        <w:rPr>
          <w:rFonts w:eastAsiaTheme="minorEastAsia"/>
          <w:sz w:val="28"/>
          <w:szCs w:val="28"/>
        </w:rPr>
        <w:t>р</w:t>
      </w:r>
      <w:proofErr w:type="spellEnd"/>
      <w:r w:rsidRPr="0064243E">
        <w:rPr>
          <w:rFonts w:eastAsiaTheme="minorEastAsia"/>
          <w:sz w:val="28"/>
          <w:szCs w:val="28"/>
        </w:rPr>
        <w:t xml:space="preserve">. Предприятие расположено в Средней Азии, работает в двухсменном режиме, средняя протяженность кабельных линий 6/0,4 </w:t>
      </w:r>
      <w:proofErr w:type="spellStart"/>
      <w:r w:rsidRPr="0064243E">
        <w:rPr>
          <w:rFonts w:eastAsiaTheme="minorEastAsia"/>
          <w:sz w:val="28"/>
          <w:szCs w:val="28"/>
        </w:rPr>
        <w:t>кВ</w:t>
      </w:r>
      <w:proofErr w:type="spellEnd"/>
      <w:r w:rsidRPr="0064243E">
        <w:rPr>
          <w:rFonts w:eastAsiaTheme="minorEastAsia"/>
          <w:sz w:val="28"/>
          <w:szCs w:val="28"/>
        </w:rPr>
        <w:t xml:space="preserve"> до ТП составляет 0,4 км. Категория надежности предприятия по электроснабжению </w:t>
      </w:r>
      <w:r>
        <w:rPr>
          <w:rFonts w:eastAsiaTheme="minorEastAsia"/>
          <w:sz w:val="28"/>
          <w:szCs w:val="28"/>
        </w:rPr>
        <w:t>–</w:t>
      </w:r>
      <w:r w:rsidRPr="0064243E">
        <w:rPr>
          <w:rFonts w:eastAsiaTheme="minorEastAsia"/>
          <w:sz w:val="28"/>
          <w:szCs w:val="28"/>
        </w:rPr>
        <w:t xml:space="preserve"> вторая. Характер нагрузки спокойный.</w:t>
      </w:r>
    </w:p>
    <w:p w:rsidR="0064243E" w:rsidRPr="00D15D83" w:rsidRDefault="0064243E" w:rsidP="001E328B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64243E" w:rsidRDefault="0064243E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64243E" w:rsidRPr="0032119E" w:rsidRDefault="0064243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64243E" w:rsidRPr="0032119E" w:rsidRDefault="0064243E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64243E" w:rsidRDefault="0064243E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E8181F" w:rsidRDefault="00E8181F" w:rsidP="001E328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64243E" w:rsidRPr="00362D90" w:rsidRDefault="0064243E" w:rsidP="001E328B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9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64243E" w:rsidRDefault="004A41CC" w:rsidP="001E328B">
      <w:pPr>
        <w:numPr>
          <w:ilvl w:val="0"/>
          <w:numId w:val="17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4A41CC">
        <w:rPr>
          <w:rFonts w:eastAsiaTheme="minorEastAsia"/>
          <w:sz w:val="28"/>
          <w:szCs w:val="28"/>
        </w:rPr>
        <w:t>Рассчитайте токи короткого замыкания в точках К</w:t>
      </w:r>
      <w:proofErr w:type="gramStart"/>
      <w:r w:rsidRPr="004A41CC">
        <w:rPr>
          <w:rFonts w:eastAsiaTheme="minorEastAsia"/>
          <w:sz w:val="28"/>
          <w:szCs w:val="28"/>
        </w:rPr>
        <w:t>1</w:t>
      </w:r>
      <w:proofErr w:type="gramEnd"/>
      <w:r w:rsidRPr="004A41CC">
        <w:rPr>
          <w:rFonts w:eastAsiaTheme="minorEastAsia"/>
          <w:sz w:val="28"/>
          <w:szCs w:val="28"/>
        </w:rPr>
        <w:t xml:space="preserve">, К2 и К3 для сети напряжением 0,4 </w:t>
      </w:r>
      <w:proofErr w:type="spellStart"/>
      <w:r w:rsidRPr="004A41CC">
        <w:rPr>
          <w:rFonts w:eastAsiaTheme="minorEastAsia"/>
          <w:sz w:val="28"/>
          <w:szCs w:val="28"/>
        </w:rPr>
        <w:t>кВ</w:t>
      </w:r>
      <w:proofErr w:type="spellEnd"/>
      <w:r w:rsidRPr="004A41CC">
        <w:rPr>
          <w:rFonts w:eastAsiaTheme="minorEastAsia"/>
          <w:sz w:val="28"/>
          <w:szCs w:val="28"/>
        </w:rPr>
        <w:t xml:space="preserve">, питающейся от подстанции с трансформатором 10/0,4 </w:t>
      </w:r>
      <w:proofErr w:type="spellStart"/>
      <w:r w:rsidRPr="004A41CC">
        <w:rPr>
          <w:rFonts w:eastAsiaTheme="minorEastAsia"/>
          <w:sz w:val="28"/>
          <w:szCs w:val="28"/>
        </w:rPr>
        <w:t>кВ.</w:t>
      </w:r>
      <w:proofErr w:type="spellEnd"/>
      <w:r w:rsidRPr="004A41CC">
        <w:rPr>
          <w:rFonts w:eastAsiaTheme="minorEastAsia"/>
          <w:sz w:val="28"/>
          <w:szCs w:val="28"/>
        </w:rPr>
        <w:t xml:space="preserve"> Мощность короткого замыкания на шинах 10 </w:t>
      </w:r>
      <w:proofErr w:type="spellStart"/>
      <w:r w:rsidRPr="004A41CC">
        <w:rPr>
          <w:rFonts w:eastAsiaTheme="minorEastAsia"/>
          <w:sz w:val="28"/>
          <w:szCs w:val="28"/>
        </w:rPr>
        <w:t>кВ</w:t>
      </w:r>
      <w:proofErr w:type="spellEnd"/>
      <w:r w:rsidRPr="004A41CC">
        <w:rPr>
          <w:rFonts w:eastAsiaTheme="minorEastAsia"/>
          <w:sz w:val="28"/>
          <w:szCs w:val="28"/>
        </w:rPr>
        <w:t xml:space="preserve"> </w:t>
      </w:r>
      <w:proofErr w:type="spellStart"/>
      <w:r w:rsidRPr="004A41CC">
        <w:rPr>
          <w:rFonts w:eastAsiaTheme="minorEastAsia"/>
          <w:sz w:val="28"/>
          <w:szCs w:val="28"/>
        </w:rPr>
        <w:t>S</w:t>
      </w:r>
      <w:r w:rsidRPr="001F03DA">
        <w:rPr>
          <w:rFonts w:eastAsiaTheme="minorEastAsia"/>
          <w:sz w:val="28"/>
          <w:szCs w:val="28"/>
          <w:vertAlign w:val="subscript"/>
        </w:rPr>
        <w:t>к</w:t>
      </w:r>
      <w:proofErr w:type="spellEnd"/>
      <w:r w:rsidRPr="004A41CC">
        <w:rPr>
          <w:rFonts w:eastAsiaTheme="minorEastAsia"/>
          <w:sz w:val="28"/>
          <w:szCs w:val="28"/>
        </w:rPr>
        <w:t xml:space="preserve"> = 350 МВ</w:t>
      </w:r>
      <w:r>
        <w:rPr>
          <w:rFonts w:eastAsiaTheme="minorEastAsia"/>
          <w:sz w:val="28"/>
          <w:szCs w:val="28"/>
        </w:rPr>
        <w:sym w:font="Symbol" w:char="F0D7"/>
      </w:r>
      <w:r w:rsidRPr="004A41CC">
        <w:rPr>
          <w:rFonts w:eastAsiaTheme="minorEastAsia"/>
          <w:sz w:val="28"/>
          <w:szCs w:val="28"/>
        </w:rPr>
        <w:t>А. Остальные параметры элементов сети приведены на рис</w:t>
      </w:r>
      <w:r>
        <w:rPr>
          <w:rFonts w:eastAsiaTheme="minorEastAsia"/>
          <w:sz w:val="28"/>
          <w:szCs w:val="28"/>
        </w:rPr>
        <w:t>унке.</w:t>
      </w:r>
    </w:p>
    <w:p w:rsidR="004A41CC" w:rsidRDefault="004A41CC" w:rsidP="001E328B">
      <w:pPr>
        <w:shd w:val="clear" w:color="auto" w:fill="FFFFFF"/>
        <w:tabs>
          <w:tab w:val="left" w:pos="142"/>
        </w:tabs>
        <w:contextualSpacing/>
        <w:jc w:val="center"/>
        <w:rPr>
          <w:rFonts w:eastAsiaTheme="minor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9ABE943" wp14:editId="23206FA1">
            <wp:extent cx="4989585" cy="3466214"/>
            <wp:effectExtent l="0" t="0" r="190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7767" t="33758" r="31748" b="16242"/>
                    <a:stretch/>
                  </pic:blipFill>
                  <pic:spPr bwMode="auto">
                    <a:xfrm>
                      <a:off x="0" y="0"/>
                      <a:ext cx="4996129" cy="3470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243E" w:rsidRPr="00D15D83" w:rsidRDefault="0064243E" w:rsidP="001E328B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64243E" w:rsidRDefault="0064243E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64243E" w:rsidRPr="0032119E" w:rsidRDefault="0064243E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64243E" w:rsidRPr="0032119E" w:rsidRDefault="0064243E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64243E" w:rsidRDefault="0064243E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64243E" w:rsidRPr="00362D90" w:rsidRDefault="0064243E" w:rsidP="001E328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7B7609" w:rsidRPr="0032119E" w:rsidRDefault="007B7609" w:rsidP="001E328B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10</w:t>
      </w:r>
      <w:r w:rsidRPr="0032119E">
        <w:rPr>
          <w:b/>
          <w:sz w:val="28"/>
          <w:szCs w:val="28"/>
        </w:rPr>
        <w:t xml:space="preserve">.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7B7609" w:rsidRPr="007B7609" w:rsidRDefault="005A3244" w:rsidP="001E328B">
      <w:pPr>
        <w:numPr>
          <w:ilvl w:val="0"/>
          <w:numId w:val="18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Перечислите основные н</w:t>
      </w:r>
      <w:r w:rsidR="007B7609" w:rsidRPr="007B7609">
        <w:rPr>
          <w:rFonts w:eastAsiaTheme="minorEastAsia"/>
          <w:sz w:val="28"/>
          <w:szCs w:val="28"/>
        </w:rPr>
        <w:t>ормы качества электрической энергии в соответствии с ГОСТ 32144-2013.</w:t>
      </w:r>
    </w:p>
    <w:p w:rsidR="007B7609" w:rsidRPr="0032119E" w:rsidRDefault="007B7609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7B7609" w:rsidRPr="0032119E" w:rsidRDefault="007B7609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7B7609" w:rsidRPr="0032119E" w:rsidRDefault="007B7609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7B7609" w:rsidRPr="0032119E" w:rsidRDefault="007B7609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7B7609" w:rsidRPr="0032119E" w:rsidRDefault="007B7609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A644B8" w:rsidRPr="00362D90" w:rsidRDefault="00A644B8" w:rsidP="001E328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7B7609" w:rsidRPr="0032119E" w:rsidRDefault="007B7609" w:rsidP="001E328B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11</w:t>
      </w:r>
      <w:r w:rsidRPr="0032119E">
        <w:rPr>
          <w:b/>
          <w:sz w:val="28"/>
          <w:szCs w:val="28"/>
        </w:rPr>
        <w:t xml:space="preserve">.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780540" w:rsidRPr="00780540" w:rsidRDefault="00780540" w:rsidP="001E328B">
      <w:pPr>
        <w:numPr>
          <w:ilvl w:val="0"/>
          <w:numId w:val="19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780540">
        <w:rPr>
          <w:rFonts w:eastAsiaTheme="minorEastAsia"/>
          <w:sz w:val="28"/>
          <w:szCs w:val="28"/>
        </w:rPr>
        <w:t>Как должно осуществляться элект</w:t>
      </w:r>
      <w:r>
        <w:rPr>
          <w:rFonts w:eastAsiaTheme="minorEastAsia"/>
          <w:sz w:val="28"/>
          <w:szCs w:val="28"/>
        </w:rPr>
        <w:t>роснабжение потребителей I кате</w:t>
      </w:r>
      <w:r w:rsidRPr="00780540">
        <w:rPr>
          <w:rFonts w:eastAsiaTheme="minorEastAsia"/>
          <w:sz w:val="28"/>
          <w:szCs w:val="28"/>
        </w:rPr>
        <w:t>гории?</w:t>
      </w:r>
    </w:p>
    <w:p w:rsidR="00780540" w:rsidRPr="00780540" w:rsidRDefault="00780540" w:rsidP="001E328B">
      <w:pPr>
        <w:numPr>
          <w:ilvl w:val="0"/>
          <w:numId w:val="19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780540">
        <w:rPr>
          <w:rFonts w:eastAsiaTheme="minorEastAsia"/>
          <w:sz w:val="28"/>
          <w:szCs w:val="28"/>
        </w:rPr>
        <w:t>К чему приводит невыполнение основных требований к системе электроснабжения?</w:t>
      </w:r>
    </w:p>
    <w:p w:rsidR="00780540" w:rsidRPr="00780540" w:rsidRDefault="00780540" w:rsidP="001E328B">
      <w:pPr>
        <w:numPr>
          <w:ilvl w:val="0"/>
          <w:numId w:val="19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780540">
        <w:rPr>
          <w:rFonts w:eastAsiaTheme="minorEastAsia"/>
          <w:sz w:val="28"/>
          <w:szCs w:val="28"/>
        </w:rPr>
        <w:t>На какое время допускается перерыв электроснабжения электроприемников I категории при нарушении электроснабжения от одного из источников питания?</w:t>
      </w:r>
    </w:p>
    <w:p w:rsidR="00780540" w:rsidRPr="00780540" w:rsidRDefault="00780540" w:rsidP="001E328B">
      <w:pPr>
        <w:numPr>
          <w:ilvl w:val="0"/>
          <w:numId w:val="19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780540">
        <w:rPr>
          <w:rFonts w:eastAsiaTheme="minorEastAsia"/>
          <w:sz w:val="28"/>
          <w:szCs w:val="28"/>
        </w:rPr>
        <w:lastRenderedPageBreak/>
        <w:t>На какое время допускается перерыв электроснабжения электроприемников II категории при нарушении электроснабжения от одного из источников питания?</w:t>
      </w:r>
    </w:p>
    <w:p w:rsidR="007B7609" w:rsidRPr="00780540" w:rsidRDefault="00780540" w:rsidP="001E328B">
      <w:pPr>
        <w:numPr>
          <w:ilvl w:val="0"/>
          <w:numId w:val="19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780540">
        <w:rPr>
          <w:rFonts w:eastAsiaTheme="minorEastAsia"/>
          <w:sz w:val="28"/>
          <w:szCs w:val="28"/>
        </w:rPr>
        <w:t>К чему приводит нарушение электроснабжения потребителей I категории?</w:t>
      </w:r>
    </w:p>
    <w:p w:rsidR="007B7609" w:rsidRPr="0032119E" w:rsidRDefault="007B7609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7B7609" w:rsidRPr="0032119E" w:rsidRDefault="007B7609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7B7609" w:rsidRPr="0032119E" w:rsidRDefault="007B7609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7B7609" w:rsidRPr="0032119E" w:rsidRDefault="007B7609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7B7609" w:rsidRPr="0032119E" w:rsidRDefault="007B7609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FF4378" w:rsidRDefault="00FF4378" w:rsidP="001E328B">
      <w:pPr>
        <w:ind w:firstLine="709"/>
        <w:jc w:val="both"/>
        <w:rPr>
          <w:b/>
          <w:sz w:val="28"/>
          <w:szCs w:val="28"/>
        </w:rPr>
      </w:pPr>
    </w:p>
    <w:p w:rsidR="001B37DF" w:rsidRPr="0032119E" w:rsidRDefault="001B37DF" w:rsidP="001E328B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12</w:t>
      </w:r>
      <w:r w:rsidRPr="0032119E">
        <w:rPr>
          <w:b/>
          <w:sz w:val="28"/>
          <w:szCs w:val="28"/>
        </w:rPr>
        <w:t xml:space="preserve">.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9A6BAD" w:rsidRPr="009A6BAD" w:rsidRDefault="009A6BAD" w:rsidP="001E328B">
      <w:pPr>
        <w:numPr>
          <w:ilvl w:val="0"/>
          <w:numId w:val="20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9A6BAD">
        <w:rPr>
          <w:rFonts w:eastAsiaTheme="minorEastAsia"/>
          <w:sz w:val="28"/>
          <w:szCs w:val="28"/>
        </w:rPr>
        <w:t>Перечислите необходимые исходные данные для выбора схемы электроснабжения.</w:t>
      </w:r>
    </w:p>
    <w:p w:rsidR="009A6BAD" w:rsidRPr="009A6BAD" w:rsidRDefault="009A6BAD" w:rsidP="001E328B">
      <w:pPr>
        <w:numPr>
          <w:ilvl w:val="0"/>
          <w:numId w:val="20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9A6BAD">
        <w:rPr>
          <w:rFonts w:eastAsiaTheme="minorEastAsia"/>
          <w:sz w:val="28"/>
          <w:szCs w:val="28"/>
        </w:rPr>
        <w:t xml:space="preserve">Укажите применяемые </w:t>
      </w:r>
      <w:r>
        <w:rPr>
          <w:rFonts w:eastAsiaTheme="minorEastAsia"/>
          <w:sz w:val="28"/>
          <w:szCs w:val="28"/>
        </w:rPr>
        <w:t>напряжения и обоснуйте их выбор.</w:t>
      </w:r>
    </w:p>
    <w:p w:rsidR="001B37DF" w:rsidRPr="009A6BAD" w:rsidRDefault="009A6BAD" w:rsidP="001E328B">
      <w:pPr>
        <w:numPr>
          <w:ilvl w:val="0"/>
          <w:numId w:val="20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9A6BAD">
        <w:rPr>
          <w:rFonts w:eastAsiaTheme="minorEastAsia"/>
          <w:sz w:val="28"/>
          <w:szCs w:val="28"/>
        </w:rPr>
        <w:t>Изобразите узлы присоединения предприятия к РУ подстанции энергосистемы.</w:t>
      </w:r>
    </w:p>
    <w:p w:rsidR="001B37DF" w:rsidRPr="0032119E" w:rsidRDefault="001B37DF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1B37DF" w:rsidRPr="0032119E" w:rsidRDefault="001B37DF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1B37DF" w:rsidRPr="0032119E" w:rsidRDefault="001B37DF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1B37DF" w:rsidRPr="0032119E" w:rsidRDefault="001B37DF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1B37DF" w:rsidRPr="0032119E" w:rsidRDefault="001B37DF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A62920" w:rsidRDefault="00A62920" w:rsidP="001E328B">
      <w:pPr>
        <w:jc w:val="center"/>
        <w:rPr>
          <w:sz w:val="28"/>
          <w:szCs w:val="28"/>
        </w:rPr>
      </w:pPr>
    </w:p>
    <w:p w:rsidR="005A3244" w:rsidRPr="0032119E" w:rsidRDefault="005A3244" w:rsidP="001E328B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13</w:t>
      </w:r>
      <w:r w:rsidRPr="0032119E">
        <w:rPr>
          <w:b/>
          <w:sz w:val="28"/>
          <w:szCs w:val="28"/>
        </w:rPr>
        <w:t xml:space="preserve">.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5A3244" w:rsidRPr="009A6BAD" w:rsidRDefault="005A3244" w:rsidP="001E328B">
      <w:pPr>
        <w:numPr>
          <w:ilvl w:val="0"/>
          <w:numId w:val="2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Что называется генеральным планом объекта?</w:t>
      </w:r>
    </w:p>
    <w:p w:rsidR="005A3244" w:rsidRPr="009A6BAD" w:rsidRDefault="005A3244" w:rsidP="001E328B">
      <w:pPr>
        <w:numPr>
          <w:ilvl w:val="0"/>
          <w:numId w:val="21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Перечислите основные части генерального плана объекта.</w:t>
      </w:r>
    </w:p>
    <w:p w:rsidR="005A3244" w:rsidRPr="0032119E" w:rsidRDefault="005A3244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5A3244" w:rsidRPr="0032119E" w:rsidRDefault="005A3244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5A3244" w:rsidRPr="0032119E" w:rsidRDefault="005A3244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5A3244" w:rsidRPr="0032119E" w:rsidRDefault="005A3244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5A3244" w:rsidRPr="0032119E" w:rsidRDefault="005A3244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5A3244" w:rsidRDefault="005A3244" w:rsidP="001E328B">
      <w:pPr>
        <w:ind w:firstLine="709"/>
        <w:jc w:val="both"/>
        <w:rPr>
          <w:sz w:val="28"/>
          <w:szCs w:val="28"/>
        </w:rPr>
      </w:pPr>
    </w:p>
    <w:p w:rsidR="00D125B2" w:rsidRPr="0032119E" w:rsidRDefault="00D125B2" w:rsidP="001E328B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14</w:t>
      </w:r>
      <w:r w:rsidRPr="0032119E">
        <w:rPr>
          <w:b/>
          <w:sz w:val="28"/>
          <w:szCs w:val="28"/>
        </w:rPr>
        <w:t xml:space="preserve">.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D125B2" w:rsidRDefault="00D125B2" w:rsidP="001E328B">
      <w:pPr>
        <w:numPr>
          <w:ilvl w:val="0"/>
          <w:numId w:val="22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Перечислите виды однолинейных схем электроснабжен</w:t>
      </w:r>
      <w:r w:rsidR="00F53326">
        <w:rPr>
          <w:rFonts w:eastAsiaTheme="minorEastAsia"/>
          <w:sz w:val="28"/>
          <w:szCs w:val="28"/>
        </w:rPr>
        <w:t>ия.</w:t>
      </w:r>
    </w:p>
    <w:p w:rsidR="00F53326" w:rsidRPr="009A6BAD" w:rsidRDefault="00F53326" w:rsidP="001E328B">
      <w:pPr>
        <w:numPr>
          <w:ilvl w:val="0"/>
          <w:numId w:val="22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Поясните особенности и назначение каждого вида однолинейных схем электроснабжения.</w:t>
      </w:r>
    </w:p>
    <w:p w:rsidR="00D125B2" w:rsidRPr="0032119E" w:rsidRDefault="00D125B2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lastRenderedPageBreak/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D125B2" w:rsidRPr="0032119E" w:rsidRDefault="00D125B2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D125B2" w:rsidRPr="0032119E" w:rsidRDefault="00D125B2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D125B2" w:rsidRPr="0032119E" w:rsidRDefault="00D125B2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D125B2" w:rsidRPr="0032119E" w:rsidRDefault="00D125B2" w:rsidP="001E328B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5A3244" w:rsidRDefault="005A3244" w:rsidP="001E328B">
      <w:pPr>
        <w:ind w:firstLine="709"/>
        <w:jc w:val="both"/>
        <w:rPr>
          <w:sz w:val="28"/>
          <w:szCs w:val="28"/>
        </w:rPr>
      </w:pPr>
    </w:p>
    <w:p w:rsidR="001F03DA" w:rsidRPr="00362D90" w:rsidRDefault="001F03DA" w:rsidP="001E328B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15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1F03DA" w:rsidRPr="00364766" w:rsidRDefault="00364766" w:rsidP="001E328B">
      <w:pPr>
        <w:numPr>
          <w:ilvl w:val="0"/>
          <w:numId w:val="23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364766">
        <w:rPr>
          <w:rFonts w:eastAsiaTheme="minorEastAsia"/>
          <w:sz w:val="28"/>
          <w:szCs w:val="28"/>
        </w:rPr>
        <w:t xml:space="preserve">Для </w:t>
      </w:r>
      <w:r w:rsidR="00F330BC">
        <w:rPr>
          <w:rFonts w:eastAsiaTheme="minorEastAsia"/>
          <w:sz w:val="28"/>
          <w:szCs w:val="28"/>
        </w:rPr>
        <w:t xml:space="preserve">представленной на рисунке </w:t>
      </w:r>
      <w:r w:rsidRPr="00364766">
        <w:rPr>
          <w:rFonts w:eastAsiaTheme="minorEastAsia"/>
          <w:sz w:val="28"/>
          <w:szCs w:val="28"/>
        </w:rPr>
        <w:t xml:space="preserve">системы составьте схему замещения, выразив ее элементы в относительных единицах, приняв </w:t>
      </w:r>
      <w:proofErr w:type="spellStart"/>
      <w:r w:rsidRPr="00364766">
        <w:rPr>
          <w:rFonts w:eastAsiaTheme="minorEastAsia"/>
          <w:sz w:val="28"/>
          <w:szCs w:val="28"/>
        </w:rPr>
        <w:t>S</w:t>
      </w:r>
      <w:r w:rsidRPr="00364766">
        <w:rPr>
          <w:rFonts w:eastAsiaTheme="minorEastAsia"/>
          <w:sz w:val="28"/>
          <w:szCs w:val="28"/>
          <w:vertAlign w:val="subscript"/>
        </w:rPr>
        <w:t>б</w:t>
      </w:r>
      <w:proofErr w:type="spellEnd"/>
      <w:r w:rsidRPr="00364766">
        <w:rPr>
          <w:rFonts w:eastAsiaTheme="minorEastAsia"/>
          <w:sz w:val="28"/>
          <w:szCs w:val="28"/>
        </w:rPr>
        <w:t xml:space="preserve"> = 100 МВ</w:t>
      </w:r>
      <w:r>
        <w:rPr>
          <w:rFonts w:eastAsiaTheme="minorEastAsia"/>
          <w:sz w:val="28"/>
          <w:szCs w:val="28"/>
        </w:rPr>
        <w:sym w:font="Symbol" w:char="F0D7"/>
      </w:r>
      <w:r w:rsidRPr="00364766">
        <w:rPr>
          <w:rFonts w:eastAsiaTheme="minorEastAsia"/>
          <w:sz w:val="28"/>
          <w:szCs w:val="28"/>
        </w:rPr>
        <w:t xml:space="preserve">А, </w:t>
      </w:r>
      <w:proofErr w:type="spellStart"/>
      <w:r w:rsidRPr="00364766">
        <w:rPr>
          <w:rFonts w:eastAsiaTheme="minorEastAsia"/>
          <w:sz w:val="28"/>
          <w:szCs w:val="28"/>
        </w:rPr>
        <w:t>U</w:t>
      </w:r>
      <w:r w:rsidRPr="00364766">
        <w:rPr>
          <w:rFonts w:eastAsiaTheme="minorEastAsia"/>
          <w:sz w:val="28"/>
          <w:szCs w:val="28"/>
          <w:vertAlign w:val="subscript"/>
        </w:rPr>
        <w:t>б</w:t>
      </w:r>
      <w:proofErr w:type="spellEnd"/>
      <w:r w:rsidRPr="00364766">
        <w:rPr>
          <w:rFonts w:eastAsiaTheme="minorEastAsia"/>
          <w:sz w:val="28"/>
          <w:szCs w:val="28"/>
        </w:rPr>
        <w:t xml:space="preserve"> = 6,3 </w:t>
      </w:r>
      <w:proofErr w:type="spellStart"/>
      <w:r w:rsidRPr="00364766">
        <w:rPr>
          <w:rFonts w:eastAsiaTheme="minorEastAsia"/>
          <w:sz w:val="28"/>
          <w:szCs w:val="28"/>
        </w:rPr>
        <w:t>кВ</w:t>
      </w:r>
      <w:proofErr w:type="spellEnd"/>
      <w:r w:rsidRPr="00364766">
        <w:rPr>
          <w:rFonts w:eastAsiaTheme="minorEastAsia"/>
          <w:sz w:val="28"/>
          <w:szCs w:val="28"/>
        </w:rPr>
        <w:t xml:space="preserve"> на стороне низшего напряжения трансформаторов Т</w:t>
      </w:r>
      <w:proofErr w:type="gramStart"/>
      <w:r w:rsidRPr="00364766">
        <w:rPr>
          <w:rFonts w:eastAsiaTheme="minorEastAsia"/>
          <w:sz w:val="28"/>
          <w:szCs w:val="28"/>
        </w:rPr>
        <w:t>2</w:t>
      </w:r>
      <w:proofErr w:type="gramEnd"/>
      <w:r w:rsidRPr="00364766">
        <w:rPr>
          <w:rFonts w:eastAsiaTheme="minorEastAsia"/>
          <w:sz w:val="28"/>
          <w:szCs w:val="28"/>
        </w:rPr>
        <w:t xml:space="preserve"> и Т3, имеющих одинаковые параметры.</w:t>
      </w:r>
    </w:p>
    <w:p w:rsidR="001F03DA" w:rsidRDefault="00364766" w:rsidP="001E328B">
      <w:pPr>
        <w:shd w:val="clear" w:color="auto" w:fill="FFFFFF"/>
        <w:tabs>
          <w:tab w:val="left" w:pos="142"/>
        </w:tabs>
        <w:contextualSpacing/>
        <w:jc w:val="center"/>
        <w:rPr>
          <w:rFonts w:eastAsia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2E67477C" wp14:editId="4B2E2B46">
            <wp:extent cx="5390705" cy="1594883"/>
            <wp:effectExtent l="0" t="0" r="63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49" t="33440" r="28703" b="34713"/>
                    <a:stretch/>
                  </pic:blipFill>
                  <pic:spPr bwMode="auto">
                    <a:xfrm>
                      <a:off x="0" y="0"/>
                      <a:ext cx="5395271" cy="1596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03DA" w:rsidRPr="00D15D83" w:rsidRDefault="001F03DA" w:rsidP="001E328B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1F03DA" w:rsidRDefault="001F03DA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1F03DA" w:rsidRPr="0032119E" w:rsidRDefault="001F03DA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1F03DA" w:rsidRPr="0032119E" w:rsidRDefault="001F03DA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1F03DA" w:rsidRDefault="001F03DA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1F03DA" w:rsidRPr="00362D90" w:rsidRDefault="001F03DA" w:rsidP="001E328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1E328B" w:rsidRPr="00362D90" w:rsidRDefault="001E328B" w:rsidP="001E328B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16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1E328B" w:rsidRPr="001E328B" w:rsidRDefault="001E328B" w:rsidP="001E328B">
      <w:pPr>
        <w:numPr>
          <w:ilvl w:val="0"/>
          <w:numId w:val="24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1E328B">
        <w:rPr>
          <w:rFonts w:eastAsiaTheme="minorEastAsia"/>
          <w:sz w:val="28"/>
          <w:szCs w:val="28"/>
        </w:rPr>
        <w:t xml:space="preserve">Определите расчетные электрические нагрузки </w:t>
      </w:r>
      <w:proofErr w:type="spellStart"/>
      <w:r w:rsidRPr="001E328B">
        <w:rPr>
          <w:rFonts w:eastAsiaTheme="minorEastAsia"/>
          <w:sz w:val="28"/>
          <w:szCs w:val="28"/>
        </w:rPr>
        <w:t>Р</w:t>
      </w:r>
      <w:r w:rsidRPr="001E328B">
        <w:rPr>
          <w:rFonts w:eastAsiaTheme="minorEastAsia"/>
          <w:sz w:val="28"/>
          <w:szCs w:val="28"/>
          <w:vertAlign w:val="subscript"/>
        </w:rPr>
        <w:t>д</w:t>
      </w:r>
      <w:proofErr w:type="spellEnd"/>
      <w:r w:rsidRPr="001E328B">
        <w:rPr>
          <w:rFonts w:eastAsiaTheme="minorEastAsia"/>
          <w:sz w:val="28"/>
          <w:szCs w:val="28"/>
        </w:rPr>
        <w:t xml:space="preserve">, </w:t>
      </w:r>
      <w:proofErr w:type="spellStart"/>
      <w:r w:rsidRPr="001E328B">
        <w:rPr>
          <w:rFonts w:eastAsiaTheme="minorEastAsia"/>
          <w:sz w:val="28"/>
          <w:szCs w:val="28"/>
        </w:rPr>
        <w:t>Р</w:t>
      </w:r>
      <w:r w:rsidRPr="001E328B">
        <w:rPr>
          <w:rFonts w:eastAsiaTheme="minorEastAsia"/>
          <w:sz w:val="28"/>
          <w:szCs w:val="28"/>
          <w:vertAlign w:val="subscript"/>
        </w:rPr>
        <w:t>в</w:t>
      </w:r>
      <w:proofErr w:type="spellEnd"/>
      <w:r w:rsidRPr="001E328B">
        <w:rPr>
          <w:rFonts w:eastAsiaTheme="minorEastAsia"/>
          <w:sz w:val="28"/>
          <w:szCs w:val="28"/>
        </w:rPr>
        <w:t xml:space="preserve"> и </w:t>
      </w:r>
      <w:proofErr w:type="spellStart"/>
      <w:r w:rsidRPr="001E328B">
        <w:rPr>
          <w:rFonts w:eastAsiaTheme="minorEastAsia"/>
          <w:sz w:val="28"/>
          <w:szCs w:val="28"/>
        </w:rPr>
        <w:t>Q</w:t>
      </w:r>
      <w:r w:rsidRPr="001E328B">
        <w:rPr>
          <w:rFonts w:eastAsiaTheme="minorEastAsia"/>
          <w:sz w:val="28"/>
          <w:szCs w:val="28"/>
          <w:vertAlign w:val="subscript"/>
        </w:rPr>
        <w:t>д</w:t>
      </w:r>
      <w:proofErr w:type="spellEnd"/>
      <w:r w:rsidRPr="001E328B">
        <w:rPr>
          <w:rFonts w:eastAsiaTheme="minorEastAsia"/>
          <w:sz w:val="28"/>
          <w:szCs w:val="28"/>
        </w:rPr>
        <w:t xml:space="preserve">, </w:t>
      </w:r>
      <w:proofErr w:type="spellStart"/>
      <w:r w:rsidRPr="001E328B">
        <w:rPr>
          <w:rFonts w:eastAsiaTheme="minorEastAsia"/>
          <w:sz w:val="28"/>
          <w:szCs w:val="28"/>
        </w:rPr>
        <w:t>Q</w:t>
      </w:r>
      <w:r w:rsidRPr="001E328B">
        <w:rPr>
          <w:rFonts w:eastAsiaTheme="minorEastAsia"/>
          <w:sz w:val="28"/>
          <w:szCs w:val="28"/>
          <w:vertAlign w:val="subscript"/>
        </w:rPr>
        <w:t>в</w:t>
      </w:r>
      <w:proofErr w:type="spellEnd"/>
      <w:r w:rsidRPr="001E328B">
        <w:rPr>
          <w:rFonts w:eastAsiaTheme="minorEastAsia"/>
          <w:sz w:val="28"/>
          <w:szCs w:val="28"/>
        </w:rPr>
        <w:t xml:space="preserve"> на вводе потребителей, участков линий Л</w:t>
      </w:r>
      <w:proofErr w:type="gramStart"/>
      <w:r w:rsidRPr="001E328B">
        <w:rPr>
          <w:rFonts w:eastAsiaTheme="minorEastAsia"/>
          <w:sz w:val="28"/>
          <w:szCs w:val="28"/>
        </w:rPr>
        <w:t>1</w:t>
      </w:r>
      <w:proofErr w:type="gramEnd"/>
      <w:r w:rsidRPr="001E328B">
        <w:rPr>
          <w:rFonts w:eastAsiaTheme="minorEastAsia"/>
          <w:sz w:val="28"/>
          <w:szCs w:val="28"/>
        </w:rPr>
        <w:t xml:space="preserve">, Л2 0,38 </w:t>
      </w:r>
      <w:proofErr w:type="spellStart"/>
      <w:r w:rsidRPr="001E328B">
        <w:rPr>
          <w:rFonts w:eastAsiaTheme="minorEastAsia"/>
          <w:sz w:val="28"/>
          <w:szCs w:val="28"/>
        </w:rPr>
        <w:t>кВ</w:t>
      </w:r>
      <w:proofErr w:type="spellEnd"/>
      <w:r w:rsidRPr="001E328B">
        <w:rPr>
          <w:rFonts w:eastAsiaTheme="minorEastAsia"/>
          <w:sz w:val="28"/>
          <w:szCs w:val="28"/>
        </w:rPr>
        <w:t xml:space="preserve"> и трансформаторной подстанции (ТП). Потребители, их количество, активные и реактивные нагрузки на вводе потребителей, коэффициенты одновременности приведены в таблице. Расчетные нагрузки занес</w:t>
      </w:r>
      <w:r>
        <w:rPr>
          <w:rFonts w:eastAsiaTheme="minorEastAsia"/>
          <w:sz w:val="28"/>
          <w:szCs w:val="28"/>
        </w:rPr>
        <w:t xml:space="preserve">ите </w:t>
      </w:r>
      <w:r w:rsidRPr="001E328B">
        <w:rPr>
          <w:rFonts w:eastAsiaTheme="minorEastAsia"/>
          <w:sz w:val="28"/>
          <w:szCs w:val="28"/>
        </w:rPr>
        <w:t>в соответствующие графы таблицы.</w:t>
      </w:r>
    </w:p>
    <w:p w:rsidR="001E328B" w:rsidRDefault="001E328B">
      <w:r>
        <w:br w:type="page"/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893"/>
        <w:gridCol w:w="1849"/>
        <w:gridCol w:w="1477"/>
        <w:gridCol w:w="598"/>
        <w:gridCol w:w="556"/>
        <w:gridCol w:w="636"/>
        <w:gridCol w:w="614"/>
        <w:gridCol w:w="614"/>
        <w:gridCol w:w="573"/>
        <w:gridCol w:w="534"/>
        <w:gridCol w:w="614"/>
        <w:gridCol w:w="613"/>
      </w:tblGrid>
      <w:tr w:rsidR="00DB7520" w:rsidRPr="003750A9" w:rsidTr="00DB7520">
        <w:trPr>
          <w:jc w:val="center"/>
        </w:trPr>
        <w:tc>
          <w:tcPr>
            <w:tcW w:w="893" w:type="dxa"/>
            <w:vMerge w:val="restart"/>
            <w:vAlign w:val="center"/>
          </w:tcPr>
          <w:p w:rsidR="001E328B" w:rsidRPr="003750A9" w:rsidRDefault="009E6C86" w:rsidP="003750A9">
            <w:pPr>
              <w:ind w:firstLine="0"/>
              <w:jc w:val="center"/>
            </w:pPr>
            <w:r w:rsidRPr="003750A9">
              <w:lastRenderedPageBreak/>
              <w:t>Линии</w:t>
            </w:r>
          </w:p>
        </w:tc>
        <w:tc>
          <w:tcPr>
            <w:tcW w:w="1849" w:type="dxa"/>
            <w:vMerge w:val="restart"/>
            <w:vAlign w:val="center"/>
          </w:tcPr>
          <w:p w:rsidR="001E328B" w:rsidRPr="003750A9" w:rsidRDefault="00DB7520" w:rsidP="003750A9">
            <w:pPr>
              <w:ind w:firstLine="0"/>
              <w:jc w:val="center"/>
            </w:pPr>
            <w:r w:rsidRPr="003750A9">
              <w:t>Потребители</w:t>
            </w:r>
          </w:p>
        </w:tc>
        <w:tc>
          <w:tcPr>
            <w:tcW w:w="1477" w:type="dxa"/>
            <w:vMerge w:val="restart"/>
            <w:vAlign w:val="center"/>
          </w:tcPr>
          <w:p w:rsidR="001E328B" w:rsidRPr="003750A9" w:rsidRDefault="00DB7520" w:rsidP="003750A9">
            <w:pPr>
              <w:ind w:firstLine="0"/>
              <w:jc w:val="center"/>
            </w:pPr>
            <w:r w:rsidRPr="003750A9">
              <w:t>Количество, шт.</w:t>
            </w:r>
          </w:p>
        </w:tc>
        <w:tc>
          <w:tcPr>
            <w:tcW w:w="598" w:type="dxa"/>
            <w:vMerge w:val="restart"/>
            <w:vAlign w:val="center"/>
          </w:tcPr>
          <w:p w:rsidR="001E328B" w:rsidRPr="003750A9" w:rsidRDefault="009E6C86" w:rsidP="003750A9">
            <w:pPr>
              <w:ind w:firstLine="0"/>
              <w:jc w:val="center"/>
            </w:pPr>
            <w:r w:rsidRPr="003750A9">
              <w:t>К</w:t>
            </w:r>
            <w:proofErr w:type="gramStart"/>
            <w:r w:rsidRPr="003750A9">
              <w:rPr>
                <w:vertAlign w:val="subscript"/>
              </w:rPr>
              <w:t>0</w:t>
            </w:r>
            <w:proofErr w:type="gramEnd"/>
          </w:p>
        </w:tc>
        <w:tc>
          <w:tcPr>
            <w:tcW w:w="2420" w:type="dxa"/>
            <w:gridSpan w:val="4"/>
            <w:vAlign w:val="center"/>
          </w:tcPr>
          <w:p w:rsidR="001E328B" w:rsidRPr="003750A9" w:rsidRDefault="00DB7520" w:rsidP="003750A9">
            <w:pPr>
              <w:ind w:firstLine="0"/>
              <w:jc w:val="center"/>
            </w:pPr>
            <w:r w:rsidRPr="003750A9">
              <w:t>Активная нагрузка, кВт</w:t>
            </w:r>
          </w:p>
        </w:tc>
        <w:tc>
          <w:tcPr>
            <w:tcW w:w="2334" w:type="dxa"/>
            <w:gridSpan w:val="4"/>
            <w:vAlign w:val="center"/>
          </w:tcPr>
          <w:p w:rsidR="001E328B" w:rsidRPr="003750A9" w:rsidRDefault="009E6C86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t xml:space="preserve">Реактивная нагрузка, </w:t>
            </w:r>
            <w:proofErr w:type="spellStart"/>
            <w:r w:rsidRPr="003750A9">
              <w:t>к</w:t>
            </w:r>
            <w:r w:rsidR="00DB7520" w:rsidRPr="003750A9">
              <w:t>В</w:t>
            </w:r>
            <w:r w:rsidRPr="003750A9">
              <w:t>ар</w:t>
            </w:r>
            <w:proofErr w:type="spellEnd"/>
            <w:r w:rsidRPr="003750A9">
              <w:br w:type="page"/>
            </w:r>
          </w:p>
        </w:tc>
      </w:tr>
      <w:tr w:rsidR="00DB7520" w:rsidRPr="003750A9" w:rsidTr="00DB7520">
        <w:trPr>
          <w:jc w:val="center"/>
        </w:trPr>
        <w:tc>
          <w:tcPr>
            <w:tcW w:w="893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849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477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98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92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 вводе</w:t>
            </w:r>
          </w:p>
        </w:tc>
        <w:tc>
          <w:tcPr>
            <w:tcW w:w="1228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proofErr w:type="gramStart"/>
            <w:r w:rsidRPr="003750A9">
              <w:rPr>
                <w:rFonts w:eastAsiaTheme="minorEastAsia"/>
              </w:rPr>
              <w:t>расчетная</w:t>
            </w:r>
            <w:proofErr w:type="gramEnd"/>
          </w:p>
        </w:tc>
        <w:tc>
          <w:tcPr>
            <w:tcW w:w="1107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 вводе</w:t>
            </w:r>
          </w:p>
        </w:tc>
        <w:tc>
          <w:tcPr>
            <w:tcW w:w="1227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proofErr w:type="gramStart"/>
            <w:r w:rsidRPr="003750A9">
              <w:rPr>
                <w:rFonts w:eastAsiaTheme="minorEastAsia"/>
              </w:rPr>
              <w:t>расчетная</w:t>
            </w:r>
            <w:proofErr w:type="gramEnd"/>
          </w:p>
        </w:tc>
      </w:tr>
      <w:tr w:rsidR="00DB7520" w:rsidRPr="003750A9" w:rsidTr="00DB7520">
        <w:trPr>
          <w:jc w:val="center"/>
        </w:trPr>
        <w:tc>
          <w:tcPr>
            <w:tcW w:w="893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849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477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98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56" w:type="dxa"/>
            <w:vAlign w:val="center"/>
          </w:tcPr>
          <w:p w:rsidR="00DB7520" w:rsidRPr="00AB6DCD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lang w:val="en-US"/>
              </w:rPr>
            </w:pPr>
            <w:proofErr w:type="spellStart"/>
            <w:r w:rsidRPr="003750A9">
              <w:rPr>
                <w:rFonts w:eastAsiaTheme="minorEastAsia"/>
              </w:rPr>
              <w:t>Р</w:t>
            </w:r>
            <w:r w:rsidRPr="003750A9">
              <w:rPr>
                <w:rFonts w:eastAsiaTheme="minorEastAsia"/>
                <w:vertAlign w:val="subscript"/>
              </w:rPr>
              <w:t>д</w:t>
            </w:r>
            <w:proofErr w:type="spellEnd"/>
          </w:p>
        </w:tc>
        <w:tc>
          <w:tcPr>
            <w:tcW w:w="636" w:type="dxa"/>
            <w:vAlign w:val="center"/>
          </w:tcPr>
          <w:p w:rsidR="00DB7520" w:rsidRPr="00AB6DCD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lang w:val="en-US"/>
              </w:rPr>
            </w:pPr>
            <w:proofErr w:type="spellStart"/>
            <w:r w:rsidRPr="003750A9">
              <w:rPr>
                <w:rFonts w:eastAsiaTheme="minorEastAsia"/>
              </w:rPr>
              <w:t>Р</w:t>
            </w:r>
            <w:r w:rsidRPr="003750A9">
              <w:rPr>
                <w:rFonts w:eastAsiaTheme="minorEastAsia"/>
                <w:vertAlign w:val="subscript"/>
              </w:rPr>
              <w:t>в</w:t>
            </w:r>
            <w:proofErr w:type="spellEnd"/>
          </w:p>
        </w:tc>
        <w:tc>
          <w:tcPr>
            <w:tcW w:w="614" w:type="dxa"/>
            <w:vAlign w:val="center"/>
          </w:tcPr>
          <w:p w:rsidR="00DB7520" w:rsidRPr="00AB6DCD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lang w:val="en-US"/>
              </w:rPr>
            </w:pPr>
            <w:proofErr w:type="spellStart"/>
            <w:r w:rsidRPr="003750A9">
              <w:rPr>
                <w:rFonts w:eastAsiaTheme="minorEastAsia"/>
              </w:rPr>
              <w:t>Р</w:t>
            </w:r>
            <w:r w:rsidRPr="003750A9">
              <w:rPr>
                <w:rFonts w:eastAsiaTheme="minorEastAsia"/>
                <w:vertAlign w:val="subscript"/>
              </w:rPr>
              <w:t>д</w:t>
            </w:r>
            <w:proofErr w:type="spellEnd"/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proofErr w:type="spellStart"/>
            <w:r w:rsidRPr="003750A9">
              <w:rPr>
                <w:rFonts w:eastAsiaTheme="minorEastAsia"/>
              </w:rPr>
              <w:t>Р</w:t>
            </w:r>
            <w:r w:rsidRPr="003750A9">
              <w:rPr>
                <w:rFonts w:eastAsiaTheme="minorEastAsia"/>
                <w:vertAlign w:val="subscript"/>
              </w:rPr>
              <w:t>в</w:t>
            </w:r>
            <w:proofErr w:type="spellEnd"/>
          </w:p>
        </w:tc>
        <w:tc>
          <w:tcPr>
            <w:tcW w:w="573" w:type="dxa"/>
            <w:vAlign w:val="center"/>
          </w:tcPr>
          <w:p w:rsidR="00DB7520" w:rsidRPr="00AB6DCD" w:rsidRDefault="00AB6DCD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lang w:val="en-US"/>
              </w:rPr>
            </w:pPr>
            <w:r>
              <w:rPr>
                <w:rFonts w:eastAsiaTheme="minorEastAsia"/>
                <w:lang w:val="en-US"/>
              </w:rPr>
              <w:t>Q</w:t>
            </w:r>
            <w:r w:rsidR="00DB7520" w:rsidRPr="003750A9">
              <w:rPr>
                <w:rFonts w:eastAsiaTheme="minorEastAsia"/>
                <w:vertAlign w:val="subscript"/>
              </w:rPr>
              <w:t>д</w:t>
            </w:r>
          </w:p>
        </w:tc>
        <w:tc>
          <w:tcPr>
            <w:tcW w:w="534" w:type="dxa"/>
            <w:vAlign w:val="center"/>
          </w:tcPr>
          <w:p w:rsidR="00DB7520" w:rsidRPr="003750A9" w:rsidRDefault="00AB6DCD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Q</w:t>
            </w:r>
            <w:r w:rsidR="00DB7520" w:rsidRPr="003750A9">
              <w:rPr>
                <w:rFonts w:eastAsiaTheme="minorEastAsia"/>
                <w:vertAlign w:val="subscript"/>
              </w:rPr>
              <w:t>в</w:t>
            </w:r>
          </w:p>
        </w:tc>
        <w:tc>
          <w:tcPr>
            <w:tcW w:w="614" w:type="dxa"/>
            <w:vAlign w:val="center"/>
          </w:tcPr>
          <w:p w:rsidR="00DB7520" w:rsidRPr="003750A9" w:rsidRDefault="00AB6DCD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Q</w:t>
            </w:r>
            <w:r w:rsidR="00DB7520" w:rsidRPr="003750A9">
              <w:rPr>
                <w:rFonts w:eastAsiaTheme="minorEastAsia"/>
                <w:vertAlign w:val="subscript"/>
              </w:rPr>
              <w:t>д</w:t>
            </w:r>
          </w:p>
        </w:tc>
        <w:tc>
          <w:tcPr>
            <w:tcW w:w="613" w:type="dxa"/>
            <w:vAlign w:val="center"/>
          </w:tcPr>
          <w:p w:rsidR="00DB7520" w:rsidRPr="003750A9" w:rsidRDefault="00AB6DCD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Q</w:t>
            </w:r>
            <w:r w:rsidR="00DB7520" w:rsidRPr="003750A9">
              <w:rPr>
                <w:rFonts w:eastAsiaTheme="minorEastAsia"/>
                <w:vertAlign w:val="subscript"/>
              </w:rPr>
              <w:t>в</w:t>
            </w:r>
          </w:p>
        </w:tc>
      </w:tr>
      <w:tr w:rsidR="00DB7520" w:rsidRPr="003750A9" w:rsidTr="00DB7520">
        <w:trPr>
          <w:jc w:val="center"/>
        </w:trPr>
        <w:tc>
          <w:tcPr>
            <w:tcW w:w="893" w:type="dxa"/>
            <w:vMerge w:val="restart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Л</w:t>
            </w:r>
            <w:proofErr w:type="gramStart"/>
            <w:r w:rsidRPr="003750A9">
              <w:rPr>
                <w:rFonts w:eastAsiaTheme="minorEastAsia"/>
              </w:rPr>
              <w:t>1</w:t>
            </w:r>
            <w:proofErr w:type="gramEnd"/>
          </w:p>
        </w:tc>
        <w:tc>
          <w:tcPr>
            <w:tcW w:w="1849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jc w:val="center"/>
            </w:pPr>
            <w:r w:rsidRPr="003750A9">
              <w:rPr>
                <w:rFonts w:eastAsiaTheme="minorEastAsia"/>
              </w:rPr>
              <w:t>1. Дробилка кормов</w:t>
            </w:r>
            <w:r w:rsidRPr="003750A9">
              <w:t xml:space="preserve"> </w:t>
            </w:r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1</w:t>
            </w: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1</w:t>
            </w: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30</w:t>
            </w: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-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25</w:t>
            </w: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-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893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849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 xml:space="preserve">2. Телятник </w:t>
            </w:r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3</w:t>
            </w: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0,8</w:t>
            </w: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5</w:t>
            </w: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8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3</w:t>
            </w: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5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893" w:type="dxa"/>
            <w:vMerge w:val="restart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Л</w:t>
            </w:r>
            <w:proofErr w:type="gramStart"/>
            <w:r w:rsidRPr="003750A9">
              <w:rPr>
                <w:rFonts w:eastAsiaTheme="minorEastAsia"/>
              </w:rPr>
              <w:t>2</w:t>
            </w:r>
            <w:proofErr w:type="gramEnd"/>
          </w:p>
        </w:tc>
        <w:tc>
          <w:tcPr>
            <w:tcW w:w="1849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 xml:space="preserve">3. </w:t>
            </w:r>
            <w:proofErr w:type="gramStart"/>
            <w:r w:rsidRPr="003750A9">
              <w:rPr>
                <w:rFonts w:eastAsiaTheme="minorEastAsia"/>
              </w:rPr>
              <w:t>Овоще-хранилище</w:t>
            </w:r>
            <w:proofErr w:type="gramEnd"/>
            <w:r w:rsidRPr="003750A9">
              <w:rPr>
                <w:rFonts w:eastAsiaTheme="minorEastAsia"/>
              </w:rPr>
              <w:t xml:space="preserve"> </w:t>
            </w:r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7</w:t>
            </w: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0,7</w:t>
            </w: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5</w:t>
            </w: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2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3</w:t>
            </w: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-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893" w:type="dxa"/>
            <w:vMerge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849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4. Кормоцех</w:t>
            </w:r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1</w:t>
            </w: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1</w:t>
            </w: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50</w:t>
            </w: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50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45</w:t>
            </w: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45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2742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Наружное освещение</w:t>
            </w:r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24</w:t>
            </w: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1</w:t>
            </w: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-</w:t>
            </w: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0,55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-</w:t>
            </w: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-</w:t>
            </w: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2742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Нагрузка Л</w:t>
            </w:r>
            <w:proofErr w:type="gramStart"/>
            <w:r w:rsidRPr="003750A9">
              <w:rPr>
                <w:rFonts w:eastAsiaTheme="minorEastAsia"/>
              </w:rPr>
              <w:t>1</w:t>
            </w:r>
            <w:proofErr w:type="gramEnd"/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2742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Нагрузка Л</w:t>
            </w:r>
            <w:proofErr w:type="gramStart"/>
            <w:r w:rsidRPr="003750A9">
              <w:rPr>
                <w:rFonts w:eastAsiaTheme="minorEastAsia"/>
              </w:rPr>
              <w:t>2</w:t>
            </w:r>
            <w:proofErr w:type="gramEnd"/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DB7520" w:rsidRPr="003750A9" w:rsidTr="00DB7520">
        <w:trPr>
          <w:jc w:val="center"/>
        </w:trPr>
        <w:tc>
          <w:tcPr>
            <w:tcW w:w="2742" w:type="dxa"/>
            <w:gridSpan w:val="2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Нагрузка ТП</w:t>
            </w:r>
          </w:p>
        </w:tc>
        <w:tc>
          <w:tcPr>
            <w:tcW w:w="1477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98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5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36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7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53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4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613" w:type="dxa"/>
            <w:vAlign w:val="center"/>
          </w:tcPr>
          <w:p w:rsidR="00DB7520" w:rsidRPr="003750A9" w:rsidRDefault="00DB7520" w:rsidP="003750A9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</w:tbl>
    <w:p w:rsidR="001E328B" w:rsidRPr="00D15D83" w:rsidRDefault="001E328B" w:rsidP="001E328B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1E328B" w:rsidRDefault="001E328B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1E328B" w:rsidRPr="0032119E" w:rsidRDefault="001E328B" w:rsidP="001E328B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1E328B" w:rsidRPr="0032119E" w:rsidRDefault="001E328B" w:rsidP="001E328B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1E328B" w:rsidRDefault="001E328B" w:rsidP="001E328B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3750A9" w:rsidRDefault="003750A9" w:rsidP="001E328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3750A9" w:rsidRPr="00362D90" w:rsidRDefault="003750A9" w:rsidP="003750A9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17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3750A9" w:rsidRPr="001E328B" w:rsidRDefault="003750A9" w:rsidP="003750A9">
      <w:pPr>
        <w:numPr>
          <w:ilvl w:val="0"/>
          <w:numId w:val="27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1E328B">
        <w:rPr>
          <w:rFonts w:eastAsiaTheme="minorEastAsia"/>
          <w:sz w:val="28"/>
          <w:szCs w:val="28"/>
        </w:rPr>
        <w:t>Определите расчетные электрические нагрузки участков линий Л</w:t>
      </w:r>
      <w:proofErr w:type="gramStart"/>
      <w:r w:rsidRPr="001E328B">
        <w:rPr>
          <w:rFonts w:eastAsiaTheme="minorEastAsia"/>
          <w:sz w:val="28"/>
          <w:szCs w:val="28"/>
        </w:rPr>
        <w:t>1</w:t>
      </w:r>
      <w:proofErr w:type="gramEnd"/>
      <w:r w:rsidRPr="001E328B">
        <w:rPr>
          <w:rFonts w:eastAsiaTheme="minorEastAsia"/>
          <w:sz w:val="28"/>
          <w:szCs w:val="28"/>
        </w:rPr>
        <w:t>, Л2 и трансформаторной подстанции (ТП). Потребители, активные нагрузки приведены в таблице. Расчетные нагрузки занес</w:t>
      </w:r>
      <w:r>
        <w:rPr>
          <w:rFonts w:eastAsiaTheme="minorEastAsia"/>
          <w:sz w:val="28"/>
          <w:szCs w:val="28"/>
        </w:rPr>
        <w:t xml:space="preserve">ите </w:t>
      </w:r>
      <w:r w:rsidRPr="001E328B">
        <w:rPr>
          <w:rFonts w:eastAsiaTheme="minorEastAsia"/>
          <w:sz w:val="28"/>
          <w:szCs w:val="28"/>
        </w:rPr>
        <w:t>в соответствующие графы таблицы.</w:t>
      </w:r>
    </w:p>
    <w:tbl>
      <w:tblPr>
        <w:tblStyle w:val="a3"/>
        <w:tblW w:w="9628" w:type="dxa"/>
        <w:jc w:val="center"/>
        <w:tblInd w:w="1154" w:type="dxa"/>
        <w:tblLook w:val="04A0" w:firstRow="1" w:lastRow="0" w:firstColumn="1" w:lastColumn="0" w:noHBand="0" w:noVBand="1"/>
      </w:tblPr>
      <w:tblGrid>
        <w:gridCol w:w="893"/>
        <w:gridCol w:w="2339"/>
        <w:gridCol w:w="1109"/>
        <w:gridCol w:w="908"/>
        <w:gridCol w:w="1050"/>
        <w:gridCol w:w="1189"/>
        <w:gridCol w:w="1071"/>
        <w:gridCol w:w="1069"/>
      </w:tblGrid>
      <w:tr w:rsidR="00E640DC" w:rsidRPr="003750A9" w:rsidTr="00E640DC">
        <w:trPr>
          <w:jc w:val="center"/>
        </w:trPr>
        <w:tc>
          <w:tcPr>
            <w:tcW w:w="893" w:type="dxa"/>
            <w:vMerge w:val="restart"/>
            <w:vAlign w:val="center"/>
          </w:tcPr>
          <w:p w:rsidR="00E640DC" w:rsidRPr="003750A9" w:rsidRDefault="00E640DC" w:rsidP="00ED2AA8">
            <w:pPr>
              <w:ind w:firstLine="0"/>
              <w:jc w:val="center"/>
            </w:pPr>
            <w:r>
              <w:br w:type="page"/>
            </w:r>
            <w:r w:rsidRPr="003750A9">
              <w:t>Линии</w:t>
            </w:r>
          </w:p>
        </w:tc>
        <w:tc>
          <w:tcPr>
            <w:tcW w:w="2339" w:type="dxa"/>
            <w:vMerge w:val="restart"/>
            <w:vAlign w:val="center"/>
          </w:tcPr>
          <w:p w:rsidR="00E640DC" w:rsidRPr="003750A9" w:rsidRDefault="00E640DC" w:rsidP="00ED2AA8">
            <w:pPr>
              <w:ind w:firstLine="0"/>
              <w:jc w:val="center"/>
            </w:pPr>
            <w:r w:rsidRPr="003750A9">
              <w:t>Потребители</w:t>
            </w:r>
          </w:p>
        </w:tc>
        <w:tc>
          <w:tcPr>
            <w:tcW w:w="1109" w:type="dxa"/>
            <w:vMerge w:val="restart"/>
            <w:vAlign w:val="center"/>
          </w:tcPr>
          <w:p w:rsidR="00E640DC" w:rsidRPr="00AB6DCD" w:rsidRDefault="00E640DC" w:rsidP="00E640DC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proofErr w:type="spellStart"/>
            <w:r w:rsidRPr="003750A9">
              <w:rPr>
                <w:rFonts w:eastAsiaTheme="minorEastAsia"/>
              </w:rPr>
              <w:t>Р</w:t>
            </w:r>
            <w:r>
              <w:rPr>
                <w:rFonts w:eastAsiaTheme="minorEastAsia"/>
                <w:vertAlign w:val="subscript"/>
              </w:rPr>
              <w:t>у</w:t>
            </w:r>
            <w:proofErr w:type="spellEnd"/>
            <w:r>
              <w:rPr>
                <w:rFonts w:eastAsiaTheme="minorEastAsia"/>
              </w:rPr>
              <w:t>, кВт</w:t>
            </w:r>
          </w:p>
        </w:tc>
        <w:tc>
          <w:tcPr>
            <w:tcW w:w="908" w:type="dxa"/>
            <w:vMerge w:val="restart"/>
            <w:vAlign w:val="center"/>
          </w:tcPr>
          <w:p w:rsidR="00E640DC" w:rsidRPr="00AB6DCD" w:rsidRDefault="00E640DC" w:rsidP="00AB6DCD">
            <w:pPr>
              <w:ind w:firstLine="0"/>
              <w:jc w:val="center"/>
              <w:rPr>
                <w:lang w:val="en-US"/>
              </w:rPr>
            </w:pPr>
            <w:r w:rsidRPr="003750A9">
              <w:t>К</w:t>
            </w:r>
            <w:proofErr w:type="gramStart"/>
            <w:r>
              <w:rPr>
                <w:vertAlign w:val="subscript"/>
                <w:lang w:val="en-US"/>
              </w:rPr>
              <w:t>c</w:t>
            </w:r>
            <w:proofErr w:type="gramEnd"/>
          </w:p>
        </w:tc>
        <w:tc>
          <w:tcPr>
            <w:tcW w:w="4379" w:type="dxa"/>
            <w:gridSpan w:val="4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Расчетные нагрузки</w:t>
            </w:r>
          </w:p>
        </w:tc>
      </w:tr>
      <w:tr w:rsidR="00E640DC" w:rsidRPr="003750A9" w:rsidTr="00E640DC">
        <w:trPr>
          <w:jc w:val="center"/>
        </w:trPr>
        <w:tc>
          <w:tcPr>
            <w:tcW w:w="893" w:type="dxa"/>
            <w:vMerge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2339" w:type="dxa"/>
            <w:vMerge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09" w:type="dxa"/>
            <w:vMerge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908" w:type="dxa"/>
            <w:vMerge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AB6DCD" w:rsidRDefault="00E640DC" w:rsidP="00E640DC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proofErr w:type="gramStart"/>
            <w:r w:rsidRPr="003750A9">
              <w:rPr>
                <w:rFonts w:eastAsiaTheme="minorEastAsia"/>
              </w:rPr>
              <w:t>Р</w:t>
            </w:r>
            <w:proofErr w:type="gramEnd"/>
            <w:r>
              <w:rPr>
                <w:rFonts w:eastAsiaTheme="minorEastAsia"/>
              </w:rPr>
              <w:t>, кВт</w:t>
            </w:r>
          </w:p>
        </w:tc>
        <w:tc>
          <w:tcPr>
            <w:tcW w:w="1189" w:type="dxa"/>
            <w:vAlign w:val="center"/>
          </w:tcPr>
          <w:p w:rsidR="00E640DC" w:rsidRPr="00AB6DCD" w:rsidRDefault="00E640DC" w:rsidP="00E640DC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Q</w:t>
            </w:r>
            <w:r>
              <w:rPr>
                <w:rFonts w:eastAsiaTheme="minorEastAsia"/>
              </w:rPr>
              <w:t xml:space="preserve">, </w:t>
            </w:r>
            <w:proofErr w:type="spellStart"/>
            <w:r>
              <w:rPr>
                <w:rFonts w:eastAsiaTheme="minorEastAsia"/>
              </w:rPr>
              <w:t>кВар</w:t>
            </w:r>
            <w:proofErr w:type="spellEnd"/>
          </w:p>
        </w:tc>
        <w:tc>
          <w:tcPr>
            <w:tcW w:w="1071" w:type="dxa"/>
            <w:vAlign w:val="center"/>
          </w:tcPr>
          <w:p w:rsidR="00E640DC" w:rsidRPr="00E640DC" w:rsidRDefault="00E640DC" w:rsidP="00E640DC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S</w:t>
            </w:r>
            <w:r>
              <w:rPr>
                <w:rFonts w:eastAsiaTheme="minorEastAsia"/>
              </w:rPr>
              <w:t xml:space="preserve">, </w:t>
            </w:r>
            <w:proofErr w:type="spellStart"/>
            <w:r>
              <w:rPr>
                <w:rFonts w:eastAsiaTheme="minorEastAsia"/>
              </w:rPr>
              <w:t>кВ</w:t>
            </w:r>
            <w:proofErr w:type="spellEnd"/>
            <w:r>
              <w:rPr>
                <w:rFonts w:eastAsiaTheme="minorEastAsia"/>
              </w:rPr>
              <w:sym w:font="Symbol" w:char="F0D7"/>
            </w:r>
            <w:r>
              <w:rPr>
                <w:rFonts w:eastAsiaTheme="minorEastAsia"/>
              </w:rPr>
              <w:t>А</w:t>
            </w:r>
          </w:p>
        </w:tc>
        <w:tc>
          <w:tcPr>
            <w:tcW w:w="1069" w:type="dxa"/>
            <w:vAlign w:val="center"/>
          </w:tcPr>
          <w:p w:rsidR="00E640DC" w:rsidRPr="00E640DC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  <w:lang w:val="en-US"/>
              </w:rPr>
              <w:t>I</w:t>
            </w:r>
            <w:r>
              <w:rPr>
                <w:rFonts w:eastAsiaTheme="minorEastAsia"/>
              </w:rPr>
              <w:t>, А</w:t>
            </w:r>
          </w:p>
        </w:tc>
      </w:tr>
      <w:tr w:rsidR="00E640DC" w:rsidRPr="003750A9" w:rsidTr="00E640DC">
        <w:trPr>
          <w:jc w:val="center"/>
        </w:trPr>
        <w:tc>
          <w:tcPr>
            <w:tcW w:w="893" w:type="dxa"/>
            <w:vMerge w:val="restart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Л</w:t>
            </w:r>
            <w:proofErr w:type="gramStart"/>
            <w:r w:rsidRPr="003750A9">
              <w:rPr>
                <w:rFonts w:eastAsiaTheme="minorEastAsia"/>
              </w:rPr>
              <w:t>1</w:t>
            </w:r>
            <w:proofErr w:type="gramEnd"/>
          </w:p>
        </w:tc>
        <w:tc>
          <w:tcPr>
            <w:tcW w:w="2339" w:type="dxa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jc w:val="left"/>
            </w:pPr>
            <w:r w:rsidRPr="003750A9">
              <w:rPr>
                <w:rFonts w:eastAsiaTheme="minorEastAsia"/>
              </w:rPr>
              <w:t xml:space="preserve">1. </w:t>
            </w:r>
            <w:r>
              <w:rPr>
                <w:rFonts w:eastAsiaTheme="minorEastAsia"/>
              </w:rPr>
              <w:t>Микрорайон № 1</w:t>
            </w:r>
            <w:r w:rsidRPr="003750A9">
              <w:t xml:space="preserve"> </w:t>
            </w:r>
          </w:p>
        </w:tc>
        <w:tc>
          <w:tcPr>
            <w:tcW w:w="110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540</w:t>
            </w: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AB6DCD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893" w:type="dxa"/>
            <w:vMerge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2339" w:type="dxa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jc w:val="left"/>
            </w:pPr>
            <w:r>
              <w:rPr>
                <w:rFonts w:eastAsiaTheme="minorEastAsia"/>
              </w:rPr>
              <w:t>2</w:t>
            </w:r>
            <w:r w:rsidRPr="003750A9">
              <w:rPr>
                <w:rFonts w:eastAsiaTheme="minorEastAsia"/>
              </w:rPr>
              <w:t xml:space="preserve">. </w:t>
            </w:r>
            <w:r>
              <w:rPr>
                <w:rFonts w:eastAsiaTheme="minorEastAsia"/>
              </w:rPr>
              <w:t>Микрорайон № 2</w:t>
            </w:r>
            <w:r w:rsidRPr="003750A9">
              <w:t xml:space="preserve"> </w:t>
            </w:r>
          </w:p>
        </w:tc>
        <w:tc>
          <w:tcPr>
            <w:tcW w:w="110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300</w:t>
            </w: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893" w:type="dxa"/>
            <w:vMerge w:val="restart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Л</w:t>
            </w:r>
            <w:proofErr w:type="gramStart"/>
            <w:r w:rsidRPr="003750A9">
              <w:rPr>
                <w:rFonts w:eastAsiaTheme="minorEastAsia"/>
              </w:rPr>
              <w:t>2</w:t>
            </w:r>
            <w:proofErr w:type="gramEnd"/>
          </w:p>
        </w:tc>
        <w:tc>
          <w:tcPr>
            <w:tcW w:w="2339" w:type="dxa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jc w:val="left"/>
            </w:pPr>
            <w:r w:rsidRPr="003750A9">
              <w:rPr>
                <w:rFonts w:eastAsiaTheme="minorEastAsia"/>
              </w:rPr>
              <w:t xml:space="preserve">1. </w:t>
            </w:r>
            <w:r>
              <w:rPr>
                <w:rFonts w:eastAsiaTheme="minorEastAsia"/>
              </w:rPr>
              <w:t>Микрорайон № 3</w:t>
            </w:r>
            <w:r w:rsidRPr="003750A9">
              <w:t xml:space="preserve"> </w:t>
            </w:r>
          </w:p>
        </w:tc>
        <w:tc>
          <w:tcPr>
            <w:tcW w:w="110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600</w:t>
            </w: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893" w:type="dxa"/>
            <w:vMerge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2339" w:type="dxa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jc w:val="left"/>
            </w:pPr>
            <w:r>
              <w:rPr>
                <w:rFonts w:eastAsiaTheme="minorEastAsia"/>
              </w:rPr>
              <w:t>2</w:t>
            </w:r>
            <w:r w:rsidRPr="003750A9">
              <w:rPr>
                <w:rFonts w:eastAsiaTheme="minorEastAsia"/>
              </w:rPr>
              <w:t xml:space="preserve">. </w:t>
            </w:r>
            <w:r>
              <w:rPr>
                <w:rFonts w:eastAsiaTheme="minorEastAsia"/>
              </w:rPr>
              <w:t>Микрорайон № 4</w:t>
            </w:r>
            <w:r w:rsidRPr="003750A9">
              <w:t xml:space="preserve"> </w:t>
            </w:r>
          </w:p>
        </w:tc>
        <w:tc>
          <w:tcPr>
            <w:tcW w:w="110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450</w:t>
            </w: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3232" w:type="dxa"/>
            <w:gridSpan w:val="2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contextualSpacing/>
              <w:jc w:val="left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Наружное освещение</w:t>
            </w:r>
          </w:p>
        </w:tc>
        <w:tc>
          <w:tcPr>
            <w:tcW w:w="110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200</w:t>
            </w: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3232" w:type="dxa"/>
            <w:gridSpan w:val="2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contextualSpacing/>
              <w:jc w:val="left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Нагрузка Л</w:t>
            </w:r>
            <w:proofErr w:type="gramStart"/>
            <w:r w:rsidRPr="003750A9">
              <w:rPr>
                <w:rFonts w:eastAsiaTheme="minorEastAsia"/>
              </w:rPr>
              <w:t>1</w:t>
            </w:r>
            <w:proofErr w:type="gramEnd"/>
          </w:p>
        </w:tc>
        <w:tc>
          <w:tcPr>
            <w:tcW w:w="1109" w:type="dxa"/>
          </w:tcPr>
          <w:p w:rsidR="00E640DC" w:rsidRPr="003750A9" w:rsidRDefault="00E640DC" w:rsidP="00ED2AA8">
            <w:pPr>
              <w:tabs>
                <w:tab w:val="left" w:pos="142"/>
              </w:tabs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3232" w:type="dxa"/>
            <w:gridSpan w:val="2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contextualSpacing/>
              <w:jc w:val="left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Нагрузка Л</w:t>
            </w:r>
            <w:proofErr w:type="gramStart"/>
            <w:r w:rsidRPr="003750A9">
              <w:rPr>
                <w:rFonts w:eastAsiaTheme="minorEastAsia"/>
              </w:rPr>
              <w:t>2</w:t>
            </w:r>
            <w:proofErr w:type="gramEnd"/>
          </w:p>
        </w:tc>
        <w:tc>
          <w:tcPr>
            <w:tcW w:w="1109" w:type="dxa"/>
          </w:tcPr>
          <w:p w:rsidR="00E640DC" w:rsidRPr="003750A9" w:rsidRDefault="00E640DC" w:rsidP="00ED2AA8">
            <w:pPr>
              <w:tabs>
                <w:tab w:val="left" w:pos="142"/>
              </w:tabs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  <w:tr w:rsidR="00E640DC" w:rsidRPr="003750A9" w:rsidTr="00E640DC">
        <w:trPr>
          <w:jc w:val="center"/>
        </w:trPr>
        <w:tc>
          <w:tcPr>
            <w:tcW w:w="3232" w:type="dxa"/>
            <w:gridSpan w:val="2"/>
            <w:vAlign w:val="center"/>
          </w:tcPr>
          <w:p w:rsidR="00E640DC" w:rsidRPr="003750A9" w:rsidRDefault="00E640DC" w:rsidP="00E640DC">
            <w:pPr>
              <w:tabs>
                <w:tab w:val="left" w:pos="142"/>
              </w:tabs>
              <w:ind w:firstLine="0"/>
              <w:contextualSpacing/>
              <w:jc w:val="left"/>
              <w:rPr>
                <w:rFonts w:eastAsiaTheme="minorEastAsia"/>
              </w:rPr>
            </w:pPr>
            <w:r w:rsidRPr="003750A9">
              <w:rPr>
                <w:rFonts w:eastAsiaTheme="minorEastAsia"/>
              </w:rPr>
              <w:t>Нагрузка ТП</w:t>
            </w:r>
          </w:p>
        </w:tc>
        <w:tc>
          <w:tcPr>
            <w:tcW w:w="1109" w:type="dxa"/>
          </w:tcPr>
          <w:p w:rsidR="00E640DC" w:rsidRPr="003750A9" w:rsidRDefault="00E640DC" w:rsidP="00ED2AA8">
            <w:pPr>
              <w:tabs>
                <w:tab w:val="left" w:pos="142"/>
              </w:tabs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908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50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18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71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  <w:tc>
          <w:tcPr>
            <w:tcW w:w="1069" w:type="dxa"/>
            <w:vAlign w:val="center"/>
          </w:tcPr>
          <w:p w:rsidR="00E640DC" w:rsidRPr="003750A9" w:rsidRDefault="00E640DC" w:rsidP="00ED2AA8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</w:p>
        </w:tc>
      </w:tr>
    </w:tbl>
    <w:p w:rsidR="003750A9" w:rsidRPr="00D15D83" w:rsidRDefault="003750A9" w:rsidP="003750A9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3750A9" w:rsidRDefault="003750A9" w:rsidP="003750A9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3750A9" w:rsidRPr="0032119E" w:rsidRDefault="003750A9" w:rsidP="003750A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3750A9" w:rsidRPr="0032119E" w:rsidRDefault="003750A9" w:rsidP="003750A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3750A9" w:rsidRDefault="003750A9" w:rsidP="003750A9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E640DC" w:rsidRDefault="00E640DC" w:rsidP="003750A9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E640DC" w:rsidRPr="00362D90" w:rsidRDefault="00E640DC" w:rsidP="00E07A9D">
      <w:pPr>
        <w:tabs>
          <w:tab w:val="left" w:pos="142"/>
        </w:tabs>
        <w:ind w:firstLine="709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18</w:t>
      </w:r>
      <w:r w:rsidRPr="00362D9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>Решите задач</w:t>
      </w:r>
      <w:r>
        <w:rPr>
          <w:sz w:val="28"/>
          <w:szCs w:val="28"/>
        </w:rPr>
        <w:t>у</w:t>
      </w:r>
      <w:r w:rsidRPr="00362D90">
        <w:rPr>
          <w:sz w:val="28"/>
          <w:szCs w:val="28"/>
        </w:rPr>
        <w:t xml:space="preserve">: </w:t>
      </w:r>
    </w:p>
    <w:p w:rsidR="00E640DC" w:rsidRPr="00E07A9D" w:rsidRDefault="00823046" w:rsidP="00E07A9D">
      <w:pPr>
        <w:numPr>
          <w:ilvl w:val="0"/>
          <w:numId w:val="28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E07A9D">
        <w:rPr>
          <w:rFonts w:eastAsiaTheme="minorEastAsia"/>
          <w:sz w:val="28"/>
          <w:szCs w:val="28"/>
        </w:rPr>
        <w:t>Рассчита</w:t>
      </w:r>
      <w:r w:rsidR="00E07A9D" w:rsidRPr="00E07A9D">
        <w:rPr>
          <w:rFonts w:eastAsiaTheme="minorEastAsia"/>
          <w:sz w:val="28"/>
          <w:szCs w:val="28"/>
        </w:rPr>
        <w:t>йте</w:t>
      </w:r>
      <w:r w:rsidRPr="00E07A9D">
        <w:rPr>
          <w:rFonts w:eastAsiaTheme="minorEastAsia"/>
          <w:sz w:val="28"/>
          <w:szCs w:val="28"/>
        </w:rPr>
        <w:t xml:space="preserve"> осветительную нагрузку, распределенную по </w:t>
      </w:r>
      <w:r w:rsidR="00E07A9D">
        <w:rPr>
          <w:rFonts w:eastAsiaTheme="minorEastAsia"/>
          <w:sz w:val="28"/>
          <w:szCs w:val="28"/>
        </w:rPr>
        <w:t xml:space="preserve">цеховым </w:t>
      </w:r>
      <w:r w:rsidR="00E07A9D" w:rsidRPr="00E07A9D">
        <w:rPr>
          <w:rFonts w:eastAsiaTheme="minorEastAsia"/>
          <w:sz w:val="28"/>
          <w:szCs w:val="28"/>
        </w:rPr>
        <w:t>трансформаторн</w:t>
      </w:r>
      <w:r w:rsidR="00E07A9D">
        <w:rPr>
          <w:rFonts w:eastAsiaTheme="minorEastAsia"/>
          <w:sz w:val="28"/>
          <w:szCs w:val="28"/>
        </w:rPr>
        <w:t>ым</w:t>
      </w:r>
      <w:r w:rsidR="00E07A9D" w:rsidRPr="00E07A9D">
        <w:rPr>
          <w:rFonts w:eastAsiaTheme="minorEastAsia"/>
          <w:sz w:val="28"/>
          <w:szCs w:val="28"/>
        </w:rPr>
        <w:t xml:space="preserve"> подстанци</w:t>
      </w:r>
      <w:r w:rsidR="00E07A9D">
        <w:rPr>
          <w:rFonts w:eastAsiaTheme="minorEastAsia"/>
          <w:sz w:val="28"/>
          <w:szCs w:val="28"/>
        </w:rPr>
        <w:t>ям, при условии</w:t>
      </w:r>
      <w:r w:rsidRPr="00E07A9D">
        <w:rPr>
          <w:rFonts w:eastAsiaTheme="minorEastAsia"/>
          <w:sz w:val="28"/>
          <w:szCs w:val="28"/>
        </w:rPr>
        <w:t xml:space="preserve">, что освещение </w:t>
      </w:r>
      <w:r w:rsidR="00E07A9D">
        <w:rPr>
          <w:rFonts w:eastAsiaTheme="minorEastAsia"/>
          <w:sz w:val="28"/>
          <w:szCs w:val="28"/>
        </w:rPr>
        <w:t xml:space="preserve">территории завода </w:t>
      </w:r>
      <w:r w:rsidRPr="00E07A9D">
        <w:rPr>
          <w:rFonts w:eastAsiaTheme="minorEastAsia"/>
          <w:sz w:val="28"/>
          <w:szCs w:val="28"/>
        </w:rPr>
        <w:t>выполн</w:t>
      </w:r>
      <w:r w:rsidR="00E07A9D">
        <w:rPr>
          <w:rFonts w:eastAsiaTheme="minorEastAsia"/>
          <w:sz w:val="28"/>
          <w:szCs w:val="28"/>
        </w:rPr>
        <w:t>ено</w:t>
      </w:r>
      <w:r w:rsidRPr="00E07A9D">
        <w:rPr>
          <w:rFonts w:eastAsiaTheme="minorEastAsia"/>
          <w:sz w:val="28"/>
          <w:szCs w:val="28"/>
        </w:rPr>
        <w:t xml:space="preserve"> однорядным расположением светильников </w:t>
      </w:r>
      <w:r w:rsidRPr="00E07A9D">
        <w:rPr>
          <w:rFonts w:eastAsiaTheme="minorEastAsia"/>
          <w:sz w:val="28"/>
          <w:szCs w:val="28"/>
        </w:rPr>
        <w:lastRenderedPageBreak/>
        <w:t>ЖКУ 15-250-101, с лампами ДНаТ-250</w:t>
      </w:r>
      <w:r w:rsidR="00B41013" w:rsidRPr="00B41013">
        <w:rPr>
          <w:rFonts w:eastAsiaTheme="minorEastAsia"/>
          <w:sz w:val="28"/>
          <w:szCs w:val="28"/>
        </w:rPr>
        <w:t xml:space="preserve"> </w:t>
      </w:r>
      <w:r w:rsidRPr="00E07A9D">
        <w:rPr>
          <w:rFonts w:eastAsiaTheme="minorEastAsia"/>
          <w:sz w:val="28"/>
          <w:szCs w:val="28"/>
        </w:rPr>
        <w:t>250 Вт.</w:t>
      </w:r>
      <w:r w:rsidR="00E640DC" w:rsidRPr="00E07A9D">
        <w:rPr>
          <w:rFonts w:eastAsiaTheme="minorEastAsia"/>
          <w:sz w:val="28"/>
          <w:szCs w:val="28"/>
        </w:rPr>
        <w:t xml:space="preserve"> </w:t>
      </w:r>
      <w:r w:rsidR="00E07A9D">
        <w:rPr>
          <w:rFonts w:eastAsiaTheme="minorEastAsia"/>
          <w:sz w:val="28"/>
          <w:szCs w:val="28"/>
        </w:rPr>
        <w:t>Результаты расчета</w:t>
      </w:r>
      <w:r w:rsidR="00E640DC" w:rsidRPr="00E07A9D">
        <w:rPr>
          <w:rFonts w:eastAsiaTheme="minorEastAsia"/>
          <w:sz w:val="28"/>
          <w:szCs w:val="28"/>
        </w:rPr>
        <w:t xml:space="preserve"> занесите в соответствующие графы таблицы.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15"/>
        <w:gridCol w:w="1672"/>
        <w:gridCol w:w="1544"/>
        <w:gridCol w:w="1551"/>
        <w:gridCol w:w="1551"/>
        <w:gridCol w:w="1538"/>
      </w:tblGrid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 xml:space="preserve">Наименование узла </w:t>
            </w:r>
            <w:r>
              <w:rPr>
                <w:color w:val="000000"/>
              </w:rPr>
              <w:t>питания осветительной установки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Количество светильников, шт.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Р</w:t>
            </w:r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</w:t>
            </w:r>
            <w:r w:rsidRPr="00E07A9D">
              <w:rPr>
                <w:color w:val="000000"/>
              </w:rPr>
              <w:t>кВт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proofErr w:type="gramStart"/>
            <w:r w:rsidRPr="00E07A9D">
              <w:rPr>
                <w:color w:val="000000"/>
              </w:rPr>
              <w:t>Q</w:t>
            </w:r>
            <w:proofErr w:type="gramEnd"/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 xml:space="preserve">, </w:t>
            </w:r>
            <w:proofErr w:type="spellStart"/>
            <w:r w:rsidRPr="00E07A9D">
              <w:rPr>
                <w:color w:val="000000"/>
              </w:rPr>
              <w:t>к</w:t>
            </w:r>
            <w:r>
              <w:rPr>
                <w:color w:val="000000"/>
              </w:rPr>
              <w:t>В</w:t>
            </w:r>
            <w:r w:rsidRPr="00E07A9D">
              <w:rPr>
                <w:color w:val="000000"/>
              </w:rPr>
              <w:t>ар</w:t>
            </w:r>
            <w:proofErr w:type="spellEnd"/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proofErr w:type="gramStart"/>
            <w:r w:rsidRPr="00E07A9D">
              <w:rPr>
                <w:color w:val="000000"/>
              </w:rPr>
              <w:t>S</w:t>
            </w:r>
            <w:proofErr w:type="gramEnd"/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 xml:space="preserve">, </w:t>
            </w:r>
            <w:proofErr w:type="spellStart"/>
            <w:r w:rsidRPr="00E07A9D">
              <w:rPr>
                <w:color w:val="000000"/>
              </w:rPr>
              <w:t>кВ</w:t>
            </w:r>
            <w:proofErr w:type="spellEnd"/>
            <w:r>
              <w:rPr>
                <w:color w:val="000000"/>
              </w:rPr>
              <w:sym w:font="Symbol" w:char="F0D7"/>
            </w:r>
            <w:r w:rsidRPr="00E07A9D">
              <w:rPr>
                <w:color w:val="000000"/>
              </w:rPr>
              <w:t>А</w:t>
            </w: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I</w:t>
            </w:r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>, А</w:t>
            </w:r>
          </w:p>
        </w:tc>
      </w:tr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КТП-1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42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</w:tr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КТП-2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51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</w:tr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КТП-3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16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</w:tr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КТП-4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27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</w:tr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КТП-5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31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</w:tr>
      <w:tr w:rsidR="00E07A9D" w:rsidTr="00E07A9D"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КТП-6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42</w:t>
            </w: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5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96" w:type="dxa"/>
          </w:tcPr>
          <w:p w:rsidR="00E07A9D" w:rsidRPr="00E07A9D" w:rsidRDefault="00E07A9D" w:rsidP="00E07A9D">
            <w:pPr>
              <w:ind w:firstLine="0"/>
              <w:jc w:val="center"/>
              <w:rPr>
                <w:color w:val="000000"/>
              </w:rPr>
            </w:pPr>
          </w:p>
        </w:tc>
      </w:tr>
    </w:tbl>
    <w:p w:rsidR="00E640DC" w:rsidRPr="00D15D83" w:rsidRDefault="00E640DC" w:rsidP="00E640DC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E640DC" w:rsidRDefault="00E640DC" w:rsidP="00E640DC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E640DC" w:rsidRPr="0032119E" w:rsidRDefault="00E640DC" w:rsidP="00E640DC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E640DC" w:rsidRPr="0032119E" w:rsidRDefault="00E640DC" w:rsidP="00E640DC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E640DC" w:rsidRDefault="00E640DC" w:rsidP="00E640DC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1F03DA" w:rsidRDefault="001F03DA" w:rsidP="005A3244">
      <w:pPr>
        <w:ind w:firstLine="709"/>
        <w:jc w:val="both"/>
        <w:rPr>
          <w:sz w:val="28"/>
          <w:szCs w:val="28"/>
          <w:lang w:val="en-US"/>
        </w:rPr>
      </w:pPr>
    </w:p>
    <w:p w:rsidR="00451FB7" w:rsidRPr="00362D90" w:rsidRDefault="00451FB7" w:rsidP="00451FB7">
      <w:pPr>
        <w:tabs>
          <w:tab w:val="left" w:pos="142"/>
        </w:tabs>
        <w:ind w:firstLine="709"/>
        <w:rPr>
          <w:sz w:val="28"/>
          <w:szCs w:val="28"/>
        </w:rPr>
      </w:pPr>
      <w:r w:rsidRPr="00C854B7">
        <w:rPr>
          <w:b/>
          <w:sz w:val="28"/>
          <w:szCs w:val="28"/>
        </w:rPr>
        <w:t>Задание 1</w:t>
      </w:r>
      <w:r w:rsidRPr="00C854B7">
        <w:rPr>
          <w:b/>
          <w:sz w:val="28"/>
          <w:szCs w:val="28"/>
          <w:lang w:val="en-US"/>
        </w:rPr>
        <w:t>9</w:t>
      </w:r>
      <w:r w:rsidRPr="00C854B7">
        <w:rPr>
          <w:b/>
          <w:sz w:val="28"/>
          <w:szCs w:val="28"/>
        </w:rPr>
        <w:t>.</w:t>
      </w:r>
      <w:r w:rsidRPr="00C854B7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451FB7" w:rsidRDefault="00451FB7" w:rsidP="00451FB7">
      <w:pPr>
        <w:numPr>
          <w:ilvl w:val="0"/>
          <w:numId w:val="29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E07A9D">
        <w:rPr>
          <w:rFonts w:eastAsiaTheme="minorEastAsia"/>
          <w:sz w:val="28"/>
          <w:szCs w:val="28"/>
        </w:rPr>
        <w:t xml:space="preserve">Рассчитайте осветительную нагрузку, распределенную по </w:t>
      </w:r>
      <w:r w:rsidR="00C854B7">
        <w:rPr>
          <w:rFonts w:eastAsiaTheme="minorEastAsia"/>
          <w:sz w:val="28"/>
          <w:szCs w:val="28"/>
        </w:rPr>
        <w:t>районам населенного пункта</w:t>
      </w:r>
      <w:r>
        <w:rPr>
          <w:rFonts w:eastAsiaTheme="minorEastAsia"/>
          <w:sz w:val="28"/>
          <w:szCs w:val="28"/>
        </w:rPr>
        <w:t>, при условии</w:t>
      </w:r>
      <w:r w:rsidRPr="00E07A9D">
        <w:rPr>
          <w:rFonts w:eastAsiaTheme="minorEastAsia"/>
          <w:sz w:val="28"/>
          <w:szCs w:val="28"/>
        </w:rPr>
        <w:t xml:space="preserve">, что освещение </w:t>
      </w:r>
      <w:r w:rsidR="00C854B7">
        <w:rPr>
          <w:rFonts w:eastAsiaTheme="minorEastAsia"/>
          <w:sz w:val="28"/>
          <w:szCs w:val="28"/>
        </w:rPr>
        <w:t>района</w:t>
      </w:r>
      <w:r>
        <w:rPr>
          <w:rFonts w:eastAsiaTheme="minorEastAsia"/>
          <w:sz w:val="28"/>
          <w:szCs w:val="28"/>
        </w:rPr>
        <w:t xml:space="preserve"> </w:t>
      </w:r>
      <w:r w:rsidRPr="00E07A9D">
        <w:rPr>
          <w:rFonts w:eastAsiaTheme="minorEastAsia"/>
          <w:sz w:val="28"/>
          <w:szCs w:val="28"/>
        </w:rPr>
        <w:t>выполн</w:t>
      </w:r>
      <w:r>
        <w:rPr>
          <w:rFonts w:eastAsiaTheme="minorEastAsia"/>
          <w:sz w:val="28"/>
          <w:szCs w:val="28"/>
        </w:rPr>
        <w:t>ено</w:t>
      </w:r>
      <w:r w:rsidRPr="00E07A9D">
        <w:rPr>
          <w:rFonts w:eastAsiaTheme="minorEastAsia"/>
          <w:sz w:val="28"/>
          <w:szCs w:val="28"/>
        </w:rPr>
        <w:t xml:space="preserve"> однорядным расположением светильников ЖКУ 15-250-101, с лампами ДНаТ-250. </w:t>
      </w:r>
      <w:r>
        <w:rPr>
          <w:rFonts w:eastAsiaTheme="minorEastAsia"/>
          <w:sz w:val="28"/>
          <w:szCs w:val="28"/>
        </w:rPr>
        <w:t>Результаты расчета</w:t>
      </w:r>
      <w:r w:rsidRPr="00E07A9D">
        <w:rPr>
          <w:rFonts w:eastAsiaTheme="minorEastAsia"/>
          <w:sz w:val="28"/>
          <w:szCs w:val="28"/>
        </w:rPr>
        <w:t xml:space="preserve"> занесите в соответствующие графы таблицы.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15"/>
        <w:gridCol w:w="1672"/>
        <w:gridCol w:w="1544"/>
        <w:gridCol w:w="1551"/>
        <w:gridCol w:w="1551"/>
        <w:gridCol w:w="1538"/>
      </w:tblGrid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 xml:space="preserve">Наименование узла </w:t>
            </w:r>
            <w:r>
              <w:rPr>
                <w:color w:val="000000"/>
              </w:rPr>
              <w:t>питания осветительной установки</w:t>
            </w:r>
          </w:p>
        </w:tc>
        <w:tc>
          <w:tcPr>
            <w:tcW w:w="1672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Количество светильников, шт.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Р</w:t>
            </w:r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</w:t>
            </w:r>
            <w:r w:rsidRPr="00E07A9D">
              <w:rPr>
                <w:color w:val="000000"/>
              </w:rPr>
              <w:t>кВт</w:t>
            </w: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proofErr w:type="gramStart"/>
            <w:r w:rsidRPr="00E07A9D">
              <w:rPr>
                <w:color w:val="000000"/>
              </w:rPr>
              <w:t>Q</w:t>
            </w:r>
            <w:proofErr w:type="gramEnd"/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 xml:space="preserve">, </w:t>
            </w:r>
            <w:proofErr w:type="spellStart"/>
            <w:r w:rsidRPr="00E07A9D">
              <w:rPr>
                <w:color w:val="000000"/>
              </w:rPr>
              <w:t>к</w:t>
            </w:r>
            <w:r>
              <w:rPr>
                <w:color w:val="000000"/>
              </w:rPr>
              <w:t>В</w:t>
            </w:r>
            <w:r w:rsidRPr="00E07A9D">
              <w:rPr>
                <w:color w:val="000000"/>
              </w:rPr>
              <w:t>ар</w:t>
            </w:r>
            <w:proofErr w:type="spellEnd"/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proofErr w:type="gramStart"/>
            <w:r w:rsidRPr="00E07A9D">
              <w:rPr>
                <w:color w:val="000000"/>
              </w:rPr>
              <w:t>S</w:t>
            </w:r>
            <w:proofErr w:type="gramEnd"/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 xml:space="preserve">, </w:t>
            </w:r>
            <w:proofErr w:type="spellStart"/>
            <w:r w:rsidRPr="00E07A9D">
              <w:rPr>
                <w:color w:val="000000"/>
              </w:rPr>
              <w:t>кВ</w:t>
            </w:r>
            <w:proofErr w:type="spellEnd"/>
            <w:r>
              <w:rPr>
                <w:color w:val="000000"/>
              </w:rPr>
              <w:sym w:font="Symbol" w:char="F0D7"/>
            </w:r>
            <w:r w:rsidRPr="00E07A9D">
              <w:rPr>
                <w:color w:val="000000"/>
              </w:rPr>
              <w:t>А</w:t>
            </w: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I</w:t>
            </w:r>
            <w:r w:rsidRPr="00E07A9D">
              <w:rPr>
                <w:color w:val="000000"/>
                <w:vertAlign w:val="subscript"/>
              </w:rPr>
              <w:t>Р</w:t>
            </w:r>
            <w:r w:rsidRPr="00E07A9D">
              <w:rPr>
                <w:color w:val="000000"/>
              </w:rPr>
              <w:t>, А</w:t>
            </w: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КТП-1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КТП-2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85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КТП-3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44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КТП-4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КТП-5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 w:rsidRPr="00E07A9D">
              <w:rPr>
                <w:color w:val="000000"/>
              </w:rPr>
              <w:t>КТП-6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65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КТП-7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71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</w:tr>
      <w:tr w:rsidR="00C854B7" w:rsidTr="00C854B7">
        <w:tc>
          <w:tcPr>
            <w:tcW w:w="1715" w:type="dxa"/>
          </w:tcPr>
          <w:p w:rsidR="00C854B7" w:rsidRPr="00E07A9D" w:rsidRDefault="00C854B7" w:rsidP="00C349F5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КТП-8</w:t>
            </w:r>
          </w:p>
        </w:tc>
        <w:tc>
          <w:tcPr>
            <w:tcW w:w="1672" w:type="dxa"/>
          </w:tcPr>
          <w:p w:rsidR="00C854B7" w:rsidRPr="00E07A9D" w:rsidRDefault="00C854B7" w:rsidP="00C854B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  <w:tc>
          <w:tcPr>
            <w:tcW w:w="1544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  <w:tc>
          <w:tcPr>
            <w:tcW w:w="1551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  <w:tc>
          <w:tcPr>
            <w:tcW w:w="1538" w:type="dxa"/>
          </w:tcPr>
          <w:p w:rsidR="00C854B7" w:rsidRPr="00E07A9D" w:rsidRDefault="00C854B7" w:rsidP="00C349F5">
            <w:pPr>
              <w:jc w:val="center"/>
              <w:rPr>
                <w:color w:val="000000"/>
              </w:rPr>
            </w:pPr>
          </w:p>
        </w:tc>
      </w:tr>
    </w:tbl>
    <w:p w:rsidR="00451FB7" w:rsidRPr="00D15D83" w:rsidRDefault="00451FB7" w:rsidP="00451FB7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451FB7" w:rsidRDefault="00451FB7" w:rsidP="00451FB7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451FB7" w:rsidRPr="0032119E" w:rsidRDefault="00451FB7" w:rsidP="00451FB7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451FB7" w:rsidRPr="0032119E" w:rsidRDefault="00451FB7" w:rsidP="00451FB7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451FB7" w:rsidRDefault="00451FB7" w:rsidP="00451FB7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451FB7" w:rsidRDefault="00451FB7" w:rsidP="005A3244">
      <w:pPr>
        <w:ind w:firstLine="709"/>
        <w:jc w:val="both"/>
        <w:rPr>
          <w:sz w:val="28"/>
          <w:szCs w:val="28"/>
          <w:lang w:val="en-US"/>
        </w:rPr>
      </w:pPr>
    </w:p>
    <w:p w:rsidR="00805609" w:rsidRPr="00362D90" w:rsidRDefault="00805609" w:rsidP="009A3974">
      <w:pPr>
        <w:tabs>
          <w:tab w:val="left" w:pos="142"/>
        </w:tabs>
        <w:ind w:firstLine="709"/>
        <w:rPr>
          <w:sz w:val="28"/>
          <w:szCs w:val="28"/>
        </w:rPr>
      </w:pPr>
      <w:r w:rsidRPr="009A3974">
        <w:rPr>
          <w:b/>
          <w:sz w:val="28"/>
          <w:szCs w:val="28"/>
        </w:rPr>
        <w:t xml:space="preserve">Задание </w:t>
      </w:r>
      <w:r w:rsidRPr="009A3974">
        <w:rPr>
          <w:b/>
          <w:sz w:val="28"/>
          <w:szCs w:val="28"/>
          <w:lang w:val="en-US"/>
        </w:rPr>
        <w:t>20</w:t>
      </w:r>
      <w:r w:rsidRPr="009A3974">
        <w:rPr>
          <w:b/>
          <w:sz w:val="28"/>
          <w:szCs w:val="28"/>
        </w:rPr>
        <w:t>.</w:t>
      </w:r>
      <w:r w:rsidRPr="009A3974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9A3974" w:rsidRDefault="009A3974" w:rsidP="009A3974">
      <w:pPr>
        <w:numPr>
          <w:ilvl w:val="0"/>
          <w:numId w:val="30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Выберите автоматический выключатель для </w:t>
      </w:r>
      <w:r w:rsidRPr="009A3974">
        <w:rPr>
          <w:rFonts w:eastAsiaTheme="minorEastAsia"/>
          <w:sz w:val="28"/>
          <w:szCs w:val="28"/>
        </w:rPr>
        <w:t>подстанци</w:t>
      </w:r>
      <w:r>
        <w:rPr>
          <w:rFonts w:eastAsiaTheme="minorEastAsia"/>
          <w:sz w:val="28"/>
          <w:szCs w:val="28"/>
        </w:rPr>
        <w:t>и</w:t>
      </w:r>
      <w:r w:rsidRPr="009A3974">
        <w:rPr>
          <w:rFonts w:eastAsiaTheme="minorEastAsia"/>
          <w:sz w:val="28"/>
          <w:szCs w:val="28"/>
        </w:rPr>
        <w:t xml:space="preserve"> 35/10 </w:t>
      </w:r>
      <w:proofErr w:type="spellStart"/>
      <w:r w:rsidRPr="009A3974">
        <w:rPr>
          <w:rFonts w:eastAsiaTheme="minorEastAsia"/>
          <w:sz w:val="28"/>
          <w:szCs w:val="28"/>
        </w:rPr>
        <w:t>кВ</w:t>
      </w:r>
      <w:r>
        <w:rPr>
          <w:rFonts w:eastAsiaTheme="minorEastAsia"/>
          <w:sz w:val="28"/>
          <w:szCs w:val="28"/>
        </w:rPr>
        <w:t>.</w:t>
      </w:r>
      <w:proofErr w:type="spellEnd"/>
      <w:r>
        <w:rPr>
          <w:rFonts w:eastAsiaTheme="minorEastAsia"/>
          <w:sz w:val="28"/>
          <w:szCs w:val="28"/>
        </w:rPr>
        <w:t xml:space="preserve"> </w:t>
      </w:r>
      <w:r w:rsidRPr="009A3974">
        <w:rPr>
          <w:rFonts w:eastAsiaTheme="minorEastAsia"/>
          <w:sz w:val="28"/>
          <w:szCs w:val="28"/>
        </w:rPr>
        <w:t>Питание осуществляется от системы бесконечной мощности.</w:t>
      </w:r>
      <w:r>
        <w:rPr>
          <w:rFonts w:eastAsiaTheme="minorEastAsia"/>
          <w:sz w:val="28"/>
          <w:szCs w:val="28"/>
        </w:rPr>
        <w:t xml:space="preserve"> Токи </w:t>
      </w:r>
      <w:proofErr w:type="gramStart"/>
      <w:r>
        <w:rPr>
          <w:rFonts w:eastAsiaTheme="minorEastAsia"/>
          <w:sz w:val="28"/>
          <w:szCs w:val="28"/>
        </w:rPr>
        <w:t>КЗ</w:t>
      </w:r>
      <w:proofErr w:type="gramEnd"/>
      <w:r>
        <w:rPr>
          <w:rFonts w:eastAsiaTheme="minorEastAsia"/>
          <w:sz w:val="28"/>
          <w:szCs w:val="28"/>
        </w:rPr>
        <w:t xml:space="preserve"> указаны в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A3974" w:rsidRPr="009A3974" w:rsidTr="00ED2AA8">
        <w:tc>
          <w:tcPr>
            <w:tcW w:w="3190" w:type="dxa"/>
          </w:tcPr>
          <w:p w:rsidR="009A3974" w:rsidRDefault="009A3974" w:rsidP="009A3974">
            <w:pPr>
              <w:ind w:firstLine="0"/>
              <w:jc w:val="center"/>
            </w:pPr>
            <w:r w:rsidRPr="006209E4">
              <w:lastRenderedPageBreak/>
              <w:t xml:space="preserve">№ точки </w:t>
            </w:r>
            <w:proofErr w:type="gramStart"/>
            <w:r w:rsidRPr="006209E4">
              <w:t>КЗ</w:t>
            </w:r>
            <w:proofErr w:type="gramEnd"/>
          </w:p>
        </w:tc>
        <w:tc>
          <w:tcPr>
            <w:tcW w:w="6381" w:type="dxa"/>
            <w:gridSpan w:val="2"/>
          </w:tcPr>
          <w:p w:rsidR="009A3974" w:rsidRDefault="009A3974" w:rsidP="009A3974">
            <w:pPr>
              <w:ind w:firstLine="0"/>
              <w:jc w:val="center"/>
            </w:pPr>
            <w:r w:rsidRPr="006209E4">
              <w:t xml:space="preserve">Ток </w:t>
            </w:r>
            <w:proofErr w:type="gramStart"/>
            <w:r w:rsidRPr="006209E4">
              <w:t>КЗ</w:t>
            </w:r>
            <w:proofErr w:type="gramEnd"/>
            <w:r w:rsidRPr="006209E4">
              <w:t>, кА</w:t>
            </w:r>
          </w:p>
        </w:tc>
      </w:tr>
      <w:tr w:rsidR="009A3974" w:rsidRPr="009A3974" w:rsidTr="009A3974">
        <w:tc>
          <w:tcPr>
            <w:tcW w:w="3190" w:type="dxa"/>
          </w:tcPr>
          <w:p w:rsidR="009A3974" w:rsidRPr="00F65C1C" w:rsidRDefault="009A3974" w:rsidP="009A3974">
            <w:pPr>
              <w:ind w:firstLine="0"/>
              <w:jc w:val="center"/>
            </w:pPr>
            <w:r w:rsidRPr="00F65C1C">
              <w:t>1</w:t>
            </w:r>
          </w:p>
        </w:tc>
        <w:tc>
          <w:tcPr>
            <w:tcW w:w="3190" w:type="dxa"/>
          </w:tcPr>
          <w:p w:rsidR="009A3974" w:rsidRPr="00F65C1C" w:rsidRDefault="009A3974" w:rsidP="009A3974">
            <w:pPr>
              <w:ind w:firstLine="0"/>
              <w:jc w:val="center"/>
            </w:pPr>
            <w:r w:rsidRPr="00F65C1C">
              <w:t>3,98</w:t>
            </w:r>
          </w:p>
        </w:tc>
        <w:tc>
          <w:tcPr>
            <w:tcW w:w="3191" w:type="dxa"/>
          </w:tcPr>
          <w:p w:rsidR="009A3974" w:rsidRPr="00F65C1C" w:rsidRDefault="009A3974" w:rsidP="009A3974">
            <w:pPr>
              <w:ind w:firstLine="0"/>
              <w:jc w:val="center"/>
            </w:pPr>
            <w:r w:rsidRPr="00F65C1C">
              <w:t>6,96</w:t>
            </w:r>
          </w:p>
        </w:tc>
      </w:tr>
      <w:tr w:rsidR="009A3974" w:rsidRPr="009A3974" w:rsidTr="009A3974">
        <w:tc>
          <w:tcPr>
            <w:tcW w:w="3190" w:type="dxa"/>
          </w:tcPr>
          <w:p w:rsidR="009A3974" w:rsidRPr="00F65C1C" w:rsidRDefault="009A3974" w:rsidP="009A3974">
            <w:pPr>
              <w:ind w:firstLine="0"/>
              <w:jc w:val="center"/>
            </w:pPr>
            <w:r w:rsidRPr="00F65C1C">
              <w:t>2</w:t>
            </w:r>
          </w:p>
        </w:tc>
        <w:tc>
          <w:tcPr>
            <w:tcW w:w="3190" w:type="dxa"/>
          </w:tcPr>
          <w:p w:rsidR="009A3974" w:rsidRPr="00F65C1C" w:rsidRDefault="009A3974" w:rsidP="009A3974">
            <w:pPr>
              <w:ind w:firstLine="0"/>
              <w:jc w:val="center"/>
            </w:pPr>
            <w:r>
              <w:t>5,01</w:t>
            </w:r>
          </w:p>
        </w:tc>
        <w:tc>
          <w:tcPr>
            <w:tcW w:w="3191" w:type="dxa"/>
          </w:tcPr>
          <w:p w:rsidR="009A3974" w:rsidRPr="00F65C1C" w:rsidRDefault="009A3974" w:rsidP="009A3974">
            <w:pPr>
              <w:ind w:firstLine="0"/>
              <w:jc w:val="center"/>
            </w:pPr>
            <w:r w:rsidRPr="00F65C1C">
              <w:t>12,71</w:t>
            </w:r>
          </w:p>
        </w:tc>
      </w:tr>
      <w:tr w:rsidR="009A3974" w:rsidRPr="009A3974" w:rsidTr="009A3974">
        <w:tc>
          <w:tcPr>
            <w:tcW w:w="3190" w:type="dxa"/>
          </w:tcPr>
          <w:p w:rsidR="009A3974" w:rsidRDefault="009A3974" w:rsidP="009A3974">
            <w:pPr>
              <w:ind w:firstLine="0"/>
              <w:jc w:val="center"/>
            </w:pPr>
            <w:r w:rsidRPr="00F65C1C">
              <w:t>3</w:t>
            </w:r>
          </w:p>
        </w:tc>
        <w:tc>
          <w:tcPr>
            <w:tcW w:w="3190" w:type="dxa"/>
          </w:tcPr>
          <w:p w:rsidR="009A3974" w:rsidRDefault="009A3974" w:rsidP="009A3974">
            <w:pPr>
              <w:ind w:firstLine="0"/>
              <w:jc w:val="center"/>
            </w:pPr>
            <w:r>
              <w:t>4,157</w:t>
            </w:r>
          </w:p>
        </w:tc>
        <w:tc>
          <w:tcPr>
            <w:tcW w:w="3191" w:type="dxa"/>
          </w:tcPr>
          <w:p w:rsidR="009A3974" w:rsidRDefault="009A3974" w:rsidP="009A3974">
            <w:pPr>
              <w:ind w:firstLine="0"/>
              <w:jc w:val="center"/>
            </w:pPr>
            <w:r w:rsidRPr="00F65C1C">
              <w:t>10,55</w:t>
            </w:r>
          </w:p>
        </w:tc>
      </w:tr>
    </w:tbl>
    <w:p w:rsidR="009A3974" w:rsidRDefault="009A3974" w:rsidP="009A3974">
      <w:pPr>
        <w:shd w:val="clear" w:color="auto" w:fill="FFFFFF"/>
        <w:tabs>
          <w:tab w:val="left" w:pos="142"/>
        </w:tabs>
        <w:contextualSpacing/>
        <w:jc w:val="both"/>
        <w:rPr>
          <w:rFonts w:eastAsiaTheme="minorEastAsia"/>
          <w:sz w:val="28"/>
          <w:szCs w:val="28"/>
        </w:rPr>
      </w:pPr>
    </w:p>
    <w:p w:rsidR="009A3974" w:rsidRPr="009A3974" w:rsidRDefault="009A3974" w:rsidP="009A3974">
      <w:pPr>
        <w:shd w:val="clear" w:color="auto" w:fill="FFFFFF"/>
        <w:tabs>
          <w:tab w:val="left" w:pos="142"/>
        </w:tabs>
        <w:contextualSpacing/>
        <w:jc w:val="center"/>
        <w:rPr>
          <w:rFonts w:eastAsia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579E89FB" wp14:editId="72E5EAA0">
            <wp:extent cx="5180091" cy="558165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0288" t="12057" r="31090" b="13959"/>
                    <a:stretch/>
                  </pic:blipFill>
                  <pic:spPr bwMode="auto">
                    <a:xfrm>
                      <a:off x="0" y="0"/>
                      <a:ext cx="5181053" cy="55826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974" w:rsidRDefault="009A3974" w:rsidP="009A3974">
      <w:pPr>
        <w:shd w:val="clear" w:color="auto" w:fill="FFFFFF"/>
        <w:tabs>
          <w:tab w:val="left" w:pos="142"/>
        </w:tabs>
        <w:ind w:left="928"/>
        <w:contextualSpacing/>
        <w:jc w:val="both"/>
        <w:rPr>
          <w:rFonts w:eastAsiaTheme="minorEastAsia"/>
          <w:sz w:val="28"/>
          <w:szCs w:val="28"/>
        </w:rPr>
      </w:pPr>
    </w:p>
    <w:p w:rsidR="00805609" w:rsidRPr="00D15D83" w:rsidRDefault="00805609" w:rsidP="009A3974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9A3974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9A3974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9A3974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9A3974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Pr="00E07A9D" w:rsidRDefault="00805609" w:rsidP="005A3244">
      <w:pPr>
        <w:ind w:firstLine="709"/>
        <w:jc w:val="both"/>
        <w:rPr>
          <w:sz w:val="28"/>
          <w:szCs w:val="28"/>
          <w:lang w:val="en-US"/>
        </w:rPr>
      </w:pPr>
    </w:p>
    <w:p w:rsidR="00805609" w:rsidRPr="00362D90" w:rsidRDefault="00805609" w:rsidP="00256026">
      <w:pPr>
        <w:tabs>
          <w:tab w:val="left" w:pos="142"/>
        </w:tabs>
        <w:ind w:firstLine="709"/>
        <w:rPr>
          <w:sz w:val="28"/>
          <w:szCs w:val="28"/>
        </w:rPr>
      </w:pPr>
      <w:r w:rsidRPr="00256026">
        <w:rPr>
          <w:b/>
          <w:sz w:val="28"/>
          <w:szCs w:val="28"/>
        </w:rPr>
        <w:t xml:space="preserve">Задание </w:t>
      </w:r>
      <w:r w:rsidRPr="00256026">
        <w:rPr>
          <w:b/>
          <w:sz w:val="28"/>
          <w:szCs w:val="28"/>
          <w:lang w:val="en-US"/>
        </w:rPr>
        <w:t>21</w:t>
      </w:r>
      <w:r w:rsidRPr="00256026">
        <w:rPr>
          <w:b/>
          <w:sz w:val="28"/>
          <w:szCs w:val="28"/>
        </w:rPr>
        <w:t>.</w:t>
      </w:r>
      <w:r w:rsidRPr="00256026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805609" w:rsidRPr="00256026" w:rsidRDefault="00256026" w:rsidP="00256026">
      <w:pPr>
        <w:numPr>
          <w:ilvl w:val="0"/>
          <w:numId w:val="31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256026">
        <w:rPr>
          <w:rFonts w:eastAsiaTheme="minorEastAsia"/>
          <w:sz w:val="28"/>
          <w:szCs w:val="28"/>
        </w:rPr>
        <w:t>Магистральная линия силовой сети промышленного предприятия напряжением 380/220</w:t>
      </w:r>
      <w:proofErr w:type="gramStart"/>
      <w:r w:rsidRPr="00256026">
        <w:rPr>
          <w:rFonts w:eastAsiaTheme="minorEastAsia"/>
          <w:sz w:val="28"/>
          <w:szCs w:val="28"/>
        </w:rPr>
        <w:t xml:space="preserve"> В</w:t>
      </w:r>
      <w:proofErr w:type="gramEnd"/>
      <w:r w:rsidRPr="00256026">
        <w:rPr>
          <w:rFonts w:eastAsiaTheme="minorEastAsia"/>
          <w:sz w:val="28"/>
          <w:szCs w:val="28"/>
        </w:rPr>
        <w:t xml:space="preserve"> питает группу </w:t>
      </w:r>
      <w:r>
        <w:rPr>
          <w:rFonts w:eastAsiaTheme="minorEastAsia"/>
          <w:sz w:val="28"/>
          <w:szCs w:val="28"/>
        </w:rPr>
        <w:t>потребителей</w:t>
      </w:r>
      <w:r w:rsidRPr="00256026">
        <w:rPr>
          <w:rFonts w:eastAsiaTheme="minorEastAsia"/>
          <w:sz w:val="28"/>
          <w:szCs w:val="28"/>
        </w:rPr>
        <w:t xml:space="preserve">. Линия проложена в </w:t>
      </w:r>
      <w:r>
        <w:rPr>
          <w:rFonts w:eastAsiaTheme="minorEastAsia"/>
          <w:sz w:val="28"/>
          <w:szCs w:val="28"/>
        </w:rPr>
        <w:t>земле</w:t>
      </w:r>
      <w:r w:rsidRPr="00256026">
        <w:rPr>
          <w:rFonts w:eastAsiaTheme="minorEastAsia"/>
          <w:sz w:val="28"/>
          <w:szCs w:val="28"/>
        </w:rPr>
        <w:t xml:space="preserve"> бронированным трехжильным кабелем с алюминиевыми жилами и бумажной изоляцией при температуре 25</w:t>
      </w:r>
      <w:r w:rsidRPr="00256026">
        <w:rPr>
          <w:rFonts w:eastAsiaTheme="minorEastAsia"/>
          <w:sz w:val="28"/>
          <w:szCs w:val="28"/>
          <w:vertAlign w:val="superscript"/>
        </w:rPr>
        <w:t>о</w:t>
      </w:r>
      <w:r w:rsidRPr="00256026">
        <w:rPr>
          <w:rFonts w:eastAsiaTheme="minorEastAsia"/>
          <w:sz w:val="28"/>
          <w:szCs w:val="28"/>
        </w:rPr>
        <w:t xml:space="preserve">С. Длительный расчетный ток </w:t>
      </w:r>
      <w:r w:rsidRPr="00256026">
        <w:rPr>
          <w:rFonts w:eastAsiaTheme="minorEastAsia"/>
          <w:sz w:val="28"/>
          <w:szCs w:val="28"/>
        </w:rPr>
        <w:lastRenderedPageBreak/>
        <w:t>линии составляет 100</w:t>
      </w:r>
      <w:proofErr w:type="gramStart"/>
      <w:r w:rsidRPr="00256026">
        <w:rPr>
          <w:rFonts w:eastAsiaTheme="minorEastAsia"/>
          <w:sz w:val="28"/>
          <w:szCs w:val="28"/>
        </w:rPr>
        <w:t xml:space="preserve"> А</w:t>
      </w:r>
      <w:proofErr w:type="gramEnd"/>
      <w:r w:rsidRPr="00256026">
        <w:rPr>
          <w:rFonts w:eastAsiaTheme="minorEastAsia"/>
          <w:sz w:val="28"/>
          <w:szCs w:val="28"/>
        </w:rPr>
        <w:t xml:space="preserve">, а кратковременный ток при пуске </w:t>
      </w:r>
      <w:r>
        <w:rPr>
          <w:rFonts w:eastAsiaTheme="minorEastAsia"/>
          <w:sz w:val="28"/>
          <w:szCs w:val="28"/>
        </w:rPr>
        <w:t>двигателей 500 А</w:t>
      </w:r>
      <w:r w:rsidR="00805609" w:rsidRPr="00256026">
        <w:rPr>
          <w:rFonts w:eastAsiaTheme="minorEastAsia"/>
          <w:sz w:val="28"/>
          <w:szCs w:val="28"/>
        </w:rPr>
        <w:t>.</w:t>
      </w:r>
      <w:r w:rsidRPr="00256026">
        <w:t xml:space="preserve"> </w:t>
      </w:r>
      <w:r w:rsidRPr="00256026">
        <w:rPr>
          <w:rFonts w:eastAsiaTheme="minorEastAsia"/>
          <w:sz w:val="28"/>
          <w:szCs w:val="28"/>
        </w:rPr>
        <w:t>Определит</w:t>
      </w:r>
      <w:r>
        <w:rPr>
          <w:rFonts w:eastAsiaTheme="minorEastAsia"/>
          <w:sz w:val="28"/>
          <w:szCs w:val="28"/>
        </w:rPr>
        <w:t>е</w:t>
      </w:r>
      <w:r w:rsidRPr="00256026">
        <w:rPr>
          <w:rFonts w:eastAsiaTheme="minorEastAsia"/>
          <w:sz w:val="28"/>
          <w:szCs w:val="28"/>
        </w:rPr>
        <w:t xml:space="preserve"> номинальный ток плавких вставок предохранителей типа</w:t>
      </w:r>
      <w:r>
        <w:rPr>
          <w:rFonts w:eastAsiaTheme="minorEastAsia"/>
          <w:sz w:val="28"/>
          <w:szCs w:val="28"/>
        </w:rPr>
        <w:t xml:space="preserve"> </w:t>
      </w:r>
      <w:r w:rsidRPr="00256026">
        <w:rPr>
          <w:rFonts w:eastAsiaTheme="minorEastAsia"/>
          <w:sz w:val="28"/>
          <w:szCs w:val="28"/>
        </w:rPr>
        <w:t>ПН2, защищающих линию, и выб</w:t>
      </w:r>
      <w:r>
        <w:rPr>
          <w:rFonts w:eastAsiaTheme="minorEastAsia"/>
          <w:sz w:val="28"/>
          <w:szCs w:val="28"/>
        </w:rPr>
        <w:t>е</w:t>
      </w:r>
      <w:r w:rsidRPr="00256026">
        <w:rPr>
          <w:rFonts w:eastAsiaTheme="minorEastAsia"/>
          <w:sz w:val="28"/>
          <w:szCs w:val="28"/>
        </w:rPr>
        <w:t>р</w:t>
      </w:r>
      <w:r>
        <w:rPr>
          <w:rFonts w:eastAsiaTheme="minorEastAsia"/>
          <w:sz w:val="28"/>
          <w:szCs w:val="28"/>
        </w:rPr>
        <w:t>ите</w:t>
      </w:r>
      <w:r w:rsidRPr="00256026">
        <w:rPr>
          <w:rFonts w:eastAsiaTheme="minorEastAsia"/>
          <w:sz w:val="28"/>
          <w:szCs w:val="28"/>
        </w:rPr>
        <w:t xml:space="preserve"> сечение кабеля</w:t>
      </w:r>
      <w:r>
        <w:rPr>
          <w:rFonts w:eastAsiaTheme="minorEastAsia"/>
          <w:sz w:val="28"/>
          <w:szCs w:val="28"/>
        </w:rPr>
        <w:t>.</w:t>
      </w:r>
      <w:r w:rsidRPr="00256026">
        <w:rPr>
          <w:rFonts w:eastAsiaTheme="minorEastAsia"/>
          <w:sz w:val="28"/>
          <w:szCs w:val="28"/>
        </w:rPr>
        <w:t xml:space="preserve"> </w:t>
      </w:r>
    </w:p>
    <w:p w:rsidR="00805609" w:rsidRPr="00D15D83" w:rsidRDefault="00805609" w:rsidP="00805609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805609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80560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805609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Default="00805609" w:rsidP="00805609">
      <w:pPr>
        <w:tabs>
          <w:tab w:val="left" w:pos="142"/>
        </w:tabs>
        <w:ind w:firstLine="709"/>
        <w:rPr>
          <w:b/>
          <w:sz w:val="28"/>
          <w:szCs w:val="28"/>
          <w:highlight w:val="yellow"/>
          <w:lang w:val="en-US"/>
        </w:rPr>
      </w:pPr>
    </w:p>
    <w:p w:rsidR="00805609" w:rsidRPr="00362D90" w:rsidRDefault="00805609" w:rsidP="00256026">
      <w:pPr>
        <w:tabs>
          <w:tab w:val="left" w:pos="142"/>
        </w:tabs>
        <w:ind w:firstLine="709"/>
        <w:rPr>
          <w:sz w:val="28"/>
          <w:szCs w:val="28"/>
        </w:rPr>
      </w:pPr>
      <w:r w:rsidRPr="00256026">
        <w:rPr>
          <w:b/>
          <w:sz w:val="28"/>
          <w:szCs w:val="28"/>
        </w:rPr>
        <w:t xml:space="preserve">Задание </w:t>
      </w:r>
      <w:r w:rsidRPr="00256026">
        <w:rPr>
          <w:b/>
          <w:sz w:val="28"/>
          <w:szCs w:val="28"/>
          <w:lang w:val="en-US"/>
        </w:rPr>
        <w:t>22</w:t>
      </w:r>
      <w:r w:rsidRPr="00256026">
        <w:rPr>
          <w:b/>
          <w:sz w:val="28"/>
          <w:szCs w:val="28"/>
        </w:rPr>
        <w:t>.</w:t>
      </w:r>
      <w:r w:rsidRPr="00256026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805609" w:rsidRPr="00256026" w:rsidRDefault="00256026" w:rsidP="00256026">
      <w:pPr>
        <w:numPr>
          <w:ilvl w:val="0"/>
          <w:numId w:val="32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256026">
        <w:rPr>
          <w:rFonts w:eastAsiaTheme="minorEastAsia"/>
          <w:sz w:val="28"/>
          <w:szCs w:val="28"/>
        </w:rPr>
        <w:t xml:space="preserve">Выберите число и мощность силовых трансформаторов для производственного объекта с учетом компенсации реактивной мощности. Средние активная и реактивная нагрузки за наиболее загруженную смену составляют: </w:t>
      </w:r>
      <w:proofErr w:type="spellStart"/>
      <w:r w:rsidRPr="00256026">
        <w:rPr>
          <w:rFonts w:eastAsiaTheme="minorEastAsia"/>
          <w:sz w:val="28"/>
          <w:szCs w:val="28"/>
        </w:rPr>
        <w:t>Р</w:t>
      </w:r>
      <w:r w:rsidRPr="00256026">
        <w:rPr>
          <w:rFonts w:eastAsiaTheme="minorEastAsia"/>
          <w:sz w:val="28"/>
          <w:szCs w:val="28"/>
          <w:vertAlign w:val="subscript"/>
        </w:rPr>
        <w:t>см</w:t>
      </w:r>
      <w:proofErr w:type="spellEnd"/>
      <w:r w:rsidRPr="00256026">
        <w:rPr>
          <w:rFonts w:eastAsiaTheme="minorEastAsia"/>
          <w:sz w:val="28"/>
          <w:szCs w:val="28"/>
        </w:rPr>
        <w:t xml:space="preserve"> = 9950 кВт, </w:t>
      </w:r>
      <w:proofErr w:type="spellStart"/>
      <w:proofErr w:type="gramStart"/>
      <w:r w:rsidRPr="00256026">
        <w:rPr>
          <w:rFonts w:eastAsiaTheme="minorEastAsia"/>
          <w:sz w:val="28"/>
          <w:szCs w:val="28"/>
        </w:rPr>
        <w:t>Q</w:t>
      </w:r>
      <w:proofErr w:type="gramEnd"/>
      <w:r w:rsidRPr="00256026">
        <w:rPr>
          <w:rFonts w:eastAsiaTheme="minorEastAsia"/>
          <w:sz w:val="28"/>
          <w:szCs w:val="28"/>
          <w:vertAlign w:val="subscript"/>
        </w:rPr>
        <w:t>см</w:t>
      </w:r>
      <w:proofErr w:type="spellEnd"/>
      <w:r w:rsidRPr="00256026">
        <w:rPr>
          <w:rFonts w:eastAsiaTheme="minorEastAsia"/>
          <w:sz w:val="28"/>
          <w:szCs w:val="28"/>
        </w:rPr>
        <w:t xml:space="preserve"> = 8680 </w:t>
      </w:r>
      <w:proofErr w:type="spellStart"/>
      <w:r w:rsidRPr="00256026">
        <w:rPr>
          <w:rFonts w:eastAsiaTheme="minorEastAsia"/>
          <w:sz w:val="28"/>
          <w:szCs w:val="28"/>
        </w:rPr>
        <w:t>кВар</w:t>
      </w:r>
      <w:proofErr w:type="spellEnd"/>
      <w:r w:rsidRPr="00256026">
        <w:rPr>
          <w:rFonts w:eastAsiaTheme="minorEastAsia"/>
          <w:sz w:val="28"/>
          <w:szCs w:val="28"/>
        </w:rPr>
        <w:t xml:space="preserve">. Напряжение питающей сети 10 </w:t>
      </w:r>
      <w:proofErr w:type="spellStart"/>
      <w:r w:rsidRPr="00256026">
        <w:rPr>
          <w:rFonts w:eastAsiaTheme="minorEastAsia"/>
          <w:sz w:val="28"/>
          <w:szCs w:val="28"/>
        </w:rPr>
        <w:t>кВ.</w:t>
      </w:r>
      <w:proofErr w:type="spellEnd"/>
      <w:r w:rsidRPr="00256026">
        <w:rPr>
          <w:rFonts w:eastAsiaTheme="minorEastAsia"/>
          <w:sz w:val="28"/>
          <w:szCs w:val="28"/>
        </w:rPr>
        <w:t xml:space="preserve"> Завод работает в две смены, расположен в Сибири. Удельная плотность нагрузки цеха 0,25 </w:t>
      </w:r>
      <w:proofErr w:type="spellStart"/>
      <w:r w:rsidRPr="00256026">
        <w:rPr>
          <w:rFonts w:eastAsiaTheme="minorEastAsia"/>
          <w:sz w:val="28"/>
          <w:szCs w:val="28"/>
        </w:rPr>
        <w:t>кВ</w:t>
      </w:r>
      <w:proofErr w:type="spellEnd"/>
      <w:r>
        <w:rPr>
          <w:rFonts w:eastAsiaTheme="minorEastAsia"/>
          <w:sz w:val="28"/>
          <w:szCs w:val="28"/>
        </w:rPr>
        <w:sym w:font="Symbol" w:char="F0D7"/>
      </w:r>
      <w:r w:rsidRPr="00256026">
        <w:rPr>
          <w:rFonts w:eastAsiaTheme="minorEastAsia"/>
          <w:sz w:val="28"/>
          <w:szCs w:val="28"/>
        </w:rPr>
        <w:t>А/м</w:t>
      </w:r>
      <w:proofErr w:type="gramStart"/>
      <w:r w:rsidRPr="00256026">
        <w:rPr>
          <w:rFonts w:eastAsiaTheme="minorEastAsia"/>
          <w:sz w:val="28"/>
          <w:szCs w:val="28"/>
          <w:vertAlign w:val="superscript"/>
        </w:rPr>
        <w:t>2</w:t>
      </w:r>
      <w:proofErr w:type="gramEnd"/>
      <w:r w:rsidRPr="00256026">
        <w:rPr>
          <w:rFonts w:eastAsiaTheme="minorEastAsia"/>
          <w:sz w:val="28"/>
          <w:szCs w:val="28"/>
        </w:rPr>
        <w:t>, потребители относятся ко II категории по надежности</w:t>
      </w:r>
      <w:r>
        <w:rPr>
          <w:rFonts w:eastAsiaTheme="minorEastAsia"/>
          <w:sz w:val="28"/>
          <w:szCs w:val="28"/>
        </w:rPr>
        <w:t xml:space="preserve"> электроснабжения</w:t>
      </w:r>
      <w:r w:rsidRPr="00256026">
        <w:rPr>
          <w:rFonts w:eastAsiaTheme="minorEastAsia"/>
          <w:sz w:val="28"/>
          <w:szCs w:val="28"/>
        </w:rPr>
        <w:t xml:space="preserve">. </w:t>
      </w:r>
      <w:r>
        <w:rPr>
          <w:rFonts w:eastAsiaTheme="minorEastAsia"/>
          <w:sz w:val="28"/>
          <w:szCs w:val="28"/>
        </w:rPr>
        <w:t>Д</w:t>
      </w:r>
      <w:r w:rsidRPr="00256026">
        <w:rPr>
          <w:rFonts w:eastAsiaTheme="minorEastAsia"/>
          <w:sz w:val="28"/>
          <w:szCs w:val="28"/>
        </w:rPr>
        <w:t>лина линий в пределах 2 км.</w:t>
      </w:r>
    </w:p>
    <w:p w:rsidR="00805609" w:rsidRPr="00D15D83" w:rsidRDefault="00805609" w:rsidP="00256026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256026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256026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256026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256026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Default="00805609" w:rsidP="00805609">
      <w:pPr>
        <w:tabs>
          <w:tab w:val="left" w:pos="142"/>
        </w:tabs>
        <w:ind w:firstLine="709"/>
        <w:rPr>
          <w:b/>
          <w:sz w:val="28"/>
          <w:szCs w:val="28"/>
          <w:highlight w:val="yellow"/>
          <w:lang w:val="en-US"/>
        </w:rPr>
      </w:pPr>
    </w:p>
    <w:p w:rsidR="00805609" w:rsidRPr="00362D90" w:rsidRDefault="00805609" w:rsidP="00E11013">
      <w:pPr>
        <w:tabs>
          <w:tab w:val="left" w:pos="142"/>
        </w:tabs>
        <w:ind w:firstLine="709"/>
        <w:rPr>
          <w:sz w:val="28"/>
          <w:szCs w:val="28"/>
        </w:rPr>
      </w:pPr>
      <w:r w:rsidRPr="00E11013">
        <w:rPr>
          <w:b/>
          <w:sz w:val="28"/>
          <w:szCs w:val="28"/>
        </w:rPr>
        <w:t xml:space="preserve">Задание </w:t>
      </w:r>
      <w:r w:rsidRPr="00E11013">
        <w:rPr>
          <w:b/>
          <w:sz w:val="28"/>
          <w:szCs w:val="28"/>
          <w:lang w:val="en-US"/>
        </w:rPr>
        <w:t>23</w:t>
      </w:r>
      <w:r w:rsidRPr="00E11013">
        <w:rPr>
          <w:b/>
          <w:sz w:val="28"/>
          <w:szCs w:val="28"/>
        </w:rPr>
        <w:t>.</w:t>
      </w:r>
      <w:r w:rsidRPr="00E11013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805609" w:rsidRDefault="00ED2AA8" w:rsidP="00E11013">
      <w:pPr>
        <w:numPr>
          <w:ilvl w:val="0"/>
          <w:numId w:val="33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E11013">
        <w:rPr>
          <w:rFonts w:eastAsiaTheme="minorEastAsia"/>
          <w:sz w:val="28"/>
          <w:szCs w:val="28"/>
        </w:rPr>
        <w:t>Рассчита</w:t>
      </w:r>
      <w:r w:rsidR="00E11013" w:rsidRPr="00E11013">
        <w:rPr>
          <w:rFonts w:eastAsiaTheme="minorEastAsia"/>
          <w:sz w:val="28"/>
          <w:szCs w:val="28"/>
        </w:rPr>
        <w:t>йте</w:t>
      </w:r>
      <w:r w:rsidRPr="00E11013">
        <w:rPr>
          <w:rFonts w:eastAsiaTheme="minorEastAsia"/>
          <w:sz w:val="28"/>
          <w:szCs w:val="28"/>
        </w:rPr>
        <w:t xml:space="preserve"> нагрузку цехов завода по установленной мощности и коэффициенту спроса. Исходные данные для расчета приведены в</w:t>
      </w:r>
      <w:r w:rsidR="00E11013">
        <w:rPr>
          <w:rFonts w:eastAsiaTheme="minorEastAsia"/>
          <w:sz w:val="28"/>
          <w:szCs w:val="28"/>
        </w:rPr>
        <w:t xml:space="preserve"> таблице</w:t>
      </w:r>
      <w:r w:rsidRPr="00E11013">
        <w:rPr>
          <w:rFonts w:eastAsiaTheme="minorEastAsia"/>
          <w:sz w:val="28"/>
          <w:szCs w:val="28"/>
        </w:rPr>
        <w:t>. Для освещения цехов используются лампы накаливания.</w:t>
      </w:r>
      <w:r w:rsidR="00894515">
        <w:rPr>
          <w:rFonts w:eastAsiaTheme="minorEastAsia"/>
          <w:sz w:val="28"/>
          <w:szCs w:val="28"/>
        </w:rPr>
        <w:t xml:space="preserve"> Составьте</w:t>
      </w:r>
      <w:r w:rsidR="00302C1F">
        <w:rPr>
          <w:rFonts w:eastAsiaTheme="minorEastAsia"/>
          <w:sz w:val="28"/>
          <w:szCs w:val="28"/>
        </w:rPr>
        <w:t xml:space="preserve"> сводную ведомость нагрузок.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4110"/>
        <w:gridCol w:w="2393"/>
        <w:gridCol w:w="2393"/>
      </w:tblGrid>
      <w:tr w:rsidR="00866572" w:rsidRPr="00894515" w:rsidTr="00894515">
        <w:tc>
          <w:tcPr>
            <w:tcW w:w="675" w:type="dxa"/>
            <w:vAlign w:val="center"/>
          </w:tcPr>
          <w:p w:rsidR="00866572" w:rsidRPr="00894515" w:rsidRDefault="00866572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 xml:space="preserve">№ </w:t>
            </w:r>
            <w:proofErr w:type="gramStart"/>
            <w:r w:rsidRPr="00894515">
              <w:rPr>
                <w:rFonts w:eastAsiaTheme="minorEastAsia"/>
              </w:rPr>
              <w:t>п</w:t>
            </w:r>
            <w:proofErr w:type="gramEnd"/>
            <w:r w:rsidRPr="00894515">
              <w:rPr>
                <w:rFonts w:eastAsiaTheme="minorEastAsia"/>
              </w:rPr>
              <w:t>/п</w:t>
            </w:r>
          </w:p>
        </w:tc>
        <w:tc>
          <w:tcPr>
            <w:tcW w:w="4110" w:type="dxa"/>
            <w:vAlign w:val="center"/>
          </w:tcPr>
          <w:p w:rsidR="00866572" w:rsidRPr="00894515" w:rsidRDefault="00866572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Наименование</w:t>
            </w:r>
          </w:p>
          <w:p w:rsidR="00866572" w:rsidRPr="00894515" w:rsidRDefault="00866572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цеха</w:t>
            </w:r>
          </w:p>
        </w:tc>
        <w:tc>
          <w:tcPr>
            <w:tcW w:w="2393" w:type="dxa"/>
            <w:vAlign w:val="center"/>
          </w:tcPr>
          <w:p w:rsidR="00866572" w:rsidRPr="00894515" w:rsidRDefault="00866572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Площадь</w:t>
            </w:r>
          </w:p>
          <w:p w:rsidR="00866572" w:rsidRPr="00020C5A" w:rsidRDefault="00866572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vertAlign w:val="superscript"/>
              </w:rPr>
            </w:pPr>
            <w:r w:rsidRPr="00894515">
              <w:rPr>
                <w:rFonts w:eastAsiaTheme="minorEastAsia"/>
              </w:rPr>
              <w:t>цеха</w:t>
            </w:r>
            <w:r w:rsidR="00020C5A">
              <w:rPr>
                <w:rFonts w:eastAsiaTheme="minorEastAsia"/>
              </w:rPr>
              <w:t>, м</w:t>
            </w:r>
            <w:proofErr w:type="gramStart"/>
            <w:r w:rsidR="00020C5A">
              <w:rPr>
                <w:rFonts w:eastAsiaTheme="minorEastAsia"/>
                <w:vertAlign w:val="superscript"/>
              </w:rPr>
              <w:t>2</w:t>
            </w:r>
            <w:proofErr w:type="gramEnd"/>
          </w:p>
        </w:tc>
        <w:tc>
          <w:tcPr>
            <w:tcW w:w="2393" w:type="dxa"/>
            <w:vAlign w:val="center"/>
          </w:tcPr>
          <w:p w:rsidR="00866572" w:rsidRPr="00894515" w:rsidRDefault="00866572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Установленная мощность, кВт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1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Прядильный</w:t>
            </w:r>
            <w:proofErr w:type="gramEnd"/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8000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640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2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Ткацкий</w:t>
            </w:r>
            <w:proofErr w:type="gramEnd"/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12000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530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3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Красильный</w:t>
            </w:r>
            <w:proofErr w:type="gramEnd"/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6000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800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4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r w:rsidRPr="00894515">
              <w:t>Швейная фабрика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1000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630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5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Механический</w:t>
            </w:r>
            <w:proofErr w:type="gramEnd"/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300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350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6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Инструментальный</w:t>
            </w:r>
            <w:proofErr w:type="gramEnd"/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350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950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7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Столярный</w:t>
            </w:r>
            <w:proofErr w:type="gramEnd"/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200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400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8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r w:rsidRPr="00894515">
              <w:t>Заводоуправление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290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100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9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r w:rsidRPr="00894515">
              <w:t>Склад готовых изделий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300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50</w:t>
            </w:r>
          </w:p>
        </w:tc>
      </w:tr>
      <w:tr w:rsidR="00866572" w:rsidRPr="00894515" w:rsidTr="00894515">
        <w:tc>
          <w:tcPr>
            <w:tcW w:w="675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rPr>
                <w:rFonts w:eastAsiaTheme="minorEastAsia"/>
              </w:rPr>
              <w:t>10</w:t>
            </w:r>
          </w:p>
        </w:tc>
        <w:tc>
          <w:tcPr>
            <w:tcW w:w="4110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rPr>
                <w:rFonts w:eastAsiaTheme="minorEastAsia"/>
              </w:rPr>
            </w:pPr>
            <w:proofErr w:type="gramStart"/>
            <w:r w:rsidRPr="00894515">
              <w:t>Насосная</w:t>
            </w:r>
            <w:proofErr w:type="gramEnd"/>
            <w:r w:rsidRPr="00894515">
              <w:t xml:space="preserve"> 10 </w:t>
            </w:r>
            <w:proofErr w:type="spellStart"/>
            <w:r w:rsidRPr="00894515">
              <w:t>кВ</w:t>
            </w:r>
            <w:proofErr w:type="spellEnd"/>
            <w:r w:rsidRPr="00894515">
              <w:t xml:space="preserve"> (СД)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</w:rPr>
            </w:pPr>
            <w:r w:rsidRPr="00894515">
              <w:t>100</w:t>
            </w:r>
          </w:p>
        </w:tc>
        <w:tc>
          <w:tcPr>
            <w:tcW w:w="2393" w:type="dxa"/>
          </w:tcPr>
          <w:p w:rsidR="00866572" w:rsidRPr="00894515" w:rsidRDefault="00894515" w:rsidP="00894515">
            <w:pPr>
              <w:tabs>
                <w:tab w:val="left" w:pos="142"/>
              </w:tabs>
              <w:ind w:firstLine="0"/>
              <w:contextualSpacing/>
              <w:jc w:val="center"/>
            </w:pPr>
            <w:r w:rsidRPr="00894515">
              <w:t>1000</w:t>
            </w:r>
          </w:p>
        </w:tc>
      </w:tr>
    </w:tbl>
    <w:p w:rsidR="00805609" w:rsidRPr="00D15D83" w:rsidRDefault="00805609" w:rsidP="00805609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805609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80560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805609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lastRenderedPageBreak/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Pr="00400830" w:rsidRDefault="00805609" w:rsidP="00805609">
      <w:pPr>
        <w:tabs>
          <w:tab w:val="left" w:pos="142"/>
        </w:tabs>
        <w:ind w:firstLine="709"/>
        <w:rPr>
          <w:b/>
          <w:sz w:val="28"/>
          <w:szCs w:val="28"/>
          <w:highlight w:val="yellow"/>
        </w:rPr>
      </w:pPr>
    </w:p>
    <w:p w:rsidR="00805609" w:rsidRPr="00362D90" w:rsidRDefault="00805609" w:rsidP="00805609">
      <w:pPr>
        <w:tabs>
          <w:tab w:val="left" w:pos="142"/>
        </w:tabs>
        <w:ind w:firstLine="709"/>
        <w:rPr>
          <w:sz w:val="28"/>
          <w:szCs w:val="28"/>
        </w:rPr>
      </w:pPr>
      <w:r w:rsidRPr="00400830">
        <w:rPr>
          <w:b/>
          <w:sz w:val="28"/>
          <w:szCs w:val="28"/>
        </w:rPr>
        <w:t>Задание 24.</w:t>
      </w:r>
      <w:r w:rsidRPr="00400830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805609" w:rsidRDefault="00400830" w:rsidP="00400830">
      <w:pPr>
        <w:numPr>
          <w:ilvl w:val="0"/>
          <w:numId w:val="34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400830">
        <w:rPr>
          <w:rFonts w:eastAsiaTheme="minorEastAsia"/>
          <w:sz w:val="28"/>
          <w:szCs w:val="28"/>
        </w:rPr>
        <w:t>Выполнит</w:t>
      </w:r>
      <w:r w:rsidR="001359C6">
        <w:rPr>
          <w:rFonts w:eastAsiaTheme="minorEastAsia"/>
          <w:sz w:val="28"/>
          <w:szCs w:val="28"/>
        </w:rPr>
        <w:t>е</w:t>
      </w:r>
      <w:r w:rsidRPr="00400830">
        <w:rPr>
          <w:rFonts w:eastAsiaTheme="minorEastAsia"/>
          <w:sz w:val="28"/>
          <w:szCs w:val="28"/>
        </w:rPr>
        <w:t xml:space="preserve"> расчет освещения </w:t>
      </w:r>
      <w:r w:rsidR="00020C5A">
        <w:rPr>
          <w:rFonts w:eastAsiaTheme="minorEastAsia"/>
          <w:sz w:val="28"/>
          <w:szCs w:val="28"/>
        </w:rPr>
        <w:t>строительной площадки жилого дома</w:t>
      </w:r>
      <w:r w:rsidRPr="00400830">
        <w:rPr>
          <w:rFonts w:eastAsiaTheme="minorEastAsia"/>
          <w:sz w:val="28"/>
          <w:szCs w:val="28"/>
        </w:rPr>
        <w:t xml:space="preserve"> методом коэффициента использования светового потока</w:t>
      </w:r>
      <w:r w:rsidR="00805609" w:rsidRPr="00E07A9D">
        <w:rPr>
          <w:rFonts w:eastAsiaTheme="minorEastAsia"/>
          <w:sz w:val="28"/>
          <w:szCs w:val="28"/>
        </w:rPr>
        <w:t>.</w:t>
      </w:r>
      <w:r w:rsidR="00020C5A">
        <w:rPr>
          <w:rFonts w:eastAsiaTheme="minorEastAsia"/>
          <w:sz w:val="28"/>
          <w:szCs w:val="28"/>
        </w:rPr>
        <w:t xml:space="preserve"> Размеры площадки: 50</w:t>
      </w:r>
      <w:r w:rsidR="00020C5A">
        <w:rPr>
          <w:rFonts w:eastAsiaTheme="minorEastAsia"/>
          <w:sz w:val="28"/>
          <w:szCs w:val="28"/>
        </w:rPr>
        <w:sym w:font="Symbol" w:char="F0B4"/>
      </w:r>
      <w:r w:rsidR="00020C5A">
        <w:rPr>
          <w:rFonts w:eastAsiaTheme="minorEastAsia"/>
          <w:sz w:val="28"/>
          <w:szCs w:val="28"/>
        </w:rPr>
        <w:t>30 м. Рассчитайте осветительную нагрузку.</w:t>
      </w:r>
    </w:p>
    <w:p w:rsidR="00805609" w:rsidRPr="00D15D83" w:rsidRDefault="00805609" w:rsidP="00400830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400830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80560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805609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Default="00805609" w:rsidP="00805609">
      <w:pPr>
        <w:tabs>
          <w:tab w:val="left" w:pos="142"/>
        </w:tabs>
        <w:ind w:firstLine="709"/>
        <w:rPr>
          <w:b/>
          <w:sz w:val="28"/>
          <w:szCs w:val="28"/>
          <w:highlight w:val="yellow"/>
          <w:lang w:val="en-US"/>
        </w:rPr>
      </w:pPr>
    </w:p>
    <w:p w:rsidR="00805609" w:rsidRPr="00362D90" w:rsidRDefault="00805609" w:rsidP="00847093">
      <w:pPr>
        <w:tabs>
          <w:tab w:val="left" w:pos="142"/>
        </w:tabs>
        <w:ind w:firstLine="709"/>
        <w:rPr>
          <w:sz w:val="28"/>
          <w:szCs w:val="28"/>
        </w:rPr>
      </w:pPr>
      <w:r w:rsidRPr="00847093">
        <w:rPr>
          <w:b/>
          <w:sz w:val="28"/>
          <w:szCs w:val="28"/>
        </w:rPr>
        <w:t xml:space="preserve">Задание </w:t>
      </w:r>
      <w:r w:rsidRPr="00847093">
        <w:rPr>
          <w:b/>
          <w:sz w:val="28"/>
          <w:szCs w:val="28"/>
          <w:lang w:val="en-US"/>
        </w:rPr>
        <w:t>25</w:t>
      </w:r>
      <w:r w:rsidRPr="00847093">
        <w:rPr>
          <w:b/>
          <w:sz w:val="28"/>
          <w:szCs w:val="28"/>
        </w:rPr>
        <w:t>.</w:t>
      </w:r>
      <w:r w:rsidRPr="00847093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847093" w:rsidRPr="00847093" w:rsidRDefault="00847093" w:rsidP="00847093">
      <w:pPr>
        <w:numPr>
          <w:ilvl w:val="0"/>
          <w:numId w:val="36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Рассчитайте и в</w:t>
      </w:r>
      <w:r w:rsidRPr="00847093">
        <w:rPr>
          <w:rFonts w:eastAsiaTheme="minorEastAsia"/>
          <w:sz w:val="28"/>
          <w:szCs w:val="28"/>
        </w:rPr>
        <w:t>ыберите разъединител</w:t>
      </w:r>
      <w:r>
        <w:rPr>
          <w:rFonts w:eastAsiaTheme="minorEastAsia"/>
          <w:sz w:val="28"/>
          <w:szCs w:val="28"/>
        </w:rPr>
        <w:t>и</w:t>
      </w:r>
      <w:r w:rsidRPr="00847093">
        <w:rPr>
          <w:rFonts w:eastAsiaTheme="minorEastAsia"/>
          <w:sz w:val="28"/>
          <w:szCs w:val="28"/>
        </w:rPr>
        <w:t>, устанавливаемы</w:t>
      </w:r>
      <w:r>
        <w:rPr>
          <w:rFonts w:eastAsiaTheme="minorEastAsia"/>
          <w:sz w:val="28"/>
          <w:szCs w:val="28"/>
        </w:rPr>
        <w:t>е</w:t>
      </w:r>
      <w:r w:rsidRPr="00847093">
        <w:rPr>
          <w:rFonts w:eastAsiaTheme="minorEastAsia"/>
          <w:sz w:val="28"/>
          <w:szCs w:val="28"/>
        </w:rPr>
        <w:t xml:space="preserve"> на высокой стороне подстанции 35/10 </w:t>
      </w:r>
      <w:proofErr w:type="spellStart"/>
      <w:r w:rsidRPr="00847093">
        <w:rPr>
          <w:rFonts w:eastAsiaTheme="minorEastAsia"/>
          <w:sz w:val="28"/>
          <w:szCs w:val="28"/>
        </w:rPr>
        <w:t>кВ.</w:t>
      </w:r>
      <w:proofErr w:type="spellEnd"/>
      <w:r w:rsidRPr="00847093">
        <w:rPr>
          <w:rFonts w:eastAsiaTheme="minorEastAsia"/>
          <w:sz w:val="28"/>
          <w:szCs w:val="28"/>
        </w:rPr>
        <w:t xml:space="preserve"> Питание осуществляется от системы бесконечной мощности. Токи </w:t>
      </w:r>
      <w:proofErr w:type="gramStart"/>
      <w:r w:rsidRPr="00847093">
        <w:rPr>
          <w:rFonts w:eastAsiaTheme="minorEastAsia"/>
          <w:sz w:val="28"/>
          <w:szCs w:val="28"/>
        </w:rPr>
        <w:t>КЗ</w:t>
      </w:r>
      <w:proofErr w:type="gramEnd"/>
      <w:r w:rsidRPr="00847093">
        <w:rPr>
          <w:rFonts w:eastAsiaTheme="minorEastAsia"/>
          <w:sz w:val="28"/>
          <w:szCs w:val="28"/>
        </w:rPr>
        <w:t xml:space="preserve"> указаны в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47093" w:rsidRPr="009A3974" w:rsidTr="00B8158A">
        <w:tc>
          <w:tcPr>
            <w:tcW w:w="3190" w:type="dxa"/>
          </w:tcPr>
          <w:p w:rsidR="00847093" w:rsidRDefault="00847093" w:rsidP="00194247">
            <w:pPr>
              <w:ind w:firstLine="0"/>
              <w:jc w:val="center"/>
            </w:pPr>
            <w:r w:rsidRPr="006209E4">
              <w:t xml:space="preserve">№ точки </w:t>
            </w:r>
            <w:proofErr w:type="gramStart"/>
            <w:r w:rsidRPr="006209E4">
              <w:t>КЗ</w:t>
            </w:r>
            <w:proofErr w:type="gramEnd"/>
          </w:p>
        </w:tc>
        <w:tc>
          <w:tcPr>
            <w:tcW w:w="6381" w:type="dxa"/>
            <w:gridSpan w:val="2"/>
          </w:tcPr>
          <w:p w:rsidR="00847093" w:rsidRDefault="00847093" w:rsidP="00194247">
            <w:pPr>
              <w:ind w:firstLine="0"/>
              <w:jc w:val="center"/>
            </w:pPr>
            <w:r w:rsidRPr="006209E4">
              <w:t xml:space="preserve">Ток </w:t>
            </w:r>
            <w:proofErr w:type="gramStart"/>
            <w:r w:rsidRPr="006209E4">
              <w:t>КЗ</w:t>
            </w:r>
            <w:proofErr w:type="gramEnd"/>
            <w:r w:rsidRPr="006209E4">
              <w:t>, кА</w:t>
            </w:r>
          </w:p>
        </w:tc>
      </w:tr>
      <w:tr w:rsidR="00847093" w:rsidRPr="009A3974" w:rsidTr="00B8158A">
        <w:tc>
          <w:tcPr>
            <w:tcW w:w="3190" w:type="dxa"/>
          </w:tcPr>
          <w:p w:rsidR="00847093" w:rsidRPr="00F65C1C" w:rsidRDefault="00847093" w:rsidP="00194247">
            <w:pPr>
              <w:ind w:firstLine="0"/>
              <w:jc w:val="center"/>
            </w:pPr>
            <w:r w:rsidRPr="00F65C1C">
              <w:t>1</w:t>
            </w:r>
          </w:p>
        </w:tc>
        <w:tc>
          <w:tcPr>
            <w:tcW w:w="3190" w:type="dxa"/>
          </w:tcPr>
          <w:p w:rsidR="00847093" w:rsidRPr="00F65C1C" w:rsidRDefault="00847093" w:rsidP="00194247">
            <w:pPr>
              <w:ind w:firstLine="0"/>
              <w:jc w:val="center"/>
            </w:pPr>
            <w:r w:rsidRPr="00F65C1C">
              <w:t>3,98</w:t>
            </w:r>
          </w:p>
        </w:tc>
        <w:tc>
          <w:tcPr>
            <w:tcW w:w="3191" w:type="dxa"/>
          </w:tcPr>
          <w:p w:rsidR="00847093" w:rsidRPr="00F65C1C" w:rsidRDefault="00847093" w:rsidP="00194247">
            <w:pPr>
              <w:ind w:firstLine="0"/>
              <w:jc w:val="center"/>
            </w:pPr>
            <w:r w:rsidRPr="00F65C1C">
              <w:t>6,96</w:t>
            </w:r>
          </w:p>
        </w:tc>
      </w:tr>
      <w:tr w:rsidR="00847093" w:rsidRPr="009A3974" w:rsidTr="00B8158A">
        <w:tc>
          <w:tcPr>
            <w:tcW w:w="3190" w:type="dxa"/>
          </w:tcPr>
          <w:p w:rsidR="00847093" w:rsidRPr="00F65C1C" w:rsidRDefault="00847093" w:rsidP="00194247">
            <w:pPr>
              <w:ind w:firstLine="0"/>
              <w:jc w:val="center"/>
            </w:pPr>
            <w:r w:rsidRPr="00F65C1C">
              <w:t>2</w:t>
            </w:r>
          </w:p>
        </w:tc>
        <w:tc>
          <w:tcPr>
            <w:tcW w:w="3190" w:type="dxa"/>
          </w:tcPr>
          <w:p w:rsidR="00847093" w:rsidRPr="00F65C1C" w:rsidRDefault="00847093" w:rsidP="00194247">
            <w:pPr>
              <w:ind w:firstLine="0"/>
              <w:jc w:val="center"/>
            </w:pPr>
            <w:r>
              <w:t>5,01</w:t>
            </w:r>
          </w:p>
        </w:tc>
        <w:tc>
          <w:tcPr>
            <w:tcW w:w="3191" w:type="dxa"/>
          </w:tcPr>
          <w:p w:rsidR="00847093" w:rsidRPr="00F65C1C" w:rsidRDefault="00847093" w:rsidP="00194247">
            <w:pPr>
              <w:ind w:firstLine="0"/>
              <w:jc w:val="center"/>
            </w:pPr>
            <w:r w:rsidRPr="00F65C1C">
              <w:t>12,71</w:t>
            </w:r>
          </w:p>
        </w:tc>
      </w:tr>
      <w:tr w:rsidR="00847093" w:rsidRPr="009A3974" w:rsidTr="00B8158A">
        <w:tc>
          <w:tcPr>
            <w:tcW w:w="3190" w:type="dxa"/>
          </w:tcPr>
          <w:p w:rsidR="00847093" w:rsidRDefault="00847093" w:rsidP="00194247">
            <w:pPr>
              <w:ind w:firstLine="0"/>
              <w:jc w:val="center"/>
            </w:pPr>
            <w:r w:rsidRPr="00F65C1C">
              <w:t>3</w:t>
            </w:r>
          </w:p>
        </w:tc>
        <w:tc>
          <w:tcPr>
            <w:tcW w:w="3190" w:type="dxa"/>
          </w:tcPr>
          <w:p w:rsidR="00847093" w:rsidRDefault="00847093" w:rsidP="00194247">
            <w:pPr>
              <w:ind w:firstLine="0"/>
              <w:jc w:val="center"/>
            </w:pPr>
            <w:r>
              <w:t>4,157</w:t>
            </w:r>
          </w:p>
        </w:tc>
        <w:tc>
          <w:tcPr>
            <w:tcW w:w="3191" w:type="dxa"/>
          </w:tcPr>
          <w:p w:rsidR="00847093" w:rsidRDefault="00847093" w:rsidP="00194247">
            <w:pPr>
              <w:ind w:firstLine="0"/>
              <w:jc w:val="center"/>
            </w:pPr>
            <w:r w:rsidRPr="00F65C1C">
              <w:t>10,55</w:t>
            </w:r>
          </w:p>
        </w:tc>
      </w:tr>
    </w:tbl>
    <w:p w:rsidR="00847093" w:rsidRDefault="00847093" w:rsidP="00847093">
      <w:pPr>
        <w:shd w:val="clear" w:color="auto" w:fill="FFFFFF"/>
        <w:tabs>
          <w:tab w:val="left" w:pos="142"/>
        </w:tabs>
        <w:contextualSpacing/>
        <w:jc w:val="both"/>
        <w:rPr>
          <w:rFonts w:eastAsiaTheme="minorEastAsia"/>
          <w:sz w:val="28"/>
          <w:szCs w:val="28"/>
        </w:rPr>
      </w:pPr>
    </w:p>
    <w:p w:rsidR="00805609" w:rsidRPr="00E07A9D" w:rsidRDefault="00847093" w:rsidP="00847093">
      <w:pPr>
        <w:shd w:val="clear" w:color="auto" w:fill="FFFFFF"/>
        <w:tabs>
          <w:tab w:val="left" w:pos="142"/>
        </w:tabs>
        <w:contextualSpacing/>
        <w:jc w:val="center"/>
        <w:rPr>
          <w:rFonts w:eastAsiaTheme="minor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6F8221A" wp14:editId="6840FF5B">
            <wp:extent cx="4994457" cy="53816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0288" t="12057" r="31090" b="13959"/>
                    <a:stretch/>
                  </pic:blipFill>
                  <pic:spPr bwMode="auto">
                    <a:xfrm>
                      <a:off x="0" y="0"/>
                      <a:ext cx="5001471" cy="5389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609" w:rsidRPr="00D15D83" w:rsidRDefault="00805609" w:rsidP="00847093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847093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847093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847093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847093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Default="00805609" w:rsidP="00805609">
      <w:pPr>
        <w:tabs>
          <w:tab w:val="left" w:pos="142"/>
        </w:tabs>
        <w:ind w:firstLine="709"/>
        <w:rPr>
          <w:b/>
          <w:sz w:val="28"/>
          <w:szCs w:val="28"/>
          <w:highlight w:val="yellow"/>
          <w:lang w:val="en-US"/>
        </w:rPr>
      </w:pPr>
    </w:p>
    <w:p w:rsidR="00805609" w:rsidRPr="00362D90" w:rsidRDefault="00805609" w:rsidP="00194247">
      <w:pPr>
        <w:tabs>
          <w:tab w:val="left" w:pos="142"/>
        </w:tabs>
        <w:ind w:firstLine="709"/>
        <w:rPr>
          <w:sz w:val="28"/>
          <w:szCs w:val="28"/>
        </w:rPr>
      </w:pPr>
      <w:r w:rsidRPr="00652487">
        <w:rPr>
          <w:b/>
          <w:sz w:val="28"/>
          <w:szCs w:val="28"/>
        </w:rPr>
        <w:t xml:space="preserve">Задание </w:t>
      </w:r>
      <w:r w:rsidRPr="00652487">
        <w:rPr>
          <w:b/>
          <w:sz w:val="28"/>
          <w:szCs w:val="28"/>
          <w:lang w:val="en-US"/>
        </w:rPr>
        <w:t>26</w:t>
      </w:r>
      <w:r w:rsidRPr="00652487">
        <w:rPr>
          <w:b/>
          <w:sz w:val="28"/>
          <w:szCs w:val="28"/>
        </w:rPr>
        <w:t>.</w:t>
      </w:r>
      <w:r w:rsidRPr="00652487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805609" w:rsidRDefault="00652487" w:rsidP="00194247">
      <w:pPr>
        <w:numPr>
          <w:ilvl w:val="0"/>
          <w:numId w:val="35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В</w:t>
      </w:r>
      <w:r w:rsidRPr="00652487">
        <w:rPr>
          <w:rFonts w:eastAsiaTheme="minorEastAsia"/>
          <w:sz w:val="28"/>
          <w:szCs w:val="28"/>
        </w:rPr>
        <w:t>ыб</w:t>
      </w:r>
      <w:r>
        <w:rPr>
          <w:rFonts w:eastAsiaTheme="minorEastAsia"/>
          <w:sz w:val="28"/>
          <w:szCs w:val="28"/>
        </w:rPr>
        <w:t>ерите</w:t>
      </w:r>
      <w:r w:rsidRPr="00652487">
        <w:rPr>
          <w:rFonts w:eastAsiaTheme="minorEastAsia"/>
          <w:sz w:val="28"/>
          <w:szCs w:val="28"/>
        </w:rPr>
        <w:t xml:space="preserve"> сечени</w:t>
      </w:r>
      <w:r>
        <w:rPr>
          <w:rFonts w:eastAsiaTheme="minorEastAsia"/>
          <w:sz w:val="28"/>
          <w:szCs w:val="28"/>
        </w:rPr>
        <w:t>е</w:t>
      </w:r>
      <w:r w:rsidRPr="00652487">
        <w:rPr>
          <w:rFonts w:eastAsiaTheme="minorEastAsia"/>
          <w:sz w:val="28"/>
          <w:szCs w:val="28"/>
        </w:rPr>
        <w:t xml:space="preserve"> провод</w:t>
      </w:r>
      <w:r w:rsidR="003A1772">
        <w:rPr>
          <w:rFonts w:eastAsiaTheme="minorEastAsia"/>
          <w:sz w:val="28"/>
          <w:szCs w:val="28"/>
        </w:rPr>
        <w:t>а</w:t>
      </w:r>
      <w:r w:rsidRPr="00652487">
        <w:rPr>
          <w:rFonts w:eastAsiaTheme="minorEastAsia"/>
          <w:sz w:val="28"/>
          <w:szCs w:val="28"/>
        </w:rPr>
        <w:t xml:space="preserve"> воздушных линий.</w:t>
      </w:r>
      <w:r>
        <w:rPr>
          <w:rFonts w:eastAsiaTheme="minorEastAsia"/>
          <w:sz w:val="28"/>
          <w:szCs w:val="28"/>
        </w:rPr>
        <w:t xml:space="preserve"> </w:t>
      </w:r>
      <w:r w:rsidRPr="00652487">
        <w:rPr>
          <w:rFonts w:eastAsiaTheme="minorEastAsia"/>
          <w:sz w:val="28"/>
          <w:szCs w:val="28"/>
        </w:rPr>
        <w:t>Выполните проверку выбранного провода по допустимому нагреву.</w:t>
      </w:r>
      <w:r>
        <w:rPr>
          <w:rFonts w:eastAsiaTheme="minorEastAsia"/>
          <w:sz w:val="28"/>
          <w:szCs w:val="28"/>
        </w:rPr>
        <w:t xml:space="preserve"> Данные для расчета представлены в таблице.</w:t>
      </w:r>
    </w:p>
    <w:tbl>
      <w:tblPr>
        <w:tblStyle w:val="21"/>
        <w:tblW w:w="9606" w:type="dxa"/>
        <w:tblLayout w:type="fixed"/>
        <w:tblLook w:val="04A0" w:firstRow="1" w:lastRow="0" w:firstColumn="1" w:lastColumn="0" w:noHBand="0" w:noVBand="1"/>
      </w:tblPr>
      <w:tblGrid>
        <w:gridCol w:w="1921"/>
        <w:gridCol w:w="1921"/>
        <w:gridCol w:w="1921"/>
        <w:gridCol w:w="1921"/>
        <w:gridCol w:w="1922"/>
      </w:tblGrid>
      <w:tr w:rsidR="00D758C4" w:rsidRPr="00652487" w:rsidTr="00D758C4">
        <w:trPr>
          <w:trHeight w:val="828"/>
        </w:trPr>
        <w:tc>
          <w:tcPr>
            <w:tcW w:w="1921" w:type="dxa"/>
            <w:vAlign w:val="center"/>
          </w:tcPr>
          <w:p w:rsidR="00D758C4" w:rsidRPr="00652487" w:rsidRDefault="00D758C4" w:rsidP="00652487">
            <w:pPr>
              <w:ind w:right="-2"/>
              <w:jc w:val="center"/>
            </w:pPr>
            <w:r w:rsidRPr="00652487">
              <w:rPr>
                <w:lang w:val="en-US"/>
              </w:rPr>
              <w:t>U</w:t>
            </w:r>
            <w:r w:rsidRPr="00652487">
              <w:rPr>
                <w:vertAlign w:val="subscript"/>
              </w:rPr>
              <w:t>н</w:t>
            </w:r>
            <w:r w:rsidRPr="00652487">
              <w:t xml:space="preserve">, </w:t>
            </w:r>
            <w:proofErr w:type="spellStart"/>
            <w:r w:rsidRPr="00652487">
              <w:t>кВ</w:t>
            </w:r>
            <w:proofErr w:type="spellEnd"/>
          </w:p>
        </w:tc>
        <w:tc>
          <w:tcPr>
            <w:tcW w:w="1921" w:type="dxa"/>
            <w:vAlign w:val="center"/>
          </w:tcPr>
          <w:p w:rsidR="00D758C4" w:rsidRPr="00652487" w:rsidRDefault="00D758C4" w:rsidP="00652487">
            <w:pPr>
              <w:ind w:right="-2"/>
              <w:jc w:val="center"/>
            </w:pPr>
            <w:r w:rsidRPr="00652487">
              <w:rPr>
                <w:lang w:val="en-US"/>
              </w:rPr>
              <w:t>S</w:t>
            </w:r>
            <w:r w:rsidRPr="00652487">
              <w:rPr>
                <w:vertAlign w:val="subscript"/>
              </w:rPr>
              <w:t>н</w:t>
            </w:r>
            <w:r w:rsidRPr="00652487">
              <w:t xml:space="preserve">, </w:t>
            </w:r>
            <w:proofErr w:type="spellStart"/>
            <w:r w:rsidRPr="00652487">
              <w:t>кВ</w:t>
            </w:r>
            <w:proofErr w:type="spellEnd"/>
            <w:r w:rsidRPr="00652487">
              <w:sym w:font="Symbol" w:char="F0D7"/>
            </w:r>
            <w:r w:rsidRPr="00652487">
              <w:t>А</w:t>
            </w:r>
          </w:p>
        </w:tc>
        <w:tc>
          <w:tcPr>
            <w:tcW w:w="1921" w:type="dxa"/>
            <w:vAlign w:val="center"/>
          </w:tcPr>
          <w:p w:rsidR="00D758C4" w:rsidRPr="00D758C4" w:rsidRDefault="00D758C4" w:rsidP="00652487">
            <w:pPr>
              <w:ind w:right="-2"/>
              <w:jc w:val="center"/>
            </w:pPr>
            <w:proofErr w:type="spellStart"/>
            <w:r w:rsidRPr="00652487">
              <w:rPr>
                <w:lang w:val="en-US"/>
              </w:rPr>
              <w:t>cos</w:t>
            </w:r>
            <w:proofErr w:type="spellEnd"/>
            <w:r w:rsidRPr="00652487">
              <w:rPr>
                <w:lang w:val="en-US"/>
              </w:rPr>
              <w:sym w:font="Symbol" w:char="F06A"/>
            </w:r>
          </w:p>
        </w:tc>
        <w:tc>
          <w:tcPr>
            <w:tcW w:w="1921" w:type="dxa"/>
            <w:vAlign w:val="center"/>
          </w:tcPr>
          <w:p w:rsidR="00D758C4" w:rsidRPr="00652487" w:rsidRDefault="00D758C4" w:rsidP="00652487">
            <w:pPr>
              <w:ind w:right="-2"/>
              <w:jc w:val="center"/>
            </w:pPr>
            <w:r w:rsidRPr="00652487">
              <w:t xml:space="preserve">Длина </w:t>
            </w:r>
            <w:proofErr w:type="gramStart"/>
            <w:r w:rsidRPr="00652487">
              <w:t>ВЛ</w:t>
            </w:r>
            <w:proofErr w:type="gramEnd"/>
            <w:r w:rsidRPr="00652487">
              <w:t>,</w:t>
            </w:r>
          </w:p>
          <w:p w:rsidR="00D758C4" w:rsidRPr="00652487" w:rsidRDefault="00D758C4" w:rsidP="00652487">
            <w:pPr>
              <w:ind w:right="-2"/>
              <w:jc w:val="center"/>
            </w:pPr>
            <w:r w:rsidRPr="00652487">
              <w:rPr>
                <w:lang w:val="en-US"/>
              </w:rPr>
              <w:t>l</w:t>
            </w:r>
            <w:r w:rsidRPr="00652487">
              <w:t>, км</w:t>
            </w:r>
          </w:p>
        </w:tc>
        <w:tc>
          <w:tcPr>
            <w:tcW w:w="1922" w:type="dxa"/>
            <w:vAlign w:val="center"/>
          </w:tcPr>
          <w:p w:rsidR="00D758C4" w:rsidRPr="00652487" w:rsidRDefault="00D758C4" w:rsidP="00652487">
            <w:pPr>
              <w:ind w:right="-2"/>
              <w:jc w:val="center"/>
            </w:pPr>
            <w:r w:rsidRPr="00652487">
              <w:rPr>
                <w:lang w:val="en-US"/>
              </w:rPr>
              <w:t>T</w:t>
            </w:r>
            <w:r w:rsidRPr="00652487">
              <w:rPr>
                <w:vertAlign w:val="subscript"/>
              </w:rPr>
              <w:t>м</w:t>
            </w:r>
            <w:r w:rsidRPr="00652487">
              <w:t>, ч/год</w:t>
            </w:r>
          </w:p>
        </w:tc>
      </w:tr>
      <w:tr w:rsidR="00D758C4" w:rsidRPr="00652487" w:rsidTr="00D758C4">
        <w:tc>
          <w:tcPr>
            <w:tcW w:w="1921" w:type="dxa"/>
          </w:tcPr>
          <w:p w:rsidR="00D758C4" w:rsidRPr="006D5AAE" w:rsidRDefault="00D758C4" w:rsidP="00C349F5">
            <w:pPr>
              <w:ind w:right="-2"/>
              <w:jc w:val="center"/>
            </w:pPr>
            <w:r>
              <w:t>10</w:t>
            </w:r>
          </w:p>
        </w:tc>
        <w:tc>
          <w:tcPr>
            <w:tcW w:w="1921" w:type="dxa"/>
          </w:tcPr>
          <w:p w:rsidR="00D758C4" w:rsidRPr="006D5AAE" w:rsidRDefault="00D758C4" w:rsidP="00C349F5">
            <w:pPr>
              <w:ind w:right="-2"/>
              <w:jc w:val="center"/>
            </w:pPr>
            <w:r>
              <w:t>0,99</w:t>
            </w:r>
          </w:p>
        </w:tc>
        <w:tc>
          <w:tcPr>
            <w:tcW w:w="1921" w:type="dxa"/>
          </w:tcPr>
          <w:p w:rsidR="00D758C4" w:rsidRPr="006D5AAE" w:rsidRDefault="00D758C4" w:rsidP="00C349F5">
            <w:pPr>
              <w:ind w:right="-2"/>
              <w:jc w:val="center"/>
            </w:pPr>
            <w:r>
              <w:t>1000</w:t>
            </w:r>
          </w:p>
        </w:tc>
        <w:tc>
          <w:tcPr>
            <w:tcW w:w="1921" w:type="dxa"/>
          </w:tcPr>
          <w:p w:rsidR="00D758C4" w:rsidRPr="006D5AAE" w:rsidRDefault="00D758C4" w:rsidP="00C349F5">
            <w:pPr>
              <w:ind w:right="-2"/>
              <w:jc w:val="center"/>
            </w:pPr>
            <w:r>
              <w:t>5</w:t>
            </w:r>
          </w:p>
        </w:tc>
        <w:tc>
          <w:tcPr>
            <w:tcW w:w="1922" w:type="dxa"/>
          </w:tcPr>
          <w:p w:rsidR="00D758C4" w:rsidRPr="006D5AAE" w:rsidRDefault="00D758C4" w:rsidP="00C349F5">
            <w:pPr>
              <w:ind w:right="-2"/>
              <w:jc w:val="center"/>
            </w:pPr>
            <w:r>
              <w:t>5,5</w:t>
            </w:r>
          </w:p>
        </w:tc>
      </w:tr>
    </w:tbl>
    <w:p w:rsidR="00805609" w:rsidRPr="00D15D83" w:rsidRDefault="00805609" w:rsidP="00652487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652487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652487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652487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Pr="003A1772" w:rsidRDefault="00805609" w:rsidP="00652487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lastRenderedPageBreak/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Pr="003A1772" w:rsidRDefault="00805609" w:rsidP="00805609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805609" w:rsidRPr="00362D90" w:rsidRDefault="00805609" w:rsidP="00DD5F55">
      <w:pPr>
        <w:tabs>
          <w:tab w:val="left" w:pos="142"/>
        </w:tabs>
        <w:ind w:firstLine="709"/>
        <w:rPr>
          <w:sz w:val="28"/>
          <w:szCs w:val="28"/>
        </w:rPr>
      </w:pPr>
      <w:r w:rsidRPr="00CA6C99">
        <w:rPr>
          <w:b/>
          <w:sz w:val="28"/>
          <w:szCs w:val="28"/>
        </w:rPr>
        <w:t xml:space="preserve">Задание </w:t>
      </w:r>
      <w:r w:rsidRPr="003A1772">
        <w:rPr>
          <w:b/>
          <w:sz w:val="28"/>
          <w:szCs w:val="28"/>
        </w:rPr>
        <w:t>27</w:t>
      </w:r>
      <w:r w:rsidRPr="00CA6C99">
        <w:rPr>
          <w:b/>
          <w:sz w:val="28"/>
          <w:szCs w:val="28"/>
        </w:rPr>
        <w:t>.</w:t>
      </w:r>
      <w:r w:rsidRPr="00CA6C99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CA6C99" w:rsidRDefault="003A1772" w:rsidP="00DD5F55">
      <w:pPr>
        <w:numPr>
          <w:ilvl w:val="0"/>
          <w:numId w:val="37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DD5F55">
        <w:rPr>
          <w:rFonts w:eastAsiaTheme="minorEastAsia"/>
          <w:sz w:val="28"/>
          <w:szCs w:val="28"/>
        </w:rPr>
        <w:t>Выберите</w:t>
      </w:r>
      <w:r w:rsidRPr="00DD5F55">
        <w:rPr>
          <w:rFonts w:eastAsiaTheme="minorEastAsia"/>
          <w:sz w:val="28"/>
          <w:szCs w:val="28"/>
        </w:rPr>
        <w:t xml:space="preserve"> число и мощность силовых трансформаторов для</w:t>
      </w:r>
      <w:r w:rsidR="00DD5F55" w:rsidRPr="00DD5F55">
        <w:rPr>
          <w:rFonts w:eastAsiaTheme="minorEastAsia"/>
          <w:sz w:val="28"/>
          <w:szCs w:val="28"/>
        </w:rPr>
        <w:t xml:space="preserve"> </w:t>
      </w:r>
      <w:r w:rsidRPr="00DD5F55">
        <w:rPr>
          <w:rFonts w:eastAsiaTheme="minorEastAsia"/>
          <w:sz w:val="28"/>
          <w:szCs w:val="28"/>
        </w:rPr>
        <w:t>механического цеха с учетом компенсации реактивной мощности. Варианты</w:t>
      </w:r>
      <w:r w:rsidR="00DD5F55" w:rsidRPr="00DD5F55">
        <w:rPr>
          <w:rFonts w:eastAsiaTheme="minorEastAsia"/>
          <w:sz w:val="28"/>
          <w:szCs w:val="28"/>
        </w:rPr>
        <w:t xml:space="preserve"> </w:t>
      </w:r>
      <w:r w:rsidRPr="00DD5F55">
        <w:rPr>
          <w:rFonts w:eastAsiaTheme="minorEastAsia"/>
          <w:sz w:val="28"/>
          <w:szCs w:val="28"/>
        </w:rPr>
        <w:t>исходных данных для расчета приведены в табл</w:t>
      </w:r>
      <w:r w:rsidR="00DD5F55" w:rsidRPr="00DD5F55">
        <w:rPr>
          <w:rFonts w:eastAsiaTheme="minorEastAsia"/>
          <w:sz w:val="28"/>
          <w:szCs w:val="28"/>
        </w:rPr>
        <w:t>ице</w:t>
      </w:r>
      <w:r w:rsidRPr="00DD5F55">
        <w:rPr>
          <w:rFonts w:eastAsiaTheme="minorEastAsia"/>
          <w:sz w:val="28"/>
          <w:szCs w:val="28"/>
        </w:rPr>
        <w:t>, напряжение питающей</w:t>
      </w:r>
      <w:r w:rsidR="00DD5F55" w:rsidRPr="00DD5F55">
        <w:rPr>
          <w:rFonts w:eastAsiaTheme="minorEastAsia"/>
          <w:sz w:val="28"/>
          <w:szCs w:val="28"/>
        </w:rPr>
        <w:t xml:space="preserve"> </w:t>
      </w:r>
      <w:r w:rsidRPr="00DD5F55">
        <w:rPr>
          <w:rFonts w:eastAsiaTheme="minorEastAsia"/>
          <w:sz w:val="28"/>
          <w:szCs w:val="28"/>
        </w:rPr>
        <w:t xml:space="preserve">сети 10 </w:t>
      </w:r>
      <w:proofErr w:type="spellStart"/>
      <w:r w:rsidRPr="00DD5F55">
        <w:rPr>
          <w:rFonts w:eastAsiaTheme="minorEastAsia"/>
          <w:sz w:val="28"/>
          <w:szCs w:val="28"/>
        </w:rPr>
        <w:t>кВ</w:t>
      </w:r>
      <w:proofErr w:type="spellEnd"/>
      <w:r w:rsidRPr="00DD5F55">
        <w:rPr>
          <w:rFonts w:eastAsiaTheme="minorEastAsia"/>
          <w:sz w:val="28"/>
          <w:szCs w:val="28"/>
        </w:rPr>
        <w:t>, завод расположен в Сибири.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06"/>
        <w:gridCol w:w="1231"/>
        <w:gridCol w:w="1278"/>
        <w:gridCol w:w="1274"/>
        <w:gridCol w:w="1288"/>
        <w:gridCol w:w="2015"/>
        <w:gridCol w:w="1279"/>
      </w:tblGrid>
      <w:tr w:rsidR="00DD5F55" w:rsidTr="00DD5F55">
        <w:tc>
          <w:tcPr>
            <w:tcW w:w="1206" w:type="dxa"/>
            <w:vAlign w:val="center"/>
          </w:tcPr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proofErr w:type="gramStart"/>
            <w:r w:rsidRPr="00DD5F55">
              <w:rPr>
                <w:rFonts w:eastAsiaTheme="minorHAnsi"/>
                <w:lang w:eastAsia="en-US"/>
              </w:rPr>
              <w:t>Р</w:t>
            </w:r>
            <w:proofErr w:type="gramEnd"/>
            <w:r w:rsidRPr="00DD5F55">
              <w:rPr>
                <w:rFonts w:eastAsiaTheme="minorHAnsi"/>
                <w:lang w:eastAsia="en-US"/>
              </w:rPr>
              <w:t>, кВт</w:t>
            </w:r>
          </w:p>
        </w:tc>
        <w:tc>
          <w:tcPr>
            <w:tcW w:w="1231" w:type="dxa"/>
            <w:vAlign w:val="center"/>
          </w:tcPr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r w:rsidRPr="00DD5F55">
              <w:rPr>
                <w:rFonts w:eastAsiaTheme="minorHAnsi"/>
                <w:lang w:eastAsia="en-US"/>
              </w:rPr>
              <w:t xml:space="preserve">Q, </w:t>
            </w:r>
            <w:proofErr w:type="spellStart"/>
            <w:r w:rsidRPr="00DD5F55">
              <w:rPr>
                <w:rFonts w:eastAsiaTheme="minorHAnsi"/>
                <w:lang w:eastAsia="en-US"/>
              </w:rPr>
              <w:t>к</w:t>
            </w:r>
            <w:r>
              <w:rPr>
                <w:rFonts w:eastAsiaTheme="minorHAnsi"/>
                <w:lang w:eastAsia="en-US"/>
              </w:rPr>
              <w:t>В</w:t>
            </w:r>
            <w:r w:rsidRPr="00DD5F55">
              <w:rPr>
                <w:rFonts w:eastAsiaTheme="minorHAnsi"/>
                <w:lang w:eastAsia="en-US"/>
              </w:rPr>
              <w:t>ар</w:t>
            </w:r>
            <w:proofErr w:type="spellEnd"/>
          </w:p>
        </w:tc>
        <w:tc>
          <w:tcPr>
            <w:tcW w:w="1278" w:type="dxa"/>
            <w:vAlign w:val="center"/>
          </w:tcPr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DD5F55">
              <w:rPr>
                <w:rFonts w:eastAsiaTheme="minorHAnsi"/>
                <w:lang w:eastAsia="en-US"/>
              </w:rPr>
              <w:t>σ,</w:t>
            </w:r>
          </w:p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proofErr w:type="spellStart"/>
            <w:r w:rsidRPr="00DD5F55">
              <w:rPr>
                <w:rFonts w:eastAsiaTheme="minorHAnsi"/>
                <w:lang w:eastAsia="en-US"/>
              </w:rPr>
              <w:t>кВ</w:t>
            </w:r>
            <w:proofErr w:type="spellEnd"/>
            <w:r>
              <w:rPr>
                <w:rFonts w:eastAsiaTheme="minorHAnsi"/>
                <w:lang w:eastAsia="en-US"/>
              </w:rPr>
              <w:sym w:font="Symbol" w:char="F0D7"/>
            </w:r>
            <w:r w:rsidRPr="00DD5F55">
              <w:rPr>
                <w:rFonts w:eastAsiaTheme="minorHAnsi"/>
                <w:lang w:eastAsia="en-US"/>
              </w:rPr>
              <w:t>А/м</w:t>
            </w:r>
          </w:p>
        </w:tc>
        <w:tc>
          <w:tcPr>
            <w:tcW w:w="1274" w:type="dxa"/>
            <w:vAlign w:val="center"/>
          </w:tcPr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proofErr w:type="spellStart"/>
            <w:r w:rsidRPr="00DD5F55">
              <w:rPr>
                <w:rFonts w:eastAsiaTheme="minorHAnsi"/>
                <w:lang w:eastAsia="en-US"/>
              </w:rPr>
              <w:t>Колич</w:t>
            </w:r>
            <w:proofErr w:type="spellEnd"/>
            <w:r w:rsidRPr="00DD5F55">
              <w:rPr>
                <w:rFonts w:eastAsiaTheme="minorHAnsi"/>
                <w:lang w:eastAsia="en-US"/>
              </w:rPr>
              <w:t>.</w:t>
            </w:r>
          </w:p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r w:rsidRPr="00DD5F55">
              <w:rPr>
                <w:rFonts w:eastAsiaTheme="minorHAnsi"/>
                <w:lang w:eastAsia="en-US"/>
              </w:rPr>
              <w:t>смен</w:t>
            </w:r>
          </w:p>
        </w:tc>
        <w:tc>
          <w:tcPr>
            <w:tcW w:w="1288" w:type="dxa"/>
            <w:vAlign w:val="center"/>
          </w:tcPr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proofErr w:type="spellStart"/>
            <w:r w:rsidRPr="00DD5F55">
              <w:rPr>
                <w:rFonts w:eastAsiaTheme="minorHAnsi"/>
                <w:lang w:eastAsia="en-US"/>
              </w:rPr>
              <w:t>Катего</w:t>
            </w:r>
            <w:proofErr w:type="spellEnd"/>
            <w:r w:rsidRPr="00DD5F55">
              <w:rPr>
                <w:rFonts w:eastAsiaTheme="minorHAnsi"/>
                <w:lang w:eastAsia="en-US"/>
              </w:rPr>
              <w:t>-</w:t>
            </w:r>
          </w:p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proofErr w:type="spellStart"/>
            <w:r w:rsidRPr="00DD5F55">
              <w:rPr>
                <w:rFonts w:eastAsiaTheme="minorHAnsi"/>
                <w:lang w:eastAsia="en-US"/>
              </w:rPr>
              <w:t>рия</w:t>
            </w:r>
            <w:proofErr w:type="spellEnd"/>
          </w:p>
        </w:tc>
        <w:tc>
          <w:tcPr>
            <w:tcW w:w="2015" w:type="dxa"/>
            <w:vAlign w:val="center"/>
          </w:tcPr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DD5F55">
              <w:rPr>
                <w:rFonts w:eastAsiaTheme="minorHAnsi"/>
                <w:lang w:eastAsia="en-US"/>
              </w:rPr>
              <w:t>Схема</w:t>
            </w:r>
          </w:p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DD5F55">
              <w:rPr>
                <w:rFonts w:eastAsiaTheme="minorHAnsi"/>
                <w:lang w:eastAsia="en-US"/>
              </w:rPr>
              <w:t>питания</w:t>
            </w:r>
          </w:p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r w:rsidRPr="00DD5F55">
              <w:rPr>
                <w:rFonts w:eastAsiaTheme="minorHAnsi"/>
                <w:lang w:eastAsia="en-US"/>
              </w:rPr>
              <w:t>трансформаторов</w:t>
            </w:r>
          </w:p>
        </w:tc>
        <w:tc>
          <w:tcPr>
            <w:tcW w:w="1279" w:type="dxa"/>
            <w:vAlign w:val="center"/>
          </w:tcPr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DD5F55">
              <w:rPr>
                <w:rFonts w:eastAsiaTheme="minorHAnsi"/>
                <w:lang w:eastAsia="en-US"/>
              </w:rPr>
              <w:t>Длина</w:t>
            </w:r>
          </w:p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DD5F55">
              <w:rPr>
                <w:rFonts w:eastAsiaTheme="minorHAnsi"/>
                <w:lang w:eastAsia="en-US"/>
              </w:rPr>
              <w:t>питаю-</w:t>
            </w:r>
          </w:p>
          <w:p w:rsidR="00DD5F55" w:rsidRPr="00DD5F55" w:rsidRDefault="00DD5F55" w:rsidP="00DD5F55">
            <w:pPr>
              <w:autoSpaceDE w:val="0"/>
              <w:autoSpaceDN w:val="0"/>
              <w:adjustRightInd w:val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DD5F55">
              <w:rPr>
                <w:rFonts w:eastAsiaTheme="minorHAnsi"/>
                <w:lang w:eastAsia="en-US"/>
              </w:rPr>
              <w:t>щей ли-</w:t>
            </w:r>
          </w:p>
          <w:p w:rsidR="00DD5F55" w:rsidRPr="00DD5F55" w:rsidRDefault="00DD5F55" w:rsidP="00DD5F55">
            <w:pPr>
              <w:tabs>
                <w:tab w:val="left" w:pos="142"/>
              </w:tabs>
              <w:ind w:firstLine="0"/>
              <w:contextualSpacing/>
              <w:jc w:val="center"/>
              <w:rPr>
                <w:rFonts w:eastAsiaTheme="minorEastAsia"/>
                <w:sz w:val="28"/>
                <w:szCs w:val="28"/>
              </w:rPr>
            </w:pPr>
            <w:proofErr w:type="spellStart"/>
            <w:r>
              <w:rPr>
                <w:rFonts w:eastAsiaTheme="minorHAnsi"/>
                <w:lang w:eastAsia="en-US"/>
              </w:rPr>
              <w:t>нии</w:t>
            </w:r>
            <w:proofErr w:type="spellEnd"/>
            <w:r>
              <w:rPr>
                <w:rFonts w:eastAsiaTheme="minorHAnsi"/>
                <w:lang w:eastAsia="en-US"/>
              </w:rPr>
              <w:t xml:space="preserve">, </w:t>
            </w:r>
            <w:r w:rsidRPr="00DD5F55">
              <w:rPr>
                <w:rFonts w:eastAsiaTheme="minorHAnsi"/>
                <w:lang w:eastAsia="en-US"/>
              </w:rPr>
              <w:t>км</w:t>
            </w:r>
          </w:p>
        </w:tc>
      </w:tr>
      <w:tr w:rsidR="00DD5F55" w:rsidTr="00DD5F55">
        <w:tc>
          <w:tcPr>
            <w:tcW w:w="1206" w:type="dxa"/>
          </w:tcPr>
          <w:p w:rsidR="00DD5F55" w:rsidRDefault="00DD5F55" w:rsidP="00DD5F55">
            <w:pPr>
              <w:ind w:firstLine="0"/>
              <w:jc w:val="center"/>
            </w:pPr>
            <w:r w:rsidRPr="00AD6650">
              <w:t>9200</w:t>
            </w:r>
          </w:p>
        </w:tc>
        <w:tc>
          <w:tcPr>
            <w:tcW w:w="1231" w:type="dxa"/>
          </w:tcPr>
          <w:p w:rsidR="00DD5F55" w:rsidRDefault="00DD5F55" w:rsidP="00DD5F55">
            <w:pPr>
              <w:ind w:firstLine="0"/>
              <w:jc w:val="center"/>
            </w:pPr>
            <w:r w:rsidRPr="00AD6650">
              <w:t>6500</w:t>
            </w:r>
          </w:p>
        </w:tc>
        <w:tc>
          <w:tcPr>
            <w:tcW w:w="1278" w:type="dxa"/>
          </w:tcPr>
          <w:p w:rsidR="00DD5F55" w:rsidRDefault="00DD5F55" w:rsidP="00DD5F55">
            <w:pPr>
              <w:ind w:firstLine="0"/>
              <w:jc w:val="center"/>
            </w:pPr>
            <w:r w:rsidRPr="00AD6650">
              <w:t>0,15</w:t>
            </w:r>
          </w:p>
        </w:tc>
        <w:tc>
          <w:tcPr>
            <w:tcW w:w="1274" w:type="dxa"/>
          </w:tcPr>
          <w:p w:rsidR="00DD5F55" w:rsidRDefault="00DD5F55" w:rsidP="00DD5F55">
            <w:pPr>
              <w:ind w:firstLine="0"/>
              <w:jc w:val="center"/>
            </w:pPr>
            <w:r w:rsidRPr="00AD6650">
              <w:t>2</w:t>
            </w:r>
          </w:p>
        </w:tc>
        <w:tc>
          <w:tcPr>
            <w:tcW w:w="1288" w:type="dxa"/>
          </w:tcPr>
          <w:p w:rsidR="00DD5F55" w:rsidRDefault="00DD5F55" w:rsidP="00DD5F55">
            <w:pPr>
              <w:ind w:firstLine="0"/>
              <w:jc w:val="center"/>
            </w:pPr>
            <w:r w:rsidRPr="00AD6650">
              <w:t>II</w:t>
            </w:r>
          </w:p>
        </w:tc>
        <w:tc>
          <w:tcPr>
            <w:tcW w:w="2015" w:type="dxa"/>
          </w:tcPr>
          <w:p w:rsidR="00DD5F55" w:rsidRDefault="00DD5F55" w:rsidP="00DD5F55">
            <w:pPr>
              <w:ind w:firstLine="0"/>
              <w:jc w:val="center"/>
            </w:pPr>
            <w:proofErr w:type="gramStart"/>
            <w:r w:rsidRPr="00AD6650">
              <w:t>Магистральная</w:t>
            </w:r>
            <w:proofErr w:type="gramEnd"/>
          </w:p>
        </w:tc>
        <w:tc>
          <w:tcPr>
            <w:tcW w:w="1279" w:type="dxa"/>
          </w:tcPr>
          <w:p w:rsidR="00DD5F55" w:rsidRDefault="00DD5F55" w:rsidP="00DD5F55">
            <w:pPr>
              <w:ind w:firstLine="0"/>
              <w:jc w:val="center"/>
            </w:pPr>
            <w:r w:rsidRPr="00AD6650">
              <w:t>2</w:t>
            </w:r>
          </w:p>
        </w:tc>
      </w:tr>
    </w:tbl>
    <w:p w:rsidR="00805609" w:rsidRPr="00D15D83" w:rsidRDefault="00805609" w:rsidP="00CA6C99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805609" w:rsidRDefault="00805609" w:rsidP="00CA6C99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805609" w:rsidRPr="0032119E" w:rsidRDefault="00805609" w:rsidP="00CA6C9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CA6C9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Default="00805609" w:rsidP="00CA6C99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805609" w:rsidRPr="00ED2AA8" w:rsidRDefault="00805609" w:rsidP="00805609">
      <w:pPr>
        <w:ind w:firstLine="709"/>
        <w:jc w:val="both"/>
        <w:rPr>
          <w:b/>
          <w:sz w:val="28"/>
          <w:szCs w:val="28"/>
        </w:rPr>
      </w:pPr>
    </w:p>
    <w:p w:rsidR="00805609" w:rsidRPr="0032119E" w:rsidRDefault="00805609" w:rsidP="00544ED4">
      <w:pPr>
        <w:ind w:firstLine="709"/>
        <w:jc w:val="both"/>
        <w:rPr>
          <w:sz w:val="28"/>
          <w:szCs w:val="28"/>
        </w:rPr>
      </w:pPr>
      <w:r w:rsidRPr="0046655E">
        <w:rPr>
          <w:b/>
          <w:sz w:val="28"/>
          <w:szCs w:val="28"/>
        </w:rPr>
        <w:t>Задание 28.</w:t>
      </w:r>
      <w:r w:rsidRPr="0032119E">
        <w:rPr>
          <w:b/>
          <w:sz w:val="28"/>
          <w:szCs w:val="28"/>
        </w:rPr>
        <w:t xml:space="preserve">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805609" w:rsidRDefault="00544ED4" w:rsidP="00544ED4">
      <w:pPr>
        <w:numPr>
          <w:ilvl w:val="0"/>
          <w:numId w:val="38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Какие</w:t>
      </w:r>
      <w:r w:rsidRPr="00544ED4">
        <w:rPr>
          <w:rFonts w:eastAsiaTheme="minorEastAsia"/>
          <w:sz w:val="28"/>
          <w:szCs w:val="28"/>
        </w:rPr>
        <w:t xml:space="preserve"> требования, предъявля</w:t>
      </w:r>
      <w:r>
        <w:rPr>
          <w:rFonts w:eastAsiaTheme="minorEastAsia"/>
          <w:sz w:val="28"/>
          <w:szCs w:val="28"/>
        </w:rPr>
        <w:t>ются к релейной защите систем электроснабжения?</w:t>
      </w:r>
    </w:p>
    <w:p w:rsidR="00544ED4" w:rsidRPr="007B7609" w:rsidRDefault="00544ED4" w:rsidP="00544ED4">
      <w:pPr>
        <w:numPr>
          <w:ilvl w:val="0"/>
          <w:numId w:val="38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544ED4">
        <w:rPr>
          <w:rFonts w:eastAsiaTheme="minorEastAsia"/>
          <w:sz w:val="28"/>
          <w:szCs w:val="28"/>
        </w:rPr>
        <w:t>Какие защиты обладают абсолютной селективностью?</w:t>
      </w:r>
      <w:r>
        <w:rPr>
          <w:rFonts w:eastAsiaTheme="minorEastAsia"/>
          <w:sz w:val="28"/>
          <w:szCs w:val="28"/>
        </w:rPr>
        <w:t xml:space="preserve"> </w:t>
      </w:r>
    </w:p>
    <w:p w:rsidR="00805609" w:rsidRPr="0032119E" w:rsidRDefault="00805609" w:rsidP="00544ED4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80560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Pr="0032119E" w:rsidRDefault="00805609" w:rsidP="00805609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805609" w:rsidRPr="00ED2AA8" w:rsidRDefault="00805609" w:rsidP="00805609">
      <w:pPr>
        <w:ind w:firstLine="709"/>
        <w:jc w:val="both"/>
        <w:rPr>
          <w:b/>
          <w:sz w:val="28"/>
          <w:szCs w:val="28"/>
        </w:rPr>
      </w:pPr>
    </w:p>
    <w:p w:rsidR="00805609" w:rsidRPr="0032119E" w:rsidRDefault="00805609" w:rsidP="00544ED4">
      <w:pPr>
        <w:ind w:firstLine="709"/>
        <w:jc w:val="both"/>
        <w:rPr>
          <w:sz w:val="28"/>
          <w:szCs w:val="28"/>
        </w:rPr>
      </w:pPr>
      <w:r w:rsidRPr="00544ED4">
        <w:rPr>
          <w:b/>
          <w:sz w:val="28"/>
          <w:szCs w:val="28"/>
        </w:rPr>
        <w:t>Задание 29.</w:t>
      </w:r>
      <w:r w:rsidRPr="0032119E">
        <w:rPr>
          <w:b/>
          <w:sz w:val="28"/>
          <w:szCs w:val="28"/>
        </w:rPr>
        <w:t xml:space="preserve"> </w:t>
      </w:r>
      <w:r w:rsidRPr="0032119E">
        <w:rPr>
          <w:sz w:val="28"/>
          <w:szCs w:val="28"/>
        </w:rPr>
        <w:t>Ответьте на контрольные вопросы, используя конспект лекций, дополнительную литературу и интернет ресурсы:</w:t>
      </w:r>
    </w:p>
    <w:p w:rsidR="00805609" w:rsidRPr="007B7609" w:rsidRDefault="00544ED4" w:rsidP="00544ED4">
      <w:pPr>
        <w:numPr>
          <w:ilvl w:val="0"/>
          <w:numId w:val="39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Объясните</w:t>
      </w:r>
      <w:r w:rsidRPr="00544ED4">
        <w:rPr>
          <w:rFonts w:eastAsiaTheme="minorEastAsia"/>
          <w:sz w:val="28"/>
          <w:szCs w:val="28"/>
        </w:rPr>
        <w:t xml:space="preserve"> принцип действия </w:t>
      </w:r>
      <w:r>
        <w:rPr>
          <w:rFonts w:eastAsiaTheme="minorEastAsia"/>
          <w:sz w:val="28"/>
          <w:szCs w:val="28"/>
        </w:rPr>
        <w:t xml:space="preserve">аппаратов </w:t>
      </w:r>
      <w:r w:rsidRPr="00544ED4">
        <w:rPr>
          <w:rFonts w:eastAsiaTheme="minorEastAsia"/>
          <w:sz w:val="28"/>
          <w:szCs w:val="28"/>
        </w:rPr>
        <w:t>релейной защиты</w:t>
      </w:r>
      <w:r>
        <w:rPr>
          <w:rFonts w:eastAsiaTheme="minorEastAsia"/>
          <w:sz w:val="28"/>
          <w:szCs w:val="28"/>
        </w:rPr>
        <w:t xml:space="preserve"> в системах внешнего электроснабжения</w:t>
      </w:r>
      <w:r w:rsidR="00805609" w:rsidRPr="007B7609">
        <w:rPr>
          <w:rFonts w:eastAsiaTheme="minorEastAsia"/>
          <w:sz w:val="28"/>
          <w:szCs w:val="28"/>
        </w:rPr>
        <w:t>.</w:t>
      </w:r>
    </w:p>
    <w:p w:rsidR="00805609" w:rsidRPr="0032119E" w:rsidRDefault="00805609" w:rsidP="00805609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805609" w:rsidRPr="0032119E" w:rsidRDefault="00805609" w:rsidP="00805609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805609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Pr="0032119E" w:rsidRDefault="00805609" w:rsidP="00805609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805609" w:rsidRPr="00ED2AA8" w:rsidRDefault="00805609" w:rsidP="00805609">
      <w:pPr>
        <w:ind w:firstLine="709"/>
        <w:jc w:val="both"/>
        <w:rPr>
          <w:b/>
          <w:sz w:val="28"/>
          <w:szCs w:val="28"/>
        </w:rPr>
      </w:pPr>
    </w:p>
    <w:p w:rsidR="00805609" w:rsidRPr="0032119E" w:rsidRDefault="00805609" w:rsidP="00544ED4">
      <w:pPr>
        <w:ind w:firstLine="709"/>
        <w:jc w:val="both"/>
        <w:rPr>
          <w:sz w:val="28"/>
          <w:szCs w:val="28"/>
        </w:rPr>
      </w:pPr>
      <w:r w:rsidRPr="00544ED4">
        <w:rPr>
          <w:b/>
          <w:sz w:val="28"/>
          <w:szCs w:val="28"/>
        </w:rPr>
        <w:lastRenderedPageBreak/>
        <w:t xml:space="preserve">Задание 30. </w:t>
      </w:r>
      <w:r w:rsidRPr="00544ED4">
        <w:rPr>
          <w:sz w:val="28"/>
          <w:szCs w:val="28"/>
        </w:rPr>
        <w:t>Ответьте</w:t>
      </w:r>
      <w:r w:rsidRPr="0032119E">
        <w:rPr>
          <w:sz w:val="28"/>
          <w:szCs w:val="28"/>
        </w:rPr>
        <w:t xml:space="preserve"> на контрольные вопросы, используя конспект лекций, дополнительную литературу и интернет ресурсы:</w:t>
      </w:r>
    </w:p>
    <w:p w:rsidR="00805609" w:rsidRPr="007B7609" w:rsidRDefault="00544ED4" w:rsidP="00544ED4">
      <w:pPr>
        <w:numPr>
          <w:ilvl w:val="0"/>
          <w:numId w:val="40"/>
        </w:numPr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Какие виды защит применяются в системах внешнего электроснабжения промышленных объектов?</w:t>
      </w:r>
      <w:r w:rsidR="005652C6">
        <w:rPr>
          <w:rFonts w:eastAsiaTheme="minorEastAsia"/>
          <w:sz w:val="28"/>
          <w:szCs w:val="28"/>
        </w:rPr>
        <w:t xml:space="preserve"> Поясните принцип их действия.</w:t>
      </w:r>
    </w:p>
    <w:p w:rsidR="00805609" w:rsidRPr="0032119E" w:rsidRDefault="00805609" w:rsidP="00544ED4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>Время на выполнение задания:</w:t>
      </w:r>
      <w:r w:rsidRPr="0032119E">
        <w:rPr>
          <w:sz w:val="28"/>
          <w:szCs w:val="28"/>
        </w:rPr>
        <w:t xml:space="preserve"> 1 час.</w:t>
      </w:r>
    </w:p>
    <w:p w:rsidR="00805609" w:rsidRPr="0032119E" w:rsidRDefault="00805609" w:rsidP="00544ED4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Форма отчетности: </w:t>
      </w:r>
      <w:r w:rsidRPr="0032119E">
        <w:rPr>
          <w:sz w:val="28"/>
          <w:szCs w:val="28"/>
        </w:rPr>
        <w:t>ответы на вопросы оформляются в рабочей тетради.</w:t>
      </w:r>
    </w:p>
    <w:p w:rsidR="00805609" w:rsidRPr="0032119E" w:rsidRDefault="00805609" w:rsidP="00544ED4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805609" w:rsidRPr="0032119E" w:rsidRDefault="00805609" w:rsidP="00544ED4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805609" w:rsidRPr="0032119E" w:rsidRDefault="00805609" w:rsidP="00544ED4">
      <w:pPr>
        <w:ind w:firstLine="709"/>
        <w:contextualSpacing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Методические рекомендации по подготовке ответов на контрольные вопросы: </w:t>
      </w:r>
      <w:r w:rsidRPr="0032119E">
        <w:rPr>
          <w:sz w:val="28"/>
          <w:szCs w:val="28"/>
        </w:rPr>
        <w:t>см. Приложение 1.</w:t>
      </w:r>
    </w:p>
    <w:p w:rsidR="001D60E0" w:rsidRDefault="001D60E0" w:rsidP="001D60E0">
      <w:pPr>
        <w:tabs>
          <w:tab w:val="left" w:pos="142"/>
        </w:tabs>
        <w:ind w:firstLine="709"/>
        <w:rPr>
          <w:b/>
          <w:sz w:val="28"/>
          <w:szCs w:val="28"/>
          <w:highlight w:val="yellow"/>
          <w:lang w:val="en-US"/>
        </w:rPr>
      </w:pPr>
    </w:p>
    <w:p w:rsidR="001D60E0" w:rsidRPr="00362D90" w:rsidRDefault="001D60E0" w:rsidP="005652C6">
      <w:pPr>
        <w:tabs>
          <w:tab w:val="left" w:pos="142"/>
        </w:tabs>
        <w:ind w:firstLine="709"/>
        <w:rPr>
          <w:sz w:val="28"/>
          <w:szCs w:val="28"/>
        </w:rPr>
      </w:pPr>
      <w:r w:rsidRPr="005652C6">
        <w:rPr>
          <w:b/>
          <w:sz w:val="28"/>
          <w:szCs w:val="28"/>
        </w:rPr>
        <w:t xml:space="preserve">Задание </w:t>
      </w:r>
      <w:r w:rsidRPr="005652C6">
        <w:rPr>
          <w:b/>
          <w:sz w:val="28"/>
          <w:szCs w:val="28"/>
          <w:lang w:val="en-US"/>
        </w:rPr>
        <w:t>31</w:t>
      </w:r>
      <w:r w:rsidRPr="005652C6">
        <w:rPr>
          <w:b/>
          <w:sz w:val="28"/>
          <w:szCs w:val="28"/>
        </w:rPr>
        <w:t>.</w:t>
      </w:r>
      <w:r w:rsidRPr="005652C6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1D60E0" w:rsidRDefault="00AF010C" w:rsidP="005652C6">
      <w:pPr>
        <w:numPr>
          <w:ilvl w:val="0"/>
          <w:numId w:val="41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Выберите параметры срабатывания максимальных токовых защит АК</w:t>
      </w:r>
      <w:proofErr w:type="gramStart"/>
      <w:r>
        <w:rPr>
          <w:rFonts w:eastAsiaTheme="minorEastAsia"/>
          <w:sz w:val="28"/>
          <w:szCs w:val="28"/>
        </w:rPr>
        <w:t>1</w:t>
      </w:r>
      <w:proofErr w:type="gramEnd"/>
      <w:r>
        <w:rPr>
          <w:rFonts w:eastAsiaTheme="minorEastAsia"/>
          <w:sz w:val="28"/>
          <w:szCs w:val="28"/>
        </w:rPr>
        <w:t xml:space="preserve"> и АК2 линий, вычислите коэффициенты чувствительности защит и постройте карту селективности</w:t>
      </w:r>
      <w:r w:rsidR="001D60E0" w:rsidRPr="00E07A9D">
        <w:rPr>
          <w:rFonts w:eastAsiaTheme="minorEastAsia"/>
          <w:sz w:val="28"/>
          <w:szCs w:val="28"/>
        </w:rPr>
        <w:t>.</w:t>
      </w:r>
    </w:p>
    <w:p w:rsidR="00AF010C" w:rsidRPr="00E07A9D" w:rsidRDefault="00AF010C" w:rsidP="00AF010C">
      <w:pPr>
        <w:shd w:val="clear" w:color="auto" w:fill="FFFFFF"/>
        <w:tabs>
          <w:tab w:val="left" w:pos="142"/>
        </w:tabs>
        <w:contextualSpacing/>
        <w:jc w:val="center"/>
        <w:rPr>
          <w:rFonts w:eastAsia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44F0EE5D" wp14:editId="670E821A">
            <wp:extent cx="6006156" cy="14668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3141" t="41596" r="38301" b="37321"/>
                    <a:stretch/>
                  </pic:blipFill>
                  <pic:spPr bwMode="auto">
                    <a:xfrm>
                      <a:off x="0" y="0"/>
                      <a:ext cx="6002947" cy="1466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60E0" w:rsidRPr="00D15D83" w:rsidRDefault="001D60E0" w:rsidP="005652C6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1D60E0" w:rsidRDefault="001D60E0" w:rsidP="005652C6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1D60E0" w:rsidRPr="0032119E" w:rsidRDefault="001D60E0" w:rsidP="005652C6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1D60E0" w:rsidRPr="0032119E" w:rsidRDefault="001D60E0" w:rsidP="005652C6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1D60E0" w:rsidRDefault="001D60E0" w:rsidP="005652C6">
      <w:pPr>
        <w:shd w:val="clear" w:color="auto" w:fill="FFFFFF"/>
        <w:ind w:firstLine="709"/>
        <w:jc w:val="both"/>
        <w:rPr>
          <w:sz w:val="28"/>
          <w:szCs w:val="28"/>
          <w:lang w:val="en-US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1D60E0" w:rsidRPr="00805609" w:rsidRDefault="001D60E0" w:rsidP="001D60E0">
      <w:pPr>
        <w:shd w:val="clear" w:color="auto" w:fill="FFFFFF"/>
        <w:ind w:firstLine="709"/>
        <w:jc w:val="both"/>
        <w:rPr>
          <w:sz w:val="28"/>
          <w:szCs w:val="28"/>
          <w:lang w:val="en-US"/>
        </w:rPr>
      </w:pPr>
    </w:p>
    <w:p w:rsidR="001D60E0" w:rsidRPr="00362D90" w:rsidRDefault="001D60E0" w:rsidP="00AF010C">
      <w:pPr>
        <w:tabs>
          <w:tab w:val="left" w:pos="142"/>
        </w:tabs>
        <w:ind w:firstLine="709"/>
        <w:rPr>
          <w:sz w:val="28"/>
          <w:szCs w:val="28"/>
        </w:rPr>
      </w:pPr>
      <w:r w:rsidRPr="00AF010C">
        <w:rPr>
          <w:b/>
          <w:sz w:val="28"/>
          <w:szCs w:val="28"/>
        </w:rPr>
        <w:t xml:space="preserve">Задание </w:t>
      </w:r>
      <w:r w:rsidRPr="00AF010C">
        <w:rPr>
          <w:b/>
          <w:sz w:val="28"/>
          <w:szCs w:val="28"/>
          <w:lang w:val="en-US"/>
        </w:rPr>
        <w:t>32</w:t>
      </w:r>
      <w:r w:rsidRPr="00AF010C">
        <w:rPr>
          <w:b/>
          <w:sz w:val="28"/>
          <w:szCs w:val="28"/>
        </w:rPr>
        <w:t>.</w:t>
      </w:r>
      <w:r w:rsidRPr="00AF010C">
        <w:rPr>
          <w:sz w:val="28"/>
          <w:szCs w:val="28"/>
        </w:rPr>
        <w:t xml:space="preserve"> Решите задачу:</w:t>
      </w:r>
      <w:r w:rsidRPr="00362D90">
        <w:rPr>
          <w:sz w:val="28"/>
          <w:szCs w:val="28"/>
        </w:rPr>
        <w:t xml:space="preserve"> </w:t>
      </w:r>
    </w:p>
    <w:p w:rsidR="001D60E0" w:rsidRDefault="00AF010C" w:rsidP="00AF010C">
      <w:pPr>
        <w:numPr>
          <w:ilvl w:val="0"/>
          <w:numId w:val="42"/>
        </w:numPr>
        <w:shd w:val="clear" w:color="auto" w:fill="FFFFFF"/>
        <w:tabs>
          <w:tab w:val="left" w:pos="142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Выберите параметры срабатывания токовых отсечек</w:t>
      </w:r>
      <w:r w:rsidRPr="00AF010C">
        <w:t xml:space="preserve"> </w:t>
      </w:r>
      <w:r w:rsidRPr="00AF010C">
        <w:rPr>
          <w:rFonts w:eastAsiaTheme="minorEastAsia"/>
          <w:sz w:val="28"/>
          <w:szCs w:val="28"/>
        </w:rPr>
        <w:t>АК</w:t>
      </w:r>
      <w:proofErr w:type="gramStart"/>
      <w:r w:rsidRPr="00AF010C">
        <w:rPr>
          <w:rFonts w:eastAsiaTheme="minorEastAsia"/>
          <w:sz w:val="28"/>
          <w:szCs w:val="28"/>
        </w:rPr>
        <w:t>1</w:t>
      </w:r>
      <w:proofErr w:type="gramEnd"/>
      <w:r w:rsidRPr="00AF010C">
        <w:rPr>
          <w:rFonts w:eastAsiaTheme="minorEastAsia"/>
          <w:sz w:val="28"/>
          <w:szCs w:val="28"/>
        </w:rPr>
        <w:t xml:space="preserve"> и АК2 линий</w:t>
      </w:r>
      <w:r>
        <w:rPr>
          <w:rFonts w:eastAsiaTheme="minorEastAsia"/>
          <w:sz w:val="28"/>
          <w:szCs w:val="28"/>
        </w:rPr>
        <w:t xml:space="preserve"> и</w:t>
      </w:r>
      <w:r w:rsidRPr="00AF010C">
        <w:rPr>
          <w:rFonts w:eastAsiaTheme="minorEastAsia"/>
          <w:sz w:val="28"/>
          <w:szCs w:val="28"/>
        </w:rPr>
        <w:t xml:space="preserve"> вычислите коэффициенты чувствительности защит</w:t>
      </w:r>
      <w:r w:rsidR="001D60E0" w:rsidRPr="00E07A9D">
        <w:rPr>
          <w:rFonts w:eastAsiaTheme="minorEastAsia"/>
          <w:sz w:val="28"/>
          <w:szCs w:val="28"/>
        </w:rPr>
        <w:t>.</w:t>
      </w:r>
    </w:p>
    <w:p w:rsidR="00AF010C" w:rsidRPr="00E07A9D" w:rsidRDefault="00AF010C" w:rsidP="00AF010C">
      <w:pPr>
        <w:shd w:val="clear" w:color="auto" w:fill="FFFFFF"/>
        <w:tabs>
          <w:tab w:val="left" w:pos="142"/>
        </w:tabs>
        <w:contextualSpacing/>
        <w:jc w:val="center"/>
        <w:rPr>
          <w:rFonts w:eastAsia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52ED3CA2" wp14:editId="1FD3A24C">
            <wp:extent cx="6053713" cy="1381125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2661" t="35898" r="12178" b="33617"/>
                    <a:stretch/>
                  </pic:blipFill>
                  <pic:spPr bwMode="auto">
                    <a:xfrm>
                      <a:off x="0" y="0"/>
                      <a:ext cx="6050482" cy="1380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60E0" w:rsidRPr="00D15D83" w:rsidRDefault="001D60E0" w:rsidP="00AF010C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 час.</w:t>
      </w:r>
    </w:p>
    <w:p w:rsidR="001D60E0" w:rsidRDefault="001D60E0" w:rsidP="00AF010C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задача оформляется в рабочей тетради.</w:t>
      </w:r>
    </w:p>
    <w:p w:rsidR="001D60E0" w:rsidRPr="0032119E" w:rsidRDefault="001D60E0" w:rsidP="00AF010C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2119E">
        <w:rPr>
          <w:sz w:val="28"/>
          <w:szCs w:val="28"/>
        </w:rPr>
        <w:t>[1-3]</w:t>
      </w:r>
    </w:p>
    <w:p w:rsidR="001D60E0" w:rsidRPr="0032119E" w:rsidRDefault="001D60E0" w:rsidP="00AF010C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[1-9]</w:t>
      </w:r>
    </w:p>
    <w:p w:rsidR="001D60E0" w:rsidRDefault="001D60E0" w:rsidP="00AF010C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lastRenderedPageBreak/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Приложение </w:t>
      </w:r>
      <w:r>
        <w:rPr>
          <w:sz w:val="28"/>
          <w:szCs w:val="28"/>
        </w:rPr>
        <w:t>2</w:t>
      </w:r>
      <w:r w:rsidRPr="00362D90">
        <w:rPr>
          <w:sz w:val="28"/>
          <w:szCs w:val="28"/>
        </w:rPr>
        <w:t>.</w:t>
      </w:r>
    </w:p>
    <w:p w:rsidR="001D60E0" w:rsidRPr="00ED2AA8" w:rsidRDefault="001D60E0" w:rsidP="001D60E0">
      <w:pPr>
        <w:tabs>
          <w:tab w:val="left" w:pos="142"/>
        </w:tabs>
        <w:ind w:firstLine="709"/>
        <w:rPr>
          <w:b/>
          <w:sz w:val="28"/>
          <w:szCs w:val="28"/>
          <w:highlight w:val="yellow"/>
        </w:rPr>
      </w:pPr>
    </w:p>
    <w:p w:rsidR="001D60E0" w:rsidRPr="00362D90" w:rsidRDefault="001D60E0" w:rsidP="001D60E0">
      <w:pPr>
        <w:tabs>
          <w:tab w:val="left" w:pos="142"/>
        </w:tabs>
        <w:ind w:firstLine="709"/>
        <w:rPr>
          <w:sz w:val="28"/>
          <w:szCs w:val="28"/>
        </w:rPr>
      </w:pPr>
      <w:r w:rsidRPr="001D60E0">
        <w:rPr>
          <w:b/>
          <w:sz w:val="28"/>
          <w:szCs w:val="28"/>
        </w:rPr>
        <w:t>Задание 33.</w:t>
      </w:r>
      <w:r w:rsidRPr="001D60E0">
        <w:rPr>
          <w:sz w:val="28"/>
          <w:szCs w:val="28"/>
        </w:rPr>
        <w:t xml:space="preserve"> Выполните курсовой проект.</w:t>
      </w:r>
      <w:r w:rsidRPr="00362D90">
        <w:rPr>
          <w:sz w:val="28"/>
          <w:szCs w:val="28"/>
        </w:rPr>
        <w:t xml:space="preserve"> </w:t>
      </w:r>
    </w:p>
    <w:p w:rsidR="001D60E0" w:rsidRPr="00D15D83" w:rsidRDefault="001D60E0" w:rsidP="001D60E0">
      <w:pPr>
        <w:ind w:firstLine="709"/>
        <w:contextualSpacing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Время на выполнение задания:</w:t>
      </w:r>
      <w:r w:rsidRPr="00D15D83">
        <w:rPr>
          <w:sz w:val="28"/>
          <w:szCs w:val="28"/>
        </w:rPr>
        <w:t xml:space="preserve"> 1</w:t>
      </w:r>
      <w:r w:rsidRPr="001D60E0">
        <w:rPr>
          <w:sz w:val="28"/>
          <w:szCs w:val="28"/>
        </w:rPr>
        <w:t>5</w:t>
      </w:r>
      <w:r w:rsidRPr="00D15D83">
        <w:rPr>
          <w:sz w:val="28"/>
          <w:szCs w:val="28"/>
        </w:rPr>
        <w:t xml:space="preserve"> час</w:t>
      </w:r>
      <w:r>
        <w:rPr>
          <w:sz w:val="28"/>
          <w:szCs w:val="28"/>
        </w:rPr>
        <w:t>ов</w:t>
      </w:r>
      <w:r w:rsidRPr="00D15D83">
        <w:rPr>
          <w:sz w:val="28"/>
          <w:szCs w:val="28"/>
        </w:rPr>
        <w:t>.</w:t>
      </w:r>
    </w:p>
    <w:p w:rsidR="001D60E0" w:rsidRDefault="001D60E0" w:rsidP="001D60E0">
      <w:pPr>
        <w:shd w:val="clear" w:color="auto" w:fill="FFFFFF"/>
        <w:ind w:firstLine="709"/>
        <w:jc w:val="both"/>
        <w:rPr>
          <w:sz w:val="28"/>
          <w:szCs w:val="28"/>
        </w:rPr>
      </w:pPr>
      <w:r w:rsidRPr="00D15D83">
        <w:rPr>
          <w:b/>
          <w:sz w:val="28"/>
          <w:szCs w:val="28"/>
        </w:rPr>
        <w:t>Форма отчетности:</w:t>
      </w:r>
      <w:r w:rsidRPr="00D15D83">
        <w:rPr>
          <w:sz w:val="28"/>
          <w:szCs w:val="28"/>
        </w:rPr>
        <w:t xml:space="preserve"> </w:t>
      </w:r>
      <w:r>
        <w:rPr>
          <w:sz w:val="28"/>
          <w:szCs w:val="28"/>
        </w:rPr>
        <w:t>курсовой проект</w:t>
      </w:r>
      <w:r w:rsidRPr="001D60E0">
        <w:rPr>
          <w:sz w:val="28"/>
          <w:szCs w:val="28"/>
        </w:rPr>
        <w:t xml:space="preserve"> предоставляется в компьютерном варианте на бумаге, в папке.</w:t>
      </w:r>
    </w:p>
    <w:p w:rsidR="001D60E0" w:rsidRDefault="001D60E0" w:rsidP="001D60E0">
      <w:pPr>
        <w:ind w:firstLine="709"/>
        <w:jc w:val="both"/>
        <w:rPr>
          <w:sz w:val="28"/>
          <w:szCs w:val="28"/>
        </w:rPr>
      </w:pPr>
      <w:r w:rsidRPr="0032119E">
        <w:rPr>
          <w:b/>
          <w:sz w:val="28"/>
          <w:szCs w:val="28"/>
        </w:rPr>
        <w:t xml:space="preserve">Литература: </w:t>
      </w:r>
      <w:r w:rsidRPr="00362D90">
        <w:rPr>
          <w:sz w:val="28"/>
          <w:szCs w:val="28"/>
        </w:rPr>
        <w:t xml:space="preserve">см. </w:t>
      </w:r>
      <w:r w:rsidRPr="001D60E0">
        <w:rPr>
          <w:sz w:val="28"/>
          <w:szCs w:val="28"/>
        </w:rPr>
        <w:t xml:space="preserve">Методические указания для студентов </w:t>
      </w:r>
      <w:r>
        <w:rPr>
          <w:sz w:val="28"/>
          <w:szCs w:val="28"/>
        </w:rPr>
        <w:t>по выполнению курсового проекта</w:t>
      </w:r>
      <w:r w:rsidRPr="00362D90">
        <w:rPr>
          <w:sz w:val="28"/>
          <w:szCs w:val="28"/>
        </w:rPr>
        <w:t>.</w:t>
      </w:r>
    </w:p>
    <w:p w:rsidR="001D60E0" w:rsidRPr="0032119E" w:rsidRDefault="001D60E0" w:rsidP="001D60E0">
      <w:pPr>
        <w:ind w:firstLine="709"/>
        <w:jc w:val="both"/>
        <w:rPr>
          <w:b/>
          <w:sz w:val="28"/>
          <w:szCs w:val="28"/>
        </w:rPr>
      </w:pPr>
      <w:r w:rsidRPr="0032119E">
        <w:rPr>
          <w:b/>
          <w:sz w:val="28"/>
          <w:szCs w:val="28"/>
        </w:rPr>
        <w:t>Интернет-ресурсы:</w:t>
      </w:r>
      <w:r w:rsidRPr="0032119E">
        <w:rPr>
          <w:sz w:val="28"/>
          <w:szCs w:val="28"/>
        </w:rPr>
        <w:t xml:space="preserve"> </w:t>
      </w:r>
      <w:r w:rsidRPr="00362D90">
        <w:rPr>
          <w:sz w:val="28"/>
          <w:szCs w:val="28"/>
        </w:rPr>
        <w:t xml:space="preserve">см. </w:t>
      </w:r>
      <w:r w:rsidRPr="001D60E0">
        <w:rPr>
          <w:sz w:val="28"/>
          <w:szCs w:val="28"/>
        </w:rPr>
        <w:t xml:space="preserve">Методические указания для студентов </w:t>
      </w:r>
      <w:r>
        <w:rPr>
          <w:sz w:val="28"/>
          <w:szCs w:val="28"/>
        </w:rPr>
        <w:t>по выполнению курсового проекта</w:t>
      </w:r>
      <w:r w:rsidRPr="00362D90">
        <w:rPr>
          <w:sz w:val="28"/>
          <w:szCs w:val="28"/>
        </w:rPr>
        <w:t>.</w:t>
      </w:r>
    </w:p>
    <w:p w:rsidR="001D60E0" w:rsidRDefault="001D60E0" w:rsidP="001D60E0">
      <w:pPr>
        <w:shd w:val="clear" w:color="auto" w:fill="FFFFFF"/>
        <w:ind w:firstLine="709"/>
        <w:jc w:val="both"/>
        <w:rPr>
          <w:sz w:val="28"/>
          <w:szCs w:val="28"/>
        </w:rPr>
      </w:pPr>
      <w:r w:rsidRPr="00362D90">
        <w:rPr>
          <w:b/>
          <w:sz w:val="28"/>
          <w:szCs w:val="28"/>
        </w:rPr>
        <w:t xml:space="preserve">Методические рекомендации по решению задачи: </w:t>
      </w:r>
      <w:r w:rsidRPr="00362D90">
        <w:rPr>
          <w:sz w:val="28"/>
          <w:szCs w:val="28"/>
        </w:rPr>
        <w:t xml:space="preserve">см. </w:t>
      </w:r>
      <w:r w:rsidRPr="001D60E0">
        <w:rPr>
          <w:sz w:val="28"/>
          <w:szCs w:val="28"/>
        </w:rPr>
        <w:t xml:space="preserve">Методические указания для студентов </w:t>
      </w:r>
      <w:r>
        <w:rPr>
          <w:sz w:val="28"/>
          <w:szCs w:val="28"/>
        </w:rPr>
        <w:t>по выполнению курсового проекта</w:t>
      </w:r>
      <w:r w:rsidRPr="00362D90">
        <w:rPr>
          <w:sz w:val="28"/>
          <w:szCs w:val="28"/>
        </w:rPr>
        <w:t>.</w:t>
      </w:r>
    </w:p>
    <w:p w:rsidR="00805609" w:rsidRPr="001D60E0" w:rsidRDefault="00805609" w:rsidP="009E6C86">
      <w:pPr>
        <w:spacing w:after="200" w:line="276" w:lineRule="auto"/>
        <w:jc w:val="right"/>
        <w:rPr>
          <w:sz w:val="28"/>
          <w:szCs w:val="28"/>
        </w:rPr>
      </w:pPr>
    </w:p>
    <w:p w:rsidR="003750A9" w:rsidRDefault="003750A9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B509D" w:rsidRDefault="007805E7" w:rsidP="00EB509D">
      <w:pPr>
        <w:spacing w:line="276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1 </w:t>
      </w:r>
    </w:p>
    <w:p w:rsidR="00EB509D" w:rsidRDefault="00EB509D" w:rsidP="00EB509D">
      <w:pPr>
        <w:spacing w:line="276" w:lineRule="auto"/>
        <w:jc w:val="right"/>
        <w:rPr>
          <w:sz w:val="28"/>
          <w:szCs w:val="28"/>
        </w:rPr>
      </w:pPr>
    </w:p>
    <w:p w:rsidR="00837421" w:rsidRPr="001F7D0A" w:rsidRDefault="00837421" w:rsidP="00EB509D">
      <w:pPr>
        <w:spacing w:line="276" w:lineRule="auto"/>
        <w:jc w:val="center"/>
        <w:rPr>
          <w:b/>
          <w:sz w:val="28"/>
          <w:szCs w:val="28"/>
        </w:rPr>
      </w:pPr>
      <w:r w:rsidRPr="001F7D0A">
        <w:rPr>
          <w:b/>
          <w:sz w:val="28"/>
          <w:szCs w:val="28"/>
        </w:rPr>
        <w:t>Методические рекомендации по подготовке ответов на контрольные вопросы</w:t>
      </w:r>
    </w:p>
    <w:p w:rsidR="00837421" w:rsidRPr="001F7D0A" w:rsidRDefault="00837421" w:rsidP="00EB509D">
      <w:pPr>
        <w:jc w:val="center"/>
        <w:rPr>
          <w:b/>
          <w:sz w:val="28"/>
          <w:szCs w:val="28"/>
        </w:rPr>
      </w:pPr>
    </w:p>
    <w:p w:rsidR="00837421" w:rsidRPr="001F7D0A" w:rsidRDefault="00837421" w:rsidP="00837421">
      <w:pPr>
        <w:tabs>
          <w:tab w:val="left" w:pos="1276"/>
        </w:tabs>
        <w:ind w:firstLine="709"/>
        <w:jc w:val="both"/>
        <w:rPr>
          <w:sz w:val="28"/>
          <w:szCs w:val="28"/>
        </w:rPr>
      </w:pPr>
      <w:r w:rsidRPr="001F7D0A">
        <w:rPr>
          <w:sz w:val="28"/>
          <w:szCs w:val="28"/>
        </w:rPr>
        <w:t>Контрольные вопросы дают возможность оперативн</w:t>
      </w:r>
      <w:bookmarkStart w:id="0" w:name="_GoBack"/>
      <w:bookmarkEnd w:id="0"/>
      <w:r w:rsidRPr="001F7D0A">
        <w:rPr>
          <w:sz w:val="28"/>
          <w:szCs w:val="28"/>
        </w:rPr>
        <w:t>ой оценки подготовленности студентов по данной теме и определения готовности к изучению новой темы.</w:t>
      </w:r>
    </w:p>
    <w:p w:rsidR="00837421" w:rsidRPr="001F7D0A" w:rsidRDefault="00837421" w:rsidP="00837421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1F7D0A">
        <w:rPr>
          <w:sz w:val="28"/>
          <w:szCs w:val="28"/>
        </w:rPr>
        <w:t>Контрольные вопросы нацелены на решение следующих задач: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проверка понимания учебной дисциплины;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воспроизведение фактического материала;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выделение главного, сравнение, доказательство, конкретизация;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spacing w:after="0"/>
        <w:ind w:left="0" w:firstLine="709"/>
        <w:jc w:val="both"/>
        <w:rPr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обобщение и систематизация знаний.</w:t>
      </w:r>
    </w:p>
    <w:p w:rsidR="00837421" w:rsidRPr="001F7D0A" w:rsidRDefault="00837421" w:rsidP="00837421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1F7D0A">
        <w:rPr>
          <w:sz w:val="28"/>
          <w:szCs w:val="28"/>
        </w:rPr>
        <w:t>Ответ на вопрос должен представлять собой связн</w:t>
      </w:r>
      <w:r w:rsidR="00726925">
        <w:rPr>
          <w:sz w:val="28"/>
          <w:szCs w:val="28"/>
        </w:rPr>
        <w:t>ый</w:t>
      </w:r>
      <w:r w:rsidRPr="001F7D0A">
        <w:rPr>
          <w:sz w:val="28"/>
          <w:szCs w:val="28"/>
        </w:rPr>
        <w:t>, логически последовательн</w:t>
      </w:r>
      <w:r w:rsidR="00726925">
        <w:rPr>
          <w:sz w:val="28"/>
          <w:szCs w:val="28"/>
        </w:rPr>
        <w:t>ый текст</w:t>
      </w:r>
      <w:r w:rsidRPr="001F7D0A">
        <w:rPr>
          <w:sz w:val="28"/>
          <w:szCs w:val="28"/>
        </w:rPr>
        <w:t xml:space="preserve"> на заданную тему, показывать умение применять полученные знания в конкретных ситуациях.</w:t>
      </w:r>
    </w:p>
    <w:p w:rsidR="00837421" w:rsidRPr="001F7D0A" w:rsidRDefault="00837421" w:rsidP="00837421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1F7D0A">
        <w:rPr>
          <w:sz w:val="28"/>
          <w:szCs w:val="28"/>
        </w:rPr>
        <w:t>При оценке ответ</w:t>
      </w:r>
      <w:r w:rsidR="00726925">
        <w:rPr>
          <w:sz w:val="28"/>
          <w:szCs w:val="28"/>
        </w:rPr>
        <w:t>ов</w:t>
      </w:r>
      <w:r w:rsidRPr="001F7D0A">
        <w:rPr>
          <w:sz w:val="28"/>
          <w:szCs w:val="28"/>
        </w:rPr>
        <w:t xml:space="preserve"> учитывается: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полнота и правильность ответ</w:t>
      </w:r>
      <w:r w:rsidR="00726925">
        <w:rPr>
          <w:rFonts w:ascii="Times New Roman" w:hAnsi="Times New Roman" w:cs="Times New Roman"/>
          <w:sz w:val="28"/>
          <w:szCs w:val="28"/>
        </w:rPr>
        <w:t>ов</w:t>
      </w:r>
      <w:r w:rsidRPr="001F7D0A">
        <w:rPr>
          <w:rFonts w:ascii="Times New Roman" w:hAnsi="Times New Roman" w:cs="Times New Roman"/>
          <w:sz w:val="28"/>
          <w:szCs w:val="28"/>
        </w:rPr>
        <w:t>;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степень осознанности и понимания изученной темы;</w:t>
      </w:r>
    </w:p>
    <w:p w:rsidR="00837421" w:rsidRPr="001F7D0A" w:rsidRDefault="00837421" w:rsidP="00C45764">
      <w:pPr>
        <w:pStyle w:val="a6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7D0A">
        <w:rPr>
          <w:rFonts w:ascii="Times New Roman" w:hAnsi="Times New Roman" w:cs="Times New Roman"/>
          <w:sz w:val="28"/>
          <w:szCs w:val="28"/>
        </w:rPr>
        <w:t>грамотное построение ответ</w:t>
      </w:r>
      <w:r w:rsidR="00726925">
        <w:rPr>
          <w:rFonts w:ascii="Times New Roman" w:hAnsi="Times New Roman" w:cs="Times New Roman"/>
          <w:sz w:val="28"/>
          <w:szCs w:val="28"/>
        </w:rPr>
        <w:t>ов</w:t>
      </w:r>
      <w:r w:rsidRPr="001F7D0A">
        <w:rPr>
          <w:rFonts w:ascii="Times New Roman" w:hAnsi="Times New Roman" w:cs="Times New Roman"/>
          <w:sz w:val="28"/>
          <w:szCs w:val="28"/>
        </w:rPr>
        <w:t>.</w:t>
      </w:r>
    </w:p>
    <w:p w:rsidR="00837421" w:rsidRPr="001F7D0A" w:rsidRDefault="00837421" w:rsidP="00837421">
      <w:pPr>
        <w:pStyle w:val="a6"/>
        <w:tabs>
          <w:tab w:val="left" w:pos="1276"/>
        </w:tabs>
        <w:ind w:left="0" w:firstLine="709"/>
        <w:jc w:val="both"/>
        <w:rPr>
          <w:b/>
          <w:bCs/>
          <w:sz w:val="28"/>
        </w:rPr>
      </w:pPr>
    </w:p>
    <w:p w:rsidR="00837421" w:rsidRDefault="00837421" w:rsidP="00726925">
      <w:pPr>
        <w:pStyle w:val="a6"/>
        <w:tabs>
          <w:tab w:val="left" w:pos="1276"/>
        </w:tabs>
        <w:spacing w:after="0"/>
        <w:ind w:left="0" w:firstLine="709"/>
        <w:jc w:val="center"/>
        <w:rPr>
          <w:rFonts w:ascii="Times New Roman" w:hAnsi="Times New Roman" w:cs="Times New Roman"/>
          <w:b/>
          <w:bCs/>
          <w:sz w:val="28"/>
        </w:rPr>
      </w:pPr>
      <w:r w:rsidRPr="001F7D0A">
        <w:rPr>
          <w:rFonts w:ascii="Times New Roman" w:hAnsi="Times New Roman" w:cs="Times New Roman"/>
          <w:b/>
          <w:bCs/>
          <w:sz w:val="28"/>
        </w:rPr>
        <w:t>Критерии и показатели, используемые при оценивании ответов на контрольные вопросы</w:t>
      </w:r>
    </w:p>
    <w:p w:rsidR="00726925" w:rsidRPr="00726925" w:rsidRDefault="00726925" w:rsidP="00726925">
      <w:pPr>
        <w:pStyle w:val="a6"/>
        <w:tabs>
          <w:tab w:val="left" w:pos="1276"/>
        </w:tabs>
        <w:spacing w:after="0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2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11"/>
        <w:gridCol w:w="1555"/>
      </w:tblGrid>
      <w:tr w:rsidR="00837421" w:rsidRPr="001F7D0A" w:rsidTr="00DB7520">
        <w:tc>
          <w:tcPr>
            <w:tcW w:w="7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837421" w:rsidP="00DB7520">
            <w:pPr>
              <w:jc w:val="center"/>
            </w:pPr>
            <w:r w:rsidRPr="001F7D0A">
              <w:t>Критерий</w:t>
            </w:r>
          </w:p>
        </w:tc>
        <w:tc>
          <w:tcPr>
            <w:tcW w:w="1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837421" w:rsidP="00DB7520">
            <w:pPr>
              <w:jc w:val="center"/>
            </w:pPr>
            <w:r w:rsidRPr="001F7D0A">
              <w:t>Оценка</w:t>
            </w:r>
          </w:p>
        </w:tc>
      </w:tr>
      <w:tr w:rsidR="00837421" w:rsidRPr="001F7D0A" w:rsidTr="00DB7520">
        <w:tc>
          <w:tcPr>
            <w:tcW w:w="7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837421" w:rsidP="00726925">
            <w:pPr>
              <w:ind w:left="127" w:right="99"/>
              <w:jc w:val="both"/>
            </w:pPr>
            <w:r w:rsidRPr="001F7D0A">
              <w:t>Материал изложен полно, даны правильные определения понятий, выявлено понимание материала, суждения обоснованы примерами из практики.</w:t>
            </w:r>
          </w:p>
        </w:tc>
        <w:tc>
          <w:tcPr>
            <w:tcW w:w="1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726925" w:rsidP="00DB7520">
            <w:pPr>
              <w:jc w:val="center"/>
            </w:pPr>
            <w:r>
              <w:t>5</w:t>
            </w:r>
          </w:p>
        </w:tc>
      </w:tr>
      <w:tr w:rsidR="00837421" w:rsidRPr="001F7D0A" w:rsidTr="00DB7520">
        <w:trPr>
          <w:trHeight w:val="268"/>
        </w:trPr>
        <w:tc>
          <w:tcPr>
            <w:tcW w:w="7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837421" w:rsidP="00726925">
            <w:pPr>
              <w:ind w:left="127" w:right="99"/>
              <w:jc w:val="both"/>
            </w:pPr>
            <w:r w:rsidRPr="001F7D0A">
              <w:t>Материал изложен полно, даны правильные определения понятий, выявлено понимание материала, суждения обоснованы примерами из практики, но допущено 1-2 ошибки или выявлено 1-2 недочета п.</w:t>
            </w:r>
          </w:p>
        </w:tc>
        <w:tc>
          <w:tcPr>
            <w:tcW w:w="1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726925" w:rsidP="00DB7520">
            <w:pPr>
              <w:jc w:val="center"/>
            </w:pPr>
            <w:r>
              <w:t>4</w:t>
            </w:r>
          </w:p>
        </w:tc>
      </w:tr>
      <w:tr w:rsidR="00837421" w:rsidRPr="001F7D0A" w:rsidTr="00DB7520">
        <w:tc>
          <w:tcPr>
            <w:tcW w:w="7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37421" w:rsidRPr="001F7D0A" w:rsidRDefault="00837421" w:rsidP="00726925">
            <w:pPr>
              <w:ind w:left="127" w:right="99"/>
              <w:jc w:val="both"/>
            </w:pPr>
            <w:r w:rsidRPr="001F7D0A">
              <w:t>Материал изложен неполно, допущены неточности при формулировке определений понятий, недостаточно обоснованы суждения, не приведены примеры.</w:t>
            </w:r>
          </w:p>
        </w:tc>
        <w:tc>
          <w:tcPr>
            <w:tcW w:w="1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726925" w:rsidP="00DB7520">
            <w:pPr>
              <w:jc w:val="center"/>
            </w:pPr>
            <w:r>
              <w:t>3</w:t>
            </w:r>
          </w:p>
        </w:tc>
      </w:tr>
      <w:tr w:rsidR="00837421" w:rsidRPr="001F7D0A" w:rsidTr="00DB7520">
        <w:tc>
          <w:tcPr>
            <w:tcW w:w="7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837421" w:rsidP="00726925">
            <w:pPr>
              <w:ind w:left="127" w:right="99"/>
              <w:jc w:val="both"/>
            </w:pPr>
            <w:r w:rsidRPr="001F7D0A">
              <w:t xml:space="preserve">Выявлено </w:t>
            </w:r>
            <w:proofErr w:type="gramStart"/>
            <w:r w:rsidRPr="001F7D0A">
              <w:t>не знание</w:t>
            </w:r>
            <w:proofErr w:type="gramEnd"/>
            <w:r w:rsidRPr="001F7D0A">
              <w:t xml:space="preserve"> большей части изучаемого материала, допущены ошибки в формулировке определений, ответ беспорядочен.</w:t>
            </w:r>
          </w:p>
        </w:tc>
        <w:tc>
          <w:tcPr>
            <w:tcW w:w="1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37421" w:rsidRPr="001F7D0A" w:rsidRDefault="00837421" w:rsidP="00DB7520">
            <w:pPr>
              <w:jc w:val="center"/>
            </w:pPr>
            <w:r w:rsidRPr="001F7D0A">
              <w:t>2</w:t>
            </w:r>
          </w:p>
        </w:tc>
      </w:tr>
    </w:tbl>
    <w:p w:rsidR="00837421" w:rsidRPr="001F7D0A" w:rsidRDefault="00837421" w:rsidP="00837421">
      <w:pPr>
        <w:pStyle w:val="a6"/>
        <w:tabs>
          <w:tab w:val="left" w:pos="1276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37421" w:rsidRPr="001F7D0A" w:rsidRDefault="00837421" w:rsidP="00837421">
      <w:pPr>
        <w:spacing w:after="200" w:line="276" w:lineRule="auto"/>
        <w:rPr>
          <w:sz w:val="28"/>
          <w:szCs w:val="28"/>
        </w:rPr>
      </w:pPr>
      <w:r w:rsidRPr="001F7D0A">
        <w:rPr>
          <w:sz w:val="28"/>
          <w:szCs w:val="28"/>
        </w:rPr>
        <w:br w:type="page"/>
      </w:r>
    </w:p>
    <w:p w:rsidR="007805E7" w:rsidRPr="00374DCD" w:rsidRDefault="007805E7" w:rsidP="007805E7">
      <w:pPr>
        <w:tabs>
          <w:tab w:val="left" w:pos="7368"/>
          <w:tab w:val="right" w:pos="9355"/>
        </w:tabs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2</w:t>
      </w:r>
    </w:p>
    <w:p w:rsidR="007805E7" w:rsidRPr="00374DCD" w:rsidRDefault="007805E7" w:rsidP="007805E7">
      <w:pPr>
        <w:tabs>
          <w:tab w:val="left" w:pos="7368"/>
        </w:tabs>
        <w:ind w:firstLine="709"/>
        <w:jc w:val="both"/>
        <w:rPr>
          <w:b/>
          <w:sz w:val="28"/>
          <w:szCs w:val="28"/>
        </w:rPr>
      </w:pPr>
      <w:r w:rsidRPr="00374DCD">
        <w:rPr>
          <w:b/>
          <w:sz w:val="28"/>
          <w:szCs w:val="28"/>
        </w:rPr>
        <w:tab/>
      </w:r>
    </w:p>
    <w:p w:rsidR="007805E7" w:rsidRDefault="007805E7" w:rsidP="00837421">
      <w:pPr>
        <w:ind w:firstLine="709"/>
        <w:jc w:val="center"/>
        <w:rPr>
          <w:b/>
          <w:sz w:val="28"/>
          <w:szCs w:val="28"/>
        </w:rPr>
      </w:pPr>
      <w:r w:rsidRPr="00374DCD">
        <w:rPr>
          <w:b/>
          <w:sz w:val="28"/>
          <w:szCs w:val="28"/>
        </w:rPr>
        <w:t>Методические рекомендации по решению задачи</w:t>
      </w:r>
    </w:p>
    <w:p w:rsidR="00837421" w:rsidRPr="00374DCD" w:rsidRDefault="00837421" w:rsidP="00837421">
      <w:pPr>
        <w:ind w:firstLine="709"/>
        <w:jc w:val="center"/>
        <w:rPr>
          <w:b/>
          <w:sz w:val="28"/>
          <w:szCs w:val="28"/>
        </w:rPr>
      </w:pPr>
    </w:p>
    <w:p w:rsidR="007805E7" w:rsidRPr="00374DCD" w:rsidRDefault="007805E7" w:rsidP="007805E7">
      <w:pPr>
        <w:shd w:val="clear" w:color="auto" w:fill="FFFFFF"/>
        <w:ind w:firstLine="720"/>
        <w:jc w:val="both"/>
      </w:pPr>
      <w:r w:rsidRPr="00374DCD">
        <w:rPr>
          <w:bCs/>
          <w:sz w:val="28"/>
          <w:szCs w:val="28"/>
        </w:rPr>
        <w:t>Задача</w:t>
      </w:r>
      <w:r w:rsidRPr="00374DCD">
        <w:rPr>
          <w:b/>
          <w:bCs/>
          <w:sz w:val="28"/>
          <w:szCs w:val="28"/>
        </w:rPr>
        <w:t xml:space="preserve"> -</w:t>
      </w:r>
      <w:r w:rsidRPr="00374DCD">
        <w:rPr>
          <w:sz w:val="28"/>
          <w:szCs w:val="28"/>
        </w:rPr>
        <w:t xml:space="preserve"> это цель, заданная в определенных условиях, решение задачи - процесс достижения поставленной цели, поиск необходимых для этого средств.</w:t>
      </w:r>
    </w:p>
    <w:p w:rsidR="007805E7" w:rsidRPr="00374DCD" w:rsidRDefault="007805E7" w:rsidP="00C45764">
      <w:pPr>
        <w:numPr>
          <w:ilvl w:val="0"/>
          <w:numId w:val="6"/>
        </w:numPr>
        <w:shd w:val="clear" w:color="auto" w:fill="FFFFFF"/>
        <w:tabs>
          <w:tab w:val="left" w:pos="0"/>
        </w:tabs>
        <w:ind w:left="0" w:firstLine="709"/>
        <w:contextualSpacing/>
        <w:jc w:val="both"/>
        <w:rPr>
          <w:rFonts w:eastAsiaTheme="minorEastAsia"/>
          <w:sz w:val="22"/>
          <w:szCs w:val="22"/>
        </w:rPr>
      </w:pPr>
      <w:r w:rsidRPr="00374DCD">
        <w:rPr>
          <w:rFonts w:eastAsiaTheme="minorEastAsia"/>
          <w:sz w:val="28"/>
          <w:szCs w:val="28"/>
        </w:rPr>
        <w:t>Внимательно прочитайте условие задачи и уясните основной вопрос.</w:t>
      </w:r>
    </w:p>
    <w:p w:rsidR="007805E7" w:rsidRPr="00374DCD" w:rsidRDefault="007805E7" w:rsidP="00C45764">
      <w:pPr>
        <w:widowControl w:val="0"/>
        <w:numPr>
          <w:ilvl w:val="0"/>
          <w:numId w:val="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Theme="minorEastAsia"/>
          <w:spacing w:val="-4"/>
          <w:sz w:val="28"/>
          <w:szCs w:val="28"/>
        </w:rPr>
      </w:pPr>
      <w:r w:rsidRPr="00374DCD">
        <w:rPr>
          <w:rFonts w:eastAsiaTheme="minorEastAsia"/>
          <w:sz w:val="28"/>
          <w:szCs w:val="28"/>
        </w:rPr>
        <w:t>Произведите краткую запись условия задачи.</w:t>
      </w:r>
    </w:p>
    <w:p w:rsidR="007805E7" w:rsidRPr="00374DCD" w:rsidRDefault="007805E7" w:rsidP="00C45764">
      <w:pPr>
        <w:widowControl w:val="0"/>
        <w:numPr>
          <w:ilvl w:val="0"/>
          <w:numId w:val="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Theme="minorEastAsia"/>
          <w:spacing w:val="-4"/>
          <w:sz w:val="28"/>
          <w:szCs w:val="28"/>
        </w:rPr>
      </w:pPr>
      <w:r w:rsidRPr="00374DCD">
        <w:rPr>
          <w:rFonts w:eastAsiaTheme="minorEastAsia"/>
          <w:sz w:val="28"/>
          <w:szCs w:val="28"/>
        </w:rPr>
        <w:t>Запишите основные понятия, формулы, для решения задачи.</w:t>
      </w:r>
    </w:p>
    <w:p w:rsidR="007805E7" w:rsidRPr="00374DCD" w:rsidRDefault="007805E7" w:rsidP="00C45764">
      <w:pPr>
        <w:widowControl w:val="0"/>
        <w:numPr>
          <w:ilvl w:val="0"/>
          <w:numId w:val="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Theme="minorEastAsia"/>
          <w:spacing w:val="-4"/>
          <w:sz w:val="28"/>
          <w:szCs w:val="28"/>
        </w:rPr>
      </w:pPr>
      <w:r w:rsidRPr="00374DCD">
        <w:rPr>
          <w:rFonts w:eastAsiaTheme="minorEastAsia"/>
          <w:sz w:val="28"/>
          <w:szCs w:val="28"/>
        </w:rPr>
        <w:t xml:space="preserve">Найдите решение в общем виде, выразив искомые величины </w:t>
      </w:r>
      <w:proofErr w:type="gramStart"/>
      <w:r w:rsidRPr="00374DCD">
        <w:rPr>
          <w:rFonts w:eastAsiaTheme="minorEastAsia"/>
          <w:sz w:val="28"/>
          <w:szCs w:val="28"/>
        </w:rPr>
        <w:t>через</w:t>
      </w:r>
      <w:proofErr w:type="gramEnd"/>
      <w:r w:rsidRPr="00374DCD">
        <w:rPr>
          <w:rFonts w:eastAsiaTheme="minorEastAsia"/>
          <w:sz w:val="28"/>
          <w:szCs w:val="28"/>
        </w:rPr>
        <w:t xml:space="preserve"> заданные.</w:t>
      </w:r>
    </w:p>
    <w:p w:rsidR="007805E7" w:rsidRPr="00374DCD" w:rsidRDefault="007805E7" w:rsidP="00C45764">
      <w:pPr>
        <w:widowControl w:val="0"/>
        <w:numPr>
          <w:ilvl w:val="0"/>
          <w:numId w:val="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Theme="minorEastAsia"/>
          <w:spacing w:val="-4"/>
          <w:sz w:val="28"/>
          <w:szCs w:val="28"/>
        </w:rPr>
      </w:pPr>
      <w:r w:rsidRPr="00374DCD">
        <w:rPr>
          <w:rFonts w:eastAsiaTheme="minorEastAsia"/>
          <w:sz w:val="28"/>
          <w:szCs w:val="28"/>
        </w:rPr>
        <w:t>Проверьте правильность решения задачи.</w:t>
      </w:r>
    </w:p>
    <w:p w:rsidR="007805E7" w:rsidRPr="00374DCD" w:rsidRDefault="007805E7" w:rsidP="007805E7">
      <w:pPr>
        <w:ind w:firstLine="709"/>
        <w:jc w:val="both"/>
        <w:rPr>
          <w:sz w:val="2"/>
          <w:szCs w:val="2"/>
        </w:rPr>
      </w:pPr>
    </w:p>
    <w:p w:rsidR="007805E7" w:rsidRPr="00374DCD" w:rsidRDefault="007805E7" w:rsidP="00C45764">
      <w:pPr>
        <w:widowControl w:val="0"/>
        <w:numPr>
          <w:ilvl w:val="0"/>
          <w:numId w:val="6"/>
        </w:numPr>
        <w:shd w:val="clear" w:color="auto" w:fill="FFFFFF"/>
        <w:tabs>
          <w:tab w:val="left" w:pos="792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Theme="minorEastAsia"/>
          <w:spacing w:val="-3"/>
          <w:sz w:val="28"/>
          <w:szCs w:val="28"/>
        </w:rPr>
      </w:pPr>
      <w:r w:rsidRPr="00374DCD">
        <w:rPr>
          <w:rFonts w:eastAsiaTheme="minorEastAsia"/>
          <w:sz w:val="28"/>
          <w:szCs w:val="28"/>
        </w:rPr>
        <w:t>Запишите ответ.</w:t>
      </w:r>
    </w:p>
    <w:p w:rsidR="007805E7" w:rsidRPr="00374DCD" w:rsidRDefault="007805E7" w:rsidP="007805E7">
      <w:pPr>
        <w:spacing w:after="200"/>
        <w:contextualSpacing/>
        <w:rPr>
          <w:sz w:val="28"/>
          <w:szCs w:val="28"/>
        </w:rPr>
      </w:pPr>
    </w:p>
    <w:p w:rsidR="007805E7" w:rsidRDefault="007805E7" w:rsidP="007805E7">
      <w:pPr>
        <w:ind w:firstLine="709"/>
        <w:contextualSpacing/>
        <w:jc w:val="both"/>
        <w:rPr>
          <w:b/>
          <w:sz w:val="28"/>
          <w:szCs w:val="28"/>
        </w:rPr>
      </w:pPr>
    </w:p>
    <w:p w:rsidR="004076D1" w:rsidRPr="00374DCD" w:rsidRDefault="004076D1" w:rsidP="004076D1">
      <w:pPr>
        <w:spacing w:after="200"/>
        <w:ind w:firstLine="709"/>
        <w:contextualSpacing/>
        <w:rPr>
          <w:b/>
          <w:bCs/>
          <w:color w:val="000000"/>
          <w:sz w:val="28"/>
        </w:rPr>
      </w:pPr>
      <w:r w:rsidRPr="00374DCD">
        <w:rPr>
          <w:b/>
          <w:bCs/>
          <w:color w:val="000000"/>
          <w:sz w:val="28"/>
        </w:rPr>
        <w:t>Критерии, используемые при оценивании решения задачи</w:t>
      </w:r>
    </w:p>
    <w:p w:rsidR="004076D1" w:rsidRPr="00374DCD" w:rsidRDefault="004076D1" w:rsidP="004076D1">
      <w:pPr>
        <w:spacing w:after="200"/>
        <w:ind w:firstLine="709"/>
        <w:contextualSpacing/>
        <w:rPr>
          <w:b/>
          <w:bCs/>
          <w:color w:val="000000"/>
          <w:sz w:val="28"/>
        </w:rPr>
      </w:pPr>
    </w:p>
    <w:tbl>
      <w:tblPr>
        <w:tblW w:w="0" w:type="auto"/>
        <w:tblInd w:w="-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7"/>
        <w:gridCol w:w="4971"/>
      </w:tblGrid>
      <w:tr w:rsidR="004076D1" w:rsidRPr="00374DCD" w:rsidTr="00DB7520">
        <w:trPr>
          <w:trHeight w:val="285"/>
        </w:trPr>
        <w:tc>
          <w:tcPr>
            <w:tcW w:w="4457" w:type="dxa"/>
          </w:tcPr>
          <w:p w:rsidR="004076D1" w:rsidRPr="00374DCD" w:rsidRDefault="004076D1" w:rsidP="00DB7520">
            <w:pPr>
              <w:shd w:val="clear" w:color="auto" w:fill="FFFFFF"/>
              <w:jc w:val="center"/>
              <w:rPr>
                <w:bCs/>
                <w:color w:val="000000"/>
              </w:rPr>
            </w:pPr>
            <w:r w:rsidRPr="00374DCD">
              <w:rPr>
                <w:bCs/>
                <w:color w:val="000000"/>
              </w:rPr>
              <w:t xml:space="preserve">Критерий </w:t>
            </w:r>
          </w:p>
        </w:tc>
        <w:tc>
          <w:tcPr>
            <w:tcW w:w="4971" w:type="dxa"/>
          </w:tcPr>
          <w:p w:rsidR="004076D1" w:rsidRPr="00374DCD" w:rsidRDefault="004076D1" w:rsidP="00DB7520">
            <w:pPr>
              <w:shd w:val="clear" w:color="auto" w:fill="FFFFFF"/>
              <w:jc w:val="center"/>
              <w:rPr>
                <w:bCs/>
                <w:color w:val="000000"/>
              </w:rPr>
            </w:pPr>
            <w:r w:rsidRPr="00374DCD">
              <w:rPr>
                <w:bCs/>
                <w:color w:val="000000"/>
              </w:rPr>
              <w:t xml:space="preserve">Оценка </w:t>
            </w:r>
          </w:p>
        </w:tc>
      </w:tr>
      <w:tr w:rsidR="004076D1" w:rsidRPr="00374DCD" w:rsidTr="00726925">
        <w:trPr>
          <w:trHeight w:val="285"/>
        </w:trPr>
        <w:tc>
          <w:tcPr>
            <w:tcW w:w="4457" w:type="dxa"/>
          </w:tcPr>
          <w:p w:rsidR="004076D1" w:rsidRPr="00374DCD" w:rsidRDefault="004076D1" w:rsidP="00DB7520">
            <w:pPr>
              <w:spacing w:before="100" w:beforeAutospacing="1" w:after="100" w:afterAutospacing="1"/>
              <w:contextualSpacing/>
              <w:jc w:val="both"/>
            </w:pPr>
            <w:r w:rsidRPr="00374DCD">
              <w:t>Задача, выполнена полностью без ошибок и недочетов</w:t>
            </w:r>
          </w:p>
        </w:tc>
        <w:tc>
          <w:tcPr>
            <w:tcW w:w="4971" w:type="dxa"/>
            <w:vAlign w:val="center"/>
          </w:tcPr>
          <w:p w:rsidR="004076D1" w:rsidRPr="00374DCD" w:rsidRDefault="004076D1" w:rsidP="00726925">
            <w:pPr>
              <w:shd w:val="clear" w:color="auto" w:fill="FFFFFF"/>
              <w:jc w:val="center"/>
              <w:rPr>
                <w:bCs/>
                <w:color w:val="000000"/>
              </w:rPr>
            </w:pPr>
            <w:r w:rsidRPr="00374DCD">
              <w:rPr>
                <w:bCs/>
                <w:color w:val="000000"/>
              </w:rPr>
              <w:t>5</w:t>
            </w:r>
          </w:p>
        </w:tc>
      </w:tr>
      <w:tr w:rsidR="004076D1" w:rsidRPr="00374DCD" w:rsidTr="00726925">
        <w:trPr>
          <w:trHeight w:val="285"/>
        </w:trPr>
        <w:tc>
          <w:tcPr>
            <w:tcW w:w="4457" w:type="dxa"/>
          </w:tcPr>
          <w:p w:rsidR="004076D1" w:rsidRPr="00374DCD" w:rsidRDefault="004076D1" w:rsidP="00DB7520">
            <w:pPr>
              <w:shd w:val="clear" w:color="auto" w:fill="FFFFFF"/>
              <w:jc w:val="both"/>
              <w:rPr>
                <w:bCs/>
                <w:color w:val="000000"/>
              </w:rPr>
            </w:pPr>
            <w:r w:rsidRPr="00374DCD">
              <w:t>Задача, выполнена полностью, но имеются одна негрубая ошибка и один недочет</w:t>
            </w:r>
          </w:p>
        </w:tc>
        <w:tc>
          <w:tcPr>
            <w:tcW w:w="4971" w:type="dxa"/>
            <w:vAlign w:val="center"/>
          </w:tcPr>
          <w:p w:rsidR="004076D1" w:rsidRPr="00374DCD" w:rsidRDefault="004076D1" w:rsidP="00726925">
            <w:pPr>
              <w:shd w:val="clear" w:color="auto" w:fill="FFFFFF"/>
              <w:jc w:val="center"/>
              <w:rPr>
                <w:bCs/>
                <w:color w:val="000000"/>
              </w:rPr>
            </w:pPr>
            <w:r w:rsidRPr="00374DCD">
              <w:rPr>
                <w:bCs/>
                <w:color w:val="000000"/>
              </w:rPr>
              <w:t>4</w:t>
            </w:r>
          </w:p>
        </w:tc>
      </w:tr>
      <w:tr w:rsidR="004076D1" w:rsidRPr="00374DCD" w:rsidTr="00726925">
        <w:trPr>
          <w:trHeight w:val="285"/>
        </w:trPr>
        <w:tc>
          <w:tcPr>
            <w:tcW w:w="4457" w:type="dxa"/>
          </w:tcPr>
          <w:p w:rsidR="004076D1" w:rsidRPr="00374DCD" w:rsidRDefault="004076D1" w:rsidP="00DB7520">
            <w:pPr>
              <w:spacing w:before="100" w:beforeAutospacing="1" w:after="100" w:afterAutospacing="1"/>
              <w:contextualSpacing/>
              <w:jc w:val="both"/>
            </w:pPr>
            <w:r w:rsidRPr="00374DCD">
              <w:t>Правильно выполнено не менее 2/3 всей задачи  или имеется одна грубая ошибка и два недочета</w:t>
            </w:r>
          </w:p>
        </w:tc>
        <w:tc>
          <w:tcPr>
            <w:tcW w:w="4971" w:type="dxa"/>
            <w:vAlign w:val="center"/>
          </w:tcPr>
          <w:p w:rsidR="004076D1" w:rsidRPr="00374DCD" w:rsidRDefault="004076D1" w:rsidP="00726925">
            <w:pPr>
              <w:shd w:val="clear" w:color="auto" w:fill="FFFFFF"/>
              <w:jc w:val="center"/>
              <w:rPr>
                <w:bCs/>
                <w:color w:val="000000"/>
              </w:rPr>
            </w:pPr>
            <w:r w:rsidRPr="00374DCD">
              <w:rPr>
                <w:bCs/>
                <w:color w:val="000000"/>
              </w:rPr>
              <w:t>3</w:t>
            </w:r>
          </w:p>
        </w:tc>
      </w:tr>
      <w:tr w:rsidR="004076D1" w:rsidRPr="00374DCD" w:rsidTr="00726925">
        <w:trPr>
          <w:trHeight w:val="285"/>
        </w:trPr>
        <w:tc>
          <w:tcPr>
            <w:tcW w:w="4457" w:type="dxa"/>
          </w:tcPr>
          <w:p w:rsidR="004076D1" w:rsidRPr="00374DCD" w:rsidRDefault="004076D1" w:rsidP="00DB7520">
            <w:pPr>
              <w:spacing w:before="100" w:beforeAutospacing="1" w:after="100" w:afterAutospacing="1"/>
              <w:contextualSpacing/>
              <w:jc w:val="both"/>
            </w:pPr>
            <w:r w:rsidRPr="00374DCD">
              <w:t>Число ошибок и недочетов превысило норму для оценки 3 или правильно выполнено менее 2/3 всей задачи.</w:t>
            </w:r>
          </w:p>
        </w:tc>
        <w:tc>
          <w:tcPr>
            <w:tcW w:w="4971" w:type="dxa"/>
            <w:vAlign w:val="center"/>
          </w:tcPr>
          <w:p w:rsidR="004076D1" w:rsidRPr="00374DCD" w:rsidRDefault="004076D1" w:rsidP="00726925">
            <w:pPr>
              <w:shd w:val="clear" w:color="auto" w:fill="FFFFFF"/>
              <w:jc w:val="center"/>
              <w:rPr>
                <w:bCs/>
                <w:color w:val="000000"/>
              </w:rPr>
            </w:pPr>
            <w:r w:rsidRPr="00374DCD">
              <w:rPr>
                <w:bCs/>
                <w:color w:val="000000"/>
              </w:rPr>
              <w:t>2</w:t>
            </w:r>
          </w:p>
        </w:tc>
      </w:tr>
    </w:tbl>
    <w:p w:rsidR="007805E7" w:rsidRDefault="007805E7" w:rsidP="007805E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1035C" w:rsidRDefault="00843437" w:rsidP="00E1035C">
      <w:pPr>
        <w:contextualSpacing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3</w:t>
      </w:r>
    </w:p>
    <w:p w:rsidR="00837421" w:rsidRPr="00374DCD" w:rsidRDefault="00837421" w:rsidP="00E1035C">
      <w:pPr>
        <w:contextualSpacing/>
        <w:jc w:val="right"/>
        <w:rPr>
          <w:sz w:val="28"/>
          <w:szCs w:val="28"/>
        </w:rPr>
      </w:pPr>
    </w:p>
    <w:p w:rsidR="00E1035C" w:rsidRPr="00374DCD" w:rsidRDefault="00E1035C" w:rsidP="00E1035C">
      <w:pPr>
        <w:contextualSpacing/>
        <w:jc w:val="center"/>
        <w:rPr>
          <w:b/>
          <w:sz w:val="28"/>
          <w:szCs w:val="28"/>
        </w:rPr>
      </w:pPr>
      <w:r w:rsidRPr="00374DCD">
        <w:rPr>
          <w:b/>
          <w:sz w:val="28"/>
          <w:szCs w:val="28"/>
        </w:rPr>
        <w:t>Список литературы и Интернет-ресурсов</w:t>
      </w:r>
    </w:p>
    <w:p w:rsidR="00E1035C" w:rsidRPr="00374DCD" w:rsidRDefault="00E1035C" w:rsidP="00E1035C">
      <w:pPr>
        <w:contextualSpacing/>
        <w:jc w:val="center"/>
        <w:rPr>
          <w:b/>
          <w:sz w:val="28"/>
          <w:szCs w:val="28"/>
        </w:rPr>
      </w:pPr>
    </w:p>
    <w:p w:rsidR="00E1035C" w:rsidRDefault="00E1035C" w:rsidP="00E1035C">
      <w:pPr>
        <w:contextualSpacing/>
        <w:jc w:val="center"/>
        <w:rPr>
          <w:b/>
          <w:sz w:val="28"/>
          <w:szCs w:val="28"/>
        </w:rPr>
      </w:pPr>
      <w:r w:rsidRPr="00837421">
        <w:rPr>
          <w:b/>
          <w:sz w:val="28"/>
          <w:szCs w:val="28"/>
        </w:rPr>
        <w:t>Список литературы</w:t>
      </w:r>
    </w:p>
    <w:p w:rsidR="00837421" w:rsidRPr="00837421" w:rsidRDefault="00837421" w:rsidP="00E1035C">
      <w:pPr>
        <w:contextualSpacing/>
        <w:jc w:val="center"/>
        <w:rPr>
          <w:b/>
          <w:sz w:val="28"/>
          <w:szCs w:val="28"/>
        </w:rPr>
      </w:pPr>
    </w:p>
    <w:p w:rsidR="00664B64" w:rsidRPr="00664B64" w:rsidRDefault="00664B64" w:rsidP="00C45764">
      <w:pPr>
        <w:numPr>
          <w:ilvl w:val="0"/>
          <w:numId w:val="7"/>
        </w:numPr>
        <w:tabs>
          <w:tab w:val="left" w:pos="1134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64B64">
        <w:rPr>
          <w:rFonts w:eastAsiaTheme="minorEastAsia"/>
          <w:sz w:val="28"/>
          <w:szCs w:val="28"/>
        </w:rPr>
        <w:t>Конюхова Е.А. Электроснабжение объектов: учеб</w:t>
      </w:r>
      <w:proofErr w:type="gramStart"/>
      <w:r w:rsidRPr="00664B64">
        <w:rPr>
          <w:rFonts w:eastAsiaTheme="minorEastAsia"/>
          <w:sz w:val="28"/>
          <w:szCs w:val="28"/>
        </w:rPr>
        <w:t>.</w:t>
      </w:r>
      <w:proofErr w:type="gramEnd"/>
      <w:r w:rsidRPr="00664B64">
        <w:rPr>
          <w:rFonts w:eastAsiaTheme="minorEastAsia"/>
          <w:sz w:val="28"/>
          <w:szCs w:val="28"/>
        </w:rPr>
        <w:t xml:space="preserve"> </w:t>
      </w:r>
      <w:proofErr w:type="gramStart"/>
      <w:r w:rsidRPr="00664B64">
        <w:rPr>
          <w:rFonts w:eastAsiaTheme="minorEastAsia"/>
          <w:sz w:val="28"/>
          <w:szCs w:val="28"/>
        </w:rPr>
        <w:t>п</w:t>
      </w:r>
      <w:proofErr w:type="gramEnd"/>
      <w:r w:rsidRPr="00664B64">
        <w:rPr>
          <w:rFonts w:eastAsiaTheme="minorEastAsia"/>
          <w:sz w:val="28"/>
          <w:szCs w:val="28"/>
        </w:rPr>
        <w:t>особие. – М.: Академия, 2009.</w:t>
      </w:r>
      <w:r w:rsidRPr="00664B64">
        <w:rPr>
          <w:rFonts w:eastAsiaTheme="minorEastAsia"/>
          <w:sz w:val="28"/>
          <w:szCs w:val="28"/>
        </w:rPr>
        <w:tab/>
        <w:t>25</w:t>
      </w:r>
    </w:p>
    <w:p w:rsidR="00664B64" w:rsidRPr="00664B64" w:rsidRDefault="00664B64" w:rsidP="00C45764">
      <w:pPr>
        <w:numPr>
          <w:ilvl w:val="0"/>
          <w:numId w:val="7"/>
        </w:numPr>
        <w:tabs>
          <w:tab w:val="left" w:pos="1134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64B64">
        <w:rPr>
          <w:rFonts w:eastAsiaTheme="minorEastAsia"/>
          <w:sz w:val="28"/>
          <w:szCs w:val="28"/>
        </w:rPr>
        <w:t>Справочник по энергосбережению и электрооборудованию промышленных предприятий и общественных зданий. – М.: МЭИ, 2010.</w:t>
      </w:r>
      <w:r w:rsidRPr="00664B64">
        <w:rPr>
          <w:rFonts w:eastAsiaTheme="minorEastAsia"/>
          <w:sz w:val="28"/>
          <w:szCs w:val="28"/>
        </w:rPr>
        <w:tab/>
      </w:r>
    </w:p>
    <w:p w:rsidR="00E1035C" w:rsidRPr="00664B64" w:rsidRDefault="00664B64" w:rsidP="00C45764">
      <w:pPr>
        <w:numPr>
          <w:ilvl w:val="0"/>
          <w:numId w:val="7"/>
        </w:numPr>
        <w:tabs>
          <w:tab w:val="left" w:pos="1134"/>
        </w:tabs>
        <w:ind w:left="0" w:firstLine="709"/>
        <w:contextualSpacing/>
        <w:jc w:val="both"/>
        <w:rPr>
          <w:rFonts w:eastAsiaTheme="minorEastAsia"/>
          <w:sz w:val="28"/>
          <w:szCs w:val="28"/>
        </w:rPr>
      </w:pPr>
      <w:r w:rsidRPr="00664B64">
        <w:rPr>
          <w:rFonts w:eastAsiaTheme="minorEastAsia"/>
          <w:sz w:val="28"/>
          <w:szCs w:val="28"/>
        </w:rPr>
        <w:t>Щербаков Е.Ф., Александров Д.С., Дубов А.Л. Электроснабжение и электропотребление на предприятиях: учебное пособие. – М.: ФОРУМ, 2013.</w:t>
      </w:r>
    </w:p>
    <w:p w:rsidR="00E1035C" w:rsidRPr="00664B64" w:rsidRDefault="00E1035C" w:rsidP="00E1035C">
      <w:pPr>
        <w:jc w:val="both"/>
        <w:rPr>
          <w:sz w:val="28"/>
          <w:szCs w:val="28"/>
        </w:rPr>
      </w:pPr>
    </w:p>
    <w:p w:rsidR="00E1035C" w:rsidRPr="00664B64" w:rsidRDefault="00E1035C" w:rsidP="00E1035C">
      <w:pPr>
        <w:jc w:val="center"/>
        <w:rPr>
          <w:b/>
          <w:sz w:val="28"/>
          <w:szCs w:val="28"/>
        </w:rPr>
      </w:pPr>
      <w:r w:rsidRPr="00664B64">
        <w:rPr>
          <w:b/>
          <w:sz w:val="28"/>
          <w:szCs w:val="28"/>
        </w:rPr>
        <w:t>Интернет-ресурсы</w:t>
      </w:r>
    </w:p>
    <w:p w:rsidR="00E1035C" w:rsidRPr="00664B64" w:rsidRDefault="00E1035C" w:rsidP="00E1035C">
      <w:pPr>
        <w:jc w:val="both"/>
        <w:rPr>
          <w:sz w:val="28"/>
          <w:szCs w:val="28"/>
        </w:rPr>
      </w:pP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http://electricalschool.info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http://fazaa.ru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http://www.electrik.org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http://www.electricdom.ru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http://electrik.info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http://elektric.info/soft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http://electriki.ucoz.ru</w:t>
      </w:r>
    </w:p>
    <w:p w:rsidR="00664B64" w:rsidRPr="00664B64" w:rsidRDefault="00664B64" w:rsidP="00C45764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664B64">
        <w:rPr>
          <w:sz w:val="28"/>
          <w:szCs w:val="28"/>
        </w:rPr>
        <w:t>http://elektrik-master.ru</w:t>
      </w:r>
    </w:p>
    <w:p w:rsidR="00E1035C" w:rsidRPr="00664B64" w:rsidRDefault="00664B64" w:rsidP="00C45764">
      <w:pPr>
        <w:numPr>
          <w:ilvl w:val="0"/>
          <w:numId w:val="8"/>
        </w:numPr>
        <w:contextualSpacing/>
        <w:jc w:val="both"/>
        <w:rPr>
          <w:rFonts w:eastAsiaTheme="minorEastAsia"/>
          <w:sz w:val="28"/>
          <w:szCs w:val="28"/>
        </w:rPr>
      </w:pPr>
      <w:r w:rsidRPr="00664B64">
        <w:rPr>
          <w:sz w:val="28"/>
          <w:szCs w:val="28"/>
        </w:rPr>
        <w:t>http://volt220.ru</w:t>
      </w:r>
    </w:p>
    <w:p w:rsidR="007805E7" w:rsidRPr="00664B64" w:rsidRDefault="007805E7" w:rsidP="007805E7">
      <w:pPr>
        <w:jc w:val="both"/>
        <w:rPr>
          <w:sz w:val="28"/>
          <w:szCs w:val="28"/>
        </w:rPr>
      </w:pPr>
    </w:p>
    <w:sectPr w:rsidR="007805E7" w:rsidRPr="00664B64" w:rsidSect="00F14C88">
      <w:footerReference w:type="defaul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7310" w:rsidRDefault="00277310" w:rsidP="00F14C88">
      <w:r>
        <w:separator/>
      </w:r>
    </w:p>
  </w:endnote>
  <w:endnote w:type="continuationSeparator" w:id="0">
    <w:p w:rsidR="00277310" w:rsidRDefault="00277310" w:rsidP="00F14C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12651"/>
      <w:docPartObj>
        <w:docPartGallery w:val="Page Numbers (Bottom of Page)"/>
        <w:docPartUnique/>
      </w:docPartObj>
    </w:sdtPr>
    <w:sdtContent>
      <w:p w:rsidR="00ED2AA8" w:rsidRDefault="00ED2AA8" w:rsidP="007E0354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B509D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7310" w:rsidRDefault="00277310" w:rsidP="00F14C88">
      <w:r>
        <w:separator/>
      </w:r>
    </w:p>
  </w:footnote>
  <w:footnote w:type="continuationSeparator" w:id="0">
    <w:p w:rsidR="00277310" w:rsidRDefault="00277310" w:rsidP="00F14C8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C4FB1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3602BB4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5D90F9F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97D36F3"/>
    <w:multiLevelType w:val="hybridMultilevel"/>
    <w:tmpl w:val="092C1D4C"/>
    <w:lvl w:ilvl="0" w:tplc="EA2895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9BA5301"/>
    <w:multiLevelType w:val="hybridMultilevel"/>
    <w:tmpl w:val="5ED446A2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13071F36"/>
    <w:multiLevelType w:val="hybridMultilevel"/>
    <w:tmpl w:val="F38E1E60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6F32B90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AB96179"/>
    <w:multiLevelType w:val="hybridMultilevel"/>
    <w:tmpl w:val="49AEE9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64064F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7360AAE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2D804C04"/>
    <w:multiLevelType w:val="hybridMultilevel"/>
    <w:tmpl w:val="553A04B6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2DF12DD4"/>
    <w:multiLevelType w:val="hybridMultilevel"/>
    <w:tmpl w:val="185CC054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FD83729"/>
    <w:multiLevelType w:val="hybridMultilevel"/>
    <w:tmpl w:val="71068770"/>
    <w:lvl w:ilvl="0" w:tplc="09BEFF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0BD74C7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15B1FEA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2E65BE5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347B1C9B"/>
    <w:multiLevelType w:val="hybridMultilevel"/>
    <w:tmpl w:val="3F202BFC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38BF446B"/>
    <w:multiLevelType w:val="hybridMultilevel"/>
    <w:tmpl w:val="876E10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8C78AF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39CB7204"/>
    <w:multiLevelType w:val="hybridMultilevel"/>
    <w:tmpl w:val="DCCC2CE2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3E116479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3FBB2B20"/>
    <w:multiLevelType w:val="hybridMultilevel"/>
    <w:tmpl w:val="2B82975C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40EC60F8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434D1F0A"/>
    <w:multiLevelType w:val="hybridMultilevel"/>
    <w:tmpl w:val="121ADFCC"/>
    <w:lvl w:ilvl="0" w:tplc="F348B4F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58F4D8A"/>
    <w:multiLevelType w:val="hybridMultilevel"/>
    <w:tmpl w:val="03A42B1A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8482AE0"/>
    <w:multiLevelType w:val="hybridMultilevel"/>
    <w:tmpl w:val="CB086D56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497D77E5"/>
    <w:multiLevelType w:val="hybridMultilevel"/>
    <w:tmpl w:val="2B82975C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9B31652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4E456416"/>
    <w:multiLevelType w:val="hybridMultilevel"/>
    <w:tmpl w:val="0DACFA32"/>
    <w:lvl w:ilvl="0" w:tplc="E68C4900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F3B5075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50E35481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50EA5DCA"/>
    <w:multiLevelType w:val="hybridMultilevel"/>
    <w:tmpl w:val="7CBCB20E"/>
    <w:lvl w:ilvl="0" w:tplc="030081F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CC270F"/>
    <w:multiLevelType w:val="hybridMultilevel"/>
    <w:tmpl w:val="185CC054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572F6FC3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>
    <w:nsid w:val="59637882"/>
    <w:multiLevelType w:val="hybridMultilevel"/>
    <w:tmpl w:val="185CC054"/>
    <w:lvl w:ilvl="0" w:tplc="A7ACE0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5B0E6E03"/>
    <w:multiLevelType w:val="hybridMultilevel"/>
    <w:tmpl w:val="670E1C08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>
    <w:nsid w:val="5B9B100B"/>
    <w:multiLevelType w:val="hybridMultilevel"/>
    <w:tmpl w:val="DCCC2CE2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7">
    <w:nsid w:val="63771CC7"/>
    <w:multiLevelType w:val="hybridMultilevel"/>
    <w:tmpl w:val="CB086D56"/>
    <w:lvl w:ilvl="0" w:tplc="332216F2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nsid w:val="655C407B"/>
    <w:multiLevelType w:val="hybridMultilevel"/>
    <w:tmpl w:val="1A78E2D0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>
    <w:nsid w:val="710B71C0"/>
    <w:multiLevelType w:val="hybridMultilevel"/>
    <w:tmpl w:val="5BA2CFE6"/>
    <w:lvl w:ilvl="0" w:tplc="F348B4F8">
      <w:start w:val="1"/>
      <w:numFmt w:val="bullet"/>
      <w:lvlText w:val=""/>
      <w:lvlJc w:val="left"/>
      <w:pPr>
        <w:ind w:left="1541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2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1" w:hanging="360"/>
      </w:pPr>
      <w:rPr>
        <w:rFonts w:ascii="Wingdings" w:hAnsi="Wingdings" w:hint="default"/>
      </w:rPr>
    </w:lvl>
  </w:abstractNum>
  <w:abstractNum w:abstractNumId="40">
    <w:nsid w:val="759E11CC"/>
    <w:multiLevelType w:val="hybridMultilevel"/>
    <w:tmpl w:val="03A42B1A"/>
    <w:lvl w:ilvl="0" w:tplc="A7ACE0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>
    <w:nsid w:val="7D527B6D"/>
    <w:multiLevelType w:val="hybridMultilevel"/>
    <w:tmpl w:val="8A881DA6"/>
    <w:lvl w:ilvl="0" w:tplc="F348B4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41"/>
  </w:num>
  <w:num w:numId="3">
    <w:abstractNumId w:val="23"/>
  </w:num>
  <w:num w:numId="4">
    <w:abstractNumId w:val="39"/>
  </w:num>
  <w:num w:numId="5">
    <w:abstractNumId w:val="34"/>
  </w:num>
  <w:num w:numId="6">
    <w:abstractNumId w:val="31"/>
  </w:num>
  <w:num w:numId="7">
    <w:abstractNumId w:val="17"/>
  </w:num>
  <w:num w:numId="8">
    <w:abstractNumId w:val="12"/>
  </w:num>
  <w:num w:numId="9">
    <w:abstractNumId w:val="3"/>
  </w:num>
  <w:num w:numId="10">
    <w:abstractNumId w:val="36"/>
  </w:num>
  <w:num w:numId="11">
    <w:abstractNumId w:val="37"/>
  </w:num>
  <w:num w:numId="12">
    <w:abstractNumId w:val="4"/>
  </w:num>
  <w:num w:numId="13">
    <w:abstractNumId w:val="35"/>
  </w:num>
  <w:num w:numId="14">
    <w:abstractNumId w:val="25"/>
  </w:num>
  <w:num w:numId="15">
    <w:abstractNumId w:val="11"/>
  </w:num>
  <w:num w:numId="16">
    <w:abstractNumId w:val="32"/>
  </w:num>
  <w:num w:numId="17">
    <w:abstractNumId w:val="21"/>
  </w:num>
  <w:num w:numId="18">
    <w:abstractNumId w:val="1"/>
  </w:num>
  <w:num w:numId="19">
    <w:abstractNumId w:val="18"/>
  </w:num>
  <w:num w:numId="20">
    <w:abstractNumId w:val="14"/>
  </w:num>
  <w:num w:numId="21">
    <w:abstractNumId w:val="15"/>
  </w:num>
  <w:num w:numId="22">
    <w:abstractNumId w:val="0"/>
  </w:num>
  <w:num w:numId="23">
    <w:abstractNumId w:val="26"/>
  </w:num>
  <w:num w:numId="24">
    <w:abstractNumId w:val="5"/>
  </w:num>
  <w:num w:numId="25">
    <w:abstractNumId w:val="7"/>
  </w:num>
  <w:num w:numId="26">
    <w:abstractNumId w:val="28"/>
  </w:num>
  <w:num w:numId="27">
    <w:abstractNumId w:val="16"/>
  </w:num>
  <w:num w:numId="28">
    <w:abstractNumId w:val="10"/>
  </w:num>
  <w:num w:numId="29">
    <w:abstractNumId w:val="33"/>
  </w:num>
  <w:num w:numId="30">
    <w:abstractNumId w:val="20"/>
  </w:num>
  <w:num w:numId="31">
    <w:abstractNumId w:val="2"/>
  </w:num>
  <w:num w:numId="32">
    <w:abstractNumId w:val="30"/>
  </w:num>
  <w:num w:numId="33">
    <w:abstractNumId w:val="13"/>
  </w:num>
  <w:num w:numId="34">
    <w:abstractNumId w:val="40"/>
  </w:num>
  <w:num w:numId="35">
    <w:abstractNumId w:val="8"/>
  </w:num>
  <w:num w:numId="36">
    <w:abstractNumId w:val="24"/>
  </w:num>
  <w:num w:numId="37">
    <w:abstractNumId w:val="9"/>
  </w:num>
  <w:num w:numId="38">
    <w:abstractNumId w:val="27"/>
  </w:num>
  <w:num w:numId="39">
    <w:abstractNumId w:val="22"/>
  </w:num>
  <w:num w:numId="40">
    <w:abstractNumId w:val="29"/>
  </w:num>
  <w:num w:numId="41">
    <w:abstractNumId w:val="6"/>
  </w:num>
  <w:num w:numId="42">
    <w:abstractNumId w:val="3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D80"/>
    <w:rsid w:val="000124A1"/>
    <w:rsid w:val="00020405"/>
    <w:rsid w:val="00020C5A"/>
    <w:rsid w:val="0002301F"/>
    <w:rsid w:val="000256F1"/>
    <w:rsid w:val="00056DFC"/>
    <w:rsid w:val="000723C6"/>
    <w:rsid w:val="000F1254"/>
    <w:rsid w:val="000F3D2B"/>
    <w:rsid w:val="00117A02"/>
    <w:rsid w:val="0012177D"/>
    <w:rsid w:val="001359C6"/>
    <w:rsid w:val="00144CA8"/>
    <w:rsid w:val="0017408E"/>
    <w:rsid w:val="001811C0"/>
    <w:rsid w:val="00194247"/>
    <w:rsid w:val="001B37DF"/>
    <w:rsid w:val="001D5825"/>
    <w:rsid w:val="001D60E0"/>
    <w:rsid w:val="001E328B"/>
    <w:rsid w:val="001E4231"/>
    <w:rsid w:val="001F03DA"/>
    <w:rsid w:val="001F230A"/>
    <w:rsid w:val="00256026"/>
    <w:rsid w:val="002634AC"/>
    <w:rsid w:val="00264096"/>
    <w:rsid w:val="00273A8D"/>
    <w:rsid w:val="00277310"/>
    <w:rsid w:val="002816B1"/>
    <w:rsid w:val="002C57C1"/>
    <w:rsid w:val="002F0DAA"/>
    <w:rsid w:val="00302C1F"/>
    <w:rsid w:val="00314B8D"/>
    <w:rsid w:val="00315A04"/>
    <w:rsid w:val="0032119E"/>
    <w:rsid w:val="00335A00"/>
    <w:rsid w:val="0034010C"/>
    <w:rsid w:val="00364766"/>
    <w:rsid w:val="003750A9"/>
    <w:rsid w:val="003A1772"/>
    <w:rsid w:val="003A1C94"/>
    <w:rsid w:val="003A1D51"/>
    <w:rsid w:val="003B0274"/>
    <w:rsid w:val="003B6F85"/>
    <w:rsid w:val="00400830"/>
    <w:rsid w:val="004076D1"/>
    <w:rsid w:val="00434F90"/>
    <w:rsid w:val="00450696"/>
    <w:rsid w:val="00451FB7"/>
    <w:rsid w:val="0045749C"/>
    <w:rsid w:val="0046655E"/>
    <w:rsid w:val="00484B4E"/>
    <w:rsid w:val="004A387C"/>
    <w:rsid w:val="004A41CC"/>
    <w:rsid w:val="005314AF"/>
    <w:rsid w:val="00544ED4"/>
    <w:rsid w:val="00564EFA"/>
    <w:rsid w:val="005652C6"/>
    <w:rsid w:val="00587A0C"/>
    <w:rsid w:val="005A3244"/>
    <w:rsid w:val="005D4130"/>
    <w:rsid w:val="005E2D80"/>
    <w:rsid w:val="005E653B"/>
    <w:rsid w:val="00633122"/>
    <w:rsid w:val="0064243E"/>
    <w:rsid w:val="00652487"/>
    <w:rsid w:val="00664B64"/>
    <w:rsid w:val="006852CB"/>
    <w:rsid w:val="00697409"/>
    <w:rsid w:val="006A7A9E"/>
    <w:rsid w:val="006B32D3"/>
    <w:rsid w:val="006B509E"/>
    <w:rsid w:val="006C2930"/>
    <w:rsid w:val="006D1A91"/>
    <w:rsid w:val="006D32E7"/>
    <w:rsid w:val="00726925"/>
    <w:rsid w:val="00763CBB"/>
    <w:rsid w:val="00765EFA"/>
    <w:rsid w:val="007660E8"/>
    <w:rsid w:val="00780540"/>
    <w:rsid w:val="007805E7"/>
    <w:rsid w:val="007B72E9"/>
    <w:rsid w:val="007B7609"/>
    <w:rsid w:val="007C6552"/>
    <w:rsid w:val="007E0354"/>
    <w:rsid w:val="007E1849"/>
    <w:rsid w:val="00805609"/>
    <w:rsid w:val="00823046"/>
    <w:rsid w:val="00837421"/>
    <w:rsid w:val="00843437"/>
    <w:rsid w:val="00847093"/>
    <w:rsid w:val="00853824"/>
    <w:rsid w:val="00866572"/>
    <w:rsid w:val="00876F33"/>
    <w:rsid w:val="00894515"/>
    <w:rsid w:val="00915692"/>
    <w:rsid w:val="00923F3E"/>
    <w:rsid w:val="009803BF"/>
    <w:rsid w:val="009A3974"/>
    <w:rsid w:val="009A6BAD"/>
    <w:rsid w:val="009B0E66"/>
    <w:rsid w:val="009B0E78"/>
    <w:rsid w:val="009B663A"/>
    <w:rsid w:val="009D2668"/>
    <w:rsid w:val="009E6C86"/>
    <w:rsid w:val="00A62920"/>
    <w:rsid w:val="00A644B8"/>
    <w:rsid w:val="00AB6DCD"/>
    <w:rsid w:val="00AC6C08"/>
    <w:rsid w:val="00AD66C0"/>
    <w:rsid w:val="00AF010C"/>
    <w:rsid w:val="00B41013"/>
    <w:rsid w:val="00B53197"/>
    <w:rsid w:val="00B8158A"/>
    <w:rsid w:val="00BB1862"/>
    <w:rsid w:val="00BC2884"/>
    <w:rsid w:val="00BC536D"/>
    <w:rsid w:val="00BE4DF1"/>
    <w:rsid w:val="00BF2073"/>
    <w:rsid w:val="00C30A3C"/>
    <w:rsid w:val="00C30A81"/>
    <w:rsid w:val="00C35732"/>
    <w:rsid w:val="00C45764"/>
    <w:rsid w:val="00C7393E"/>
    <w:rsid w:val="00C745D1"/>
    <w:rsid w:val="00C854B7"/>
    <w:rsid w:val="00C91FD4"/>
    <w:rsid w:val="00C92FE9"/>
    <w:rsid w:val="00CA58A3"/>
    <w:rsid w:val="00CA6C99"/>
    <w:rsid w:val="00CC5174"/>
    <w:rsid w:val="00CC78C7"/>
    <w:rsid w:val="00D125B2"/>
    <w:rsid w:val="00D15D83"/>
    <w:rsid w:val="00D758C4"/>
    <w:rsid w:val="00DA12DD"/>
    <w:rsid w:val="00DB7520"/>
    <w:rsid w:val="00DD5F55"/>
    <w:rsid w:val="00DE4C27"/>
    <w:rsid w:val="00E07A9D"/>
    <w:rsid w:val="00E1035C"/>
    <w:rsid w:val="00E11013"/>
    <w:rsid w:val="00E21318"/>
    <w:rsid w:val="00E34689"/>
    <w:rsid w:val="00E41DD5"/>
    <w:rsid w:val="00E5201D"/>
    <w:rsid w:val="00E63A32"/>
    <w:rsid w:val="00E640DC"/>
    <w:rsid w:val="00E65D77"/>
    <w:rsid w:val="00E7253F"/>
    <w:rsid w:val="00E8181F"/>
    <w:rsid w:val="00EB509D"/>
    <w:rsid w:val="00ED1214"/>
    <w:rsid w:val="00ED2AA8"/>
    <w:rsid w:val="00EE7EDB"/>
    <w:rsid w:val="00F131BA"/>
    <w:rsid w:val="00F14C88"/>
    <w:rsid w:val="00F330BC"/>
    <w:rsid w:val="00F374B0"/>
    <w:rsid w:val="00F51B5F"/>
    <w:rsid w:val="00F53326"/>
    <w:rsid w:val="00FC5A68"/>
    <w:rsid w:val="00FD536F"/>
    <w:rsid w:val="00FF4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54B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5E2D80"/>
    <w:pPr>
      <w:keepNext/>
      <w:ind w:firstLine="360"/>
      <w:outlineLvl w:val="1"/>
    </w:pPr>
    <w:rPr>
      <w:b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5E2D80"/>
    <w:rPr>
      <w:rFonts w:ascii="Times New Roman" w:eastAsia="Times New Roman" w:hAnsi="Times New Roman" w:cs="Times New Roman"/>
      <w:b/>
      <w:sz w:val="24"/>
      <w:szCs w:val="24"/>
      <w:lang w:eastAsia="ar-SA"/>
    </w:rPr>
  </w:style>
  <w:style w:type="paragraph" w:customStyle="1" w:styleId="c2">
    <w:name w:val="c2"/>
    <w:basedOn w:val="a"/>
    <w:rsid w:val="0045749C"/>
    <w:pPr>
      <w:spacing w:before="100" w:after="100"/>
    </w:pPr>
  </w:style>
  <w:style w:type="paragraph" w:customStyle="1" w:styleId="c18">
    <w:name w:val="c18"/>
    <w:basedOn w:val="a"/>
    <w:rsid w:val="0045749C"/>
    <w:pPr>
      <w:spacing w:before="100" w:after="100"/>
    </w:pPr>
  </w:style>
  <w:style w:type="table" w:styleId="a3">
    <w:name w:val="Table Grid"/>
    <w:basedOn w:val="a1"/>
    <w:uiPriority w:val="59"/>
    <w:rsid w:val="00763CBB"/>
    <w:pPr>
      <w:spacing w:after="0" w:line="240" w:lineRule="auto"/>
      <w:ind w:firstLine="709"/>
      <w:jc w:val="both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 Indent"/>
    <w:basedOn w:val="a"/>
    <w:link w:val="a5"/>
    <w:rsid w:val="00763CBB"/>
    <w:pPr>
      <w:ind w:firstLine="720"/>
      <w:jc w:val="both"/>
    </w:pPr>
    <w:rPr>
      <w:sz w:val="28"/>
      <w:szCs w:val="20"/>
      <w:lang w:eastAsia="ar-SA"/>
    </w:rPr>
  </w:style>
  <w:style w:type="character" w:customStyle="1" w:styleId="a5">
    <w:name w:val="Основной текст с отступом Знак"/>
    <w:basedOn w:val="a0"/>
    <w:link w:val="a4"/>
    <w:rsid w:val="00763CBB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6">
    <w:name w:val="List Paragraph"/>
    <w:basedOn w:val="a"/>
    <w:uiPriority w:val="99"/>
    <w:qFormat/>
    <w:rsid w:val="00BC536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c16">
    <w:name w:val="c16"/>
    <w:basedOn w:val="a0"/>
    <w:rsid w:val="00915692"/>
  </w:style>
  <w:style w:type="paragraph" w:customStyle="1" w:styleId="p2">
    <w:name w:val="p2"/>
    <w:basedOn w:val="a"/>
    <w:rsid w:val="006B32D3"/>
    <w:pPr>
      <w:spacing w:before="100" w:beforeAutospacing="1" w:after="100" w:afterAutospacing="1"/>
    </w:pPr>
  </w:style>
  <w:style w:type="character" w:customStyle="1" w:styleId="s1">
    <w:name w:val="s1"/>
    <w:basedOn w:val="a0"/>
    <w:rsid w:val="006B32D3"/>
  </w:style>
  <w:style w:type="paragraph" w:customStyle="1" w:styleId="p1">
    <w:name w:val="p1"/>
    <w:basedOn w:val="a"/>
    <w:rsid w:val="006B32D3"/>
    <w:pPr>
      <w:spacing w:before="100" w:beforeAutospacing="1" w:after="100" w:afterAutospacing="1"/>
    </w:pPr>
  </w:style>
  <w:style w:type="paragraph" w:customStyle="1" w:styleId="p37">
    <w:name w:val="p37"/>
    <w:basedOn w:val="a"/>
    <w:rsid w:val="00273A8D"/>
    <w:pPr>
      <w:spacing w:before="100" w:beforeAutospacing="1" w:after="100" w:afterAutospacing="1"/>
    </w:pPr>
  </w:style>
  <w:style w:type="paragraph" w:customStyle="1" w:styleId="p9">
    <w:name w:val="p9"/>
    <w:basedOn w:val="a"/>
    <w:rsid w:val="00273A8D"/>
    <w:pPr>
      <w:spacing w:before="100" w:beforeAutospacing="1" w:after="100" w:afterAutospacing="1"/>
    </w:pPr>
  </w:style>
  <w:style w:type="paragraph" w:customStyle="1" w:styleId="p28">
    <w:name w:val="p28"/>
    <w:basedOn w:val="a"/>
    <w:rsid w:val="00273A8D"/>
    <w:pPr>
      <w:spacing w:before="100" w:beforeAutospacing="1" w:after="100" w:afterAutospacing="1"/>
    </w:pPr>
  </w:style>
  <w:style w:type="paragraph" w:customStyle="1" w:styleId="p10">
    <w:name w:val="p10"/>
    <w:basedOn w:val="a"/>
    <w:rsid w:val="0012177D"/>
    <w:pPr>
      <w:spacing w:before="100" w:beforeAutospacing="1" w:after="100" w:afterAutospacing="1"/>
    </w:pPr>
  </w:style>
  <w:style w:type="paragraph" w:customStyle="1" w:styleId="p35">
    <w:name w:val="p35"/>
    <w:basedOn w:val="a"/>
    <w:rsid w:val="0012177D"/>
    <w:pPr>
      <w:spacing w:before="100" w:beforeAutospacing="1" w:after="100" w:afterAutospacing="1"/>
    </w:pPr>
  </w:style>
  <w:style w:type="character" w:customStyle="1" w:styleId="s2">
    <w:name w:val="s2"/>
    <w:basedOn w:val="a0"/>
    <w:rsid w:val="0012177D"/>
  </w:style>
  <w:style w:type="paragraph" w:styleId="a7">
    <w:name w:val="header"/>
    <w:basedOn w:val="a"/>
    <w:link w:val="a8"/>
    <w:uiPriority w:val="99"/>
    <w:semiHidden/>
    <w:unhideWhenUsed/>
    <w:rsid w:val="00F14C8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14C8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F14C8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14C88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3"/>
    <w:uiPriority w:val="59"/>
    <w:rsid w:val="007805E7"/>
    <w:pPr>
      <w:spacing w:after="0" w:line="240" w:lineRule="auto"/>
      <w:ind w:firstLine="709"/>
      <w:jc w:val="both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C91FD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C91FD4"/>
    <w:rPr>
      <w:rFonts w:ascii="Tahoma" w:eastAsia="Times New Roman" w:hAnsi="Tahoma" w:cs="Tahoma"/>
      <w:sz w:val="16"/>
      <w:szCs w:val="16"/>
      <w:lang w:eastAsia="ru-RU"/>
    </w:rPr>
  </w:style>
  <w:style w:type="table" w:customStyle="1" w:styleId="21">
    <w:name w:val="Сетка таблицы2"/>
    <w:basedOn w:val="a1"/>
    <w:next w:val="a3"/>
    <w:uiPriority w:val="99"/>
    <w:rsid w:val="006524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54B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5E2D80"/>
    <w:pPr>
      <w:keepNext/>
      <w:ind w:firstLine="360"/>
      <w:outlineLvl w:val="1"/>
    </w:pPr>
    <w:rPr>
      <w:b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5E2D80"/>
    <w:rPr>
      <w:rFonts w:ascii="Times New Roman" w:eastAsia="Times New Roman" w:hAnsi="Times New Roman" w:cs="Times New Roman"/>
      <w:b/>
      <w:sz w:val="24"/>
      <w:szCs w:val="24"/>
      <w:lang w:eastAsia="ar-SA"/>
    </w:rPr>
  </w:style>
  <w:style w:type="paragraph" w:customStyle="1" w:styleId="c2">
    <w:name w:val="c2"/>
    <w:basedOn w:val="a"/>
    <w:rsid w:val="0045749C"/>
    <w:pPr>
      <w:spacing w:before="100" w:after="100"/>
    </w:pPr>
  </w:style>
  <w:style w:type="paragraph" w:customStyle="1" w:styleId="c18">
    <w:name w:val="c18"/>
    <w:basedOn w:val="a"/>
    <w:rsid w:val="0045749C"/>
    <w:pPr>
      <w:spacing w:before="100" w:after="100"/>
    </w:pPr>
  </w:style>
  <w:style w:type="table" w:styleId="a3">
    <w:name w:val="Table Grid"/>
    <w:basedOn w:val="a1"/>
    <w:uiPriority w:val="59"/>
    <w:rsid w:val="00763CBB"/>
    <w:pPr>
      <w:spacing w:after="0" w:line="240" w:lineRule="auto"/>
      <w:ind w:firstLine="709"/>
      <w:jc w:val="both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 Indent"/>
    <w:basedOn w:val="a"/>
    <w:link w:val="a5"/>
    <w:rsid w:val="00763CBB"/>
    <w:pPr>
      <w:ind w:firstLine="720"/>
      <w:jc w:val="both"/>
    </w:pPr>
    <w:rPr>
      <w:sz w:val="28"/>
      <w:szCs w:val="20"/>
      <w:lang w:eastAsia="ar-SA"/>
    </w:rPr>
  </w:style>
  <w:style w:type="character" w:customStyle="1" w:styleId="a5">
    <w:name w:val="Основной текст с отступом Знак"/>
    <w:basedOn w:val="a0"/>
    <w:link w:val="a4"/>
    <w:rsid w:val="00763CBB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6">
    <w:name w:val="List Paragraph"/>
    <w:basedOn w:val="a"/>
    <w:uiPriority w:val="99"/>
    <w:qFormat/>
    <w:rsid w:val="00BC536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c16">
    <w:name w:val="c16"/>
    <w:basedOn w:val="a0"/>
    <w:rsid w:val="00915692"/>
  </w:style>
  <w:style w:type="paragraph" w:customStyle="1" w:styleId="p2">
    <w:name w:val="p2"/>
    <w:basedOn w:val="a"/>
    <w:rsid w:val="006B32D3"/>
    <w:pPr>
      <w:spacing w:before="100" w:beforeAutospacing="1" w:after="100" w:afterAutospacing="1"/>
    </w:pPr>
  </w:style>
  <w:style w:type="character" w:customStyle="1" w:styleId="s1">
    <w:name w:val="s1"/>
    <w:basedOn w:val="a0"/>
    <w:rsid w:val="006B32D3"/>
  </w:style>
  <w:style w:type="paragraph" w:customStyle="1" w:styleId="p1">
    <w:name w:val="p1"/>
    <w:basedOn w:val="a"/>
    <w:rsid w:val="006B32D3"/>
    <w:pPr>
      <w:spacing w:before="100" w:beforeAutospacing="1" w:after="100" w:afterAutospacing="1"/>
    </w:pPr>
  </w:style>
  <w:style w:type="paragraph" w:customStyle="1" w:styleId="p37">
    <w:name w:val="p37"/>
    <w:basedOn w:val="a"/>
    <w:rsid w:val="00273A8D"/>
    <w:pPr>
      <w:spacing w:before="100" w:beforeAutospacing="1" w:after="100" w:afterAutospacing="1"/>
    </w:pPr>
  </w:style>
  <w:style w:type="paragraph" w:customStyle="1" w:styleId="p9">
    <w:name w:val="p9"/>
    <w:basedOn w:val="a"/>
    <w:rsid w:val="00273A8D"/>
    <w:pPr>
      <w:spacing w:before="100" w:beforeAutospacing="1" w:after="100" w:afterAutospacing="1"/>
    </w:pPr>
  </w:style>
  <w:style w:type="paragraph" w:customStyle="1" w:styleId="p28">
    <w:name w:val="p28"/>
    <w:basedOn w:val="a"/>
    <w:rsid w:val="00273A8D"/>
    <w:pPr>
      <w:spacing w:before="100" w:beforeAutospacing="1" w:after="100" w:afterAutospacing="1"/>
    </w:pPr>
  </w:style>
  <w:style w:type="paragraph" w:customStyle="1" w:styleId="p10">
    <w:name w:val="p10"/>
    <w:basedOn w:val="a"/>
    <w:rsid w:val="0012177D"/>
    <w:pPr>
      <w:spacing w:before="100" w:beforeAutospacing="1" w:after="100" w:afterAutospacing="1"/>
    </w:pPr>
  </w:style>
  <w:style w:type="paragraph" w:customStyle="1" w:styleId="p35">
    <w:name w:val="p35"/>
    <w:basedOn w:val="a"/>
    <w:rsid w:val="0012177D"/>
    <w:pPr>
      <w:spacing w:before="100" w:beforeAutospacing="1" w:after="100" w:afterAutospacing="1"/>
    </w:pPr>
  </w:style>
  <w:style w:type="character" w:customStyle="1" w:styleId="s2">
    <w:name w:val="s2"/>
    <w:basedOn w:val="a0"/>
    <w:rsid w:val="0012177D"/>
  </w:style>
  <w:style w:type="paragraph" w:styleId="a7">
    <w:name w:val="header"/>
    <w:basedOn w:val="a"/>
    <w:link w:val="a8"/>
    <w:uiPriority w:val="99"/>
    <w:semiHidden/>
    <w:unhideWhenUsed/>
    <w:rsid w:val="00F14C8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14C8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F14C8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14C88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3"/>
    <w:uiPriority w:val="59"/>
    <w:rsid w:val="007805E7"/>
    <w:pPr>
      <w:spacing w:after="0" w:line="240" w:lineRule="auto"/>
      <w:ind w:firstLine="709"/>
      <w:jc w:val="both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C91FD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C91FD4"/>
    <w:rPr>
      <w:rFonts w:ascii="Tahoma" w:eastAsia="Times New Roman" w:hAnsi="Tahoma" w:cs="Tahoma"/>
      <w:sz w:val="16"/>
      <w:szCs w:val="16"/>
      <w:lang w:eastAsia="ru-RU"/>
    </w:rPr>
  </w:style>
  <w:style w:type="table" w:customStyle="1" w:styleId="21">
    <w:name w:val="Сетка таблицы2"/>
    <w:basedOn w:val="a1"/>
    <w:next w:val="a3"/>
    <w:uiPriority w:val="99"/>
    <w:rsid w:val="006524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50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0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0519">
                  <w:marLeft w:val="0"/>
                  <w:marRight w:val="0"/>
                  <w:marTop w:val="0"/>
                  <w:marBottom w:val="0"/>
                  <w:divBdr>
                    <w:top w:val="single" w:sz="12" w:space="31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6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199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99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825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7251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1894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78138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95119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8178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5060776">
                                                          <w:marLeft w:val="167"/>
                                                          <w:marRight w:val="167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816940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1696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945847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38870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332241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561618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11361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9116327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665285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6" w:space="8" w:color="666666"/>
                                                                                                <w:left w:val="dotted" w:sz="6" w:space="8" w:color="666666"/>
                                                                                                <w:bottom w:val="dotted" w:sz="6" w:space="8" w:color="666666"/>
                                                                                                <w:right w:val="dotted" w:sz="6" w:space="8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774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4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5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1.wdp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microsoft.com/office/2007/relationships/hdphoto" Target="media/hdphoto2.wdp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B470E8-E1FB-4811-9EE7-F2F0669AC4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23</Pages>
  <Words>4005</Words>
  <Characters>22832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SPTglobal77</dc:creator>
  <cp:keywords/>
  <dc:description/>
  <cp:lastModifiedBy>Пользователь</cp:lastModifiedBy>
  <cp:revision>15</cp:revision>
  <cp:lastPrinted>2018-01-24T07:31:00Z</cp:lastPrinted>
  <dcterms:created xsi:type="dcterms:W3CDTF">2018-03-01T13:10:00Z</dcterms:created>
  <dcterms:modified xsi:type="dcterms:W3CDTF">2018-03-02T10:27:00Z</dcterms:modified>
</cp:coreProperties>
</file>