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DFB" w:rsidRDefault="00902581" w:rsidP="00B01D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Экспериментальная деятельность у дошкольников.</w:t>
      </w:r>
    </w:p>
    <w:p w:rsidR="00C01D58" w:rsidRPr="00B01DFB" w:rsidRDefault="00C01D58" w:rsidP="00B01D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D58">
        <w:rPr>
          <w:rFonts w:ascii="Times New Roman" w:eastAsia="Calibri" w:hAnsi="Times New Roman" w:cs="Times New Roman"/>
          <w:sz w:val="28"/>
          <w:szCs w:val="28"/>
        </w:rPr>
        <w:t>В настоящее время дошкольное образование призвано обеспечить саморазвитие и самореализацию ребенка, способствовать развитию познавательного интереса и инициативы дош</w:t>
      </w:r>
      <w:r w:rsidR="000E7071">
        <w:rPr>
          <w:rFonts w:ascii="Times New Roman" w:eastAsia="Calibri" w:hAnsi="Times New Roman" w:cs="Times New Roman"/>
          <w:sz w:val="28"/>
          <w:szCs w:val="28"/>
        </w:rPr>
        <w:t>кольника, его самостоятельности</w:t>
      </w:r>
      <w:r w:rsidRPr="00C01D5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B517D" w:rsidRDefault="00A52F37" w:rsidP="000507B0">
      <w:pPr>
        <w:pStyle w:val="a4"/>
        <w:shd w:val="clear" w:color="auto" w:fill="FFFFFF"/>
        <w:spacing w:before="0" w:beforeAutospacing="0" w:after="0" w:afterAutospacing="0"/>
        <w:ind w:right="300"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нашем учреждении </w:t>
      </w:r>
      <w:r w:rsidR="0068118D" w:rsidRPr="00941AC3">
        <w:rPr>
          <w:sz w:val="28"/>
          <w:szCs w:val="28"/>
        </w:rPr>
        <w:t xml:space="preserve"> </w:t>
      </w:r>
      <w:r w:rsidR="00D314E7">
        <w:rPr>
          <w:sz w:val="28"/>
          <w:szCs w:val="28"/>
        </w:rPr>
        <w:t xml:space="preserve"> </w:t>
      </w:r>
      <w:r w:rsidR="00BB517D">
        <w:rPr>
          <w:sz w:val="28"/>
          <w:szCs w:val="28"/>
        </w:rPr>
        <w:t xml:space="preserve">уделяется большое внимание </w:t>
      </w:r>
      <w:r w:rsidR="00FD64A7" w:rsidRPr="00941AC3">
        <w:rPr>
          <w:sz w:val="28"/>
          <w:szCs w:val="28"/>
        </w:rPr>
        <w:t xml:space="preserve">организации </w:t>
      </w:r>
      <w:r w:rsidR="00E000BE">
        <w:rPr>
          <w:sz w:val="28"/>
          <w:szCs w:val="28"/>
        </w:rPr>
        <w:t xml:space="preserve">экспериментальной </w:t>
      </w:r>
      <w:r w:rsidR="00BB517D">
        <w:rPr>
          <w:sz w:val="28"/>
          <w:szCs w:val="28"/>
        </w:rPr>
        <w:t>деятельности с детьми</w:t>
      </w:r>
      <w:r w:rsidR="000E7071">
        <w:rPr>
          <w:sz w:val="28"/>
          <w:szCs w:val="28"/>
        </w:rPr>
        <w:t xml:space="preserve">, </w:t>
      </w:r>
      <w:r w:rsidR="00BB517D">
        <w:rPr>
          <w:sz w:val="28"/>
          <w:szCs w:val="28"/>
        </w:rPr>
        <w:t xml:space="preserve">разработана система работы, </w:t>
      </w:r>
      <w:r w:rsidR="000E7071">
        <w:rPr>
          <w:sz w:val="28"/>
          <w:szCs w:val="28"/>
        </w:rPr>
        <w:t>направленная на р</w:t>
      </w:r>
      <w:r w:rsidR="000E7071" w:rsidRPr="00941AC3">
        <w:rPr>
          <w:sz w:val="28"/>
          <w:szCs w:val="28"/>
        </w:rPr>
        <w:t>азвитие познавательной активности</w:t>
      </w:r>
      <w:r w:rsidR="00BB517D">
        <w:rPr>
          <w:sz w:val="28"/>
          <w:szCs w:val="28"/>
        </w:rPr>
        <w:t xml:space="preserve">, </w:t>
      </w:r>
      <w:r w:rsidR="000E7071">
        <w:rPr>
          <w:sz w:val="28"/>
          <w:szCs w:val="28"/>
        </w:rPr>
        <w:t xml:space="preserve"> исследовательских умений</w:t>
      </w:r>
      <w:r w:rsidR="00F006A4">
        <w:rPr>
          <w:sz w:val="28"/>
          <w:szCs w:val="28"/>
        </w:rPr>
        <w:t xml:space="preserve">, </w:t>
      </w:r>
      <w:r w:rsidR="00BB517D">
        <w:rPr>
          <w:sz w:val="28"/>
          <w:szCs w:val="28"/>
        </w:rPr>
        <w:t xml:space="preserve">формирование </w:t>
      </w:r>
      <w:r w:rsidR="00F006A4">
        <w:rPr>
          <w:sz w:val="28"/>
          <w:szCs w:val="28"/>
        </w:rPr>
        <w:t xml:space="preserve">навыков экспериментирования. </w:t>
      </w:r>
      <w:r w:rsidR="000E7071">
        <w:rPr>
          <w:sz w:val="28"/>
          <w:szCs w:val="28"/>
        </w:rPr>
        <w:t xml:space="preserve"> </w:t>
      </w:r>
      <w:r w:rsidR="000E7071" w:rsidRPr="00941AC3">
        <w:rPr>
          <w:sz w:val="28"/>
          <w:szCs w:val="28"/>
        </w:rPr>
        <w:t xml:space="preserve"> </w:t>
      </w:r>
      <w:r w:rsidR="00BB517D">
        <w:rPr>
          <w:sz w:val="28"/>
          <w:szCs w:val="28"/>
        </w:rPr>
        <w:t xml:space="preserve"> В каждой группе созданы Центры </w:t>
      </w:r>
      <w:proofErr w:type="gramStart"/>
      <w:r w:rsidR="00BB517D">
        <w:rPr>
          <w:sz w:val="28"/>
          <w:szCs w:val="28"/>
        </w:rPr>
        <w:t>познания .</w:t>
      </w:r>
      <w:proofErr w:type="gramEnd"/>
    </w:p>
    <w:p w:rsidR="000E7071" w:rsidRPr="000507B0" w:rsidRDefault="009E7C8F" w:rsidP="00B01DFB">
      <w:pPr>
        <w:pStyle w:val="a4"/>
        <w:shd w:val="clear" w:color="auto" w:fill="FFFFFF"/>
        <w:spacing w:before="0" w:beforeAutospacing="0" w:after="0" w:afterAutospacing="0"/>
        <w:ind w:right="300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«Принципы организации экспериментальной деятельности»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ходе организации деятельности с детьми мы руководствуемся следующими принципами. </w:t>
      </w:r>
    </w:p>
    <w:p w:rsidR="0068118D" w:rsidRPr="00F006A4" w:rsidRDefault="00C01D58" w:rsidP="00B01DFB">
      <w:pPr>
        <w:pStyle w:val="a4"/>
        <w:shd w:val="clear" w:color="auto" w:fill="FFFFFF"/>
        <w:spacing w:before="0" w:beforeAutospacing="0" w:after="0" w:afterAutospacing="0"/>
        <w:ind w:right="300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«Исследовательские умения»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209BB">
        <w:rPr>
          <w:sz w:val="28"/>
          <w:szCs w:val="28"/>
        </w:rPr>
        <w:t xml:space="preserve">Организуя экспериментальную деятельность с </w:t>
      </w:r>
      <w:proofErr w:type="gramStart"/>
      <w:r w:rsidR="005209BB">
        <w:rPr>
          <w:sz w:val="28"/>
          <w:szCs w:val="28"/>
        </w:rPr>
        <w:t xml:space="preserve">детьми </w:t>
      </w:r>
      <w:r w:rsidR="00442925">
        <w:rPr>
          <w:sz w:val="28"/>
          <w:szCs w:val="28"/>
        </w:rPr>
        <w:t xml:space="preserve"> мы</w:t>
      </w:r>
      <w:proofErr w:type="gramEnd"/>
      <w:r w:rsidR="00442925">
        <w:rPr>
          <w:sz w:val="28"/>
          <w:szCs w:val="28"/>
        </w:rPr>
        <w:t xml:space="preserve"> успешно формируем </w:t>
      </w:r>
      <w:r w:rsidR="00F006A4">
        <w:rPr>
          <w:sz w:val="28"/>
          <w:szCs w:val="28"/>
        </w:rPr>
        <w:t xml:space="preserve">такие </w:t>
      </w:r>
      <w:r w:rsidR="00442925">
        <w:rPr>
          <w:sz w:val="28"/>
          <w:szCs w:val="28"/>
        </w:rPr>
        <w:t xml:space="preserve">исследовательские умения </w:t>
      </w:r>
      <w:r w:rsidR="00F006A4">
        <w:rPr>
          <w:sz w:val="28"/>
          <w:szCs w:val="28"/>
        </w:rPr>
        <w:t xml:space="preserve">как </w:t>
      </w:r>
      <w:r w:rsidR="00D314E7">
        <w:rPr>
          <w:sz w:val="28"/>
          <w:szCs w:val="28"/>
        </w:rPr>
        <w:t xml:space="preserve">наблюдать, </w:t>
      </w:r>
      <w:r w:rsidR="00442925">
        <w:rPr>
          <w:sz w:val="28"/>
          <w:szCs w:val="28"/>
        </w:rPr>
        <w:t>видеть и выделять проблему, принимать и ставит</w:t>
      </w:r>
      <w:r w:rsidR="00F006A4">
        <w:rPr>
          <w:sz w:val="28"/>
          <w:szCs w:val="28"/>
        </w:rPr>
        <w:t xml:space="preserve">ь цель, </w:t>
      </w:r>
      <w:r w:rsidR="000E7071">
        <w:rPr>
          <w:sz w:val="28"/>
          <w:szCs w:val="28"/>
        </w:rPr>
        <w:t xml:space="preserve"> решать проблему</w:t>
      </w:r>
      <w:r w:rsidR="00F006A4">
        <w:rPr>
          <w:sz w:val="28"/>
          <w:szCs w:val="28"/>
        </w:rPr>
        <w:t>,</w:t>
      </w:r>
      <w:r w:rsidR="000E7071" w:rsidRPr="000E7071">
        <w:rPr>
          <w:sz w:val="28"/>
          <w:szCs w:val="28"/>
        </w:rPr>
        <w:t xml:space="preserve"> </w:t>
      </w:r>
      <w:r w:rsidR="000E7071">
        <w:rPr>
          <w:sz w:val="28"/>
          <w:szCs w:val="28"/>
        </w:rPr>
        <w:t xml:space="preserve">осуществлять эксперимент, </w:t>
      </w:r>
      <w:r w:rsidR="00442925">
        <w:rPr>
          <w:sz w:val="28"/>
          <w:szCs w:val="28"/>
        </w:rPr>
        <w:t xml:space="preserve"> высказывать суждения, делать выводы и умозаключения, фиксировать этапы действий и результаты графически, </w:t>
      </w:r>
      <w:r w:rsidR="00F006A4">
        <w:rPr>
          <w:sz w:val="28"/>
          <w:szCs w:val="28"/>
        </w:rPr>
        <w:t xml:space="preserve"> навыки экспериментирования, </w:t>
      </w:r>
      <w:r w:rsidR="00442925">
        <w:rPr>
          <w:sz w:val="28"/>
          <w:szCs w:val="28"/>
        </w:rPr>
        <w:t xml:space="preserve">что способствует формированию </w:t>
      </w:r>
      <w:r w:rsidR="00D314E7">
        <w:rPr>
          <w:sz w:val="28"/>
          <w:szCs w:val="28"/>
        </w:rPr>
        <w:t>представлен</w:t>
      </w:r>
      <w:r w:rsidR="00F006A4">
        <w:rPr>
          <w:sz w:val="28"/>
          <w:szCs w:val="28"/>
        </w:rPr>
        <w:t xml:space="preserve">ий об объектах, </w:t>
      </w:r>
      <w:r w:rsidR="00D314E7">
        <w:rPr>
          <w:sz w:val="28"/>
          <w:szCs w:val="28"/>
        </w:rPr>
        <w:t>явлениях окружающего мира, существующих взаимосвязях.</w:t>
      </w:r>
    </w:p>
    <w:p w:rsidR="00FD64A7" w:rsidRPr="00941AC3" w:rsidRDefault="00C01D58" w:rsidP="00B01DFB">
      <w:pPr>
        <w:pStyle w:val="a4"/>
        <w:shd w:val="clear" w:color="auto" w:fill="FFFFFF"/>
        <w:spacing w:before="0" w:beforeAutospacing="0" w:after="0" w:afterAutospacing="0"/>
        <w:ind w:right="300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«Объекты исследования». </w:t>
      </w:r>
      <w:r w:rsidR="000B4F32">
        <w:rPr>
          <w:color w:val="000000"/>
          <w:sz w:val="28"/>
          <w:szCs w:val="28"/>
          <w:shd w:val="clear" w:color="auto" w:fill="FFFFFF"/>
        </w:rPr>
        <w:t xml:space="preserve"> </w:t>
      </w:r>
      <w:r w:rsidR="00F006A4">
        <w:rPr>
          <w:color w:val="000000"/>
          <w:sz w:val="28"/>
          <w:szCs w:val="28"/>
          <w:shd w:val="clear" w:color="auto" w:fill="FFFFFF"/>
        </w:rPr>
        <w:t>Мы считаем, что о</w:t>
      </w:r>
      <w:r w:rsidR="00FD64A7" w:rsidRPr="00941AC3">
        <w:rPr>
          <w:color w:val="000000"/>
          <w:sz w:val="28"/>
          <w:szCs w:val="28"/>
          <w:shd w:val="clear" w:color="auto" w:fill="FFFFFF"/>
        </w:rPr>
        <w:t xml:space="preserve">чень важно </w:t>
      </w:r>
      <w:r w:rsidR="00D314E7">
        <w:rPr>
          <w:color w:val="000000"/>
          <w:sz w:val="28"/>
          <w:szCs w:val="28"/>
          <w:shd w:val="clear" w:color="auto" w:fill="FFFFFF"/>
        </w:rPr>
        <w:t>своевременно привлечь внимание ребенка к объектам живой и нежи</w:t>
      </w:r>
      <w:r w:rsidR="000E7071">
        <w:rPr>
          <w:color w:val="000000"/>
          <w:sz w:val="28"/>
          <w:szCs w:val="28"/>
          <w:shd w:val="clear" w:color="auto" w:fill="FFFFFF"/>
        </w:rPr>
        <w:t xml:space="preserve">вой природы, рукотворного мира, </w:t>
      </w:r>
      <w:r w:rsidR="005209BB">
        <w:rPr>
          <w:color w:val="000000"/>
          <w:sz w:val="28"/>
          <w:szCs w:val="28"/>
          <w:shd w:val="clear" w:color="auto" w:fill="FFFFFF"/>
        </w:rPr>
        <w:t xml:space="preserve">чтобы </w:t>
      </w:r>
      <w:r w:rsidR="00FD64A7" w:rsidRPr="00941AC3">
        <w:rPr>
          <w:color w:val="000000"/>
          <w:sz w:val="28"/>
          <w:szCs w:val="28"/>
          <w:shd w:val="clear" w:color="auto" w:fill="FFFFFF"/>
        </w:rPr>
        <w:t>разбудить в нем любопытство</w:t>
      </w:r>
      <w:r w:rsidR="007D4857">
        <w:rPr>
          <w:color w:val="000000"/>
          <w:sz w:val="28"/>
          <w:szCs w:val="28"/>
          <w:shd w:val="clear" w:color="auto" w:fill="FFFFFF"/>
        </w:rPr>
        <w:t>.  П</w:t>
      </w:r>
      <w:r w:rsidR="00F006A4">
        <w:rPr>
          <w:color w:val="000000"/>
          <w:sz w:val="28"/>
          <w:szCs w:val="28"/>
          <w:shd w:val="clear" w:color="auto" w:fill="FFFFFF"/>
        </w:rPr>
        <w:t>оэтому они постоянно являются объектами наших исследований</w:t>
      </w:r>
      <w:r w:rsidR="000B4F32">
        <w:rPr>
          <w:sz w:val="28"/>
          <w:szCs w:val="28"/>
        </w:rPr>
        <w:t xml:space="preserve">. </w:t>
      </w:r>
    </w:p>
    <w:p w:rsidR="005209BB" w:rsidRPr="00B01DFB" w:rsidRDefault="005767B8" w:rsidP="00B01DFB">
      <w:pPr>
        <w:pStyle w:val="a4"/>
        <w:spacing w:before="0" w:beforeAutospacing="0" w:after="0" w:afterAutospacing="0"/>
        <w:ind w:firstLine="300"/>
        <w:jc w:val="both"/>
        <w:rPr>
          <w:sz w:val="28"/>
          <w:szCs w:val="28"/>
        </w:rPr>
      </w:pPr>
      <w:r>
        <w:rPr>
          <w:sz w:val="28"/>
          <w:szCs w:val="28"/>
        </w:rPr>
        <w:t>Для</w:t>
      </w:r>
      <w:r w:rsidR="001921DB">
        <w:rPr>
          <w:sz w:val="28"/>
          <w:szCs w:val="28"/>
        </w:rPr>
        <w:t xml:space="preserve"> </w:t>
      </w:r>
      <w:r w:rsidR="009B336B">
        <w:rPr>
          <w:sz w:val="28"/>
          <w:szCs w:val="28"/>
        </w:rPr>
        <w:t xml:space="preserve">организации </w:t>
      </w:r>
      <w:r w:rsidR="00347445">
        <w:rPr>
          <w:sz w:val="28"/>
          <w:szCs w:val="28"/>
        </w:rPr>
        <w:t xml:space="preserve">экспериментальной </w:t>
      </w:r>
      <w:r w:rsidR="009B336B">
        <w:rPr>
          <w:sz w:val="28"/>
          <w:szCs w:val="28"/>
        </w:rPr>
        <w:t xml:space="preserve">деятельности ДОУ, </w:t>
      </w:r>
      <w:r>
        <w:rPr>
          <w:sz w:val="28"/>
          <w:szCs w:val="28"/>
        </w:rPr>
        <w:t xml:space="preserve">мы использовали </w:t>
      </w:r>
      <w:r w:rsidR="009B336B">
        <w:rPr>
          <w:sz w:val="28"/>
          <w:szCs w:val="28"/>
        </w:rPr>
        <w:t>методически</w:t>
      </w:r>
      <w:r w:rsidR="001921DB">
        <w:rPr>
          <w:sz w:val="28"/>
          <w:szCs w:val="28"/>
        </w:rPr>
        <w:t>е</w:t>
      </w:r>
      <w:r w:rsidR="009B336B">
        <w:rPr>
          <w:sz w:val="28"/>
          <w:szCs w:val="28"/>
        </w:rPr>
        <w:t xml:space="preserve"> рекомендаци</w:t>
      </w:r>
      <w:r w:rsidR="001921DB">
        <w:rPr>
          <w:sz w:val="28"/>
          <w:szCs w:val="28"/>
        </w:rPr>
        <w:t>и</w:t>
      </w:r>
      <w:r w:rsidR="009B336B">
        <w:rPr>
          <w:sz w:val="28"/>
          <w:szCs w:val="28"/>
        </w:rPr>
        <w:t xml:space="preserve"> </w:t>
      </w:r>
      <w:proofErr w:type="spellStart"/>
      <w:r w:rsidR="004E3C8F">
        <w:rPr>
          <w:sz w:val="28"/>
          <w:szCs w:val="28"/>
        </w:rPr>
        <w:t>И.М.Коротковой</w:t>
      </w:r>
      <w:proofErr w:type="spellEnd"/>
      <w:r w:rsidR="004E3C8F">
        <w:rPr>
          <w:sz w:val="28"/>
          <w:szCs w:val="28"/>
        </w:rPr>
        <w:t xml:space="preserve">, </w:t>
      </w:r>
      <w:proofErr w:type="spellStart"/>
      <w:r w:rsidR="004E3C8F">
        <w:rPr>
          <w:sz w:val="28"/>
          <w:szCs w:val="28"/>
        </w:rPr>
        <w:t>О.В.Дыбиной</w:t>
      </w:r>
      <w:proofErr w:type="spellEnd"/>
      <w:r w:rsidR="004E3C8F">
        <w:rPr>
          <w:sz w:val="28"/>
          <w:szCs w:val="28"/>
        </w:rPr>
        <w:t xml:space="preserve">, Савенкова, </w:t>
      </w:r>
      <w:proofErr w:type="spellStart"/>
      <w:r w:rsidR="004E3C8F">
        <w:rPr>
          <w:sz w:val="28"/>
          <w:szCs w:val="28"/>
        </w:rPr>
        <w:t>Е.В.Трифоновой</w:t>
      </w:r>
      <w:proofErr w:type="spellEnd"/>
      <w:r w:rsidR="004E3C8F">
        <w:rPr>
          <w:sz w:val="28"/>
          <w:szCs w:val="28"/>
        </w:rPr>
        <w:t>.</w:t>
      </w:r>
    </w:p>
    <w:p w:rsidR="00E000BE" w:rsidRPr="009E7C8F" w:rsidRDefault="00B01DFB" w:rsidP="000507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D44">
        <w:rPr>
          <w:b/>
          <w:sz w:val="28"/>
          <w:szCs w:val="28"/>
        </w:rPr>
        <w:t xml:space="preserve"> </w:t>
      </w:r>
      <w:r w:rsidR="00E000BE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детей 3—4 лет ярко проявляется любопытство. Поэтому наши воспитатели регулярно организу</w:t>
      </w:r>
      <w:r w:rsidR="00366F71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>ют с детьми игры – эксперименты с водой, снегом</w:t>
      </w:r>
      <w:r w:rsidR="000E70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6F71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песком, машинками, бумагой,</w:t>
      </w:r>
      <w:r w:rsidR="000A0102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806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тканью</w:t>
      </w:r>
      <w:r w:rsidR="00F75A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5806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102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младшего возраста еще не способны работать самостоятельно, но охотно делают это вместе со взрослым.</w:t>
      </w:r>
      <w:r w:rsidR="00BD5806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работы педагоги побуждают воспитанников отвечать на вопрос "Почему?", чтобы они начали  улавливать простейшие причинно-следственные связи, начинают </w:t>
      </w:r>
      <w:r w:rsidR="000A0102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привлекать детей к прогнозированию результатов своих дей</w:t>
      </w:r>
      <w:r w:rsidR="00366F71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ствий: «Что получится, если...»</w:t>
      </w:r>
      <w:r w:rsidR="00BD5806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>.  В</w:t>
      </w:r>
      <w:r w:rsidR="00366F71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результате целенаправленной работ</w:t>
      </w:r>
      <w:r w:rsidR="00BD5806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366F71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D5806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</w:t>
      </w:r>
      <w:r w:rsidR="00E000BE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года начинают задавать взрослым многочисленные вопросы, </w:t>
      </w:r>
      <w:r w:rsidR="000E7071">
        <w:rPr>
          <w:rFonts w:ascii="Times New Roman" w:hAnsi="Times New Roman" w:cs="Times New Roman"/>
          <w:sz w:val="28"/>
          <w:szCs w:val="28"/>
        </w:rPr>
        <w:t>в</w:t>
      </w:r>
      <w:r w:rsidR="00911B9B" w:rsidRPr="009E7C8F">
        <w:rPr>
          <w:rFonts w:ascii="Times New Roman" w:hAnsi="Times New Roman" w:cs="Times New Roman"/>
          <w:sz w:val="28"/>
          <w:szCs w:val="28"/>
        </w:rPr>
        <w:t xml:space="preserve"> практических действиях с новыми для </w:t>
      </w:r>
      <w:r w:rsidR="009E7C8F">
        <w:rPr>
          <w:rFonts w:ascii="Times New Roman" w:hAnsi="Times New Roman" w:cs="Times New Roman"/>
          <w:sz w:val="28"/>
          <w:szCs w:val="28"/>
        </w:rPr>
        <w:t>детей предметами проявляю</w:t>
      </w:r>
      <w:r w:rsidR="00911B9B" w:rsidRPr="009E7C8F">
        <w:rPr>
          <w:rFonts w:ascii="Times New Roman" w:hAnsi="Times New Roman" w:cs="Times New Roman"/>
          <w:sz w:val="28"/>
          <w:szCs w:val="28"/>
        </w:rPr>
        <w:t xml:space="preserve">т интерес к их свойствам, </w:t>
      </w:r>
      <w:proofErr w:type="gramStart"/>
      <w:r w:rsidR="00911B9B" w:rsidRPr="009E7C8F">
        <w:rPr>
          <w:rFonts w:ascii="Times New Roman" w:hAnsi="Times New Roman" w:cs="Times New Roman"/>
          <w:sz w:val="28"/>
          <w:szCs w:val="28"/>
        </w:rPr>
        <w:t>пытаются  повторить</w:t>
      </w:r>
      <w:proofErr w:type="gramEnd"/>
      <w:r w:rsidR="00911B9B" w:rsidRPr="009E7C8F">
        <w:rPr>
          <w:rFonts w:ascii="Times New Roman" w:hAnsi="Times New Roman" w:cs="Times New Roman"/>
          <w:sz w:val="28"/>
          <w:szCs w:val="28"/>
        </w:rPr>
        <w:t xml:space="preserve"> полученный эффект (сжать, бросить, разъединить, пересыпать, перелить материалы</w:t>
      </w:r>
      <w:r w:rsidR="009E7C8F">
        <w:rPr>
          <w:rFonts w:ascii="Times New Roman" w:hAnsi="Times New Roman" w:cs="Times New Roman"/>
          <w:sz w:val="28"/>
          <w:szCs w:val="28"/>
        </w:rPr>
        <w:t xml:space="preserve">, </w:t>
      </w:r>
      <w:r w:rsidR="00911B9B" w:rsidRPr="009E7C8F">
        <w:rPr>
          <w:rFonts w:ascii="Times New Roman" w:hAnsi="Times New Roman" w:cs="Times New Roman"/>
          <w:sz w:val="28"/>
          <w:szCs w:val="28"/>
        </w:rPr>
        <w:t>проявляют интерес к объектам природы, устанавливают и понимают простейшие причинно-следственные связи</w:t>
      </w:r>
      <w:r w:rsidR="00E000BE" w:rsidRPr="009E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A801CA" w:rsidRDefault="00A801CA" w:rsidP="00050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1CA" w:rsidRPr="00822884" w:rsidRDefault="005C0D44" w:rsidP="00050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</w:t>
      </w:r>
      <w:r w:rsidR="00E62A2C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детьми среднего дошкольного возраста наши педагоги </w:t>
      </w:r>
      <w:r w:rsidR="00412DD6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 о</w:t>
      </w:r>
      <w:r w:rsidR="008C6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рганизуют наблюдения в </w:t>
      </w:r>
      <w:proofErr w:type="gramStart"/>
      <w:r w:rsidR="008C6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природе, </w:t>
      </w:r>
      <w:r w:rsidR="00E62A2C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88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</w:t>
      </w:r>
      <w:proofErr w:type="gramEnd"/>
      <w:r w:rsidR="0082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экспериментирования, реализуют проекты, </w:t>
      </w:r>
      <w:r w:rsidR="00412DD6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оформляют </w:t>
      </w:r>
      <w:proofErr w:type="spellStart"/>
      <w:r w:rsidR="00412DD6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лепбуки</w:t>
      </w:r>
      <w:proofErr w:type="spellEnd"/>
      <w:r w:rsidR="00412DD6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="00A801CA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совместной деятельности воспитатель своими наводящими вопросами учит выделять главное, сравнивать два объекта или два </w:t>
      </w:r>
      <w:r w:rsidR="00A801CA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состояния одного и того же объекта и находить разницу, на глазах детей,  фиксирует  наблюдения, делает рисунки.  </w:t>
      </w:r>
      <w:r w:rsidR="00412DD6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 воспитанников к концу года </w:t>
      </w:r>
      <w:r w:rsidR="00BC3A37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возрастает </w:t>
      </w:r>
      <w:r w:rsidR="0082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вопросов, </w:t>
      </w:r>
      <w:r w:rsidR="00E000BE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потребность получить ответ экспер</w:t>
      </w:r>
      <w:r w:rsidR="00412DD6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иментальным путем укрепляется</w:t>
      </w:r>
      <w:r w:rsidR="0082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A1163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выполняют  инструкции, содержащие</w:t>
      </w:r>
      <w:r w:rsidR="00E00184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163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>2-3 поручения, нач</w:t>
      </w:r>
      <w:r w:rsidR="00A801CA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инают высказывать предположения</w:t>
      </w:r>
      <w:r w:rsidR="00EA1163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каким может быть результат опыта, </w:t>
      </w:r>
      <w:r w:rsidR="00412DD6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000BE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>оявляются первые попытки работать самостоятельно</w:t>
      </w:r>
      <w:r w:rsidR="00A801CA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дети </w:t>
      </w:r>
      <w:r w:rsidR="00E000BE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начинают </w:t>
      </w:r>
      <w:r w:rsidR="00EA1163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</w:t>
      </w:r>
      <w:r w:rsidR="00E00184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первые схематические зарисовки опытов и экспериментов</w:t>
      </w:r>
      <w:r w:rsidR="00822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01CA" w:rsidRDefault="00A801CA" w:rsidP="000507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31B" w:rsidRPr="009475B5" w:rsidRDefault="005C0D44" w:rsidP="000507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</w:t>
      </w:r>
      <w:r w:rsidR="008C6E5B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детьми </w:t>
      </w:r>
      <w:r w:rsidR="008C6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 w:rsidR="008C6E5B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дошкольного возраста наши педагоги регулярно </w:t>
      </w:r>
      <w:r w:rsidR="008C6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организуют наблюдения в </w:t>
      </w:r>
      <w:proofErr w:type="gramStart"/>
      <w:r w:rsidR="008C6E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природе,</w:t>
      </w:r>
      <w:r w:rsidR="008C6E5B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игры</w:t>
      </w:r>
      <w:proofErr w:type="gramEnd"/>
      <w:r w:rsidR="008C6E5B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экспериментирования </w:t>
      </w:r>
      <w:r w:rsidR="00D95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только </w:t>
      </w:r>
      <w:r w:rsidR="008C6E5B" w:rsidRPr="00A8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песком и глиной, водой, </w:t>
      </w:r>
      <w:r w:rsidR="00D95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и </w:t>
      </w:r>
      <w:r w:rsidR="0082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D95F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различными материалами</w:t>
      </w:r>
      <w:r w:rsidR="0082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C6E5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организации экспериментальной деятельности педагоги формируют</w:t>
      </w:r>
      <w:r w:rsidR="008C6E5B" w:rsidRPr="0094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6E5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желание задават</w:t>
      </w:r>
      <w:r w:rsidR="00D95F94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ь вопросы и самостоятельно пыта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D95F94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искать на них ответы</w:t>
      </w:r>
      <w:r w:rsidR="00D95F94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побуждают обращаться 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воспитателю с просьбами: «Давайте сделаем так...», «Давайте</w:t>
      </w:r>
      <w:r w:rsidR="00D95F94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посмотрим, что будет, если...»,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5F94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дают детям 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задани</w:t>
      </w:r>
      <w:r w:rsidR="00D95F94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е на весь эксперимент, а не делят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 этапам</w:t>
      </w:r>
      <w:r w:rsidR="00D95F94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было в средней группе, </w:t>
      </w:r>
      <w:r w:rsidR="0082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обучают </w:t>
      </w:r>
      <w:r w:rsidR="00D95F94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фиксированию результатов</w:t>
      </w:r>
      <w:r w:rsidR="00D95F94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деятельности, применяя 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разнообразные графические формы.</w:t>
      </w:r>
      <w:r w:rsid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="00D95F94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тобы научить детей 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устанавливать причинно- следственные связи постоянно задают вопросы 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«Почему?».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В старшей группе начинают вводиться /длительные эксперименты, в процессе которых устанавливаются общие зак</w:t>
      </w:r>
      <w:r w:rsidR="0082288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ономерности явлений и процессов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2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учебного года  воспитанники  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ярко выраженную потребность спрашивать у взрослых обо всем, что неизвестно, формулируют задачу исследования самостоятельно, но при поддержке со стороны взрослого , делают первые попытки выполнения своего опыта по инструкции, приобретают способность</w:t>
      </w:r>
      <w:r w:rsidR="00F45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прогнозировать результат опыта</w:t>
      </w:r>
      <w:r w:rsid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фиксировании результатов наблюдений</w:t>
      </w:r>
      <w:r w:rsidR="0099631B" w:rsidRPr="0094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31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 графические с</w:t>
      </w:r>
      <w:r w:rsidR="00822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пособы,</w:t>
      </w:r>
      <w:r w:rsidR="00F45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 причинно- следственные связи.</w:t>
      </w:r>
    </w:p>
    <w:p w:rsidR="0099631B" w:rsidRDefault="0099631B" w:rsidP="000507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31B" w:rsidRPr="00A62E80" w:rsidRDefault="00B01DFB" w:rsidP="00050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C0D44">
        <w:rPr>
          <w:b/>
          <w:sz w:val="28"/>
          <w:szCs w:val="28"/>
        </w:rPr>
        <w:t xml:space="preserve"> </w:t>
      </w:r>
      <w:r w:rsidR="0001343B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</w:t>
      </w:r>
      <w:r w:rsid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системы работы по формированию навыков экспериментирования </w:t>
      </w:r>
      <w:r w:rsidR="0082288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детьми подготовительной группы</w:t>
      </w:r>
      <w:r w:rsidR="0001343B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43B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="0099631B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нициатива по проведению экспериментов распределяется равномерно между детьми и воспитателем. Начинают практиковаться такие эксперименты, в которых дети самостоятельно задумывают опыт, сами продумывают методику и распределяют обязанности между собой, сами его выполняют и сами же делают выводы. В таких случаях роль педагога сводится к общему наблюдению за ходом опыта и выполнением правил безопасности.</w:t>
      </w:r>
      <w:r w:rsidR="0001343B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в соответствии с программными требованиями в подготовительных группах организуются</w:t>
      </w:r>
      <w:r w:rsidR="003E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gramStart"/>
      <w:r w:rsidR="003E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="0001343B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</w:t>
      </w:r>
      <w:proofErr w:type="gramEnd"/>
      <w:r w:rsidR="0001343B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экспериментирования с </w:t>
      </w:r>
      <w:r w:rsidR="003E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предметами, но </w:t>
      </w:r>
      <w:r w:rsid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</w:t>
      </w:r>
      <w:r w:rsidR="0001343B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зуются исследования таких явлений как электричество, притяжение, звук, </w:t>
      </w:r>
      <w:r w:rsidR="006178E2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инерция, время</w:t>
      </w:r>
      <w:r w:rsid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178E2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концу года у детей формируются умения активно добывать знания разными доступными способами, они самостоятельно формулируют задачу эксперимента, дети принимают активное участие в разработке методики  опытов</w:t>
      </w:r>
      <w:r w:rsid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выдвигают различные гипотезы. П</w:t>
      </w:r>
      <w:r w:rsidR="006178E2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фиксировании результатов </w:t>
      </w:r>
      <w:r w:rsid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опытов дети </w:t>
      </w:r>
      <w:r w:rsidR="006178E2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графических способов начинают использовать </w:t>
      </w:r>
      <w:r w:rsidR="006178E2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моделирование</w:t>
      </w:r>
      <w:r w:rsid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6178E2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анализе полученных данных могут сделать заключение о скрыты</w:t>
      </w:r>
      <w:r w:rsidR="003E245A">
        <w:rPr>
          <w:rFonts w:ascii="Times New Roman" w:eastAsia="Times New Roman" w:hAnsi="Times New Roman" w:cs="Times New Roman"/>
          <w:sz w:val="28"/>
          <w:szCs w:val="28"/>
          <w:lang w:eastAsia="ru-RU"/>
        </w:rPr>
        <w:t>х свойствах предметов и явлений</w:t>
      </w:r>
      <w:r w:rsidR="006178E2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9631B" w:rsidRPr="00A62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3F54" w:rsidRPr="00941AC3" w:rsidRDefault="000B4F32" w:rsidP="00B01D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последние годы </w:t>
      </w:r>
      <w:r w:rsidR="005C0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повышения качества образования </w:t>
      </w:r>
      <w:r w:rsidR="0099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 педагоги активно используют </w:t>
      </w:r>
      <w:r w:rsidR="006F2F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технологию «</w:t>
      </w:r>
      <w:proofErr w:type="spellStart"/>
      <w:r w:rsidR="009352EF" w:rsidRPr="00941A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Лэпбук</w:t>
      </w:r>
      <w:proofErr w:type="spellEnd"/>
      <w:r w:rsidR="009352EF" w:rsidRPr="00941A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как эта технология </w:t>
      </w:r>
      <w:r w:rsidR="00073F54" w:rsidRPr="00941A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отвечает требованиям ФГОС дошкольного образования к пространствен</w:t>
      </w:r>
      <w:r w:rsidR="007D3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предметно-развивающей среде, </w:t>
      </w:r>
      <w:r w:rsidR="007D39AB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является </w:t>
      </w:r>
      <w:r w:rsidR="007D39AB" w:rsidRPr="00941AC3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 средство</w:t>
      </w:r>
      <w:r w:rsidR="007D39AB">
        <w:rPr>
          <w:rFonts w:ascii="Times New Roman" w:hAnsi="Times New Roman" w:cs="Times New Roman"/>
          <w:sz w:val="28"/>
          <w:szCs w:val="28"/>
          <w:shd w:val="clear" w:color="auto" w:fill="F4F4F4"/>
        </w:rPr>
        <w:t>м</w:t>
      </w:r>
      <w:r w:rsidR="007D39AB" w:rsidRPr="00941AC3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 для реализации </w:t>
      </w:r>
      <w:proofErr w:type="spellStart"/>
      <w:r w:rsidR="007D39AB" w:rsidRPr="00941AC3">
        <w:rPr>
          <w:rFonts w:ascii="Times New Roman" w:hAnsi="Times New Roman" w:cs="Times New Roman"/>
          <w:sz w:val="28"/>
          <w:szCs w:val="28"/>
          <w:shd w:val="clear" w:color="auto" w:fill="F4F4F4"/>
        </w:rPr>
        <w:t>деятельностного</w:t>
      </w:r>
      <w:proofErr w:type="spellEnd"/>
      <w:r w:rsidR="007D39AB" w:rsidRPr="00941AC3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 </w:t>
      </w:r>
      <w:r w:rsidR="007D39AB">
        <w:rPr>
          <w:rFonts w:ascii="Times New Roman" w:hAnsi="Times New Roman" w:cs="Times New Roman"/>
          <w:sz w:val="28"/>
          <w:szCs w:val="28"/>
          <w:shd w:val="clear" w:color="auto" w:fill="F4F4F4"/>
        </w:rPr>
        <w:t>подхода в образовательной деятельности</w:t>
      </w:r>
      <w:r w:rsidR="005C0D44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, </w:t>
      </w:r>
      <w:r w:rsidR="007D3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способствует </w:t>
      </w:r>
      <w:r w:rsidR="00073F54" w:rsidRPr="00941AC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взаимодействию всех участ</w:t>
      </w:r>
      <w:r w:rsid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 образовательного процесса</w:t>
      </w:r>
      <w:r w:rsidR="005C0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5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ребенка с </w:t>
      </w:r>
      <w:proofErr w:type="spellStart"/>
      <w:r w:rsidR="007B556A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="005C0D44">
        <w:rPr>
          <w:rFonts w:ascii="Times New Roman" w:eastAsia="Times New Roman" w:hAnsi="Times New Roman" w:cs="Times New Roman"/>
          <w:sz w:val="28"/>
          <w:szCs w:val="28"/>
          <w:lang w:eastAsia="ru-RU"/>
        </w:rPr>
        <w:t>пбуком</w:t>
      </w:r>
      <w:proofErr w:type="spellEnd"/>
      <w:r w:rsidR="005C0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ограничена во времени</w:t>
      </w:r>
      <w:r w:rsidR="007B5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он может к интересующей его теме возвращаться вновь и вновь и пользоваться уже накопленным материалом и пополнять его новыми сведениями, исследованиями. </w:t>
      </w:r>
    </w:p>
    <w:p w:rsidR="00AE1FAA" w:rsidRPr="00941AC3" w:rsidRDefault="007D39AB" w:rsidP="000507B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4F4F4"/>
        </w:rPr>
      </w:pPr>
      <w:r>
        <w:rPr>
          <w:rFonts w:ascii="Times New Roman" w:hAnsi="Times New Roman" w:cs="Times New Roman"/>
          <w:sz w:val="28"/>
          <w:szCs w:val="28"/>
          <w:shd w:val="clear" w:color="auto" w:fill="F4F4F4"/>
        </w:rPr>
        <w:t>Так как с</w:t>
      </w:r>
      <w:r w:rsidR="00073F54" w:rsidRPr="00941AC3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оздание </w:t>
      </w:r>
      <w:proofErr w:type="spellStart"/>
      <w:r w:rsidR="00073F54" w:rsidRPr="00941AC3">
        <w:rPr>
          <w:rFonts w:ascii="Times New Roman" w:hAnsi="Times New Roman" w:cs="Times New Roman"/>
          <w:sz w:val="28"/>
          <w:szCs w:val="28"/>
          <w:shd w:val="clear" w:color="auto" w:fill="F4F4F4"/>
        </w:rPr>
        <w:t>лэпбука</w:t>
      </w:r>
      <w:proofErr w:type="spellEnd"/>
      <w:r w:rsidR="003D381B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 содержит все этапы проектной деятельности, </w:t>
      </w:r>
      <w:r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то это </w:t>
      </w:r>
      <w:r w:rsidR="003D381B">
        <w:rPr>
          <w:rFonts w:ascii="Times New Roman" w:hAnsi="Times New Roman" w:cs="Times New Roman"/>
          <w:sz w:val="28"/>
          <w:szCs w:val="28"/>
          <w:shd w:val="clear" w:color="auto" w:fill="F4F4F4"/>
        </w:rPr>
        <w:t>также способствует формированию исследовательских умений</w:t>
      </w:r>
      <w:r w:rsidR="00073F54" w:rsidRPr="00941AC3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: </w:t>
      </w:r>
    </w:p>
    <w:p w:rsidR="003D381B" w:rsidRDefault="00073F54" w:rsidP="000507B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</w:t>
      </w:r>
      <w:proofErr w:type="spellStart"/>
      <w:r w:rsidRPr="00941AC3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лэпбука</w:t>
      </w:r>
      <w:proofErr w:type="spellEnd"/>
      <w:r w:rsidRPr="00941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от возраста детей и от того, реализацию каких задач предполагает образовательная программа по той или иной теме. </w:t>
      </w:r>
    </w:p>
    <w:p w:rsidR="00B01DFB" w:rsidRDefault="009821A5" w:rsidP="00B01DF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73F54" w:rsidRPr="00941AC3">
        <w:rPr>
          <w:rFonts w:ascii="Times New Roman" w:eastAsia="Times New Roman" w:hAnsi="Times New Roman" w:cs="Times New Roman"/>
          <w:sz w:val="28"/>
          <w:szCs w:val="28"/>
          <w:lang w:eastAsia="ru-RU"/>
        </w:rPr>
        <w:t>эпбук</w:t>
      </w:r>
      <w:proofErr w:type="spellEnd"/>
      <w:r w:rsidR="00073F54" w:rsidRPr="00941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 возможность педагогу построить деятельность на основе индивидуальных особенностей каждого ребенка, создать условия, при которых сам ребенок становится активен в выборе содержания своего образования.</w:t>
      </w:r>
    </w:p>
    <w:p w:rsidR="00941AC3" w:rsidRPr="00B01DFB" w:rsidRDefault="000B4F32" w:rsidP="00B01DF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3F54" w:rsidRPr="00941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созданию </w:t>
      </w:r>
      <w:proofErr w:type="spellStart"/>
      <w:r w:rsidR="00073F54" w:rsidRPr="00941AC3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лэпбука</w:t>
      </w:r>
      <w:proofErr w:type="spellEnd"/>
      <w:r w:rsidR="00073F54" w:rsidRPr="00941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привлекаем и родителей.   Сбор и накопление материала для папки или создание самого </w:t>
      </w:r>
      <w:proofErr w:type="spellStart"/>
      <w:r w:rsidR="00073F54" w:rsidRPr="00941AC3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лэпбука</w:t>
      </w:r>
      <w:proofErr w:type="spellEnd"/>
      <w:r w:rsidR="00073F54" w:rsidRPr="00941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одной из активных форм работы с родителями, позволяющих вовлечь семью в процесс обучения, развития и познания собственного ребенка. </w:t>
      </w:r>
    </w:p>
    <w:p w:rsidR="000A3813" w:rsidRDefault="009161C9" w:rsidP="000507B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1AC3">
        <w:rPr>
          <w:rFonts w:ascii="Times New Roman" w:hAnsi="Times New Roman" w:cs="Times New Roman"/>
          <w:color w:val="000000"/>
          <w:sz w:val="28"/>
          <w:szCs w:val="28"/>
        </w:rPr>
        <w:t>Опыт педагогической работы нашего ДОУ</w:t>
      </w:r>
      <w:r w:rsidR="000A3813">
        <w:rPr>
          <w:rFonts w:ascii="Times New Roman" w:hAnsi="Times New Roman" w:cs="Times New Roman"/>
          <w:color w:val="000000"/>
          <w:sz w:val="28"/>
          <w:szCs w:val="28"/>
        </w:rPr>
        <w:t xml:space="preserve"> с использованием </w:t>
      </w:r>
      <w:proofErr w:type="spellStart"/>
      <w:r w:rsidR="000A3813">
        <w:rPr>
          <w:rFonts w:ascii="Times New Roman" w:hAnsi="Times New Roman" w:cs="Times New Roman"/>
          <w:color w:val="000000"/>
          <w:sz w:val="28"/>
          <w:szCs w:val="28"/>
        </w:rPr>
        <w:t>лэпбука</w:t>
      </w:r>
      <w:proofErr w:type="spellEnd"/>
      <w:r w:rsidR="000A381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41AC3">
        <w:rPr>
          <w:rFonts w:ascii="Times New Roman" w:hAnsi="Times New Roman" w:cs="Times New Roman"/>
          <w:color w:val="000000"/>
          <w:sz w:val="28"/>
          <w:szCs w:val="28"/>
        </w:rPr>
        <w:t xml:space="preserve"> показывает, что </w:t>
      </w:r>
      <w:r w:rsidR="00941AC3" w:rsidRPr="00941AC3">
        <w:rPr>
          <w:rFonts w:ascii="Times New Roman" w:hAnsi="Times New Roman" w:cs="Times New Roman"/>
          <w:color w:val="000000"/>
          <w:sz w:val="28"/>
          <w:szCs w:val="28"/>
        </w:rPr>
        <w:t>данн</w:t>
      </w:r>
      <w:r w:rsidR="000A3813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941AC3" w:rsidRPr="00941AC3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</w:t>
      </w:r>
      <w:r w:rsidRPr="00941AC3">
        <w:rPr>
          <w:rFonts w:ascii="Times New Roman" w:hAnsi="Times New Roman" w:cs="Times New Roman"/>
          <w:color w:val="000000"/>
          <w:sz w:val="28"/>
          <w:szCs w:val="28"/>
        </w:rPr>
        <w:t xml:space="preserve"> хорошо вписывается в систему работы дошкольного </w:t>
      </w:r>
      <w:proofErr w:type="gramStart"/>
      <w:r w:rsidRPr="00941AC3">
        <w:rPr>
          <w:rFonts w:ascii="Times New Roman" w:hAnsi="Times New Roman" w:cs="Times New Roman"/>
          <w:color w:val="000000"/>
          <w:sz w:val="28"/>
          <w:szCs w:val="28"/>
        </w:rPr>
        <w:t>учреждения</w:t>
      </w:r>
      <w:r w:rsidR="000A3813">
        <w:rPr>
          <w:rFonts w:ascii="Times New Roman" w:hAnsi="Times New Roman" w:cs="Times New Roman"/>
          <w:color w:val="000000"/>
          <w:sz w:val="28"/>
          <w:szCs w:val="28"/>
        </w:rPr>
        <w:t xml:space="preserve">  по</w:t>
      </w:r>
      <w:proofErr w:type="gramEnd"/>
      <w:r w:rsidR="000A38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2F23">
        <w:rPr>
          <w:rFonts w:ascii="Times New Roman" w:hAnsi="Times New Roman" w:cs="Times New Roman"/>
          <w:color w:val="000000"/>
          <w:sz w:val="28"/>
          <w:szCs w:val="28"/>
        </w:rPr>
        <w:t xml:space="preserve">экспериментальной </w:t>
      </w:r>
      <w:r w:rsidR="000A3813">
        <w:rPr>
          <w:rFonts w:ascii="Times New Roman" w:hAnsi="Times New Roman" w:cs="Times New Roman"/>
          <w:color w:val="000000"/>
          <w:sz w:val="28"/>
          <w:szCs w:val="28"/>
        </w:rPr>
        <w:t>деятельности, она универсальна</w:t>
      </w:r>
      <w:r w:rsidRPr="00941AC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60C49" w:rsidRPr="000A3813" w:rsidRDefault="005C0D44" w:rsidP="000507B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</w:t>
      </w:r>
      <w:r w:rsidR="000507B0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6F2F23">
        <w:rPr>
          <w:rFonts w:ascii="Times New Roman" w:hAnsi="Times New Roman" w:cs="Times New Roman"/>
          <w:color w:val="000000"/>
          <w:sz w:val="28"/>
          <w:szCs w:val="28"/>
        </w:rPr>
        <w:t xml:space="preserve">кспериментальная </w:t>
      </w:r>
      <w:r w:rsidR="009161C9" w:rsidRPr="00941AC3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деятельность претендует на роль ведущей деятельности в период дошкольного детства, параллельно с игрой, Чем разнообразнее и </w:t>
      </w:r>
      <w:r w:rsidR="000507B0">
        <w:rPr>
          <w:rFonts w:ascii="Times New Roman" w:hAnsi="Times New Roman" w:cs="Times New Roman"/>
          <w:color w:val="000000"/>
          <w:sz w:val="28"/>
          <w:szCs w:val="28"/>
        </w:rPr>
        <w:t xml:space="preserve">интереснее </w:t>
      </w:r>
      <w:r w:rsidR="009161C9" w:rsidRPr="00941AC3">
        <w:rPr>
          <w:rFonts w:ascii="Times New Roman" w:hAnsi="Times New Roman" w:cs="Times New Roman"/>
          <w:color w:val="000000"/>
          <w:sz w:val="28"/>
          <w:szCs w:val="28"/>
        </w:rPr>
        <w:t>исследовательская деятельность, тем больше новой информации получает ребенок, тем быстр</w:t>
      </w:r>
      <w:r w:rsidR="000507B0">
        <w:rPr>
          <w:rFonts w:ascii="Times New Roman" w:hAnsi="Times New Roman" w:cs="Times New Roman"/>
          <w:color w:val="000000"/>
          <w:sz w:val="28"/>
          <w:szCs w:val="28"/>
        </w:rPr>
        <w:t>ее и полноценнее он развивается, у него успешнее формируются предпосылки универсальных учебных действий.</w:t>
      </w:r>
    </w:p>
    <w:sectPr w:rsidR="00A60C49" w:rsidRPr="000A3813" w:rsidSect="0019328E">
      <w:pgSz w:w="11906" w:h="16838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4B83"/>
    <w:multiLevelType w:val="hybridMultilevel"/>
    <w:tmpl w:val="48E60E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DB10F1"/>
    <w:multiLevelType w:val="hybridMultilevel"/>
    <w:tmpl w:val="2A5EA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F086E"/>
    <w:multiLevelType w:val="hybridMultilevel"/>
    <w:tmpl w:val="8778888A"/>
    <w:lvl w:ilvl="0" w:tplc="E2DEF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EBE7868">
      <w:numFmt w:val="bullet"/>
      <w:lvlText w:val="·"/>
      <w:lvlJc w:val="left"/>
      <w:pPr>
        <w:ind w:left="2847" w:hanging="15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DB2FC4"/>
    <w:multiLevelType w:val="hybridMultilevel"/>
    <w:tmpl w:val="7AA80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B2B5B"/>
    <w:multiLevelType w:val="hybridMultilevel"/>
    <w:tmpl w:val="F6D62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4395F"/>
    <w:multiLevelType w:val="hybridMultilevel"/>
    <w:tmpl w:val="47329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8547ED"/>
    <w:multiLevelType w:val="hybridMultilevel"/>
    <w:tmpl w:val="7DAA4666"/>
    <w:lvl w:ilvl="0" w:tplc="043E29A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34DC073E"/>
    <w:multiLevelType w:val="multilevel"/>
    <w:tmpl w:val="07E4F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82660F"/>
    <w:multiLevelType w:val="hybridMultilevel"/>
    <w:tmpl w:val="2272B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B27AB"/>
    <w:multiLevelType w:val="multilevel"/>
    <w:tmpl w:val="1954F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CC1837"/>
    <w:multiLevelType w:val="hybridMultilevel"/>
    <w:tmpl w:val="37E484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D4394"/>
    <w:multiLevelType w:val="multilevel"/>
    <w:tmpl w:val="78027E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530FEE"/>
    <w:multiLevelType w:val="hybridMultilevel"/>
    <w:tmpl w:val="A5229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4339D"/>
    <w:multiLevelType w:val="multilevel"/>
    <w:tmpl w:val="8EC81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D27722"/>
    <w:multiLevelType w:val="multilevel"/>
    <w:tmpl w:val="33A2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841871"/>
    <w:multiLevelType w:val="multilevel"/>
    <w:tmpl w:val="B00080B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D11D51"/>
    <w:multiLevelType w:val="hybridMultilevel"/>
    <w:tmpl w:val="C33EB9E6"/>
    <w:lvl w:ilvl="0" w:tplc="BA18C26E">
      <w:start w:val="1"/>
      <w:numFmt w:val="bullet"/>
      <w:lvlText w:val=""/>
      <w:lvlJc w:val="left"/>
      <w:pPr>
        <w:tabs>
          <w:tab w:val="num" w:pos="340"/>
        </w:tabs>
        <w:ind w:firstLine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12657B"/>
    <w:multiLevelType w:val="multilevel"/>
    <w:tmpl w:val="BDF8824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220EAF"/>
    <w:multiLevelType w:val="multilevel"/>
    <w:tmpl w:val="FB185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022437"/>
    <w:multiLevelType w:val="hybridMultilevel"/>
    <w:tmpl w:val="95A41F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13"/>
  </w:num>
  <w:num w:numId="7">
    <w:abstractNumId w:val="17"/>
  </w:num>
  <w:num w:numId="8">
    <w:abstractNumId w:val="11"/>
  </w:num>
  <w:num w:numId="9">
    <w:abstractNumId w:val="3"/>
  </w:num>
  <w:num w:numId="10">
    <w:abstractNumId w:val="12"/>
  </w:num>
  <w:num w:numId="11">
    <w:abstractNumId w:val="14"/>
  </w:num>
  <w:num w:numId="12">
    <w:abstractNumId w:val="15"/>
  </w:num>
  <w:num w:numId="13">
    <w:abstractNumId w:val="1"/>
  </w:num>
  <w:num w:numId="14">
    <w:abstractNumId w:val="8"/>
  </w:num>
  <w:num w:numId="15">
    <w:abstractNumId w:val="0"/>
  </w:num>
  <w:num w:numId="16">
    <w:abstractNumId w:val="19"/>
  </w:num>
  <w:num w:numId="17">
    <w:abstractNumId w:val="10"/>
  </w:num>
  <w:num w:numId="18">
    <w:abstractNumId w:val="5"/>
  </w:num>
  <w:num w:numId="19">
    <w:abstractNumId w:val="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80"/>
    <w:rsid w:val="0000286C"/>
    <w:rsid w:val="0001343B"/>
    <w:rsid w:val="000507B0"/>
    <w:rsid w:val="00064B76"/>
    <w:rsid w:val="00073F54"/>
    <w:rsid w:val="000A0102"/>
    <w:rsid w:val="000A3813"/>
    <w:rsid w:val="000B4F32"/>
    <w:rsid w:val="000E7071"/>
    <w:rsid w:val="001921DB"/>
    <w:rsid w:val="0019328E"/>
    <w:rsid w:val="001B2986"/>
    <w:rsid w:val="00232505"/>
    <w:rsid w:val="0032406E"/>
    <w:rsid w:val="00347445"/>
    <w:rsid w:val="00366F71"/>
    <w:rsid w:val="003D381B"/>
    <w:rsid w:val="003E245A"/>
    <w:rsid w:val="00412DD6"/>
    <w:rsid w:val="00442925"/>
    <w:rsid w:val="00450F02"/>
    <w:rsid w:val="004B5F9F"/>
    <w:rsid w:val="004E2E5C"/>
    <w:rsid w:val="004E3C8F"/>
    <w:rsid w:val="005209BB"/>
    <w:rsid w:val="00562CA4"/>
    <w:rsid w:val="005767B8"/>
    <w:rsid w:val="005945B0"/>
    <w:rsid w:val="005C0D44"/>
    <w:rsid w:val="00605AA7"/>
    <w:rsid w:val="006178E2"/>
    <w:rsid w:val="00674990"/>
    <w:rsid w:val="0068118D"/>
    <w:rsid w:val="006945BD"/>
    <w:rsid w:val="006C1A9D"/>
    <w:rsid w:val="006F29FA"/>
    <w:rsid w:val="006F2F23"/>
    <w:rsid w:val="007439CF"/>
    <w:rsid w:val="007B24C5"/>
    <w:rsid w:val="007B2C57"/>
    <w:rsid w:val="007B556A"/>
    <w:rsid w:val="007D39AB"/>
    <w:rsid w:val="007D4857"/>
    <w:rsid w:val="00822884"/>
    <w:rsid w:val="008C6E5B"/>
    <w:rsid w:val="008D7D41"/>
    <w:rsid w:val="008F558F"/>
    <w:rsid w:val="00902581"/>
    <w:rsid w:val="009110D7"/>
    <w:rsid w:val="00911B9B"/>
    <w:rsid w:val="009161C9"/>
    <w:rsid w:val="00923AE6"/>
    <w:rsid w:val="009352EF"/>
    <w:rsid w:val="00941AC3"/>
    <w:rsid w:val="009475B5"/>
    <w:rsid w:val="009821A5"/>
    <w:rsid w:val="0099631B"/>
    <w:rsid w:val="009B336B"/>
    <w:rsid w:val="009E7C8F"/>
    <w:rsid w:val="00A52F37"/>
    <w:rsid w:val="00A60C49"/>
    <w:rsid w:val="00A62E80"/>
    <w:rsid w:val="00A801CA"/>
    <w:rsid w:val="00A808C7"/>
    <w:rsid w:val="00AE1FAA"/>
    <w:rsid w:val="00AE45F0"/>
    <w:rsid w:val="00B01DFB"/>
    <w:rsid w:val="00B24D80"/>
    <w:rsid w:val="00B351D2"/>
    <w:rsid w:val="00B35D38"/>
    <w:rsid w:val="00BB517D"/>
    <w:rsid w:val="00BC3A37"/>
    <w:rsid w:val="00BC4049"/>
    <w:rsid w:val="00BD5806"/>
    <w:rsid w:val="00C01D58"/>
    <w:rsid w:val="00C12447"/>
    <w:rsid w:val="00CA7CA3"/>
    <w:rsid w:val="00CB1FF1"/>
    <w:rsid w:val="00D270CC"/>
    <w:rsid w:val="00D314E7"/>
    <w:rsid w:val="00D95F94"/>
    <w:rsid w:val="00DF31F8"/>
    <w:rsid w:val="00E000BE"/>
    <w:rsid w:val="00E00184"/>
    <w:rsid w:val="00E314AB"/>
    <w:rsid w:val="00E62A2C"/>
    <w:rsid w:val="00E834E6"/>
    <w:rsid w:val="00EA1163"/>
    <w:rsid w:val="00EA31B0"/>
    <w:rsid w:val="00F006A4"/>
    <w:rsid w:val="00F14910"/>
    <w:rsid w:val="00F30B55"/>
    <w:rsid w:val="00F42C83"/>
    <w:rsid w:val="00F4531F"/>
    <w:rsid w:val="00F70273"/>
    <w:rsid w:val="00F75AB7"/>
    <w:rsid w:val="00F8157A"/>
    <w:rsid w:val="00F81EED"/>
    <w:rsid w:val="00F85A07"/>
    <w:rsid w:val="00FA5457"/>
    <w:rsid w:val="00FD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0F0F8"/>
  <w15:docId w15:val="{7FBAE3BC-6584-4F4E-8FCD-AF5689CA4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30B55"/>
    <w:rPr>
      <w:i/>
      <w:iCs/>
    </w:rPr>
  </w:style>
  <w:style w:type="paragraph" w:styleId="a4">
    <w:name w:val="Normal (Web)"/>
    <w:basedOn w:val="a"/>
    <w:uiPriority w:val="99"/>
    <w:unhideWhenUsed/>
    <w:rsid w:val="00F70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352EF"/>
    <w:rPr>
      <w:b/>
      <w:bCs/>
    </w:rPr>
  </w:style>
  <w:style w:type="table" w:styleId="a6">
    <w:name w:val="Table Grid"/>
    <w:basedOn w:val="a1"/>
    <w:uiPriority w:val="59"/>
    <w:rsid w:val="00681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FD64A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F8157A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CA7CA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20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09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3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 i3</dc:creator>
  <cp:lastModifiedBy>Пользователь Windows</cp:lastModifiedBy>
  <cp:revision>27</cp:revision>
  <cp:lastPrinted>2018-03-29T10:30:00Z</cp:lastPrinted>
  <dcterms:created xsi:type="dcterms:W3CDTF">2017-08-30T05:08:00Z</dcterms:created>
  <dcterms:modified xsi:type="dcterms:W3CDTF">2018-07-25T10:28:00Z</dcterms:modified>
</cp:coreProperties>
</file>