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3F0" w:rsidRDefault="006823F0" w:rsidP="006823F0">
      <w:pPr>
        <w:jc w:val="center"/>
        <w:rPr>
          <w:sz w:val="28"/>
          <w:szCs w:val="28"/>
        </w:rPr>
      </w:pPr>
    </w:p>
    <w:p w:rsidR="006823F0" w:rsidRDefault="006823F0" w:rsidP="006823F0">
      <w:pPr>
        <w:jc w:val="center"/>
        <w:rPr>
          <w:sz w:val="28"/>
          <w:szCs w:val="28"/>
        </w:rPr>
      </w:pPr>
    </w:p>
    <w:p w:rsidR="006823F0" w:rsidRDefault="006823F0" w:rsidP="006823F0">
      <w:pPr>
        <w:jc w:val="center"/>
        <w:rPr>
          <w:sz w:val="28"/>
          <w:szCs w:val="28"/>
        </w:rPr>
      </w:pPr>
    </w:p>
    <w:p w:rsidR="006823F0" w:rsidRDefault="006823F0" w:rsidP="006823F0">
      <w:pPr>
        <w:jc w:val="center"/>
        <w:rPr>
          <w:sz w:val="28"/>
          <w:szCs w:val="28"/>
        </w:rPr>
      </w:pPr>
    </w:p>
    <w:p w:rsidR="006823F0" w:rsidRDefault="006823F0" w:rsidP="006823F0">
      <w:pPr>
        <w:jc w:val="center"/>
        <w:rPr>
          <w:sz w:val="28"/>
          <w:szCs w:val="28"/>
        </w:rPr>
      </w:pPr>
    </w:p>
    <w:p w:rsidR="006823F0" w:rsidRDefault="006823F0" w:rsidP="006823F0">
      <w:pPr>
        <w:jc w:val="center"/>
        <w:rPr>
          <w:sz w:val="28"/>
          <w:szCs w:val="28"/>
        </w:rPr>
      </w:pPr>
    </w:p>
    <w:p w:rsidR="006823F0" w:rsidRDefault="006823F0" w:rsidP="006823F0">
      <w:pPr>
        <w:jc w:val="center"/>
        <w:rPr>
          <w:sz w:val="28"/>
          <w:szCs w:val="28"/>
        </w:rPr>
      </w:pPr>
    </w:p>
    <w:p w:rsidR="006823F0" w:rsidRDefault="006823F0" w:rsidP="006823F0">
      <w:pPr>
        <w:jc w:val="center"/>
        <w:rPr>
          <w:sz w:val="28"/>
          <w:szCs w:val="28"/>
        </w:rPr>
      </w:pPr>
    </w:p>
    <w:p w:rsidR="006823F0" w:rsidRDefault="006823F0" w:rsidP="006823F0">
      <w:pPr>
        <w:jc w:val="center"/>
        <w:rPr>
          <w:sz w:val="28"/>
          <w:szCs w:val="28"/>
        </w:rPr>
      </w:pPr>
    </w:p>
    <w:p w:rsidR="006823F0" w:rsidRDefault="006823F0" w:rsidP="006823F0">
      <w:pPr>
        <w:jc w:val="center"/>
        <w:rPr>
          <w:sz w:val="28"/>
          <w:szCs w:val="28"/>
        </w:rPr>
      </w:pPr>
    </w:p>
    <w:p w:rsidR="006823F0" w:rsidRDefault="006823F0" w:rsidP="006823F0">
      <w:pPr>
        <w:jc w:val="center"/>
        <w:rPr>
          <w:sz w:val="28"/>
          <w:szCs w:val="28"/>
        </w:rPr>
      </w:pPr>
    </w:p>
    <w:p w:rsidR="006823F0" w:rsidRDefault="006823F0" w:rsidP="006823F0">
      <w:pPr>
        <w:jc w:val="center"/>
        <w:rPr>
          <w:sz w:val="28"/>
          <w:szCs w:val="28"/>
        </w:rPr>
      </w:pPr>
    </w:p>
    <w:p w:rsidR="006823F0" w:rsidRDefault="006823F0" w:rsidP="006823F0">
      <w:pPr>
        <w:suppressLineNumbers/>
        <w:tabs>
          <w:tab w:val="left" w:pos="1220"/>
        </w:tabs>
        <w:suppressAutoHyphens/>
        <w:spacing w:line="360" w:lineRule="auto"/>
        <w:jc w:val="center"/>
        <w:rPr>
          <w:b/>
          <w:bCs/>
          <w:sz w:val="28"/>
          <w:szCs w:val="28"/>
        </w:rPr>
      </w:pPr>
    </w:p>
    <w:p w:rsidR="006823F0" w:rsidRDefault="006823F0" w:rsidP="006823F0">
      <w:pPr>
        <w:suppressLineNumbers/>
        <w:tabs>
          <w:tab w:val="left" w:pos="1220"/>
        </w:tabs>
        <w:suppressAutoHyphens/>
        <w:spacing w:line="360" w:lineRule="auto"/>
        <w:rPr>
          <w:b/>
          <w:bCs/>
          <w:sz w:val="28"/>
          <w:szCs w:val="28"/>
        </w:rPr>
      </w:pPr>
    </w:p>
    <w:p w:rsidR="006823F0" w:rsidRDefault="006823F0" w:rsidP="006823F0">
      <w:pPr>
        <w:jc w:val="center"/>
        <w:rPr>
          <w:b/>
          <w:sz w:val="52"/>
          <w:szCs w:val="52"/>
        </w:rPr>
      </w:pPr>
      <w:r>
        <w:rPr>
          <w:b/>
          <w:sz w:val="52"/>
          <w:szCs w:val="52"/>
        </w:rPr>
        <w:t>Аттестационная работа</w:t>
      </w:r>
    </w:p>
    <w:p w:rsidR="006823F0" w:rsidRDefault="006823F0" w:rsidP="006823F0">
      <w:pPr>
        <w:jc w:val="center"/>
        <w:rPr>
          <w:sz w:val="44"/>
          <w:szCs w:val="44"/>
        </w:rPr>
      </w:pPr>
      <w:r>
        <w:rPr>
          <w:sz w:val="44"/>
          <w:szCs w:val="44"/>
        </w:rPr>
        <w:t>на тему:</w:t>
      </w:r>
    </w:p>
    <w:p w:rsidR="006823F0" w:rsidRDefault="006823F0" w:rsidP="006823F0">
      <w:pPr>
        <w:jc w:val="center"/>
        <w:rPr>
          <w:b/>
          <w:sz w:val="44"/>
          <w:szCs w:val="44"/>
        </w:rPr>
      </w:pPr>
      <w:r>
        <w:rPr>
          <w:b/>
          <w:sz w:val="44"/>
          <w:szCs w:val="44"/>
        </w:rPr>
        <w:t xml:space="preserve">«Технология развития связной речи </w:t>
      </w:r>
    </w:p>
    <w:p w:rsidR="006823F0" w:rsidRDefault="006823F0" w:rsidP="006823F0">
      <w:pPr>
        <w:jc w:val="center"/>
        <w:rPr>
          <w:b/>
          <w:sz w:val="44"/>
          <w:szCs w:val="44"/>
        </w:rPr>
      </w:pPr>
      <w:r>
        <w:rPr>
          <w:b/>
          <w:sz w:val="44"/>
          <w:szCs w:val="44"/>
        </w:rPr>
        <w:t xml:space="preserve">у старших дошкольников по ФГОС </w:t>
      </w:r>
      <w:proofErr w:type="gramStart"/>
      <w:r>
        <w:rPr>
          <w:b/>
          <w:sz w:val="44"/>
          <w:szCs w:val="44"/>
        </w:rPr>
        <w:t>ДО</w:t>
      </w:r>
      <w:proofErr w:type="gramEnd"/>
      <w:r>
        <w:rPr>
          <w:b/>
          <w:sz w:val="44"/>
          <w:szCs w:val="44"/>
        </w:rPr>
        <w:t xml:space="preserve"> »</w:t>
      </w:r>
    </w:p>
    <w:p w:rsidR="006823F0" w:rsidRDefault="006823F0" w:rsidP="006823F0">
      <w:pPr>
        <w:jc w:val="both"/>
        <w:rPr>
          <w:b/>
          <w:bCs/>
          <w:sz w:val="28"/>
          <w:szCs w:val="28"/>
        </w:rPr>
      </w:pPr>
    </w:p>
    <w:p w:rsidR="006823F0" w:rsidRDefault="006823F0" w:rsidP="006823F0">
      <w:pPr>
        <w:jc w:val="both"/>
        <w:rPr>
          <w:b/>
          <w:bCs/>
          <w:sz w:val="28"/>
          <w:szCs w:val="28"/>
        </w:rPr>
      </w:pPr>
    </w:p>
    <w:p w:rsidR="006823F0" w:rsidRDefault="006823F0" w:rsidP="006823F0">
      <w:pPr>
        <w:jc w:val="both"/>
        <w:rPr>
          <w:b/>
          <w:bCs/>
          <w:sz w:val="28"/>
          <w:szCs w:val="28"/>
        </w:rPr>
      </w:pPr>
    </w:p>
    <w:p w:rsidR="006823F0" w:rsidRDefault="006823F0" w:rsidP="006823F0">
      <w:pPr>
        <w:jc w:val="both"/>
        <w:rPr>
          <w:b/>
          <w:bCs/>
          <w:sz w:val="28"/>
          <w:szCs w:val="28"/>
        </w:rPr>
      </w:pPr>
    </w:p>
    <w:p w:rsidR="006823F0" w:rsidRDefault="006823F0" w:rsidP="006823F0">
      <w:pPr>
        <w:jc w:val="both"/>
        <w:rPr>
          <w:b/>
          <w:bCs/>
          <w:sz w:val="28"/>
          <w:szCs w:val="28"/>
        </w:rPr>
      </w:pPr>
    </w:p>
    <w:p w:rsidR="006823F0" w:rsidRDefault="006823F0" w:rsidP="006823F0">
      <w:pPr>
        <w:jc w:val="both"/>
        <w:rPr>
          <w:b/>
          <w:bCs/>
          <w:sz w:val="28"/>
          <w:szCs w:val="28"/>
        </w:rPr>
      </w:pPr>
    </w:p>
    <w:p w:rsidR="006823F0" w:rsidRDefault="006823F0" w:rsidP="006823F0">
      <w:pPr>
        <w:jc w:val="both"/>
        <w:rPr>
          <w:b/>
          <w:bCs/>
          <w:sz w:val="28"/>
          <w:szCs w:val="28"/>
        </w:rPr>
      </w:pPr>
    </w:p>
    <w:p w:rsidR="006823F0" w:rsidRDefault="006823F0" w:rsidP="006823F0">
      <w:pPr>
        <w:jc w:val="both"/>
        <w:rPr>
          <w:b/>
          <w:bCs/>
          <w:sz w:val="28"/>
          <w:szCs w:val="28"/>
        </w:rPr>
      </w:pPr>
    </w:p>
    <w:p w:rsidR="006823F0" w:rsidRDefault="006823F0" w:rsidP="006823F0">
      <w:pPr>
        <w:jc w:val="both"/>
        <w:rPr>
          <w:b/>
          <w:bCs/>
          <w:sz w:val="28"/>
          <w:szCs w:val="28"/>
        </w:rPr>
      </w:pPr>
    </w:p>
    <w:p w:rsidR="006823F0" w:rsidRDefault="006823F0" w:rsidP="006823F0">
      <w:pPr>
        <w:rPr>
          <w:sz w:val="28"/>
          <w:szCs w:val="28"/>
        </w:rPr>
      </w:pPr>
    </w:p>
    <w:p w:rsidR="006823F0" w:rsidRDefault="006823F0" w:rsidP="006823F0">
      <w:pPr>
        <w:rPr>
          <w:sz w:val="28"/>
          <w:szCs w:val="28"/>
        </w:rPr>
      </w:pPr>
    </w:p>
    <w:p w:rsidR="006823F0" w:rsidRDefault="006823F0" w:rsidP="006823F0">
      <w:pPr>
        <w:rPr>
          <w:sz w:val="28"/>
          <w:szCs w:val="28"/>
        </w:rPr>
      </w:pPr>
    </w:p>
    <w:p w:rsidR="006823F0" w:rsidRDefault="006823F0" w:rsidP="006823F0">
      <w:pPr>
        <w:pStyle w:val="a9"/>
        <w:jc w:val="center"/>
        <w:rPr>
          <w:sz w:val="28"/>
          <w:szCs w:val="28"/>
        </w:rPr>
      </w:pPr>
      <w:r>
        <w:rPr>
          <w:sz w:val="28"/>
          <w:szCs w:val="28"/>
        </w:rPr>
        <w:t xml:space="preserve">                                                                   Выполнил: воспитатель МБДОУ № 31</w:t>
      </w:r>
    </w:p>
    <w:p w:rsidR="006823F0" w:rsidRDefault="006823F0" w:rsidP="006823F0">
      <w:pPr>
        <w:pStyle w:val="a9"/>
        <w:rPr>
          <w:sz w:val="28"/>
          <w:szCs w:val="28"/>
        </w:rPr>
      </w:pPr>
      <w:r>
        <w:rPr>
          <w:sz w:val="28"/>
          <w:szCs w:val="28"/>
        </w:rPr>
        <w:t xml:space="preserve">                                                                   г. Ульяновска</w:t>
      </w:r>
    </w:p>
    <w:p w:rsidR="006823F0" w:rsidRDefault="006823F0" w:rsidP="006823F0">
      <w:pPr>
        <w:suppressLineNumbers/>
        <w:tabs>
          <w:tab w:val="left" w:pos="3320"/>
        </w:tabs>
        <w:suppressAutoHyphens/>
        <w:spacing w:line="360" w:lineRule="auto"/>
        <w:rPr>
          <w:sz w:val="28"/>
          <w:szCs w:val="28"/>
        </w:rPr>
      </w:pPr>
      <w:r>
        <w:rPr>
          <w:sz w:val="28"/>
          <w:szCs w:val="28"/>
        </w:rPr>
        <w:t xml:space="preserve">                                                                   </w:t>
      </w:r>
      <w:proofErr w:type="spellStart"/>
      <w:r>
        <w:rPr>
          <w:sz w:val="28"/>
          <w:szCs w:val="28"/>
        </w:rPr>
        <w:t>Гусарова</w:t>
      </w:r>
      <w:proofErr w:type="spellEnd"/>
      <w:r>
        <w:rPr>
          <w:sz w:val="28"/>
          <w:szCs w:val="28"/>
        </w:rPr>
        <w:t xml:space="preserve"> Татьяна Анатольевна</w:t>
      </w:r>
    </w:p>
    <w:p w:rsidR="006823F0" w:rsidRDefault="006823F0" w:rsidP="006823F0">
      <w:pPr>
        <w:jc w:val="right"/>
        <w:rPr>
          <w:sz w:val="28"/>
          <w:szCs w:val="28"/>
        </w:rPr>
      </w:pPr>
    </w:p>
    <w:p w:rsidR="006823F0" w:rsidRDefault="006823F0" w:rsidP="006823F0">
      <w:pPr>
        <w:jc w:val="center"/>
        <w:rPr>
          <w:sz w:val="28"/>
          <w:szCs w:val="28"/>
        </w:rPr>
      </w:pPr>
      <w:r>
        <w:rPr>
          <w:sz w:val="28"/>
          <w:szCs w:val="28"/>
        </w:rPr>
        <w:t xml:space="preserve">                                                                  </w:t>
      </w:r>
    </w:p>
    <w:p w:rsidR="006823F0" w:rsidRDefault="006823F0" w:rsidP="006823F0">
      <w:pPr>
        <w:ind w:firstLine="5820"/>
        <w:jc w:val="right"/>
        <w:rPr>
          <w:sz w:val="28"/>
          <w:szCs w:val="28"/>
        </w:rPr>
      </w:pPr>
      <w:bookmarkStart w:id="0" w:name="_GoBack"/>
      <w:bookmarkEnd w:id="0"/>
    </w:p>
    <w:p w:rsidR="006823F0" w:rsidRDefault="006823F0" w:rsidP="006823F0">
      <w:pPr>
        <w:jc w:val="both"/>
        <w:rPr>
          <w:sz w:val="28"/>
          <w:szCs w:val="28"/>
        </w:rPr>
      </w:pPr>
    </w:p>
    <w:p w:rsidR="006823F0" w:rsidRDefault="006823F0" w:rsidP="006823F0">
      <w:pPr>
        <w:jc w:val="both"/>
        <w:rPr>
          <w:sz w:val="28"/>
          <w:szCs w:val="28"/>
        </w:rPr>
      </w:pPr>
    </w:p>
    <w:p w:rsidR="006823F0" w:rsidRDefault="006823F0" w:rsidP="006823F0">
      <w:pPr>
        <w:jc w:val="both"/>
        <w:rPr>
          <w:sz w:val="28"/>
          <w:szCs w:val="28"/>
        </w:rPr>
      </w:pPr>
    </w:p>
    <w:p w:rsidR="006823F0" w:rsidRDefault="006823F0" w:rsidP="006823F0">
      <w:pPr>
        <w:jc w:val="center"/>
        <w:rPr>
          <w:rFonts w:cs="Tahoma"/>
          <w:sz w:val="28"/>
          <w:szCs w:val="28"/>
        </w:rPr>
      </w:pPr>
    </w:p>
    <w:p w:rsidR="004A2F56" w:rsidRPr="006823F0" w:rsidRDefault="006823F0" w:rsidP="006823F0">
      <w:pPr>
        <w:jc w:val="center"/>
        <w:rPr>
          <w:rFonts w:cs="Tahoma"/>
          <w:sz w:val="28"/>
          <w:szCs w:val="28"/>
        </w:rPr>
      </w:pPr>
      <w:r>
        <w:rPr>
          <w:rFonts w:cs="Tahoma"/>
          <w:sz w:val="28"/>
          <w:szCs w:val="28"/>
        </w:rPr>
        <w:t>Ульяновск 2018</w:t>
      </w:r>
    </w:p>
    <w:p w:rsidR="006823F0" w:rsidRDefault="006823F0" w:rsidP="004A2F56">
      <w:pPr>
        <w:spacing w:line="360" w:lineRule="auto"/>
        <w:rPr>
          <w:sz w:val="28"/>
          <w:szCs w:val="28"/>
        </w:rPr>
      </w:pPr>
    </w:p>
    <w:p w:rsidR="00BC343F" w:rsidRPr="007573C2" w:rsidRDefault="00D0510D" w:rsidP="00D0510D">
      <w:pPr>
        <w:spacing w:line="360" w:lineRule="auto"/>
        <w:ind w:firstLine="709"/>
        <w:jc w:val="center"/>
        <w:rPr>
          <w:sz w:val="28"/>
          <w:szCs w:val="28"/>
        </w:rPr>
      </w:pPr>
      <w:r>
        <w:rPr>
          <w:sz w:val="28"/>
          <w:szCs w:val="28"/>
        </w:rPr>
        <w:t>СОДЕРЖАНИЕ</w:t>
      </w:r>
    </w:p>
    <w:p w:rsidR="00BC343F" w:rsidRPr="007573C2" w:rsidRDefault="00BC343F" w:rsidP="00BC343F">
      <w:pPr>
        <w:spacing w:line="360" w:lineRule="auto"/>
        <w:jc w:val="both"/>
        <w:rPr>
          <w:sz w:val="28"/>
          <w:szCs w:val="28"/>
        </w:rPr>
      </w:pPr>
    </w:p>
    <w:p w:rsidR="00BC343F" w:rsidRPr="00D0510D" w:rsidRDefault="00BB2AAA" w:rsidP="00D0510D">
      <w:pPr>
        <w:spacing w:line="360" w:lineRule="auto"/>
        <w:rPr>
          <w:sz w:val="28"/>
          <w:szCs w:val="28"/>
        </w:rPr>
      </w:pPr>
      <w:r w:rsidRPr="00BB2AAA">
        <w:fldChar w:fldCharType="begin"/>
      </w:r>
      <w:r w:rsidR="00BC343F" w:rsidRPr="00D0510D">
        <w:instrText xml:space="preserve"> TOC \o "1-3" \h \z \u </w:instrText>
      </w:r>
      <w:r w:rsidRPr="00BB2AAA">
        <w:fldChar w:fldCharType="separate"/>
      </w:r>
      <w:r w:rsidR="00D0510D">
        <w:rPr>
          <w:sz w:val="28"/>
          <w:szCs w:val="28"/>
        </w:rPr>
        <w:t>В</w:t>
      </w:r>
      <w:r w:rsidR="00A30CA8">
        <w:rPr>
          <w:sz w:val="28"/>
          <w:szCs w:val="28"/>
        </w:rPr>
        <w:t>ведение</w:t>
      </w:r>
      <w:r w:rsidR="00BD2C41">
        <w:rPr>
          <w:sz w:val="28"/>
          <w:szCs w:val="28"/>
        </w:rPr>
        <w:t>………………………………………………………………………</w:t>
      </w:r>
      <w:r w:rsidR="00A30CA8">
        <w:rPr>
          <w:sz w:val="28"/>
          <w:szCs w:val="28"/>
        </w:rPr>
        <w:t>…...</w:t>
      </w:r>
      <w:r w:rsidR="00BD2C41">
        <w:rPr>
          <w:sz w:val="28"/>
          <w:szCs w:val="28"/>
        </w:rPr>
        <w:t>3</w:t>
      </w:r>
      <w:r w:rsidR="009A16A9">
        <w:rPr>
          <w:sz w:val="28"/>
          <w:szCs w:val="28"/>
        </w:rPr>
        <w:t xml:space="preserve">                                                                      </w:t>
      </w:r>
      <w:r w:rsidR="00BD2C41">
        <w:rPr>
          <w:sz w:val="28"/>
          <w:szCs w:val="28"/>
        </w:rPr>
        <w:t xml:space="preserve">                      </w:t>
      </w:r>
    </w:p>
    <w:p w:rsidR="00685A97" w:rsidRPr="00D0510D" w:rsidRDefault="001C765F" w:rsidP="00D0510D">
      <w:pPr>
        <w:spacing w:line="360" w:lineRule="auto"/>
        <w:ind w:firstLine="709"/>
        <w:rPr>
          <w:sz w:val="28"/>
          <w:szCs w:val="28"/>
        </w:rPr>
      </w:pPr>
      <w:r w:rsidRPr="001C765F">
        <w:rPr>
          <w:sz w:val="28"/>
          <w:szCs w:val="28"/>
        </w:rPr>
        <w:t>Глава</w:t>
      </w:r>
      <w:hyperlink w:anchor="_Toc165897119" w:history="1">
        <w:r w:rsidR="009E7D54" w:rsidRPr="00D0510D">
          <w:rPr>
            <w:rStyle w:val="a3"/>
            <w:sz w:val="28"/>
            <w:szCs w:val="28"/>
          </w:rPr>
          <w:t>1.</w:t>
        </w:r>
        <w:r w:rsidR="00BC343F" w:rsidRPr="00D0510D">
          <w:rPr>
            <w:rStyle w:val="a3"/>
            <w:sz w:val="28"/>
            <w:szCs w:val="28"/>
          </w:rPr>
          <w:t xml:space="preserve">Теоретические </w:t>
        </w:r>
        <w:r w:rsidR="00DD41B8">
          <w:rPr>
            <w:rStyle w:val="a3"/>
            <w:sz w:val="28"/>
            <w:szCs w:val="28"/>
          </w:rPr>
          <w:t>основы</w:t>
        </w:r>
        <w:r w:rsidR="00BC343F" w:rsidRPr="00D0510D">
          <w:rPr>
            <w:rStyle w:val="a3"/>
            <w:sz w:val="28"/>
            <w:szCs w:val="28"/>
          </w:rPr>
          <w:t xml:space="preserve"> развития связной речи у детей старшего дошкольного возраста</w:t>
        </w:r>
        <w:r w:rsidR="00DD41B8">
          <w:rPr>
            <w:rStyle w:val="a3"/>
            <w:sz w:val="28"/>
            <w:szCs w:val="28"/>
          </w:rPr>
          <w:t xml:space="preserve"> с использование</w:t>
        </w:r>
        <w:r w:rsidR="00EA1EFA">
          <w:rPr>
            <w:rStyle w:val="a3"/>
            <w:sz w:val="28"/>
            <w:szCs w:val="28"/>
          </w:rPr>
          <w:t>м</w:t>
        </w:r>
        <w:r w:rsidR="00DD41B8">
          <w:rPr>
            <w:rStyle w:val="a3"/>
            <w:sz w:val="28"/>
            <w:szCs w:val="28"/>
          </w:rPr>
          <w:t xml:space="preserve"> современных технологий</w:t>
        </w:r>
        <w:r w:rsidR="00BC343F" w:rsidRPr="00D0510D">
          <w:rPr>
            <w:rStyle w:val="a3"/>
            <w:webHidden/>
            <w:sz w:val="28"/>
            <w:szCs w:val="28"/>
          </w:rPr>
          <w:tab/>
        </w:r>
      </w:hyperlink>
      <w:r w:rsidR="009A16A9">
        <w:rPr>
          <w:sz w:val="28"/>
          <w:szCs w:val="28"/>
        </w:rPr>
        <w:t xml:space="preserve">                                                                                          </w:t>
      </w:r>
    </w:p>
    <w:p w:rsidR="00BC343F" w:rsidRPr="00D0510D" w:rsidRDefault="00685A97" w:rsidP="00D0510D">
      <w:pPr>
        <w:spacing w:line="360" w:lineRule="auto"/>
        <w:rPr>
          <w:sz w:val="28"/>
          <w:szCs w:val="28"/>
        </w:rPr>
      </w:pPr>
      <w:r w:rsidRPr="00D0510D">
        <w:rPr>
          <w:sz w:val="28"/>
          <w:szCs w:val="28"/>
        </w:rPr>
        <w:t>1.1. Особенности развития связной речи в старшем дошкольном возрасте</w:t>
      </w:r>
      <w:r w:rsidR="00BD2C41">
        <w:rPr>
          <w:sz w:val="28"/>
          <w:szCs w:val="28"/>
        </w:rPr>
        <w:t>…..5</w:t>
      </w:r>
    </w:p>
    <w:p w:rsidR="0039703D" w:rsidRPr="0039703D" w:rsidRDefault="008A2675" w:rsidP="0039703D">
      <w:pPr>
        <w:spacing w:line="360" w:lineRule="auto"/>
        <w:rPr>
          <w:sz w:val="28"/>
          <w:szCs w:val="28"/>
        </w:rPr>
      </w:pPr>
      <w:r w:rsidRPr="00D0510D">
        <w:rPr>
          <w:sz w:val="28"/>
          <w:szCs w:val="28"/>
        </w:rPr>
        <w:t xml:space="preserve">1.2. </w:t>
      </w:r>
      <w:r w:rsidR="0039703D" w:rsidRPr="0039703D">
        <w:rPr>
          <w:sz w:val="28"/>
          <w:szCs w:val="28"/>
        </w:rPr>
        <w:t>Современные  образовательные технологии работы с детьми</w:t>
      </w:r>
    </w:p>
    <w:p w:rsidR="00DD41B8" w:rsidRDefault="0039703D" w:rsidP="00D0510D">
      <w:pPr>
        <w:spacing w:line="360" w:lineRule="auto"/>
        <w:rPr>
          <w:sz w:val="28"/>
          <w:szCs w:val="28"/>
        </w:rPr>
      </w:pPr>
      <w:r w:rsidRPr="0039703D">
        <w:rPr>
          <w:sz w:val="28"/>
          <w:szCs w:val="28"/>
        </w:rPr>
        <w:t>дошкольного  возраста по речевому развитию детей</w:t>
      </w:r>
      <w:r w:rsidR="00BD2C41">
        <w:rPr>
          <w:sz w:val="28"/>
          <w:szCs w:val="28"/>
        </w:rPr>
        <w:t>…………………………1</w:t>
      </w:r>
      <w:r w:rsidR="00A30CA8">
        <w:rPr>
          <w:sz w:val="28"/>
          <w:szCs w:val="28"/>
        </w:rPr>
        <w:t>3</w:t>
      </w:r>
      <w:r w:rsidR="009A16A9">
        <w:rPr>
          <w:sz w:val="28"/>
          <w:szCs w:val="28"/>
        </w:rPr>
        <w:t xml:space="preserve"> </w:t>
      </w:r>
    </w:p>
    <w:p w:rsidR="00DD41B8" w:rsidRPr="00DD41B8" w:rsidRDefault="00DD41B8" w:rsidP="00DD41B8">
      <w:pPr>
        <w:widowControl w:val="0"/>
        <w:autoSpaceDE w:val="0"/>
        <w:autoSpaceDN w:val="0"/>
        <w:adjustRightInd w:val="0"/>
        <w:spacing w:line="360" w:lineRule="auto"/>
        <w:rPr>
          <w:rStyle w:val="FontStyle75"/>
          <w:b w:val="0"/>
          <w:i w:val="0"/>
        </w:rPr>
      </w:pPr>
      <w:r w:rsidRPr="00DD41B8">
        <w:rPr>
          <w:sz w:val="28"/>
          <w:szCs w:val="28"/>
        </w:rPr>
        <w:t xml:space="preserve">1.3. </w:t>
      </w:r>
      <w:r w:rsidRPr="00DD41B8">
        <w:rPr>
          <w:bCs/>
          <w:color w:val="000000"/>
          <w:sz w:val="28"/>
          <w:szCs w:val="28"/>
        </w:rPr>
        <w:t>Анализ программ:</w:t>
      </w:r>
      <w:r w:rsidRPr="00DD41B8">
        <w:rPr>
          <w:bCs/>
          <w:color w:val="000000"/>
        </w:rPr>
        <w:t xml:space="preserve"> </w:t>
      </w:r>
      <w:r w:rsidRPr="00DD41B8">
        <w:rPr>
          <w:rStyle w:val="FontStyle73"/>
          <w:b w:val="0"/>
          <w:i w:val="0"/>
          <w:sz w:val="28"/>
          <w:szCs w:val="28"/>
        </w:rPr>
        <w:t xml:space="preserve">Программа «Детство» (под ред. </w:t>
      </w:r>
      <w:r w:rsidRPr="00DD41B8">
        <w:rPr>
          <w:rStyle w:val="10"/>
          <w:rFonts w:eastAsiaTheme="minorEastAsia"/>
          <w:sz w:val="28"/>
          <w:szCs w:val="28"/>
        </w:rPr>
        <w:t xml:space="preserve">Т. И. Бабаева,  А. Г. Гогоберидзе,  3. А. Михайлова и др.) </w:t>
      </w:r>
      <w:r w:rsidRPr="00DD41B8">
        <w:rPr>
          <w:rStyle w:val="FontStyle73"/>
          <w:b w:val="0"/>
          <w:i w:val="0"/>
          <w:sz w:val="28"/>
          <w:szCs w:val="28"/>
        </w:rPr>
        <w:t xml:space="preserve">и </w:t>
      </w:r>
      <w:r w:rsidRPr="00DD41B8">
        <w:rPr>
          <w:rStyle w:val="FontStyle75"/>
          <w:b w:val="0"/>
          <w:i w:val="0"/>
        </w:rPr>
        <w:t xml:space="preserve">« От рождения до школы» </w:t>
      </w:r>
    </w:p>
    <w:p w:rsidR="008A2675" w:rsidRPr="00D0510D" w:rsidRDefault="00DD41B8" w:rsidP="00DD41B8">
      <w:pPr>
        <w:spacing w:line="360" w:lineRule="auto"/>
        <w:rPr>
          <w:sz w:val="28"/>
          <w:szCs w:val="28"/>
        </w:rPr>
      </w:pPr>
      <w:r w:rsidRPr="00DD41B8">
        <w:rPr>
          <w:rStyle w:val="FontStyle67"/>
          <w:b w:val="0"/>
          <w:i/>
          <w:sz w:val="28"/>
          <w:szCs w:val="28"/>
        </w:rPr>
        <w:t>(</w:t>
      </w:r>
      <w:r w:rsidRPr="00DD41B8">
        <w:rPr>
          <w:rStyle w:val="FontStyle67"/>
          <w:b w:val="0"/>
          <w:sz w:val="28"/>
          <w:szCs w:val="28"/>
        </w:rPr>
        <w:t>под ред. Н.Е. Вераксы, Т.С. Комаровой, М.А.Васильевой</w:t>
      </w:r>
      <w:r w:rsidR="009A16A9" w:rsidRPr="00DD41B8">
        <w:rPr>
          <w:sz w:val="28"/>
          <w:szCs w:val="28"/>
        </w:rPr>
        <w:t xml:space="preserve"> </w:t>
      </w:r>
      <w:r>
        <w:rPr>
          <w:sz w:val="28"/>
          <w:szCs w:val="28"/>
        </w:rPr>
        <w:t>)</w:t>
      </w:r>
      <w:r w:rsidR="004A2F56">
        <w:rPr>
          <w:sz w:val="28"/>
          <w:szCs w:val="28"/>
        </w:rPr>
        <w:t>………………....1</w:t>
      </w:r>
      <w:r w:rsidR="00A30CA8">
        <w:rPr>
          <w:sz w:val="28"/>
          <w:szCs w:val="28"/>
        </w:rPr>
        <w:t>9</w:t>
      </w:r>
      <w:r w:rsidR="009A16A9">
        <w:rPr>
          <w:sz w:val="28"/>
          <w:szCs w:val="28"/>
        </w:rPr>
        <w:t xml:space="preserve">                                                             </w:t>
      </w:r>
      <w:r w:rsidR="00EA77A3">
        <w:rPr>
          <w:sz w:val="28"/>
          <w:szCs w:val="28"/>
        </w:rPr>
        <w:t xml:space="preserve">          </w:t>
      </w:r>
    </w:p>
    <w:p w:rsidR="0052511E" w:rsidRPr="00D0510D" w:rsidRDefault="00DB479A" w:rsidP="00D0510D">
      <w:pPr>
        <w:spacing w:line="360" w:lineRule="auto"/>
        <w:ind w:firstLine="709"/>
        <w:rPr>
          <w:sz w:val="28"/>
          <w:szCs w:val="28"/>
        </w:rPr>
      </w:pPr>
      <w:r w:rsidRPr="00DB479A">
        <w:rPr>
          <w:sz w:val="28"/>
          <w:szCs w:val="28"/>
        </w:rPr>
        <w:t xml:space="preserve">Глава </w:t>
      </w:r>
      <w:hyperlink w:anchor="_Toc165897123" w:history="1">
        <w:r w:rsidR="0052511E" w:rsidRPr="00D0510D">
          <w:rPr>
            <w:rStyle w:val="a3"/>
            <w:sz w:val="28"/>
            <w:szCs w:val="28"/>
          </w:rPr>
          <w:t>2.</w:t>
        </w:r>
        <w:r w:rsidR="00871784">
          <w:rPr>
            <w:rStyle w:val="a3"/>
            <w:sz w:val="28"/>
            <w:szCs w:val="28"/>
          </w:rPr>
          <w:t>Практическая работа</w:t>
        </w:r>
        <w:r w:rsidR="0052511E" w:rsidRPr="00D0510D">
          <w:rPr>
            <w:rStyle w:val="a3"/>
            <w:sz w:val="28"/>
            <w:szCs w:val="28"/>
          </w:rPr>
          <w:t xml:space="preserve"> по развитию связной речи у детей старшего дошкольного возраста</w:t>
        </w:r>
        <w:r w:rsidR="0052511E" w:rsidRPr="00D0510D">
          <w:rPr>
            <w:rStyle w:val="a3"/>
            <w:webHidden/>
            <w:sz w:val="28"/>
            <w:szCs w:val="28"/>
          </w:rPr>
          <w:t xml:space="preserve"> с использованием </w:t>
        </w:r>
        <w:r w:rsidR="00EA77A3">
          <w:rPr>
            <w:rStyle w:val="a3"/>
            <w:webHidden/>
            <w:sz w:val="28"/>
            <w:szCs w:val="28"/>
          </w:rPr>
          <w:t>современных</w:t>
        </w:r>
      </w:hyperlink>
      <w:r w:rsidR="00EA77A3">
        <w:rPr>
          <w:rStyle w:val="a3"/>
          <w:sz w:val="28"/>
          <w:szCs w:val="28"/>
        </w:rPr>
        <w:t xml:space="preserve"> </w:t>
      </w:r>
      <w:r w:rsidR="00EA77A3" w:rsidRPr="00EA77A3">
        <w:rPr>
          <w:rStyle w:val="a3"/>
          <w:color w:val="auto"/>
          <w:sz w:val="28"/>
          <w:szCs w:val="28"/>
          <w:u w:val="none"/>
        </w:rPr>
        <w:t>образовательных</w:t>
      </w:r>
      <w:r w:rsidR="0052511E" w:rsidRPr="00D0510D">
        <w:rPr>
          <w:sz w:val="28"/>
          <w:szCs w:val="28"/>
        </w:rPr>
        <w:t xml:space="preserve"> технологий.</w:t>
      </w:r>
    </w:p>
    <w:p w:rsidR="00BC343F" w:rsidRDefault="0052511E" w:rsidP="00D0510D">
      <w:pPr>
        <w:spacing w:line="360" w:lineRule="auto"/>
        <w:rPr>
          <w:sz w:val="28"/>
          <w:szCs w:val="28"/>
        </w:rPr>
      </w:pPr>
      <w:r w:rsidRPr="00D0510D">
        <w:rPr>
          <w:sz w:val="28"/>
          <w:szCs w:val="28"/>
        </w:rPr>
        <w:t>2.1.  Описание процедуры</w:t>
      </w:r>
      <w:r w:rsidR="004F04FE">
        <w:rPr>
          <w:sz w:val="28"/>
          <w:szCs w:val="28"/>
        </w:rPr>
        <w:t xml:space="preserve"> входной диагностики</w:t>
      </w:r>
      <w:r w:rsidR="00BD2C41">
        <w:rPr>
          <w:sz w:val="28"/>
          <w:szCs w:val="28"/>
        </w:rPr>
        <w:t>……………………………...</w:t>
      </w:r>
      <w:r w:rsidR="004A2F56">
        <w:rPr>
          <w:sz w:val="28"/>
          <w:szCs w:val="28"/>
        </w:rPr>
        <w:t>2</w:t>
      </w:r>
      <w:r w:rsidR="00A30CA8">
        <w:rPr>
          <w:sz w:val="28"/>
          <w:szCs w:val="28"/>
        </w:rPr>
        <w:t>3</w:t>
      </w:r>
      <w:r w:rsidRPr="00D0510D">
        <w:rPr>
          <w:sz w:val="28"/>
          <w:szCs w:val="28"/>
        </w:rPr>
        <w:t xml:space="preserve"> </w:t>
      </w:r>
      <w:r w:rsidR="00BD2C41">
        <w:rPr>
          <w:sz w:val="28"/>
          <w:szCs w:val="28"/>
        </w:rPr>
        <w:t xml:space="preserve">            </w:t>
      </w:r>
      <w:r w:rsidR="00072C28">
        <w:rPr>
          <w:sz w:val="28"/>
          <w:szCs w:val="28"/>
        </w:rPr>
        <w:t xml:space="preserve">     </w:t>
      </w:r>
    </w:p>
    <w:p w:rsidR="00F43371" w:rsidRPr="00D0510D" w:rsidRDefault="00760A3F" w:rsidP="00D0510D">
      <w:pPr>
        <w:spacing w:line="360" w:lineRule="auto"/>
        <w:rPr>
          <w:sz w:val="28"/>
          <w:szCs w:val="28"/>
        </w:rPr>
      </w:pPr>
      <w:r w:rsidRPr="00760A3F">
        <w:rPr>
          <w:sz w:val="28"/>
          <w:szCs w:val="28"/>
        </w:rPr>
        <w:t xml:space="preserve">2.2.  </w:t>
      </w:r>
      <w:r w:rsidR="00871784">
        <w:rPr>
          <w:sz w:val="28"/>
          <w:szCs w:val="28"/>
        </w:rPr>
        <w:t xml:space="preserve">Разработка системы работы </w:t>
      </w:r>
      <w:r w:rsidRPr="00760A3F">
        <w:rPr>
          <w:sz w:val="28"/>
          <w:szCs w:val="28"/>
        </w:rPr>
        <w:t>по развитию связной речи детей старшего дошкольного возраста</w:t>
      </w:r>
      <w:r w:rsidR="004A2F56">
        <w:rPr>
          <w:sz w:val="28"/>
          <w:szCs w:val="28"/>
        </w:rPr>
        <w:t>…………………………………………………………...2</w:t>
      </w:r>
      <w:r w:rsidR="00A30CA8">
        <w:rPr>
          <w:sz w:val="28"/>
          <w:szCs w:val="28"/>
        </w:rPr>
        <w:t>6</w:t>
      </w:r>
      <w:r>
        <w:rPr>
          <w:sz w:val="28"/>
          <w:szCs w:val="28"/>
        </w:rPr>
        <w:t xml:space="preserve">                                                                                           </w:t>
      </w:r>
      <w:r w:rsidR="00827622">
        <w:rPr>
          <w:sz w:val="28"/>
          <w:szCs w:val="28"/>
        </w:rPr>
        <w:t xml:space="preserve">      </w:t>
      </w:r>
      <w:r>
        <w:rPr>
          <w:sz w:val="28"/>
          <w:szCs w:val="28"/>
        </w:rPr>
        <w:t xml:space="preserve">   </w:t>
      </w:r>
      <w:r w:rsidR="00A72444">
        <w:rPr>
          <w:sz w:val="28"/>
          <w:szCs w:val="28"/>
        </w:rPr>
        <w:t xml:space="preserve">                                    </w:t>
      </w:r>
      <w:r w:rsidR="00827622">
        <w:rPr>
          <w:sz w:val="28"/>
          <w:szCs w:val="28"/>
        </w:rPr>
        <w:t xml:space="preserve">                           </w:t>
      </w:r>
      <w:r>
        <w:rPr>
          <w:sz w:val="28"/>
          <w:szCs w:val="28"/>
        </w:rPr>
        <w:t xml:space="preserve">                                                                    </w:t>
      </w:r>
    </w:p>
    <w:p w:rsidR="00BC343F" w:rsidRPr="00D0510D" w:rsidRDefault="00072C28" w:rsidP="00D0510D">
      <w:pPr>
        <w:spacing w:line="360" w:lineRule="auto"/>
        <w:rPr>
          <w:sz w:val="28"/>
          <w:szCs w:val="28"/>
        </w:rPr>
      </w:pPr>
      <w:r>
        <w:rPr>
          <w:sz w:val="28"/>
          <w:szCs w:val="28"/>
        </w:rPr>
        <w:t>З</w:t>
      </w:r>
      <w:r w:rsidR="00A30CA8">
        <w:rPr>
          <w:sz w:val="28"/>
          <w:szCs w:val="28"/>
        </w:rPr>
        <w:t>аключение</w:t>
      </w:r>
      <w:r w:rsidR="004A2F56">
        <w:rPr>
          <w:sz w:val="28"/>
          <w:szCs w:val="28"/>
        </w:rPr>
        <w:t>…………………………………………………………………</w:t>
      </w:r>
      <w:r w:rsidR="00A30CA8">
        <w:rPr>
          <w:sz w:val="28"/>
          <w:szCs w:val="28"/>
        </w:rPr>
        <w:t>…….</w:t>
      </w:r>
      <w:r w:rsidR="004A2F56">
        <w:rPr>
          <w:sz w:val="28"/>
          <w:szCs w:val="28"/>
        </w:rPr>
        <w:t>3</w:t>
      </w:r>
      <w:r w:rsidR="00A30CA8">
        <w:rPr>
          <w:sz w:val="28"/>
          <w:szCs w:val="28"/>
        </w:rPr>
        <w:t>2</w:t>
      </w:r>
      <w:r w:rsidR="00A72444">
        <w:rPr>
          <w:sz w:val="28"/>
          <w:szCs w:val="28"/>
        </w:rPr>
        <w:t xml:space="preserve">                                                                                                    </w:t>
      </w:r>
    </w:p>
    <w:p w:rsidR="008A2675" w:rsidRPr="00D0510D" w:rsidRDefault="00A30CA8" w:rsidP="00D0510D">
      <w:pPr>
        <w:spacing w:line="360" w:lineRule="auto"/>
        <w:rPr>
          <w:sz w:val="28"/>
          <w:szCs w:val="28"/>
        </w:rPr>
      </w:pPr>
      <w:r>
        <w:rPr>
          <w:sz w:val="28"/>
          <w:szCs w:val="28"/>
        </w:rPr>
        <w:t>Список используемой литературы……………………………………………...</w:t>
      </w:r>
      <w:r w:rsidR="004A2F56">
        <w:rPr>
          <w:sz w:val="28"/>
          <w:szCs w:val="28"/>
        </w:rPr>
        <w:t>3</w:t>
      </w:r>
      <w:r>
        <w:rPr>
          <w:sz w:val="28"/>
          <w:szCs w:val="28"/>
        </w:rPr>
        <w:t>3</w:t>
      </w:r>
    </w:p>
    <w:p w:rsidR="00D57166" w:rsidRDefault="00BB2AAA" w:rsidP="00D0510D">
      <w:pPr>
        <w:spacing w:line="360" w:lineRule="auto"/>
      </w:pPr>
      <w:r w:rsidRPr="00D0510D">
        <w:rPr>
          <w:sz w:val="28"/>
          <w:szCs w:val="28"/>
        </w:rPr>
        <w:fldChar w:fldCharType="end"/>
      </w:r>
      <w:r w:rsidR="009A16A9">
        <w:rPr>
          <w:sz w:val="28"/>
          <w:szCs w:val="28"/>
        </w:rPr>
        <w:t>П</w:t>
      </w:r>
      <w:r w:rsidR="00A30CA8">
        <w:rPr>
          <w:sz w:val="28"/>
          <w:szCs w:val="28"/>
        </w:rPr>
        <w:t>риложение</w:t>
      </w:r>
      <w:r w:rsidR="00BD2C41">
        <w:rPr>
          <w:sz w:val="28"/>
          <w:szCs w:val="28"/>
        </w:rPr>
        <w:t xml:space="preserve"> …………………………………………………………………</w:t>
      </w:r>
      <w:r w:rsidR="00A30CA8">
        <w:rPr>
          <w:sz w:val="28"/>
          <w:szCs w:val="28"/>
        </w:rPr>
        <w:t>…...</w:t>
      </w:r>
      <w:r w:rsidR="00A72444">
        <w:rPr>
          <w:sz w:val="28"/>
          <w:szCs w:val="28"/>
        </w:rPr>
        <w:t>3</w:t>
      </w:r>
      <w:r w:rsidR="00A30CA8">
        <w:rPr>
          <w:sz w:val="28"/>
          <w:szCs w:val="28"/>
        </w:rPr>
        <w:t>5</w:t>
      </w:r>
    </w:p>
    <w:p w:rsidR="00BC343F" w:rsidRDefault="00BC343F" w:rsidP="00BC343F">
      <w:pPr>
        <w:rPr>
          <w:sz w:val="28"/>
          <w:szCs w:val="28"/>
        </w:rPr>
      </w:pPr>
    </w:p>
    <w:p w:rsidR="00BC343F" w:rsidRDefault="00BC343F" w:rsidP="00BC343F">
      <w:pPr>
        <w:rPr>
          <w:sz w:val="28"/>
          <w:szCs w:val="28"/>
        </w:rPr>
      </w:pPr>
    </w:p>
    <w:p w:rsidR="00BC343F" w:rsidRDefault="00BC343F" w:rsidP="00BC343F">
      <w:pPr>
        <w:rPr>
          <w:sz w:val="28"/>
          <w:szCs w:val="28"/>
        </w:rPr>
      </w:pPr>
    </w:p>
    <w:p w:rsidR="00BC343F" w:rsidRDefault="00BC343F" w:rsidP="00BC343F">
      <w:pPr>
        <w:rPr>
          <w:sz w:val="28"/>
          <w:szCs w:val="28"/>
        </w:rPr>
      </w:pPr>
    </w:p>
    <w:p w:rsidR="00BC343F" w:rsidRDefault="00BC343F" w:rsidP="00BC343F">
      <w:pPr>
        <w:rPr>
          <w:sz w:val="28"/>
          <w:szCs w:val="28"/>
        </w:rPr>
      </w:pPr>
    </w:p>
    <w:p w:rsidR="00BC343F" w:rsidRDefault="00BC343F" w:rsidP="00BC343F">
      <w:pPr>
        <w:rPr>
          <w:sz w:val="28"/>
          <w:szCs w:val="28"/>
        </w:rPr>
      </w:pPr>
    </w:p>
    <w:p w:rsidR="00BC343F" w:rsidRDefault="00BC343F" w:rsidP="00BC343F">
      <w:pPr>
        <w:rPr>
          <w:sz w:val="28"/>
          <w:szCs w:val="28"/>
        </w:rPr>
      </w:pPr>
    </w:p>
    <w:p w:rsidR="00BC343F" w:rsidRDefault="00BC343F" w:rsidP="00BC343F">
      <w:pPr>
        <w:rPr>
          <w:sz w:val="28"/>
          <w:szCs w:val="28"/>
        </w:rPr>
      </w:pPr>
    </w:p>
    <w:p w:rsidR="00BC343F" w:rsidRDefault="00BC343F" w:rsidP="00BC343F">
      <w:pPr>
        <w:rPr>
          <w:sz w:val="28"/>
          <w:szCs w:val="28"/>
        </w:rPr>
      </w:pPr>
    </w:p>
    <w:p w:rsidR="00BC343F" w:rsidRDefault="00BC343F" w:rsidP="00BC343F">
      <w:pPr>
        <w:rPr>
          <w:sz w:val="28"/>
          <w:szCs w:val="28"/>
        </w:rPr>
      </w:pPr>
    </w:p>
    <w:p w:rsidR="008A2675" w:rsidRDefault="008A2675" w:rsidP="00BC343F">
      <w:pPr>
        <w:rPr>
          <w:sz w:val="28"/>
          <w:szCs w:val="28"/>
        </w:rPr>
      </w:pPr>
    </w:p>
    <w:p w:rsidR="00992443" w:rsidRDefault="00992443" w:rsidP="00992443">
      <w:pPr>
        <w:spacing w:line="360" w:lineRule="auto"/>
        <w:rPr>
          <w:sz w:val="28"/>
          <w:szCs w:val="28"/>
        </w:rPr>
      </w:pPr>
      <w:bookmarkStart w:id="1" w:name="_Toc68007228"/>
      <w:bookmarkStart w:id="2" w:name="_Toc91757384"/>
      <w:bookmarkStart w:id="3" w:name="_Toc165897118"/>
    </w:p>
    <w:p w:rsidR="00EA77A3" w:rsidRDefault="00EA77A3" w:rsidP="00EA77A3">
      <w:pPr>
        <w:spacing w:line="360" w:lineRule="auto"/>
        <w:rPr>
          <w:b/>
          <w:sz w:val="28"/>
          <w:szCs w:val="28"/>
        </w:rPr>
      </w:pPr>
    </w:p>
    <w:p w:rsidR="004A2F56" w:rsidRDefault="004A2F56" w:rsidP="00EA77A3">
      <w:pPr>
        <w:spacing w:line="360" w:lineRule="auto"/>
        <w:rPr>
          <w:b/>
          <w:sz w:val="28"/>
          <w:szCs w:val="28"/>
        </w:rPr>
      </w:pPr>
    </w:p>
    <w:bookmarkEnd w:id="1"/>
    <w:bookmarkEnd w:id="2"/>
    <w:bookmarkEnd w:id="3"/>
    <w:p w:rsidR="00BC343F" w:rsidRPr="004C481B" w:rsidRDefault="00896142" w:rsidP="00992443">
      <w:pPr>
        <w:spacing w:line="360" w:lineRule="auto"/>
        <w:jc w:val="center"/>
        <w:rPr>
          <w:b/>
          <w:sz w:val="28"/>
          <w:szCs w:val="28"/>
        </w:rPr>
      </w:pPr>
      <w:r>
        <w:rPr>
          <w:b/>
          <w:sz w:val="28"/>
          <w:szCs w:val="28"/>
        </w:rPr>
        <w:t>ВВЕДЕНИЕ</w:t>
      </w:r>
    </w:p>
    <w:p w:rsidR="00BC343F" w:rsidRPr="007573C2" w:rsidRDefault="00BC343F" w:rsidP="00BC343F">
      <w:pPr>
        <w:spacing w:line="360" w:lineRule="auto"/>
        <w:ind w:firstLine="709"/>
        <w:jc w:val="both"/>
        <w:rPr>
          <w:sz w:val="28"/>
          <w:szCs w:val="28"/>
        </w:rPr>
      </w:pPr>
    </w:p>
    <w:p w:rsidR="005A11B9" w:rsidRDefault="005A11B9" w:rsidP="005A11B9">
      <w:pPr>
        <w:spacing w:line="360" w:lineRule="auto"/>
        <w:ind w:firstLine="709"/>
        <w:jc w:val="both"/>
        <w:rPr>
          <w:sz w:val="28"/>
          <w:szCs w:val="28"/>
        </w:rPr>
      </w:pPr>
      <w:r>
        <w:t xml:space="preserve">  </w:t>
      </w:r>
      <w:r w:rsidRPr="005A11B9">
        <w:rPr>
          <w:sz w:val="28"/>
          <w:szCs w:val="28"/>
        </w:rPr>
        <w:t xml:space="preserve">В настоящее время система образования в России переживает ряд изменений. С 1 января 2014 года вступил в силу Федеральный государственный образовательный стандарт дошкольного образования, утвержденный приказом </w:t>
      </w:r>
      <w:proofErr w:type="spellStart"/>
      <w:r w:rsidRPr="005A11B9">
        <w:rPr>
          <w:sz w:val="28"/>
          <w:szCs w:val="28"/>
        </w:rPr>
        <w:t>Минобрнауки</w:t>
      </w:r>
      <w:proofErr w:type="spellEnd"/>
      <w:r w:rsidRPr="005A11B9">
        <w:rPr>
          <w:sz w:val="28"/>
          <w:szCs w:val="28"/>
        </w:rPr>
        <w:t xml:space="preserve"> России от 17.10.2013 № 1155. </w:t>
      </w:r>
    </w:p>
    <w:p w:rsidR="005A11B9" w:rsidRDefault="005A11B9" w:rsidP="005A11B9">
      <w:pPr>
        <w:spacing w:line="360" w:lineRule="auto"/>
        <w:ind w:firstLine="709"/>
        <w:jc w:val="both"/>
        <w:rPr>
          <w:sz w:val="28"/>
          <w:szCs w:val="28"/>
        </w:rPr>
      </w:pPr>
      <w:r w:rsidRPr="005A11B9">
        <w:rPr>
          <w:sz w:val="28"/>
          <w:szCs w:val="28"/>
        </w:rPr>
        <w:t xml:space="preserve">В связи с этим, он должен предвидеть тенденции времени, чтобы быть успешным как сегодня, так и в будущем. </w:t>
      </w:r>
    </w:p>
    <w:p w:rsidR="005A11B9" w:rsidRDefault="005A11B9" w:rsidP="005A11B9">
      <w:pPr>
        <w:spacing w:line="360" w:lineRule="auto"/>
        <w:ind w:firstLine="709"/>
        <w:jc w:val="both"/>
        <w:rPr>
          <w:sz w:val="28"/>
          <w:szCs w:val="28"/>
        </w:rPr>
      </w:pPr>
      <w:r w:rsidRPr="005A11B9">
        <w:rPr>
          <w:sz w:val="28"/>
          <w:szCs w:val="28"/>
        </w:rPr>
        <w:t xml:space="preserve">  Содержание образовательной программы дошкольной образовательной организации должна обеспечивать развитие личности, мотивации и способностей детей в различных видах деятельности и охватывать пять образовательных областей, в том числе и речевое развитие.</w:t>
      </w:r>
    </w:p>
    <w:p w:rsidR="005A11B9" w:rsidRPr="00295BFE" w:rsidRDefault="005A11B9" w:rsidP="005A11B9">
      <w:pPr>
        <w:spacing w:line="360" w:lineRule="auto"/>
        <w:ind w:firstLine="709"/>
        <w:jc w:val="both"/>
        <w:rPr>
          <w:sz w:val="28"/>
          <w:szCs w:val="28"/>
        </w:rPr>
      </w:pPr>
      <w:proofErr w:type="gramStart"/>
      <w:r w:rsidRPr="005A11B9">
        <w:rPr>
          <w:sz w:val="28"/>
          <w:szCs w:val="28"/>
        </w:rPr>
        <w:t xml:space="preserve">Овладение родным языком, развитие речи является одним из самых важных приобретений ребенка в дошкольном детстве и рассматривается в современным дошкольном образовании как общая основа воспитания, развития  детей. </w:t>
      </w:r>
      <w:r w:rsidR="00295BFE" w:rsidRPr="00295BFE">
        <w:rPr>
          <w:sz w:val="28"/>
          <w:szCs w:val="28"/>
        </w:rPr>
        <w:t>[</w:t>
      </w:r>
      <w:r w:rsidR="00295BFE">
        <w:rPr>
          <w:sz w:val="28"/>
          <w:szCs w:val="28"/>
        </w:rPr>
        <w:t>19</w:t>
      </w:r>
      <w:r w:rsidR="00295BFE" w:rsidRPr="00295BFE">
        <w:rPr>
          <w:sz w:val="28"/>
          <w:szCs w:val="28"/>
        </w:rPr>
        <w:t>]</w:t>
      </w:r>
      <w:proofErr w:type="gramEnd"/>
    </w:p>
    <w:p w:rsidR="005A11B9" w:rsidRPr="00295BFE" w:rsidRDefault="005A11B9" w:rsidP="005A11B9">
      <w:pPr>
        <w:spacing w:line="360" w:lineRule="auto"/>
        <w:ind w:firstLine="709"/>
        <w:jc w:val="both"/>
        <w:rPr>
          <w:sz w:val="28"/>
          <w:szCs w:val="28"/>
        </w:rPr>
      </w:pPr>
      <w:r w:rsidRPr="005A11B9">
        <w:rPr>
          <w:sz w:val="28"/>
          <w:szCs w:val="28"/>
        </w:rPr>
        <w:t xml:space="preserve">Закономерности развития связной речи детей с момента ее возникновения раскрываются в исследованиях </w:t>
      </w:r>
      <w:proofErr w:type="spellStart"/>
      <w:r w:rsidRPr="005A11B9">
        <w:rPr>
          <w:sz w:val="28"/>
          <w:szCs w:val="28"/>
        </w:rPr>
        <w:t>А.М.Леушиной</w:t>
      </w:r>
      <w:proofErr w:type="spellEnd"/>
      <w:r w:rsidRPr="005A11B9">
        <w:rPr>
          <w:sz w:val="28"/>
          <w:szCs w:val="28"/>
        </w:rPr>
        <w:t xml:space="preserve">. </w:t>
      </w:r>
      <w:r w:rsidR="00295BFE" w:rsidRPr="00295BFE">
        <w:rPr>
          <w:sz w:val="28"/>
          <w:szCs w:val="28"/>
        </w:rPr>
        <w:t>[</w:t>
      </w:r>
      <w:r w:rsidR="00295BFE">
        <w:rPr>
          <w:sz w:val="28"/>
          <w:szCs w:val="28"/>
        </w:rPr>
        <w:t>1</w:t>
      </w:r>
      <w:r w:rsidR="00295BFE" w:rsidRPr="00295BFE">
        <w:rPr>
          <w:sz w:val="28"/>
          <w:szCs w:val="28"/>
        </w:rPr>
        <w:t>]</w:t>
      </w:r>
    </w:p>
    <w:p w:rsidR="005A11B9" w:rsidRDefault="005A11B9" w:rsidP="005A11B9">
      <w:pPr>
        <w:spacing w:line="360" w:lineRule="auto"/>
        <w:ind w:firstLine="709"/>
        <w:jc w:val="both"/>
        <w:rPr>
          <w:sz w:val="28"/>
          <w:szCs w:val="28"/>
        </w:rPr>
      </w:pPr>
      <w:r w:rsidRPr="005A11B9">
        <w:rPr>
          <w:sz w:val="28"/>
          <w:szCs w:val="28"/>
        </w:rPr>
        <w:t xml:space="preserve">Она показала, что развитие связной речи идет от овладения ситуативной речью к овладению контекстной, затем процесс совершенствования этих форм протекает параллельно, формирование связной речи, </w:t>
      </w:r>
      <w:r>
        <w:rPr>
          <w:sz w:val="28"/>
          <w:szCs w:val="28"/>
        </w:rPr>
        <w:t xml:space="preserve">изменение ее </w:t>
      </w:r>
      <w:r w:rsidRPr="005A11B9">
        <w:rPr>
          <w:sz w:val="28"/>
          <w:szCs w:val="28"/>
        </w:rPr>
        <w:t xml:space="preserve">функций зависит от содержания, условий, форм общения ребенка с окружающими, определяется уровнем его интеллектуального развития. </w:t>
      </w:r>
    </w:p>
    <w:p w:rsidR="005A11B9" w:rsidRDefault="005A11B9" w:rsidP="005A11B9">
      <w:pPr>
        <w:spacing w:line="360" w:lineRule="auto"/>
        <w:ind w:firstLine="709"/>
        <w:jc w:val="both"/>
        <w:rPr>
          <w:sz w:val="28"/>
          <w:szCs w:val="28"/>
        </w:rPr>
      </w:pPr>
      <w:r w:rsidRPr="005A11B9">
        <w:rPr>
          <w:sz w:val="28"/>
          <w:szCs w:val="28"/>
        </w:rPr>
        <w:t xml:space="preserve">Формирование связной речи у детей дошкольного возраста и факторы ее развития изучались также </w:t>
      </w:r>
      <w:proofErr w:type="spellStart"/>
      <w:r w:rsidRPr="005A11B9">
        <w:rPr>
          <w:sz w:val="28"/>
          <w:szCs w:val="28"/>
        </w:rPr>
        <w:t>Е.А.Флериной</w:t>
      </w:r>
      <w:proofErr w:type="spellEnd"/>
      <w:r w:rsidRPr="005A11B9">
        <w:rPr>
          <w:sz w:val="28"/>
          <w:szCs w:val="28"/>
        </w:rPr>
        <w:t xml:space="preserve">, </w:t>
      </w:r>
      <w:proofErr w:type="spellStart"/>
      <w:r w:rsidRPr="005A11B9">
        <w:rPr>
          <w:sz w:val="28"/>
          <w:szCs w:val="28"/>
        </w:rPr>
        <w:t>Е.И.Радиной</w:t>
      </w:r>
      <w:proofErr w:type="spellEnd"/>
      <w:r w:rsidRPr="005A11B9">
        <w:rPr>
          <w:sz w:val="28"/>
          <w:szCs w:val="28"/>
        </w:rPr>
        <w:t>, Э.П.Коротковой, В.И.Логиновой, Н.М.Крыловой, В.В.Гербовой</w:t>
      </w:r>
      <w:r>
        <w:rPr>
          <w:sz w:val="28"/>
          <w:szCs w:val="28"/>
        </w:rPr>
        <w:t xml:space="preserve">, </w:t>
      </w:r>
      <w:proofErr w:type="spellStart"/>
      <w:r>
        <w:rPr>
          <w:sz w:val="28"/>
          <w:szCs w:val="28"/>
        </w:rPr>
        <w:t>А.М.Бородич</w:t>
      </w:r>
      <w:proofErr w:type="spellEnd"/>
      <w:r>
        <w:rPr>
          <w:sz w:val="28"/>
          <w:szCs w:val="28"/>
        </w:rPr>
        <w:t xml:space="preserve"> и др.</w:t>
      </w:r>
    </w:p>
    <w:p w:rsidR="005A11B9" w:rsidRDefault="005A11B9" w:rsidP="005A11B9">
      <w:pPr>
        <w:spacing w:line="360" w:lineRule="auto"/>
        <w:ind w:firstLine="709"/>
        <w:jc w:val="both"/>
        <w:rPr>
          <w:sz w:val="28"/>
          <w:szCs w:val="28"/>
        </w:rPr>
      </w:pPr>
      <w:r w:rsidRPr="005A11B9">
        <w:rPr>
          <w:sz w:val="28"/>
          <w:szCs w:val="28"/>
        </w:rPr>
        <w:t xml:space="preserve">На подходы к изучению связной речи дошкольника оказали влияние исследования, выполненные под руководством Ф.А.Сохина и О.С.Ушаковой </w:t>
      </w:r>
      <w:r w:rsidRPr="005A11B9">
        <w:rPr>
          <w:sz w:val="28"/>
          <w:szCs w:val="28"/>
        </w:rPr>
        <w:lastRenderedPageBreak/>
        <w:t xml:space="preserve">(Г.А.Кудрина, </w:t>
      </w:r>
      <w:proofErr w:type="spellStart"/>
      <w:r w:rsidRPr="005A11B9">
        <w:rPr>
          <w:sz w:val="28"/>
          <w:szCs w:val="28"/>
        </w:rPr>
        <w:t>Л.В.Ворошнина</w:t>
      </w:r>
      <w:proofErr w:type="spellEnd"/>
      <w:r w:rsidRPr="005A11B9">
        <w:rPr>
          <w:sz w:val="28"/>
          <w:szCs w:val="28"/>
        </w:rPr>
        <w:t xml:space="preserve">, </w:t>
      </w:r>
      <w:proofErr w:type="spellStart"/>
      <w:r w:rsidRPr="005A11B9">
        <w:rPr>
          <w:sz w:val="28"/>
          <w:szCs w:val="28"/>
        </w:rPr>
        <w:t>А.А.Зрожевская</w:t>
      </w:r>
      <w:proofErr w:type="spellEnd"/>
      <w:r w:rsidRPr="005A11B9">
        <w:rPr>
          <w:sz w:val="28"/>
          <w:szCs w:val="28"/>
        </w:rPr>
        <w:t xml:space="preserve">, </w:t>
      </w:r>
      <w:proofErr w:type="spellStart"/>
      <w:r w:rsidRPr="005A11B9">
        <w:rPr>
          <w:sz w:val="28"/>
          <w:szCs w:val="28"/>
        </w:rPr>
        <w:t>Н.Г.Смольникова</w:t>
      </w:r>
      <w:proofErr w:type="spellEnd"/>
      <w:r w:rsidRPr="005A11B9">
        <w:rPr>
          <w:sz w:val="28"/>
          <w:szCs w:val="28"/>
        </w:rPr>
        <w:t xml:space="preserve">, Е.А.Смирнова, Л.Г.Шадрина). </w:t>
      </w:r>
    </w:p>
    <w:p w:rsidR="005A11B9" w:rsidRDefault="005A11B9" w:rsidP="005A11B9">
      <w:pPr>
        <w:spacing w:line="360" w:lineRule="auto"/>
        <w:ind w:firstLine="709"/>
        <w:jc w:val="both"/>
        <w:rPr>
          <w:sz w:val="28"/>
          <w:szCs w:val="28"/>
        </w:rPr>
      </w:pPr>
      <w:r w:rsidRPr="005A11B9">
        <w:rPr>
          <w:sz w:val="28"/>
          <w:szCs w:val="28"/>
        </w:rPr>
        <w:t xml:space="preserve">С усложнением грамматической структуры речи, высказывания </w:t>
      </w:r>
      <w:r>
        <w:rPr>
          <w:sz w:val="28"/>
          <w:szCs w:val="28"/>
        </w:rPr>
        <w:t xml:space="preserve">детей старшего дошкольного возраста </w:t>
      </w:r>
      <w:r w:rsidRPr="005A11B9">
        <w:rPr>
          <w:sz w:val="28"/>
          <w:szCs w:val="28"/>
        </w:rPr>
        <w:t xml:space="preserve">становятся все </w:t>
      </w:r>
      <w:proofErr w:type="gramStart"/>
      <w:r>
        <w:rPr>
          <w:sz w:val="28"/>
          <w:szCs w:val="28"/>
        </w:rPr>
        <w:t>более развернутыми</w:t>
      </w:r>
      <w:proofErr w:type="gramEnd"/>
      <w:r>
        <w:rPr>
          <w:sz w:val="28"/>
          <w:szCs w:val="28"/>
        </w:rPr>
        <w:t xml:space="preserve"> и связными. </w:t>
      </w:r>
    </w:p>
    <w:p w:rsidR="005A11B9" w:rsidRPr="005A11B9" w:rsidRDefault="005A11B9" w:rsidP="005A11B9">
      <w:pPr>
        <w:spacing w:line="360" w:lineRule="auto"/>
        <w:ind w:firstLine="709"/>
        <w:jc w:val="both"/>
        <w:rPr>
          <w:sz w:val="28"/>
          <w:szCs w:val="28"/>
        </w:rPr>
      </w:pPr>
      <w:r w:rsidRPr="005A11B9">
        <w:rPr>
          <w:sz w:val="28"/>
          <w:szCs w:val="28"/>
        </w:rPr>
        <w:t>Вместе с тем их связная речь ещё несовершенна. Они не умеют правильно формулировать вопросы, дополнять и поправлять ответу товарищей. Их рассказы в большинстве случаев копируют образец взрослого, содержат нарушение логики; предложения внутри рассказа часто связаны лишь формально (ещё, потом).</w:t>
      </w:r>
    </w:p>
    <w:p w:rsidR="00BC343F" w:rsidRPr="007573C2" w:rsidRDefault="00BC343F" w:rsidP="00072C28">
      <w:pPr>
        <w:spacing w:line="360" w:lineRule="auto"/>
        <w:ind w:firstLine="709"/>
        <w:rPr>
          <w:sz w:val="28"/>
          <w:szCs w:val="28"/>
        </w:rPr>
      </w:pPr>
      <w:r w:rsidRPr="007573C2">
        <w:rPr>
          <w:sz w:val="28"/>
          <w:szCs w:val="28"/>
        </w:rPr>
        <w:t xml:space="preserve">Проблема заключается в том, что уровень развития связной речи старших дошкольников не всегда соответствует норме речевого развития. Не в полном объеме используются эффективные средства развития связной речи в условиях дошкольного образовательного учреждения, в частности, </w:t>
      </w:r>
      <w:r w:rsidR="00EA77A3">
        <w:rPr>
          <w:sz w:val="28"/>
          <w:szCs w:val="28"/>
        </w:rPr>
        <w:t>современные образовательные</w:t>
      </w:r>
      <w:r>
        <w:rPr>
          <w:sz w:val="28"/>
          <w:szCs w:val="28"/>
        </w:rPr>
        <w:t xml:space="preserve"> технологии</w:t>
      </w:r>
      <w:r w:rsidRPr="007573C2">
        <w:rPr>
          <w:sz w:val="28"/>
          <w:szCs w:val="28"/>
        </w:rPr>
        <w:t>.</w:t>
      </w:r>
    </w:p>
    <w:p w:rsidR="00BC343F" w:rsidRPr="007573C2" w:rsidRDefault="00BC343F" w:rsidP="00072C28">
      <w:pPr>
        <w:spacing w:line="360" w:lineRule="auto"/>
        <w:ind w:firstLine="709"/>
        <w:rPr>
          <w:sz w:val="28"/>
          <w:szCs w:val="28"/>
        </w:rPr>
      </w:pPr>
      <w:r w:rsidRPr="007573C2">
        <w:rPr>
          <w:sz w:val="28"/>
          <w:szCs w:val="28"/>
        </w:rPr>
        <w:t>Актуальность и</w:t>
      </w:r>
      <w:r>
        <w:rPr>
          <w:sz w:val="28"/>
          <w:szCs w:val="28"/>
        </w:rPr>
        <w:t xml:space="preserve"> </w:t>
      </w:r>
      <w:r w:rsidRPr="007573C2">
        <w:rPr>
          <w:sz w:val="28"/>
          <w:szCs w:val="28"/>
        </w:rPr>
        <w:t>проблема определили тему</w:t>
      </w:r>
      <w:r>
        <w:rPr>
          <w:sz w:val="28"/>
          <w:szCs w:val="28"/>
        </w:rPr>
        <w:t xml:space="preserve"> выпускной</w:t>
      </w:r>
      <w:r w:rsidRPr="007573C2">
        <w:rPr>
          <w:sz w:val="28"/>
          <w:szCs w:val="28"/>
        </w:rPr>
        <w:t xml:space="preserve"> работы: «</w:t>
      </w:r>
      <w:r w:rsidR="004F04FE">
        <w:rPr>
          <w:sz w:val="28"/>
          <w:szCs w:val="28"/>
        </w:rPr>
        <w:t>Т</w:t>
      </w:r>
      <w:r>
        <w:rPr>
          <w:sz w:val="28"/>
          <w:szCs w:val="28"/>
        </w:rPr>
        <w:t>ехнологи</w:t>
      </w:r>
      <w:r w:rsidR="004F04FE">
        <w:rPr>
          <w:sz w:val="28"/>
          <w:szCs w:val="28"/>
        </w:rPr>
        <w:t>я</w:t>
      </w:r>
      <w:r>
        <w:rPr>
          <w:sz w:val="28"/>
          <w:szCs w:val="28"/>
        </w:rPr>
        <w:t xml:space="preserve"> </w:t>
      </w:r>
      <w:r w:rsidRPr="007573C2">
        <w:rPr>
          <w:sz w:val="28"/>
          <w:szCs w:val="28"/>
        </w:rPr>
        <w:t xml:space="preserve"> развития связной</w:t>
      </w:r>
      <w:r>
        <w:rPr>
          <w:sz w:val="28"/>
          <w:szCs w:val="28"/>
        </w:rPr>
        <w:t xml:space="preserve"> </w:t>
      </w:r>
      <w:r w:rsidRPr="007573C2">
        <w:rPr>
          <w:sz w:val="28"/>
          <w:szCs w:val="28"/>
        </w:rPr>
        <w:t xml:space="preserve">речи </w:t>
      </w:r>
      <w:r w:rsidR="004F04FE">
        <w:rPr>
          <w:sz w:val="28"/>
          <w:szCs w:val="28"/>
        </w:rPr>
        <w:t xml:space="preserve">у старших дошкольников по ФГОС </w:t>
      </w:r>
      <w:proofErr w:type="gramStart"/>
      <w:r w:rsidR="004F04FE">
        <w:rPr>
          <w:sz w:val="28"/>
          <w:szCs w:val="28"/>
        </w:rPr>
        <w:t>ДО</w:t>
      </w:r>
      <w:proofErr w:type="gramEnd"/>
      <w:r w:rsidRPr="007573C2">
        <w:rPr>
          <w:sz w:val="28"/>
          <w:szCs w:val="28"/>
        </w:rPr>
        <w:t xml:space="preserve">». </w:t>
      </w:r>
    </w:p>
    <w:p w:rsidR="00BC343F" w:rsidRDefault="00BC343F" w:rsidP="00072C28">
      <w:pPr>
        <w:spacing w:line="360" w:lineRule="auto"/>
        <w:ind w:firstLine="709"/>
        <w:rPr>
          <w:sz w:val="28"/>
          <w:szCs w:val="28"/>
        </w:rPr>
      </w:pPr>
      <w:r w:rsidRPr="007573C2">
        <w:rPr>
          <w:sz w:val="28"/>
          <w:szCs w:val="28"/>
        </w:rPr>
        <w:t xml:space="preserve">Цель </w:t>
      </w:r>
      <w:r>
        <w:rPr>
          <w:sz w:val="28"/>
          <w:szCs w:val="28"/>
        </w:rPr>
        <w:t>работы</w:t>
      </w:r>
      <w:r w:rsidRPr="007573C2">
        <w:rPr>
          <w:sz w:val="28"/>
          <w:szCs w:val="28"/>
        </w:rPr>
        <w:t xml:space="preserve"> – разработать </w:t>
      </w:r>
      <w:r w:rsidR="0039703D">
        <w:rPr>
          <w:sz w:val="28"/>
          <w:szCs w:val="28"/>
        </w:rPr>
        <w:t>план мероприятий</w:t>
      </w:r>
      <w:r w:rsidRPr="007573C2">
        <w:rPr>
          <w:sz w:val="28"/>
          <w:szCs w:val="28"/>
        </w:rPr>
        <w:t xml:space="preserve"> по развитию связной речи</w:t>
      </w:r>
      <w:r>
        <w:rPr>
          <w:sz w:val="28"/>
          <w:szCs w:val="28"/>
        </w:rPr>
        <w:t xml:space="preserve"> </w:t>
      </w:r>
      <w:r w:rsidRPr="007573C2">
        <w:rPr>
          <w:sz w:val="28"/>
          <w:szCs w:val="28"/>
        </w:rPr>
        <w:t xml:space="preserve">детей старшего дошкольного возраста с использованием </w:t>
      </w:r>
      <w:r w:rsidR="00EA77A3">
        <w:rPr>
          <w:sz w:val="28"/>
          <w:szCs w:val="28"/>
        </w:rPr>
        <w:t xml:space="preserve">современных образовательных </w:t>
      </w:r>
      <w:r>
        <w:rPr>
          <w:sz w:val="28"/>
          <w:szCs w:val="28"/>
        </w:rPr>
        <w:t>технологий.</w:t>
      </w:r>
    </w:p>
    <w:p w:rsidR="004F04FE" w:rsidRDefault="004F04FE" w:rsidP="00072C28">
      <w:pPr>
        <w:spacing w:line="360" w:lineRule="auto"/>
        <w:ind w:firstLine="709"/>
        <w:rPr>
          <w:sz w:val="28"/>
          <w:szCs w:val="28"/>
        </w:rPr>
      </w:pPr>
      <w:r>
        <w:rPr>
          <w:sz w:val="28"/>
          <w:szCs w:val="28"/>
        </w:rPr>
        <w:t xml:space="preserve">Задачи: </w:t>
      </w:r>
    </w:p>
    <w:p w:rsidR="004F04FE" w:rsidRDefault="004F04FE" w:rsidP="004F04FE">
      <w:pPr>
        <w:pStyle w:val="a4"/>
        <w:numPr>
          <w:ilvl w:val="0"/>
          <w:numId w:val="5"/>
        </w:numPr>
        <w:spacing w:line="360" w:lineRule="auto"/>
        <w:rPr>
          <w:sz w:val="28"/>
          <w:szCs w:val="28"/>
        </w:rPr>
      </w:pPr>
      <w:r>
        <w:rPr>
          <w:sz w:val="28"/>
          <w:szCs w:val="28"/>
        </w:rPr>
        <w:t>Проанализировать современную литературу по теме;</w:t>
      </w:r>
    </w:p>
    <w:p w:rsidR="004F04FE" w:rsidRDefault="004F04FE" w:rsidP="004F04FE">
      <w:pPr>
        <w:pStyle w:val="a4"/>
        <w:numPr>
          <w:ilvl w:val="0"/>
          <w:numId w:val="5"/>
        </w:numPr>
        <w:spacing w:line="360" w:lineRule="auto"/>
        <w:rPr>
          <w:sz w:val="28"/>
          <w:szCs w:val="28"/>
        </w:rPr>
      </w:pPr>
      <w:r>
        <w:rPr>
          <w:sz w:val="28"/>
          <w:szCs w:val="28"/>
        </w:rPr>
        <w:t>Описать личный опыт работы по данному направлению;</w:t>
      </w:r>
    </w:p>
    <w:p w:rsidR="00BC343F" w:rsidRPr="00BD2C41" w:rsidRDefault="004F04FE" w:rsidP="00BC343F">
      <w:pPr>
        <w:pStyle w:val="a4"/>
        <w:numPr>
          <w:ilvl w:val="0"/>
          <w:numId w:val="5"/>
        </w:numPr>
        <w:spacing w:line="360" w:lineRule="auto"/>
        <w:rPr>
          <w:sz w:val="28"/>
          <w:szCs w:val="28"/>
        </w:rPr>
      </w:pPr>
      <w:r>
        <w:rPr>
          <w:sz w:val="28"/>
          <w:szCs w:val="28"/>
        </w:rPr>
        <w:t>Показать результативность проводимой работы с детьми.</w:t>
      </w:r>
    </w:p>
    <w:p w:rsidR="00A30CA8" w:rsidRDefault="00A30CA8" w:rsidP="00564FC1">
      <w:pPr>
        <w:jc w:val="center"/>
        <w:rPr>
          <w:b/>
          <w:sz w:val="32"/>
          <w:szCs w:val="32"/>
        </w:rPr>
      </w:pPr>
      <w:bookmarkStart w:id="4" w:name="_Toc165897119"/>
    </w:p>
    <w:p w:rsidR="00A30CA8" w:rsidRDefault="00A30CA8" w:rsidP="00564FC1">
      <w:pPr>
        <w:jc w:val="center"/>
        <w:rPr>
          <w:b/>
          <w:sz w:val="32"/>
          <w:szCs w:val="32"/>
        </w:rPr>
      </w:pPr>
    </w:p>
    <w:p w:rsidR="00A30CA8" w:rsidRDefault="00A30CA8" w:rsidP="00564FC1">
      <w:pPr>
        <w:jc w:val="center"/>
        <w:rPr>
          <w:b/>
          <w:sz w:val="32"/>
          <w:szCs w:val="32"/>
        </w:rPr>
      </w:pPr>
    </w:p>
    <w:p w:rsidR="00A30CA8" w:rsidRDefault="00A30CA8" w:rsidP="00564FC1">
      <w:pPr>
        <w:jc w:val="center"/>
        <w:rPr>
          <w:b/>
          <w:sz w:val="32"/>
          <w:szCs w:val="32"/>
        </w:rPr>
      </w:pPr>
    </w:p>
    <w:p w:rsidR="00A30CA8" w:rsidRDefault="00A30CA8" w:rsidP="00564FC1">
      <w:pPr>
        <w:jc w:val="center"/>
        <w:rPr>
          <w:b/>
          <w:sz w:val="32"/>
          <w:szCs w:val="32"/>
        </w:rPr>
      </w:pPr>
    </w:p>
    <w:p w:rsidR="00BC343F" w:rsidRPr="004C481B" w:rsidRDefault="00A30CA8" w:rsidP="00564FC1">
      <w:pPr>
        <w:jc w:val="center"/>
        <w:rPr>
          <w:b/>
          <w:sz w:val="32"/>
          <w:szCs w:val="32"/>
        </w:rPr>
      </w:pPr>
      <w:r>
        <w:rPr>
          <w:b/>
          <w:sz w:val="32"/>
          <w:szCs w:val="32"/>
        </w:rPr>
        <w:lastRenderedPageBreak/>
        <w:t>Глава</w:t>
      </w:r>
      <w:proofErr w:type="gramStart"/>
      <w:r w:rsidR="009E7D54" w:rsidRPr="004C481B">
        <w:rPr>
          <w:b/>
          <w:sz w:val="32"/>
          <w:szCs w:val="32"/>
        </w:rPr>
        <w:t>1</w:t>
      </w:r>
      <w:proofErr w:type="gramEnd"/>
      <w:r w:rsidR="009E7D54" w:rsidRPr="004C481B">
        <w:rPr>
          <w:b/>
          <w:sz w:val="32"/>
          <w:szCs w:val="32"/>
        </w:rPr>
        <w:t xml:space="preserve">. Теоретические </w:t>
      </w:r>
      <w:r w:rsidR="004A2F56">
        <w:rPr>
          <w:b/>
          <w:sz w:val="32"/>
          <w:szCs w:val="32"/>
        </w:rPr>
        <w:t>основы</w:t>
      </w:r>
      <w:r w:rsidR="009E7D54" w:rsidRPr="004C481B">
        <w:rPr>
          <w:b/>
          <w:sz w:val="32"/>
          <w:szCs w:val="32"/>
        </w:rPr>
        <w:t xml:space="preserve"> развития связной речи у детей старшего дошкольного возраста</w:t>
      </w:r>
      <w:bookmarkEnd w:id="4"/>
    </w:p>
    <w:p w:rsidR="009E7D54" w:rsidRDefault="009E7D54" w:rsidP="009E7D54">
      <w:pPr>
        <w:jc w:val="center"/>
        <w:rPr>
          <w:b/>
          <w:sz w:val="28"/>
          <w:szCs w:val="28"/>
        </w:rPr>
      </w:pPr>
    </w:p>
    <w:p w:rsidR="009E7D54" w:rsidRPr="0039703D" w:rsidRDefault="009E7D54" w:rsidP="0039703D">
      <w:pPr>
        <w:pStyle w:val="a4"/>
        <w:numPr>
          <w:ilvl w:val="1"/>
          <w:numId w:val="6"/>
        </w:numPr>
        <w:spacing w:line="360" w:lineRule="auto"/>
        <w:jc w:val="center"/>
        <w:rPr>
          <w:b/>
          <w:sz w:val="28"/>
          <w:szCs w:val="28"/>
        </w:rPr>
      </w:pPr>
      <w:bookmarkStart w:id="5" w:name="_Toc165897121"/>
      <w:r w:rsidRPr="0039703D">
        <w:rPr>
          <w:b/>
          <w:sz w:val="28"/>
          <w:szCs w:val="28"/>
        </w:rPr>
        <w:t>Особенности развития связной речи в старшем дошкольном возрасте</w:t>
      </w:r>
      <w:bookmarkEnd w:id="5"/>
      <w:r w:rsidR="008A2675" w:rsidRPr="0039703D">
        <w:rPr>
          <w:b/>
          <w:sz w:val="28"/>
          <w:szCs w:val="28"/>
        </w:rPr>
        <w:t>.</w:t>
      </w:r>
    </w:p>
    <w:p w:rsidR="00375701" w:rsidRDefault="004A2F56" w:rsidP="00375701">
      <w:pPr>
        <w:spacing w:line="360" w:lineRule="auto"/>
        <w:ind w:firstLine="709"/>
        <w:jc w:val="both"/>
        <w:rPr>
          <w:sz w:val="28"/>
          <w:szCs w:val="28"/>
        </w:rPr>
      </w:pPr>
      <w:r w:rsidRPr="004A2F56">
        <w:rPr>
          <w:sz w:val="28"/>
          <w:szCs w:val="28"/>
        </w:rPr>
        <w:t xml:space="preserve">В настоящее время система образования в России переживает ряд изменений. С 1 января 2014 года вступил в силу Федеральный государственный образовательный стандарт дошкольного образования, утвержденный приказом </w:t>
      </w:r>
      <w:proofErr w:type="spellStart"/>
      <w:r w:rsidRPr="004A2F56">
        <w:rPr>
          <w:sz w:val="28"/>
          <w:szCs w:val="28"/>
        </w:rPr>
        <w:t>Минобрнауки</w:t>
      </w:r>
      <w:proofErr w:type="spellEnd"/>
      <w:r w:rsidRPr="004A2F56">
        <w:rPr>
          <w:sz w:val="28"/>
          <w:szCs w:val="28"/>
        </w:rPr>
        <w:t xml:space="preserve"> России от 17.10.2013 № 1155. </w:t>
      </w:r>
    </w:p>
    <w:p w:rsidR="00375701" w:rsidRDefault="004A2F56" w:rsidP="00375701">
      <w:pPr>
        <w:spacing w:line="360" w:lineRule="auto"/>
        <w:ind w:firstLine="709"/>
        <w:jc w:val="both"/>
        <w:rPr>
          <w:sz w:val="28"/>
          <w:szCs w:val="28"/>
        </w:rPr>
      </w:pPr>
      <w:r w:rsidRPr="004A2F56">
        <w:rPr>
          <w:sz w:val="28"/>
          <w:szCs w:val="28"/>
        </w:rPr>
        <w:t xml:space="preserve">Какие изменения в профессиональную деятельность педагогов внёс этот документ? </w:t>
      </w:r>
    </w:p>
    <w:p w:rsidR="004A2F56" w:rsidRPr="004A2F56" w:rsidRDefault="004A2F56" w:rsidP="00375701">
      <w:pPr>
        <w:spacing w:line="360" w:lineRule="auto"/>
        <w:ind w:firstLine="709"/>
        <w:jc w:val="both"/>
        <w:rPr>
          <w:sz w:val="28"/>
          <w:szCs w:val="28"/>
        </w:rPr>
      </w:pPr>
      <w:r w:rsidRPr="004A2F56">
        <w:rPr>
          <w:sz w:val="28"/>
          <w:szCs w:val="28"/>
        </w:rPr>
        <w:t>Первое, что следует отметить, познакомившись с ФГОС дошкольного образования – это ориентация нового документа на социализацию и индивидуализацию развития ребёнка.</w:t>
      </w:r>
    </w:p>
    <w:p w:rsidR="0039703D" w:rsidRDefault="0039703D" w:rsidP="0039703D">
      <w:pPr>
        <w:spacing w:line="360" w:lineRule="auto"/>
        <w:ind w:firstLine="709"/>
        <w:rPr>
          <w:sz w:val="28"/>
          <w:szCs w:val="28"/>
        </w:rPr>
      </w:pPr>
      <w:proofErr w:type="gramStart"/>
      <w:r w:rsidRPr="0039703D">
        <w:rPr>
          <w:sz w:val="28"/>
          <w:szCs w:val="28"/>
        </w:rPr>
        <w:t>Согласно Федеральному государственному образовательному стандарту дошкольного образования (ФГОС-ДО): «речевое развитие включает 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текстов различных жанров детской литера</w:t>
      </w:r>
      <w:r w:rsidR="006C0ABD">
        <w:rPr>
          <w:sz w:val="28"/>
          <w:szCs w:val="28"/>
        </w:rPr>
        <w:t>туры;</w:t>
      </w:r>
      <w:proofErr w:type="gramEnd"/>
      <w:r w:rsidR="006C0ABD">
        <w:rPr>
          <w:sz w:val="28"/>
          <w:szCs w:val="28"/>
        </w:rPr>
        <w:t xml:space="preserve"> формирование звуковой ана</w:t>
      </w:r>
      <w:r w:rsidRPr="0039703D">
        <w:rPr>
          <w:sz w:val="28"/>
          <w:szCs w:val="28"/>
        </w:rPr>
        <w:t>литико-синтетической активности как предпосылки обучения грамоте».</w:t>
      </w:r>
      <w:r w:rsidR="00295BFE" w:rsidRPr="00295BFE">
        <w:rPr>
          <w:sz w:val="28"/>
          <w:szCs w:val="28"/>
        </w:rPr>
        <w:t xml:space="preserve"> </w:t>
      </w:r>
      <w:r w:rsidR="00295BFE">
        <w:rPr>
          <w:sz w:val="28"/>
          <w:szCs w:val="28"/>
          <w:lang w:val="en-US"/>
        </w:rPr>
        <w:t>[</w:t>
      </w:r>
      <w:r w:rsidR="00295BFE">
        <w:rPr>
          <w:sz w:val="28"/>
          <w:szCs w:val="28"/>
        </w:rPr>
        <w:t>19</w:t>
      </w:r>
      <w:r w:rsidR="00295BFE">
        <w:rPr>
          <w:sz w:val="28"/>
          <w:szCs w:val="28"/>
          <w:lang w:val="en-US"/>
        </w:rPr>
        <w:t>]</w:t>
      </w:r>
    </w:p>
    <w:p w:rsidR="009E7D54" w:rsidRPr="007573C2" w:rsidRDefault="009E7D54" w:rsidP="0039703D">
      <w:pPr>
        <w:spacing w:line="360" w:lineRule="auto"/>
        <w:ind w:firstLine="709"/>
        <w:rPr>
          <w:sz w:val="28"/>
          <w:szCs w:val="28"/>
        </w:rPr>
      </w:pPr>
      <w:r w:rsidRPr="007573C2">
        <w:rPr>
          <w:sz w:val="28"/>
          <w:szCs w:val="28"/>
        </w:rPr>
        <w:t xml:space="preserve">Значительный вклад в изучение проблемы развития связной речи внесли исследования ученых: </w:t>
      </w:r>
      <w:proofErr w:type="gramStart"/>
      <w:r w:rsidRPr="007573C2">
        <w:rPr>
          <w:sz w:val="28"/>
          <w:szCs w:val="28"/>
        </w:rPr>
        <w:t xml:space="preserve">Т.А. </w:t>
      </w:r>
      <w:proofErr w:type="spellStart"/>
      <w:r w:rsidRPr="007573C2">
        <w:rPr>
          <w:sz w:val="28"/>
          <w:szCs w:val="28"/>
        </w:rPr>
        <w:t>Ладыженской</w:t>
      </w:r>
      <w:proofErr w:type="spellEnd"/>
      <w:r w:rsidRPr="007573C2">
        <w:rPr>
          <w:sz w:val="28"/>
          <w:szCs w:val="28"/>
        </w:rPr>
        <w:t xml:space="preserve">, М.Р. Львова, Л.И. </w:t>
      </w:r>
      <w:proofErr w:type="spellStart"/>
      <w:r w:rsidRPr="007573C2">
        <w:rPr>
          <w:sz w:val="28"/>
          <w:szCs w:val="28"/>
        </w:rPr>
        <w:t>Айдаровой</w:t>
      </w:r>
      <w:proofErr w:type="spellEnd"/>
      <w:r w:rsidRPr="007573C2">
        <w:rPr>
          <w:sz w:val="28"/>
          <w:szCs w:val="28"/>
        </w:rPr>
        <w:t xml:space="preserve">, Л.А. Фомичевой, Д.А. </w:t>
      </w:r>
      <w:proofErr w:type="spellStart"/>
      <w:r w:rsidRPr="007573C2">
        <w:rPr>
          <w:sz w:val="28"/>
          <w:szCs w:val="28"/>
        </w:rPr>
        <w:t>Доморацкой</w:t>
      </w:r>
      <w:proofErr w:type="spellEnd"/>
      <w:r w:rsidRPr="007573C2">
        <w:rPr>
          <w:sz w:val="28"/>
          <w:szCs w:val="28"/>
        </w:rPr>
        <w:t xml:space="preserve">, А.А. </w:t>
      </w:r>
      <w:proofErr w:type="spellStart"/>
      <w:r w:rsidRPr="007573C2">
        <w:rPr>
          <w:sz w:val="28"/>
          <w:szCs w:val="28"/>
        </w:rPr>
        <w:t>Решетарова</w:t>
      </w:r>
      <w:proofErr w:type="spellEnd"/>
      <w:r w:rsidRPr="007573C2">
        <w:rPr>
          <w:sz w:val="28"/>
          <w:szCs w:val="28"/>
        </w:rPr>
        <w:t xml:space="preserve">, М.Е. Львовой, Т.Г. </w:t>
      </w:r>
      <w:proofErr w:type="spellStart"/>
      <w:r w:rsidRPr="007573C2">
        <w:rPr>
          <w:sz w:val="28"/>
          <w:szCs w:val="28"/>
        </w:rPr>
        <w:t>Рамзаевой</w:t>
      </w:r>
      <w:proofErr w:type="spellEnd"/>
      <w:r w:rsidRPr="007573C2">
        <w:rPr>
          <w:sz w:val="28"/>
          <w:szCs w:val="28"/>
        </w:rPr>
        <w:t xml:space="preserve"> и др. В исследованиях, выполненных в лаборатории развития речи, именно формирование представлений о типах высказываний и их структуре, о способах связи между частями текста легло в основу </w:t>
      </w:r>
      <w:r w:rsidRPr="007573C2">
        <w:rPr>
          <w:sz w:val="28"/>
          <w:szCs w:val="28"/>
        </w:rPr>
        <w:lastRenderedPageBreak/>
        <w:t>развития связной речи детей дошкольного возраста (Е.А. Смирнова</w:t>
      </w:r>
      <w:proofErr w:type="gramEnd"/>
      <w:r w:rsidRPr="007573C2">
        <w:rPr>
          <w:sz w:val="28"/>
          <w:szCs w:val="28"/>
        </w:rPr>
        <w:t xml:space="preserve">, </w:t>
      </w:r>
      <w:proofErr w:type="gramStart"/>
      <w:r w:rsidRPr="007573C2">
        <w:rPr>
          <w:sz w:val="28"/>
          <w:szCs w:val="28"/>
        </w:rPr>
        <w:t xml:space="preserve">Л.Г. Шадрина). </w:t>
      </w:r>
      <w:proofErr w:type="gramEnd"/>
    </w:p>
    <w:p w:rsidR="009E7D54" w:rsidRPr="007573C2" w:rsidRDefault="009E7D54" w:rsidP="00072C28">
      <w:pPr>
        <w:spacing w:line="360" w:lineRule="auto"/>
        <w:ind w:firstLine="709"/>
        <w:rPr>
          <w:sz w:val="28"/>
          <w:szCs w:val="28"/>
        </w:rPr>
      </w:pPr>
      <w:r w:rsidRPr="007573C2">
        <w:rPr>
          <w:sz w:val="28"/>
          <w:szCs w:val="28"/>
        </w:rPr>
        <w:t xml:space="preserve">Под связной речью понимают смысловое развернутое высказывание (ряд логически сочетающихся предложений), обеспечивающее общение и взаимопонимание. Связность, считал С. Л. Рубинштейн, это «адекватность речевого оформления мысли говорящего или пишущего с точки зрения ее понятности для слушателя или читателя». Основной характеристикой связной речи является ее понятность для собеседника. Связная речь — это такая речь, которая отражает все существенные стороны своего предметного содержания. Речь может быть несвязной по двум причинам: либо потому, что эти связи не осознаны и не представлены в мысли </w:t>
      </w:r>
      <w:proofErr w:type="gramStart"/>
      <w:r w:rsidRPr="007573C2">
        <w:rPr>
          <w:sz w:val="28"/>
          <w:szCs w:val="28"/>
        </w:rPr>
        <w:t>говорящего</w:t>
      </w:r>
      <w:proofErr w:type="gramEnd"/>
      <w:r w:rsidRPr="007573C2">
        <w:rPr>
          <w:sz w:val="28"/>
          <w:szCs w:val="28"/>
        </w:rPr>
        <w:t xml:space="preserve">, либо эти связи не выявлены надлежащим образом в его речи. </w:t>
      </w:r>
      <w:r w:rsidR="00295BFE" w:rsidRPr="00A30CA8">
        <w:rPr>
          <w:sz w:val="28"/>
          <w:szCs w:val="28"/>
        </w:rPr>
        <w:t>[</w:t>
      </w:r>
      <w:r w:rsidR="00295BFE">
        <w:rPr>
          <w:sz w:val="28"/>
          <w:szCs w:val="28"/>
        </w:rPr>
        <w:t>17</w:t>
      </w:r>
      <w:r w:rsidR="00295BFE" w:rsidRPr="00A30CA8">
        <w:rPr>
          <w:sz w:val="28"/>
          <w:szCs w:val="28"/>
        </w:rPr>
        <w:t>]</w:t>
      </w:r>
    </w:p>
    <w:p w:rsidR="009E7D54" w:rsidRPr="007573C2" w:rsidRDefault="009E7D54" w:rsidP="00072C28">
      <w:pPr>
        <w:spacing w:line="360" w:lineRule="auto"/>
        <w:ind w:firstLine="709"/>
        <w:rPr>
          <w:sz w:val="28"/>
          <w:szCs w:val="28"/>
        </w:rPr>
      </w:pPr>
      <w:r w:rsidRPr="007573C2">
        <w:rPr>
          <w:sz w:val="28"/>
          <w:szCs w:val="28"/>
        </w:rPr>
        <w:t>Термин «связная речь» употребляется в нескольких значениях: 1) процесс, деятельность говорящего; 2) продукт, результат этой деятельности, текст, высказывание; 3) название раздела работы по развитию речи. Как синонимические используются термины «высказывание», «текст». Высказывание — это и речевая деятельность, и результат этой деятельности: определенное речевое произведение, большее, чем предложение. Его стержнем является смысл. Связная речь — это единое смысловое и структурное целое, включающее связанные между собой и тематически объединенные, законченные отрезки.</w:t>
      </w:r>
      <w:r>
        <w:rPr>
          <w:sz w:val="28"/>
          <w:szCs w:val="28"/>
        </w:rPr>
        <w:t xml:space="preserve"> </w:t>
      </w:r>
    </w:p>
    <w:p w:rsidR="009E7D54" w:rsidRPr="007573C2" w:rsidRDefault="009E7D54" w:rsidP="00072C28">
      <w:pPr>
        <w:spacing w:line="360" w:lineRule="auto"/>
        <w:ind w:firstLine="709"/>
        <w:rPr>
          <w:sz w:val="28"/>
          <w:szCs w:val="28"/>
        </w:rPr>
      </w:pPr>
      <w:r w:rsidRPr="007573C2">
        <w:rPr>
          <w:sz w:val="28"/>
          <w:szCs w:val="28"/>
        </w:rPr>
        <w:t xml:space="preserve">Основная функция связной речи — коммуникативная. Она осуществляется в двух основных </w:t>
      </w:r>
      <w:proofErr w:type="gramStart"/>
      <w:r w:rsidRPr="007573C2">
        <w:rPr>
          <w:sz w:val="28"/>
          <w:szCs w:val="28"/>
        </w:rPr>
        <w:t>формах—диалоге</w:t>
      </w:r>
      <w:proofErr w:type="gramEnd"/>
      <w:r w:rsidRPr="007573C2">
        <w:rPr>
          <w:sz w:val="28"/>
          <w:szCs w:val="28"/>
        </w:rPr>
        <w:t xml:space="preserve"> и монологе. Каждая из этих форм имеет свои особенности, которые определяют характер методики их формирования.</w:t>
      </w:r>
      <w:r w:rsidR="00295BFE" w:rsidRPr="00295BFE">
        <w:rPr>
          <w:sz w:val="28"/>
          <w:szCs w:val="28"/>
        </w:rPr>
        <w:t xml:space="preserve"> </w:t>
      </w:r>
      <w:r w:rsidR="00295BFE" w:rsidRPr="00A30CA8">
        <w:rPr>
          <w:sz w:val="28"/>
          <w:szCs w:val="28"/>
        </w:rPr>
        <w:t>[</w:t>
      </w:r>
      <w:r w:rsidR="00295BFE">
        <w:rPr>
          <w:sz w:val="28"/>
          <w:szCs w:val="28"/>
        </w:rPr>
        <w:t>11</w:t>
      </w:r>
      <w:r w:rsidR="00295BFE" w:rsidRPr="00A30CA8">
        <w:rPr>
          <w:sz w:val="28"/>
          <w:szCs w:val="28"/>
        </w:rPr>
        <w:t>]</w:t>
      </w:r>
    </w:p>
    <w:p w:rsidR="009E7D54" w:rsidRPr="007573C2" w:rsidRDefault="009E7D54" w:rsidP="00072C28">
      <w:pPr>
        <w:spacing w:line="360" w:lineRule="auto"/>
        <w:ind w:firstLine="709"/>
        <w:rPr>
          <w:sz w:val="28"/>
          <w:szCs w:val="28"/>
        </w:rPr>
      </w:pPr>
      <w:r w:rsidRPr="007573C2">
        <w:rPr>
          <w:sz w:val="28"/>
          <w:szCs w:val="28"/>
        </w:rPr>
        <w:t>В лингвистической и психологической литературе диалогическая и монологическая речь рассматриваются в плане их противопоставления. Они отличаются по своей коммуникативной направленности, лингвистической и психологической природе.</w:t>
      </w:r>
    </w:p>
    <w:p w:rsidR="009E7D54" w:rsidRPr="007573C2" w:rsidRDefault="009E7D54" w:rsidP="00072C28">
      <w:pPr>
        <w:spacing w:line="360" w:lineRule="auto"/>
        <w:ind w:firstLine="709"/>
        <w:rPr>
          <w:sz w:val="28"/>
          <w:szCs w:val="28"/>
        </w:rPr>
      </w:pPr>
      <w:r w:rsidRPr="007573C2">
        <w:rPr>
          <w:sz w:val="28"/>
          <w:szCs w:val="28"/>
        </w:rPr>
        <w:lastRenderedPageBreak/>
        <w:t>Диалогическая речь представляет собой особенно яркое проявление коммуникативной функции языка. Ученые называют диалог первичной естественной формой языкового общения, классической формой речевого общения. Главной особенностью диалога является чередование говорения одного собеседника с прослушиванием и последующим говорением другого. Важно, что в диалоге собеседники всегда знают, о чем идет речь, и не нуждаются в развертывании мысли и высказывания. Устная диалогическая речь протекает в конкретной ситуации и сопровождается жестами, мимикой, интонацией. Отсюда и языковое оформление диалога. Речь в нем может быть неполной, сокращенной, иногда фрагментарной. Для диалога характерны: разговорная лексика и фразеология; краткость, недоговоренность, обрывистость; простые и сложные бессоюзные предложения; кратковременное предварительное обдумывание. Связность диалога обеспечивается двумя собеседниками. Диалогическая речь отличается непроизвольностью, реактивностью. Очень важно отметить, что для диалога типично использование шаблонов и клише, речевых стереотипов, устойчивых формул общения, привычных, часто употребляемых и как бы прикрепленных к определенным бытовым положениям и темам разговора. Речевые клише облегчают ведение диалога.</w:t>
      </w:r>
      <w:r w:rsidR="00295BFE" w:rsidRPr="00295BFE">
        <w:rPr>
          <w:sz w:val="28"/>
          <w:szCs w:val="28"/>
          <w:lang w:val="en-US"/>
        </w:rPr>
        <w:t xml:space="preserve"> </w:t>
      </w:r>
      <w:r w:rsidR="00295BFE">
        <w:rPr>
          <w:sz w:val="28"/>
          <w:szCs w:val="28"/>
          <w:lang w:val="en-US"/>
        </w:rPr>
        <w:t>[</w:t>
      </w:r>
      <w:r w:rsidR="00295BFE">
        <w:rPr>
          <w:sz w:val="28"/>
          <w:szCs w:val="28"/>
        </w:rPr>
        <w:t>11</w:t>
      </w:r>
      <w:r w:rsidR="00295BFE">
        <w:rPr>
          <w:sz w:val="28"/>
          <w:szCs w:val="28"/>
          <w:lang w:val="en-US"/>
        </w:rPr>
        <w:t>]</w:t>
      </w:r>
    </w:p>
    <w:p w:rsidR="009E7D54" w:rsidRPr="007573C2" w:rsidRDefault="009E7D54" w:rsidP="00072C28">
      <w:pPr>
        <w:spacing w:line="360" w:lineRule="auto"/>
        <w:ind w:firstLine="709"/>
        <w:rPr>
          <w:sz w:val="28"/>
          <w:szCs w:val="28"/>
        </w:rPr>
      </w:pPr>
      <w:r w:rsidRPr="007573C2">
        <w:rPr>
          <w:sz w:val="28"/>
          <w:szCs w:val="28"/>
        </w:rPr>
        <w:t xml:space="preserve">Монологическая речь — связное, логически последовательное высказывание, протекающее относительно долго во времени, не рассчитанное на немедленную реакцию слушателей. Она имеет несравненно более сложное строение, выражает мысль одного человека, которая неизвестна слушателям. Поэтому высказывание содержит более полную формулировку информации, оно </w:t>
      </w:r>
      <w:proofErr w:type="gramStart"/>
      <w:r w:rsidRPr="007573C2">
        <w:rPr>
          <w:sz w:val="28"/>
          <w:szCs w:val="28"/>
        </w:rPr>
        <w:t>более развернуто</w:t>
      </w:r>
      <w:proofErr w:type="gramEnd"/>
      <w:r w:rsidRPr="007573C2">
        <w:rPr>
          <w:sz w:val="28"/>
          <w:szCs w:val="28"/>
        </w:rPr>
        <w:t xml:space="preserve">. В монологе необходимы внутренняя подготовка, более длительное предварительное обдумывание высказывания, сосредоточение мысли на главном. Здесь тоже важны неречевые средства (жесты, мимика, интонация), умение говорить эмоционально, живо, выразительно, но они занимают подчиненное место. Для монолога характерны: литературная лексика; развернутость </w:t>
      </w:r>
      <w:r w:rsidRPr="007573C2">
        <w:rPr>
          <w:sz w:val="28"/>
          <w:szCs w:val="28"/>
        </w:rPr>
        <w:lastRenderedPageBreak/>
        <w:t xml:space="preserve">высказывания, законченность, логическая завершенность; синтаксическая </w:t>
      </w:r>
      <w:proofErr w:type="spellStart"/>
      <w:r w:rsidRPr="007573C2">
        <w:rPr>
          <w:sz w:val="28"/>
          <w:szCs w:val="28"/>
        </w:rPr>
        <w:t>оформленность</w:t>
      </w:r>
      <w:proofErr w:type="spellEnd"/>
      <w:r w:rsidRPr="007573C2">
        <w:rPr>
          <w:sz w:val="28"/>
          <w:szCs w:val="28"/>
        </w:rPr>
        <w:t xml:space="preserve"> (развернутая система связующих элементов); связность монолога обеспечивается одним говорящим.</w:t>
      </w:r>
      <w:r w:rsidR="00295BFE" w:rsidRPr="00295BFE">
        <w:rPr>
          <w:sz w:val="28"/>
          <w:szCs w:val="28"/>
        </w:rPr>
        <w:t xml:space="preserve"> </w:t>
      </w:r>
      <w:r w:rsidR="00295BFE" w:rsidRPr="00A30CA8">
        <w:rPr>
          <w:sz w:val="28"/>
          <w:szCs w:val="28"/>
        </w:rPr>
        <w:t>[</w:t>
      </w:r>
      <w:r w:rsidR="00295BFE">
        <w:rPr>
          <w:sz w:val="28"/>
          <w:szCs w:val="28"/>
        </w:rPr>
        <w:t>11</w:t>
      </w:r>
      <w:r w:rsidR="00295BFE" w:rsidRPr="00A30CA8">
        <w:rPr>
          <w:sz w:val="28"/>
          <w:szCs w:val="28"/>
        </w:rPr>
        <w:t>]</w:t>
      </w:r>
    </w:p>
    <w:p w:rsidR="009E7D54" w:rsidRPr="007573C2" w:rsidRDefault="009E7D54" w:rsidP="00072C28">
      <w:pPr>
        <w:spacing w:line="360" w:lineRule="auto"/>
        <w:ind w:firstLine="709"/>
        <w:rPr>
          <w:sz w:val="28"/>
          <w:szCs w:val="28"/>
        </w:rPr>
      </w:pPr>
      <w:r w:rsidRPr="007573C2">
        <w:rPr>
          <w:sz w:val="28"/>
          <w:szCs w:val="28"/>
        </w:rPr>
        <w:t>Эти две формы речи отличаются и мотивами. Монологическая речь стимулируется внутренними мотивами, и ее содержание и языковые средства выбирает сам говорящий. Диалогическая речь стимулируется не только внутренними, но и внешними мотивами (ситуация, в которой происходит диалог, реплики собеседника).</w:t>
      </w:r>
    </w:p>
    <w:p w:rsidR="009E7D54" w:rsidRPr="007573C2" w:rsidRDefault="009E7D54" w:rsidP="00072C28">
      <w:pPr>
        <w:spacing w:line="360" w:lineRule="auto"/>
        <w:ind w:firstLine="709"/>
        <w:rPr>
          <w:sz w:val="28"/>
          <w:szCs w:val="28"/>
        </w:rPr>
      </w:pPr>
      <w:r w:rsidRPr="007573C2">
        <w:rPr>
          <w:sz w:val="28"/>
          <w:szCs w:val="28"/>
        </w:rPr>
        <w:t>Следовательно, монологическая речь является более сложным, произвольным, более организованным видом речи и поэтому требует специального речевого воспитания.</w:t>
      </w:r>
    </w:p>
    <w:p w:rsidR="009E7D54" w:rsidRPr="007573C2" w:rsidRDefault="009E7D54" w:rsidP="00072C28">
      <w:pPr>
        <w:spacing w:line="360" w:lineRule="auto"/>
        <w:ind w:firstLine="709"/>
        <w:rPr>
          <w:sz w:val="28"/>
          <w:szCs w:val="28"/>
        </w:rPr>
      </w:pPr>
      <w:r w:rsidRPr="007573C2">
        <w:rPr>
          <w:sz w:val="28"/>
          <w:szCs w:val="28"/>
        </w:rPr>
        <w:t xml:space="preserve">Несмотря на существенные различия, диалог и монолог взаимосвязаны друг с другом. </w:t>
      </w:r>
      <w:proofErr w:type="gramStart"/>
      <w:r w:rsidRPr="007573C2">
        <w:rPr>
          <w:sz w:val="28"/>
          <w:szCs w:val="28"/>
        </w:rPr>
        <w:t>В процессе общения монологическая речь органич</w:t>
      </w:r>
      <w:r>
        <w:rPr>
          <w:sz w:val="28"/>
          <w:szCs w:val="28"/>
        </w:rPr>
        <w:t xml:space="preserve">ески вплетается в диалогическую, </w:t>
      </w:r>
      <w:r w:rsidRPr="007573C2">
        <w:rPr>
          <w:sz w:val="28"/>
          <w:szCs w:val="28"/>
        </w:rPr>
        <w:t xml:space="preserve"> а монолог может приобретать диалогические свойства.</w:t>
      </w:r>
      <w:proofErr w:type="gramEnd"/>
      <w:r w:rsidRPr="007573C2">
        <w:rPr>
          <w:sz w:val="28"/>
          <w:szCs w:val="28"/>
        </w:rPr>
        <w:t xml:space="preserve"> Часто общение протекает в форме диалога с монологическими вставками, когда наряду с короткими репликами употребляются </w:t>
      </w:r>
      <w:proofErr w:type="gramStart"/>
      <w:r w:rsidRPr="007573C2">
        <w:rPr>
          <w:sz w:val="28"/>
          <w:szCs w:val="28"/>
        </w:rPr>
        <w:t>более развернутые</w:t>
      </w:r>
      <w:proofErr w:type="gramEnd"/>
      <w:r w:rsidRPr="007573C2">
        <w:rPr>
          <w:sz w:val="28"/>
          <w:szCs w:val="28"/>
        </w:rPr>
        <w:t xml:space="preserve"> высказывания, состоящие из нескольких предложений и содержащие различную информацию (сообщение, дополнение или уточнение сказанного). Л. П. </w:t>
      </w:r>
      <w:proofErr w:type="spellStart"/>
      <w:r w:rsidRPr="007573C2">
        <w:rPr>
          <w:sz w:val="28"/>
          <w:szCs w:val="28"/>
        </w:rPr>
        <w:t>Якубинский</w:t>
      </w:r>
      <w:proofErr w:type="spellEnd"/>
      <w:r w:rsidRPr="007573C2">
        <w:rPr>
          <w:sz w:val="28"/>
          <w:szCs w:val="28"/>
        </w:rPr>
        <w:t>, один из первых исследователей диалога в нашей стране, отмечал, что крайние случаи диалога и монолога связаны между собой рядом промежуточных форм. Одной из последних является беседа, отличающаяся от простого разговора более медленным темпом обмена репликами, большим их объемом, а также обдуманностью, произвольностью речи. Такую беседу называют в отличие от спонтанного (неподготовленного) разговора подготовленным диалогом.</w:t>
      </w:r>
      <w:r w:rsidR="00295BFE" w:rsidRPr="00295BFE">
        <w:rPr>
          <w:sz w:val="28"/>
          <w:szCs w:val="28"/>
        </w:rPr>
        <w:t xml:space="preserve"> </w:t>
      </w:r>
      <w:r w:rsidR="00295BFE">
        <w:rPr>
          <w:sz w:val="28"/>
          <w:szCs w:val="28"/>
          <w:lang w:val="en-US"/>
        </w:rPr>
        <w:t>[</w:t>
      </w:r>
      <w:r w:rsidR="00295BFE">
        <w:rPr>
          <w:sz w:val="28"/>
          <w:szCs w:val="28"/>
        </w:rPr>
        <w:t>11</w:t>
      </w:r>
      <w:r w:rsidR="00295BFE">
        <w:rPr>
          <w:sz w:val="28"/>
          <w:szCs w:val="28"/>
          <w:lang w:val="en-US"/>
        </w:rPr>
        <w:t>]</w:t>
      </w:r>
    </w:p>
    <w:p w:rsidR="009E7D54" w:rsidRPr="007573C2" w:rsidRDefault="009E7D54" w:rsidP="00072C28">
      <w:pPr>
        <w:spacing w:line="360" w:lineRule="auto"/>
        <w:ind w:firstLine="709"/>
        <w:rPr>
          <w:sz w:val="28"/>
          <w:szCs w:val="28"/>
        </w:rPr>
      </w:pPr>
      <w:r w:rsidRPr="007573C2">
        <w:rPr>
          <w:sz w:val="28"/>
          <w:szCs w:val="28"/>
        </w:rPr>
        <w:t xml:space="preserve">Взаимосвязь диалогической и монологической речи особенно важно учитывать в методике обучения детей родному языку. Очевидно, что навыки и умения диалогической речи являются основой овладения монологом. В ходе обучения диалогической речи создаются предпосылки для овладения повествованием, описанием. Этому помогает и связность диалога: </w:t>
      </w:r>
      <w:r w:rsidRPr="007573C2">
        <w:rPr>
          <w:sz w:val="28"/>
          <w:szCs w:val="28"/>
        </w:rPr>
        <w:lastRenderedPageBreak/>
        <w:t>последовательность реплик, обусловленная темой разговора, логико-смысловая связь отдельных высказываний между собой. В дошкольном детстве формирование диалогической речи предшествует становлению монологической, а в дальнейшем работа по развитию этих двух форм речи протекает параллельно</w:t>
      </w:r>
      <w:proofErr w:type="gramStart"/>
      <w:r w:rsidRPr="007573C2">
        <w:rPr>
          <w:sz w:val="28"/>
          <w:szCs w:val="28"/>
        </w:rPr>
        <w:t>.</w:t>
      </w:r>
      <w:proofErr w:type="gramEnd"/>
      <w:r w:rsidRPr="007573C2">
        <w:t xml:space="preserve"> </w:t>
      </w:r>
      <w:proofErr w:type="gramStart"/>
      <w:r w:rsidRPr="007573C2">
        <w:rPr>
          <w:color w:val="FFFFFF" w:themeColor="background1"/>
          <w:sz w:val="28"/>
          <w:szCs w:val="28"/>
        </w:rPr>
        <w:t>и</w:t>
      </w:r>
      <w:proofErr w:type="gramEnd"/>
      <w:r w:rsidRPr="007573C2">
        <w:rPr>
          <w:color w:val="FFFFFF" w:themeColor="background1"/>
          <w:sz w:val="28"/>
          <w:szCs w:val="28"/>
        </w:rPr>
        <w:t>гра связная речь дошкольный</w:t>
      </w:r>
    </w:p>
    <w:p w:rsidR="009E7D54" w:rsidRPr="007573C2" w:rsidRDefault="009E7D54" w:rsidP="00072C28">
      <w:pPr>
        <w:spacing w:line="360" w:lineRule="auto"/>
        <w:ind w:firstLine="709"/>
        <w:rPr>
          <w:sz w:val="28"/>
          <w:szCs w:val="28"/>
        </w:rPr>
      </w:pPr>
      <w:r w:rsidRPr="007573C2">
        <w:rPr>
          <w:sz w:val="28"/>
          <w:szCs w:val="28"/>
        </w:rPr>
        <w:t xml:space="preserve">Связная речь может быть ситуативной и контекстной. Ситуативная речь связана с конкретной наглядной ситуацией и не отражает полностью содержания мысли в речевых формах. Она понятна только при учете той ситуации, о которой рассказывается. </w:t>
      </w:r>
      <w:proofErr w:type="gramStart"/>
      <w:r w:rsidRPr="007573C2">
        <w:rPr>
          <w:sz w:val="28"/>
          <w:szCs w:val="28"/>
        </w:rPr>
        <w:t>Говорящий</w:t>
      </w:r>
      <w:proofErr w:type="gramEnd"/>
      <w:r w:rsidRPr="007573C2">
        <w:rPr>
          <w:sz w:val="28"/>
          <w:szCs w:val="28"/>
        </w:rPr>
        <w:t xml:space="preserve"> широко использует жесты, мимику, указательные местоимения. В контекстной речи в отличие </w:t>
      </w:r>
      <w:proofErr w:type="gramStart"/>
      <w:r w:rsidRPr="007573C2">
        <w:rPr>
          <w:sz w:val="28"/>
          <w:szCs w:val="28"/>
        </w:rPr>
        <w:t>от</w:t>
      </w:r>
      <w:proofErr w:type="gramEnd"/>
      <w:r w:rsidRPr="007573C2">
        <w:rPr>
          <w:sz w:val="28"/>
          <w:szCs w:val="28"/>
        </w:rPr>
        <w:t xml:space="preserve"> </w:t>
      </w:r>
      <w:proofErr w:type="gramStart"/>
      <w:r w:rsidRPr="007573C2">
        <w:rPr>
          <w:sz w:val="28"/>
          <w:szCs w:val="28"/>
        </w:rPr>
        <w:t>ситуативной</w:t>
      </w:r>
      <w:proofErr w:type="gramEnd"/>
      <w:r w:rsidRPr="007573C2">
        <w:rPr>
          <w:sz w:val="28"/>
          <w:szCs w:val="28"/>
        </w:rPr>
        <w:t xml:space="preserve"> ее содержание понятно из самого контекста. Сложность контекстной речи состоит в том, что здесь требуется построение высказывания без учета конкретной ситуации, с опорой только на языковые средства.</w:t>
      </w:r>
    </w:p>
    <w:p w:rsidR="009E7D54" w:rsidRPr="007573C2" w:rsidRDefault="009E7D54" w:rsidP="00072C28">
      <w:pPr>
        <w:spacing w:line="360" w:lineRule="auto"/>
        <w:ind w:firstLine="709"/>
        <w:rPr>
          <w:sz w:val="28"/>
          <w:szCs w:val="28"/>
        </w:rPr>
      </w:pPr>
      <w:r w:rsidRPr="007573C2">
        <w:rPr>
          <w:sz w:val="28"/>
          <w:szCs w:val="28"/>
        </w:rPr>
        <w:t xml:space="preserve">В большинстве случаев ситуативная речь имеет характер разговора, а контекстная речь </w:t>
      </w:r>
      <w:r w:rsidR="00D43FAE">
        <w:rPr>
          <w:sz w:val="28"/>
          <w:szCs w:val="28"/>
        </w:rPr>
        <w:t xml:space="preserve">- </w:t>
      </w:r>
      <w:r w:rsidRPr="007573C2">
        <w:rPr>
          <w:sz w:val="28"/>
          <w:szCs w:val="28"/>
        </w:rPr>
        <w:t xml:space="preserve">характер монолога. Но, как подчеркивает Д. Б. </w:t>
      </w:r>
      <w:proofErr w:type="spellStart"/>
      <w:r w:rsidRPr="007573C2">
        <w:rPr>
          <w:sz w:val="28"/>
          <w:szCs w:val="28"/>
        </w:rPr>
        <w:t>Эльконин</w:t>
      </w:r>
      <w:proofErr w:type="spellEnd"/>
      <w:r w:rsidRPr="007573C2">
        <w:rPr>
          <w:sz w:val="28"/>
          <w:szCs w:val="28"/>
        </w:rPr>
        <w:t xml:space="preserve">, неправильно отождествлять диалогическую речь с </w:t>
      </w:r>
      <w:proofErr w:type="gramStart"/>
      <w:r w:rsidRPr="007573C2">
        <w:rPr>
          <w:sz w:val="28"/>
          <w:szCs w:val="28"/>
        </w:rPr>
        <w:t>ситуативной</w:t>
      </w:r>
      <w:proofErr w:type="gramEnd"/>
      <w:r w:rsidRPr="007573C2">
        <w:rPr>
          <w:sz w:val="28"/>
          <w:szCs w:val="28"/>
        </w:rPr>
        <w:t xml:space="preserve">, а контекстную </w:t>
      </w:r>
      <w:r w:rsidR="00D43FAE">
        <w:rPr>
          <w:sz w:val="28"/>
          <w:szCs w:val="28"/>
        </w:rPr>
        <w:t>-</w:t>
      </w:r>
      <w:r w:rsidRPr="007573C2">
        <w:rPr>
          <w:sz w:val="28"/>
          <w:szCs w:val="28"/>
        </w:rPr>
        <w:t xml:space="preserve"> с монологической. И монологическая речь может иметь ситуативный характер.</w:t>
      </w:r>
      <w:r w:rsidR="00295BFE" w:rsidRPr="00295BFE">
        <w:rPr>
          <w:sz w:val="28"/>
          <w:szCs w:val="28"/>
          <w:lang w:val="en-US"/>
        </w:rPr>
        <w:t xml:space="preserve"> </w:t>
      </w:r>
      <w:r w:rsidR="00295BFE">
        <w:rPr>
          <w:sz w:val="28"/>
          <w:szCs w:val="28"/>
          <w:lang w:val="en-US"/>
        </w:rPr>
        <w:t>[</w:t>
      </w:r>
      <w:r w:rsidR="00295BFE">
        <w:rPr>
          <w:sz w:val="28"/>
          <w:szCs w:val="28"/>
        </w:rPr>
        <w:t>17</w:t>
      </w:r>
      <w:r w:rsidR="00295BFE">
        <w:rPr>
          <w:sz w:val="28"/>
          <w:szCs w:val="28"/>
          <w:lang w:val="en-US"/>
        </w:rPr>
        <w:t>]</w:t>
      </w:r>
    </w:p>
    <w:p w:rsidR="009E7D54" w:rsidRPr="007573C2" w:rsidRDefault="009E7D54" w:rsidP="00072C28">
      <w:pPr>
        <w:spacing w:line="360" w:lineRule="auto"/>
        <w:ind w:firstLine="709"/>
        <w:rPr>
          <w:sz w:val="28"/>
          <w:szCs w:val="28"/>
        </w:rPr>
      </w:pPr>
      <w:r w:rsidRPr="007573C2">
        <w:rPr>
          <w:sz w:val="28"/>
          <w:szCs w:val="28"/>
        </w:rPr>
        <w:t>Важным в связи с обсуждением сущности связной речи является уяснение понятия «разговорная речь». Дети старшего</w:t>
      </w:r>
      <w:r>
        <w:rPr>
          <w:sz w:val="28"/>
          <w:szCs w:val="28"/>
        </w:rPr>
        <w:t xml:space="preserve"> </w:t>
      </w:r>
      <w:r w:rsidRPr="007573C2">
        <w:rPr>
          <w:sz w:val="28"/>
          <w:szCs w:val="28"/>
        </w:rPr>
        <w:t xml:space="preserve">дошкольного возраста </w:t>
      </w:r>
      <w:proofErr w:type="gramStart"/>
      <w:r w:rsidRPr="007573C2">
        <w:rPr>
          <w:sz w:val="28"/>
          <w:szCs w:val="28"/>
        </w:rPr>
        <w:t>овладевают</w:t>
      </w:r>
      <w:proofErr w:type="gramEnd"/>
      <w:r w:rsidRPr="007573C2">
        <w:rPr>
          <w:sz w:val="28"/>
          <w:szCs w:val="28"/>
        </w:rPr>
        <w:t xml:space="preserve"> прежде всего разговорным стилем речи, который характерен, главным образом, для диалогической речи. Монологическая речь разговорного стиля встречается редко, она ближе к книжно-литературному стилю.</w:t>
      </w:r>
    </w:p>
    <w:p w:rsidR="009E7D54" w:rsidRPr="007573C2" w:rsidRDefault="009E7D54" w:rsidP="00072C28">
      <w:pPr>
        <w:spacing w:line="360" w:lineRule="auto"/>
        <w:ind w:firstLine="709"/>
        <w:rPr>
          <w:sz w:val="28"/>
          <w:szCs w:val="28"/>
        </w:rPr>
      </w:pPr>
      <w:r w:rsidRPr="007573C2">
        <w:rPr>
          <w:sz w:val="28"/>
          <w:szCs w:val="28"/>
        </w:rPr>
        <w:t xml:space="preserve">Развитие обеих форм связной речи играет ведущую роль в процессе речевого развития ребенка и занимает центральное место в общей системе работы по развитию речи в детском саду. </w:t>
      </w:r>
    </w:p>
    <w:p w:rsidR="009E7D54" w:rsidRPr="007573C2" w:rsidRDefault="009E7D54" w:rsidP="00072C28">
      <w:pPr>
        <w:spacing w:line="360" w:lineRule="auto"/>
        <w:ind w:firstLine="709"/>
        <w:rPr>
          <w:sz w:val="28"/>
          <w:szCs w:val="28"/>
        </w:rPr>
      </w:pPr>
      <w:r w:rsidRPr="007573C2">
        <w:rPr>
          <w:sz w:val="28"/>
          <w:szCs w:val="28"/>
        </w:rPr>
        <w:t xml:space="preserve">Обучение связной речи можно рассматривать и как цель, и как средство практического овладения языком. Освоение разных сторон речи </w:t>
      </w:r>
      <w:r w:rsidRPr="007573C2">
        <w:rPr>
          <w:sz w:val="28"/>
          <w:szCs w:val="28"/>
        </w:rPr>
        <w:lastRenderedPageBreak/>
        <w:t>является необходимым условием развития связной речи, и в то же время развитие связной речи способствует самостоятельному использованию ребенком отдельных слов и синтаксических конструкций. Связная речь вбирает в себя все достижения ребенка в овладении родным языком, его звуковым строем, словарным составом, грамматическим строем.</w:t>
      </w:r>
      <w:r w:rsidR="00295BFE" w:rsidRPr="00295BFE">
        <w:rPr>
          <w:sz w:val="28"/>
          <w:szCs w:val="28"/>
        </w:rPr>
        <w:t xml:space="preserve"> </w:t>
      </w:r>
      <w:r w:rsidR="00295BFE">
        <w:rPr>
          <w:sz w:val="28"/>
          <w:szCs w:val="28"/>
          <w:lang w:val="en-US"/>
        </w:rPr>
        <w:t>[</w:t>
      </w:r>
      <w:r w:rsidR="00295BFE">
        <w:rPr>
          <w:sz w:val="28"/>
          <w:szCs w:val="28"/>
        </w:rPr>
        <w:t>16</w:t>
      </w:r>
      <w:r w:rsidR="00295BFE">
        <w:rPr>
          <w:sz w:val="28"/>
          <w:szCs w:val="28"/>
          <w:lang w:val="en-US"/>
        </w:rPr>
        <w:t>]</w:t>
      </w:r>
    </w:p>
    <w:p w:rsidR="00827622" w:rsidRDefault="009E7D54" w:rsidP="00827622">
      <w:pPr>
        <w:spacing w:line="360" w:lineRule="auto"/>
        <w:ind w:firstLine="709"/>
        <w:rPr>
          <w:sz w:val="28"/>
          <w:szCs w:val="28"/>
        </w:rPr>
      </w:pPr>
      <w:r w:rsidRPr="007573C2">
        <w:rPr>
          <w:sz w:val="28"/>
          <w:szCs w:val="28"/>
        </w:rPr>
        <w:t xml:space="preserve">В старшем дошкольном возрасте происходит отделение речи от непосредственного практического опыта. Главной особенностью этого возраста является возникновение планирующей функции речи. В игре, ведущей деятельности дошкольников, возникают и новые виды речи: речь, инструктирующая участников игры, речь-сообщение, повествующая взрослому о впечатлениях, полученных вне контакта с ним. Речь обоих видов приобретает форму </w:t>
      </w:r>
      <w:proofErr w:type="gramStart"/>
      <w:r w:rsidRPr="007573C2">
        <w:rPr>
          <w:sz w:val="28"/>
          <w:szCs w:val="28"/>
        </w:rPr>
        <w:t>монологической</w:t>
      </w:r>
      <w:proofErr w:type="gramEnd"/>
      <w:r w:rsidRPr="007573C2">
        <w:rPr>
          <w:sz w:val="28"/>
          <w:szCs w:val="28"/>
        </w:rPr>
        <w:t>, контекстной.</w:t>
      </w:r>
      <w:r w:rsidR="00295BFE" w:rsidRPr="00295BFE">
        <w:rPr>
          <w:sz w:val="28"/>
          <w:szCs w:val="28"/>
          <w:lang w:val="en-US"/>
        </w:rPr>
        <w:t xml:space="preserve"> </w:t>
      </w:r>
      <w:r w:rsidR="00295BFE">
        <w:rPr>
          <w:sz w:val="28"/>
          <w:szCs w:val="28"/>
          <w:lang w:val="en-US"/>
        </w:rPr>
        <w:t>[</w:t>
      </w:r>
      <w:r w:rsidR="00295BFE">
        <w:rPr>
          <w:sz w:val="28"/>
          <w:szCs w:val="28"/>
        </w:rPr>
        <w:t>16</w:t>
      </w:r>
      <w:r w:rsidR="00295BFE">
        <w:rPr>
          <w:sz w:val="28"/>
          <w:szCs w:val="28"/>
          <w:lang w:val="en-US"/>
        </w:rPr>
        <w:t>]</w:t>
      </w:r>
    </w:p>
    <w:p w:rsidR="00827622" w:rsidRDefault="00827622" w:rsidP="00827622">
      <w:pPr>
        <w:spacing w:line="360" w:lineRule="auto"/>
        <w:ind w:firstLine="709"/>
        <w:rPr>
          <w:sz w:val="28"/>
          <w:szCs w:val="28"/>
        </w:rPr>
      </w:pPr>
      <w:r w:rsidRPr="00827622">
        <w:rPr>
          <w:sz w:val="28"/>
          <w:szCs w:val="28"/>
        </w:rPr>
        <w:t xml:space="preserve">Задачи по развитию связной речи у старших дошкольников: </w:t>
      </w:r>
      <w:r>
        <w:rPr>
          <w:sz w:val="28"/>
          <w:szCs w:val="28"/>
        </w:rPr>
        <w:t>Совершенствовать диалоги</w:t>
      </w:r>
      <w:r w:rsidRPr="00827622">
        <w:rPr>
          <w:sz w:val="28"/>
          <w:szCs w:val="28"/>
        </w:rPr>
        <w:t xml:space="preserve">ческую и монологическую формы речи: </w:t>
      </w:r>
      <w:r>
        <w:rPr>
          <w:sz w:val="28"/>
          <w:szCs w:val="28"/>
        </w:rPr>
        <w:t>п</w:t>
      </w:r>
      <w:r w:rsidRPr="00827622">
        <w:rPr>
          <w:sz w:val="28"/>
          <w:szCs w:val="28"/>
        </w:rPr>
        <w:t>ересказывать литературные произведения, правильно передовая</w:t>
      </w:r>
      <w:r>
        <w:rPr>
          <w:sz w:val="28"/>
          <w:szCs w:val="28"/>
        </w:rPr>
        <w:t xml:space="preserve"> идею и содержание. Учить </w:t>
      </w:r>
      <w:proofErr w:type="gramStart"/>
      <w:r>
        <w:rPr>
          <w:sz w:val="28"/>
          <w:szCs w:val="28"/>
        </w:rPr>
        <w:t>самостоятельно</w:t>
      </w:r>
      <w:proofErr w:type="gramEnd"/>
      <w:r>
        <w:rPr>
          <w:sz w:val="28"/>
          <w:szCs w:val="28"/>
        </w:rPr>
        <w:t xml:space="preserve"> сочинять сюжет</w:t>
      </w:r>
      <w:r w:rsidRPr="00827622">
        <w:rPr>
          <w:sz w:val="28"/>
          <w:szCs w:val="28"/>
        </w:rPr>
        <w:t>ные рассказы по картине, из опыта, по игрушкам. Строить свой рассказ в соответствии с требованиями к структуре сюжетного повествования: экспозиция (обрисовка действующих лиц, времени и места действия), завязка (причина события), развитие событий и кульминация (момент наивысшего напряжения) и развязка (окончание). С</w:t>
      </w:r>
      <w:r>
        <w:rPr>
          <w:sz w:val="28"/>
          <w:szCs w:val="28"/>
        </w:rPr>
        <w:t>оставлять рассказы по плану вос</w:t>
      </w:r>
      <w:r w:rsidRPr="00827622">
        <w:rPr>
          <w:sz w:val="28"/>
          <w:szCs w:val="28"/>
        </w:rPr>
        <w:t>питателя, по модел</w:t>
      </w:r>
      <w:r>
        <w:rPr>
          <w:sz w:val="28"/>
          <w:szCs w:val="28"/>
        </w:rPr>
        <w:t xml:space="preserve">и, </w:t>
      </w:r>
      <w:proofErr w:type="gramStart"/>
      <w:r>
        <w:rPr>
          <w:sz w:val="28"/>
          <w:szCs w:val="28"/>
        </w:rPr>
        <w:t>рас-сказы</w:t>
      </w:r>
      <w:proofErr w:type="gramEnd"/>
      <w:r>
        <w:rPr>
          <w:sz w:val="28"/>
          <w:szCs w:val="28"/>
        </w:rPr>
        <w:t xml:space="preserve"> по аналогии. Приду</w:t>
      </w:r>
      <w:r w:rsidRPr="00827622">
        <w:rPr>
          <w:sz w:val="28"/>
          <w:szCs w:val="28"/>
        </w:rPr>
        <w:t>мывание продолжения и конца к рассказу. Осваивать объяснительную форму речи и речь – доказательство.</w:t>
      </w:r>
    </w:p>
    <w:p w:rsidR="00827622" w:rsidRPr="007573C2" w:rsidRDefault="00827622" w:rsidP="00827622">
      <w:pPr>
        <w:spacing w:line="360" w:lineRule="auto"/>
        <w:rPr>
          <w:sz w:val="28"/>
          <w:szCs w:val="28"/>
        </w:rPr>
      </w:pPr>
      <w:r w:rsidRPr="00827622">
        <w:rPr>
          <w:sz w:val="28"/>
          <w:szCs w:val="28"/>
        </w:rPr>
        <w:t>Самостоятельно определять главные признаки и свойства предметов</w:t>
      </w:r>
      <w:r w:rsidR="00295BFE">
        <w:rPr>
          <w:sz w:val="28"/>
          <w:szCs w:val="28"/>
        </w:rPr>
        <w:t>.</w:t>
      </w:r>
      <w:r w:rsidR="00295BFE" w:rsidRPr="00295BFE">
        <w:rPr>
          <w:sz w:val="28"/>
          <w:szCs w:val="28"/>
        </w:rPr>
        <w:t xml:space="preserve"> </w:t>
      </w:r>
      <w:r w:rsidR="00295BFE">
        <w:rPr>
          <w:sz w:val="28"/>
          <w:szCs w:val="28"/>
          <w:lang w:val="en-US"/>
        </w:rPr>
        <w:t>[</w:t>
      </w:r>
      <w:r w:rsidR="00295BFE">
        <w:rPr>
          <w:sz w:val="28"/>
          <w:szCs w:val="28"/>
        </w:rPr>
        <w:t>16</w:t>
      </w:r>
      <w:r w:rsidR="00295BFE">
        <w:rPr>
          <w:sz w:val="28"/>
          <w:szCs w:val="28"/>
          <w:lang w:val="en-US"/>
        </w:rPr>
        <w:t>]</w:t>
      </w:r>
    </w:p>
    <w:p w:rsidR="009E7D54" w:rsidRPr="007573C2" w:rsidRDefault="009E7D54" w:rsidP="00072C28">
      <w:pPr>
        <w:spacing w:line="360" w:lineRule="auto"/>
        <w:ind w:firstLine="709"/>
        <w:rPr>
          <w:sz w:val="28"/>
          <w:szCs w:val="28"/>
        </w:rPr>
      </w:pPr>
      <w:r w:rsidRPr="007573C2">
        <w:rPr>
          <w:sz w:val="28"/>
          <w:szCs w:val="28"/>
        </w:rPr>
        <w:t>Ученые доказали, что уровень речевого развития зависит от уровня развития общения у детей. Форма выс</w:t>
      </w:r>
      <w:r w:rsidR="00D43FAE">
        <w:rPr>
          <w:sz w:val="28"/>
          <w:szCs w:val="28"/>
        </w:rPr>
        <w:t>казывания зависит от того, как</w:t>
      </w:r>
      <w:r w:rsidRPr="007573C2">
        <w:rPr>
          <w:sz w:val="28"/>
          <w:szCs w:val="28"/>
        </w:rPr>
        <w:t xml:space="preserve"> понимает ребенка собеседник. Речевое поведение собеседника влияет на содержание и структуру речи ребенка. Например, в общении со сверстниками дети в большей мере используют контекстную речь, поскольку </w:t>
      </w:r>
      <w:r w:rsidRPr="007573C2">
        <w:rPr>
          <w:sz w:val="28"/>
          <w:szCs w:val="28"/>
        </w:rPr>
        <w:lastRenderedPageBreak/>
        <w:t xml:space="preserve">им надо что-то объяснить, в чем-то убедить. В общении </w:t>
      </w:r>
      <w:proofErr w:type="gramStart"/>
      <w:r w:rsidRPr="007573C2">
        <w:rPr>
          <w:sz w:val="28"/>
          <w:szCs w:val="28"/>
        </w:rPr>
        <w:t>со</w:t>
      </w:r>
      <w:proofErr w:type="gramEnd"/>
      <w:r w:rsidRPr="007573C2">
        <w:rPr>
          <w:sz w:val="28"/>
          <w:szCs w:val="28"/>
        </w:rPr>
        <w:t xml:space="preserve"> взрослыми, легко понимающими их, дети чаще ограничиваются ситуативной речью.</w:t>
      </w:r>
      <w:r w:rsidR="00295BFE" w:rsidRPr="00295BFE">
        <w:rPr>
          <w:sz w:val="28"/>
          <w:szCs w:val="28"/>
        </w:rPr>
        <w:t xml:space="preserve"> </w:t>
      </w:r>
      <w:r w:rsidR="00295BFE" w:rsidRPr="00A30CA8">
        <w:rPr>
          <w:sz w:val="28"/>
          <w:szCs w:val="28"/>
        </w:rPr>
        <w:t>[</w:t>
      </w:r>
      <w:r w:rsidR="00295BFE">
        <w:rPr>
          <w:sz w:val="28"/>
          <w:szCs w:val="28"/>
        </w:rPr>
        <w:t>8</w:t>
      </w:r>
      <w:r w:rsidR="00295BFE" w:rsidRPr="00A30CA8">
        <w:rPr>
          <w:sz w:val="28"/>
          <w:szCs w:val="28"/>
        </w:rPr>
        <w:t>]</w:t>
      </w:r>
    </w:p>
    <w:p w:rsidR="009E7D54" w:rsidRPr="007573C2" w:rsidRDefault="009E7D54" w:rsidP="00072C28">
      <w:pPr>
        <w:spacing w:line="360" w:lineRule="auto"/>
        <w:ind w:firstLine="709"/>
        <w:rPr>
          <w:sz w:val="28"/>
          <w:szCs w:val="28"/>
        </w:rPr>
      </w:pPr>
      <w:r w:rsidRPr="007573C2">
        <w:rPr>
          <w:sz w:val="28"/>
          <w:szCs w:val="28"/>
        </w:rPr>
        <w:t>В старшем дошкольном возрасте дети способны активно участвовать в беседе, достаточно полно и точно отвечать на вопросы, дополнять и поправлять ответы других, подавать уместные реплики, формулировать вопросы. Характер диалога детей зависит от сложности задач, решаемых в совместной деятельности.</w:t>
      </w:r>
      <w:r w:rsidR="00295BFE" w:rsidRPr="00295BFE">
        <w:rPr>
          <w:sz w:val="28"/>
          <w:szCs w:val="28"/>
        </w:rPr>
        <w:t xml:space="preserve"> </w:t>
      </w:r>
      <w:r w:rsidR="00295BFE" w:rsidRPr="00EA1EFA">
        <w:rPr>
          <w:sz w:val="28"/>
          <w:szCs w:val="28"/>
        </w:rPr>
        <w:t>[</w:t>
      </w:r>
      <w:r w:rsidR="00295BFE">
        <w:rPr>
          <w:sz w:val="28"/>
          <w:szCs w:val="28"/>
        </w:rPr>
        <w:t>8</w:t>
      </w:r>
      <w:r w:rsidR="00295BFE" w:rsidRPr="00EA1EFA">
        <w:rPr>
          <w:sz w:val="28"/>
          <w:szCs w:val="28"/>
        </w:rPr>
        <w:t>]</w:t>
      </w:r>
    </w:p>
    <w:p w:rsidR="00827622" w:rsidRDefault="009E7D54" w:rsidP="00072C28">
      <w:pPr>
        <w:spacing w:line="360" w:lineRule="auto"/>
        <w:ind w:firstLine="709"/>
        <w:rPr>
          <w:sz w:val="28"/>
          <w:szCs w:val="28"/>
        </w:rPr>
      </w:pPr>
      <w:r w:rsidRPr="007573C2">
        <w:rPr>
          <w:sz w:val="28"/>
          <w:szCs w:val="28"/>
        </w:rPr>
        <w:t xml:space="preserve">Совершенствуется и монологическая речь: дети осваивают разные типы связных высказываний (описание, повествование, отчасти рассуждение) с опорой на наглядный материал и без опоры. Усложняется синтаксическая структура детских рассказов, увеличивается количество сложносочиненных и сложноподчиненных предложений. Вместе с тем у значительной части детей эти умения неустойчивы. Дети затрудняются в отборе фактов для своих рассказов, в логически последовательном их расположении, в структурировании высказываний, в их языковом оформлении. Коммуникативный подход к вопросам речевого развития детей требует и новых методов обучения. Нам особенно интересны работы Т.А. </w:t>
      </w:r>
      <w:proofErr w:type="spellStart"/>
      <w:r w:rsidRPr="007573C2">
        <w:rPr>
          <w:sz w:val="28"/>
          <w:szCs w:val="28"/>
        </w:rPr>
        <w:t>Ладыженской</w:t>
      </w:r>
      <w:proofErr w:type="spellEnd"/>
      <w:r w:rsidRPr="007573C2">
        <w:rPr>
          <w:sz w:val="28"/>
          <w:szCs w:val="28"/>
        </w:rPr>
        <w:t xml:space="preserve"> тем, что она, изучая умение детей создавать текст, обращает внимание и на особенности разв</w:t>
      </w:r>
      <w:r w:rsidR="00827622">
        <w:rPr>
          <w:sz w:val="28"/>
          <w:szCs w:val="28"/>
        </w:rPr>
        <w:t>ития связной речи дошкольников.</w:t>
      </w:r>
      <w:r w:rsidR="00295BFE" w:rsidRPr="00295BFE">
        <w:rPr>
          <w:sz w:val="28"/>
          <w:szCs w:val="28"/>
        </w:rPr>
        <w:t xml:space="preserve"> </w:t>
      </w:r>
      <w:r w:rsidR="00295BFE" w:rsidRPr="00EA1EFA">
        <w:rPr>
          <w:sz w:val="28"/>
          <w:szCs w:val="28"/>
        </w:rPr>
        <w:t>[</w:t>
      </w:r>
      <w:r w:rsidR="00295BFE">
        <w:rPr>
          <w:sz w:val="28"/>
          <w:szCs w:val="28"/>
        </w:rPr>
        <w:t>8</w:t>
      </w:r>
      <w:r w:rsidR="00295BFE" w:rsidRPr="00EA1EFA">
        <w:rPr>
          <w:sz w:val="28"/>
          <w:szCs w:val="28"/>
        </w:rPr>
        <w:t>]</w:t>
      </w:r>
    </w:p>
    <w:p w:rsidR="009E7D54" w:rsidRPr="007573C2" w:rsidRDefault="009E7D54" w:rsidP="00072C28">
      <w:pPr>
        <w:spacing w:line="360" w:lineRule="auto"/>
        <w:ind w:firstLine="709"/>
        <w:rPr>
          <w:sz w:val="28"/>
          <w:szCs w:val="28"/>
        </w:rPr>
      </w:pPr>
      <w:r w:rsidRPr="007573C2">
        <w:rPr>
          <w:sz w:val="28"/>
          <w:szCs w:val="28"/>
        </w:rPr>
        <w:t>Проанализировав категориальные признаки текста с позиций современной лингвистики, автор подчеркивает необходимость изучения связной речи не только с точки зрения использования разнообразных языковых средств, но и с позиций сформированного механизма построения текста и использования сложных синтаксических целых в устных высказываниях детей.</w:t>
      </w:r>
    </w:p>
    <w:p w:rsidR="009E7D54" w:rsidRPr="007573C2" w:rsidRDefault="009E7D54" w:rsidP="00072C28">
      <w:pPr>
        <w:spacing w:line="360" w:lineRule="auto"/>
        <w:ind w:firstLine="709"/>
        <w:rPr>
          <w:sz w:val="28"/>
          <w:szCs w:val="28"/>
        </w:rPr>
      </w:pPr>
      <w:r w:rsidRPr="007573C2">
        <w:rPr>
          <w:sz w:val="28"/>
          <w:szCs w:val="28"/>
        </w:rPr>
        <w:t xml:space="preserve">На основании </w:t>
      </w:r>
      <w:proofErr w:type="gramStart"/>
      <w:r w:rsidRPr="007573C2">
        <w:rPr>
          <w:sz w:val="28"/>
          <w:szCs w:val="28"/>
        </w:rPr>
        <w:t>вышеизложенного</w:t>
      </w:r>
      <w:proofErr w:type="gramEnd"/>
      <w:r w:rsidRPr="007573C2">
        <w:rPr>
          <w:sz w:val="28"/>
          <w:szCs w:val="28"/>
        </w:rPr>
        <w:t xml:space="preserve"> можно сделать выводы.</w:t>
      </w:r>
    </w:p>
    <w:p w:rsidR="009E7D54" w:rsidRPr="007573C2" w:rsidRDefault="009E7D54" w:rsidP="00072C28">
      <w:pPr>
        <w:spacing w:line="360" w:lineRule="auto"/>
        <w:ind w:firstLine="709"/>
        <w:rPr>
          <w:sz w:val="28"/>
          <w:szCs w:val="28"/>
        </w:rPr>
      </w:pPr>
      <w:r w:rsidRPr="007573C2">
        <w:rPr>
          <w:sz w:val="28"/>
          <w:szCs w:val="28"/>
        </w:rPr>
        <w:t>1. В связной речи отчетливо выступает тесная связь речевого и умственного воспитания детей. Ребенок учится мыслить, учась говорить, но он также и совершенствует речь, учась мыслить.</w:t>
      </w:r>
    </w:p>
    <w:p w:rsidR="009E7D54" w:rsidRPr="007573C2" w:rsidRDefault="009E7D54" w:rsidP="00072C28">
      <w:pPr>
        <w:spacing w:line="360" w:lineRule="auto"/>
        <w:ind w:firstLine="709"/>
        <w:rPr>
          <w:sz w:val="28"/>
          <w:szCs w:val="28"/>
        </w:rPr>
      </w:pPr>
      <w:r w:rsidRPr="007573C2">
        <w:rPr>
          <w:sz w:val="28"/>
          <w:szCs w:val="28"/>
        </w:rPr>
        <w:lastRenderedPageBreak/>
        <w:t>2. Связная речь выполняет важнейшие социальные функции: помогает ребенку устанавливать связи с окружающими людьми, определяет и регулирует нормы поведения в обществе, что является решающим условием для развития его личности.</w:t>
      </w:r>
    </w:p>
    <w:p w:rsidR="009E7D54" w:rsidRPr="007573C2" w:rsidRDefault="009E7D54" w:rsidP="00072C28">
      <w:pPr>
        <w:spacing w:line="360" w:lineRule="auto"/>
        <w:ind w:firstLine="709"/>
        <w:rPr>
          <w:sz w:val="28"/>
          <w:szCs w:val="28"/>
        </w:rPr>
      </w:pPr>
      <w:r w:rsidRPr="007573C2">
        <w:rPr>
          <w:sz w:val="28"/>
          <w:szCs w:val="28"/>
        </w:rPr>
        <w:t>3. Развитие связной речи происходит постепенно вместе с развитием мышления и связано с усложнением детской деятельности и формами общения с окружающими людьми.</w:t>
      </w:r>
    </w:p>
    <w:p w:rsidR="00053BE2" w:rsidRDefault="00053BE2" w:rsidP="00564FC1"/>
    <w:p w:rsidR="00053BE2" w:rsidRDefault="00053BE2" w:rsidP="00564FC1"/>
    <w:p w:rsidR="00D43FAE" w:rsidRDefault="00D43FAE"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A30CA8" w:rsidRDefault="00A30CA8" w:rsidP="00564FC1">
      <w:pPr>
        <w:spacing w:line="276" w:lineRule="auto"/>
        <w:ind w:firstLine="709"/>
        <w:rPr>
          <w:sz w:val="28"/>
          <w:szCs w:val="28"/>
        </w:rPr>
      </w:pPr>
    </w:p>
    <w:p w:rsidR="003823DC" w:rsidRPr="00A30CA8" w:rsidRDefault="003823DC" w:rsidP="00A30CA8">
      <w:pPr>
        <w:pStyle w:val="a4"/>
        <w:numPr>
          <w:ilvl w:val="1"/>
          <w:numId w:val="6"/>
        </w:numPr>
        <w:spacing w:line="360" w:lineRule="auto"/>
        <w:jc w:val="center"/>
        <w:rPr>
          <w:b/>
          <w:sz w:val="28"/>
          <w:szCs w:val="28"/>
        </w:rPr>
      </w:pPr>
      <w:r w:rsidRPr="00A30CA8">
        <w:rPr>
          <w:shd w:val="clear" w:color="auto" w:fill="FFFFFF"/>
        </w:rPr>
        <w:lastRenderedPageBreak/>
        <w:t xml:space="preserve"> </w:t>
      </w:r>
      <w:r w:rsidRPr="00A30CA8">
        <w:rPr>
          <w:b/>
          <w:sz w:val="28"/>
          <w:szCs w:val="28"/>
        </w:rPr>
        <w:t>Современные  образовательные технологии работы с детьми</w:t>
      </w:r>
    </w:p>
    <w:p w:rsidR="003823DC" w:rsidRPr="003823DC" w:rsidRDefault="003823DC" w:rsidP="003823DC">
      <w:pPr>
        <w:spacing w:line="360" w:lineRule="auto"/>
        <w:jc w:val="center"/>
        <w:rPr>
          <w:b/>
          <w:sz w:val="28"/>
          <w:szCs w:val="28"/>
        </w:rPr>
      </w:pPr>
      <w:r w:rsidRPr="003823DC">
        <w:rPr>
          <w:b/>
          <w:sz w:val="28"/>
          <w:szCs w:val="28"/>
        </w:rPr>
        <w:t>дошкольного  возраста по речевому развитию детей</w:t>
      </w:r>
    </w:p>
    <w:p w:rsidR="00A77ECE" w:rsidRPr="00A959A2" w:rsidRDefault="00A77ECE" w:rsidP="00A77ECE">
      <w:pPr>
        <w:ind w:firstLine="709"/>
        <w:jc w:val="center"/>
        <w:rPr>
          <w:b/>
          <w:sz w:val="24"/>
          <w:szCs w:val="24"/>
        </w:rPr>
      </w:pPr>
    </w:p>
    <w:p w:rsidR="00A77ECE" w:rsidRDefault="00A77ECE" w:rsidP="00A77ECE">
      <w:pPr>
        <w:ind w:firstLine="709"/>
        <w:jc w:val="both"/>
        <w:rPr>
          <w:sz w:val="24"/>
          <w:szCs w:val="24"/>
        </w:rPr>
      </w:pPr>
    </w:p>
    <w:p w:rsidR="005F37E6" w:rsidRPr="003823DC" w:rsidRDefault="005F37E6" w:rsidP="003823DC">
      <w:pPr>
        <w:pStyle w:val="a9"/>
        <w:spacing w:line="360" w:lineRule="auto"/>
        <w:ind w:firstLine="709"/>
        <w:jc w:val="both"/>
        <w:rPr>
          <w:sz w:val="28"/>
          <w:szCs w:val="28"/>
        </w:rPr>
      </w:pPr>
      <w:r w:rsidRPr="003823DC">
        <w:rPr>
          <w:sz w:val="28"/>
          <w:szCs w:val="28"/>
        </w:rPr>
        <w:t>В настоящее время существуют разные программы и технологии, где предполагается обучение дошкольников составлению различных моделей для развития связной речи.</w:t>
      </w:r>
      <w:r w:rsidR="00295BFE" w:rsidRPr="00295BFE">
        <w:rPr>
          <w:sz w:val="28"/>
          <w:szCs w:val="28"/>
        </w:rPr>
        <w:t xml:space="preserve"> </w:t>
      </w:r>
      <w:r w:rsidR="00295BFE">
        <w:rPr>
          <w:sz w:val="28"/>
          <w:szCs w:val="28"/>
          <w:lang w:val="en-US"/>
        </w:rPr>
        <w:t>[</w:t>
      </w:r>
      <w:r w:rsidR="00295BFE">
        <w:rPr>
          <w:sz w:val="28"/>
          <w:szCs w:val="28"/>
        </w:rPr>
        <w:t>1</w:t>
      </w:r>
      <w:r w:rsidR="00295BFE">
        <w:rPr>
          <w:sz w:val="28"/>
          <w:szCs w:val="28"/>
          <w:lang w:val="en-US"/>
        </w:rPr>
        <w:t>]</w:t>
      </w:r>
    </w:p>
    <w:p w:rsidR="00053BE2" w:rsidRPr="00053BE2" w:rsidRDefault="005F37E6" w:rsidP="00053BE2">
      <w:pPr>
        <w:pStyle w:val="a9"/>
        <w:spacing w:line="360" w:lineRule="auto"/>
        <w:ind w:firstLine="709"/>
        <w:jc w:val="both"/>
        <w:rPr>
          <w:i/>
          <w:sz w:val="28"/>
          <w:szCs w:val="28"/>
        </w:rPr>
      </w:pPr>
      <w:r w:rsidRPr="00053BE2">
        <w:rPr>
          <w:i/>
          <w:sz w:val="28"/>
          <w:szCs w:val="28"/>
        </w:rPr>
        <w:t>Игровые технологии.</w:t>
      </w:r>
    </w:p>
    <w:p w:rsidR="00053BE2" w:rsidRDefault="005F37E6" w:rsidP="00053BE2">
      <w:pPr>
        <w:pStyle w:val="a9"/>
        <w:spacing w:line="360" w:lineRule="auto"/>
        <w:ind w:firstLine="709"/>
        <w:jc w:val="both"/>
        <w:rPr>
          <w:sz w:val="28"/>
          <w:szCs w:val="28"/>
        </w:rPr>
      </w:pPr>
      <w:r w:rsidRPr="003823DC">
        <w:rPr>
          <w:sz w:val="28"/>
          <w:szCs w:val="28"/>
        </w:rPr>
        <w:t>Играя – раз</w:t>
      </w:r>
      <w:r w:rsidR="00053BE2">
        <w:rPr>
          <w:sz w:val="28"/>
          <w:szCs w:val="28"/>
        </w:rPr>
        <w:t>виваем – обучаем – воспитываем.</w:t>
      </w:r>
    </w:p>
    <w:p w:rsidR="00053BE2" w:rsidRDefault="005F37E6" w:rsidP="00053BE2">
      <w:pPr>
        <w:pStyle w:val="a9"/>
        <w:spacing w:line="360" w:lineRule="auto"/>
        <w:ind w:firstLine="709"/>
        <w:jc w:val="both"/>
        <w:rPr>
          <w:sz w:val="28"/>
          <w:szCs w:val="28"/>
        </w:rPr>
      </w:pPr>
      <w:r w:rsidRPr="003823DC">
        <w:rPr>
          <w:sz w:val="28"/>
          <w:szCs w:val="28"/>
        </w:rPr>
        <w:t xml:space="preserve">В развивающих играх прослеживается один из основных принципов обучения – от простого к </w:t>
      </w:r>
      <w:proofErr w:type="gramStart"/>
      <w:r w:rsidRPr="003823DC">
        <w:rPr>
          <w:sz w:val="28"/>
          <w:szCs w:val="28"/>
        </w:rPr>
        <w:t>сложному</w:t>
      </w:r>
      <w:proofErr w:type="gramEnd"/>
      <w:r w:rsidRPr="003823DC">
        <w:rPr>
          <w:sz w:val="28"/>
          <w:szCs w:val="28"/>
        </w:rPr>
        <w:t xml:space="preserve">. Развивающие игры очень разнообразны по своему содержанию и, кроме того, они не терпят принуждения и создают атмосферу свободного и радостного творчества. </w:t>
      </w:r>
      <w:proofErr w:type="gramStart"/>
      <w:r w:rsidRPr="003823DC">
        <w:rPr>
          <w:sz w:val="28"/>
          <w:szCs w:val="28"/>
        </w:rPr>
        <w:t>Например, игры для обучения чтению, развитию логического мышления, памяти, настольно – печатные игры, сюжетно – дидактические, игры – инсценировки, театрально – игровая д</w:t>
      </w:r>
      <w:r w:rsidR="00053BE2">
        <w:rPr>
          <w:sz w:val="28"/>
          <w:szCs w:val="28"/>
        </w:rPr>
        <w:t>еятельность, пальчиковый театр.</w:t>
      </w:r>
      <w:r w:rsidR="00295BFE" w:rsidRPr="00295BFE">
        <w:rPr>
          <w:sz w:val="28"/>
          <w:szCs w:val="28"/>
        </w:rPr>
        <w:t xml:space="preserve"> </w:t>
      </w:r>
      <w:r w:rsidR="00295BFE" w:rsidRPr="00A30CA8">
        <w:rPr>
          <w:sz w:val="28"/>
          <w:szCs w:val="28"/>
        </w:rPr>
        <w:t>[</w:t>
      </w:r>
      <w:r w:rsidR="00295BFE">
        <w:rPr>
          <w:sz w:val="28"/>
          <w:szCs w:val="28"/>
        </w:rPr>
        <w:t>1</w:t>
      </w:r>
      <w:r w:rsidR="00295BFE" w:rsidRPr="00A30CA8">
        <w:rPr>
          <w:sz w:val="28"/>
          <w:szCs w:val="28"/>
        </w:rPr>
        <w:t>]</w:t>
      </w:r>
      <w:proofErr w:type="gramEnd"/>
    </w:p>
    <w:p w:rsidR="00053BE2" w:rsidRPr="003823DC" w:rsidRDefault="00053BE2" w:rsidP="00053BE2">
      <w:pPr>
        <w:pStyle w:val="a9"/>
        <w:spacing w:line="360" w:lineRule="auto"/>
        <w:ind w:firstLine="709"/>
        <w:jc w:val="both"/>
        <w:rPr>
          <w:sz w:val="28"/>
          <w:szCs w:val="28"/>
        </w:rPr>
      </w:pPr>
      <w:r w:rsidRPr="003823DC">
        <w:rPr>
          <w:sz w:val="28"/>
          <w:szCs w:val="28"/>
        </w:rPr>
        <w:t>Развитие речи в игровой форме деятельности дает большой результат: наблюдается желание абсолютно всех детей участвовать в этом процессе, который активизирует мыслительную деятельность, обогащает словарный запас детей, развивает умение наблюдать, выделять главное, конкретизировать информацию, сопоставлять предметы, признаки и явления, систематизировать накопленные знания.</w:t>
      </w:r>
    </w:p>
    <w:p w:rsidR="00053BE2" w:rsidRDefault="005F37E6" w:rsidP="00053BE2">
      <w:pPr>
        <w:pStyle w:val="a9"/>
        <w:spacing w:line="360" w:lineRule="auto"/>
        <w:ind w:firstLine="709"/>
        <w:jc w:val="both"/>
        <w:rPr>
          <w:sz w:val="28"/>
          <w:szCs w:val="28"/>
        </w:rPr>
      </w:pPr>
      <w:r w:rsidRPr="003823DC">
        <w:rPr>
          <w:sz w:val="28"/>
          <w:szCs w:val="28"/>
        </w:rPr>
        <w:t xml:space="preserve">Есть интересная технология «Сказочные лабиринты игры» В. В. </w:t>
      </w:r>
      <w:proofErr w:type="spellStart"/>
      <w:r w:rsidRPr="003823DC">
        <w:rPr>
          <w:sz w:val="28"/>
          <w:szCs w:val="28"/>
        </w:rPr>
        <w:t>Воскобовича</w:t>
      </w:r>
      <w:proofErr w:type="spellEnd"/>
      <w:r w:rsidRPr="003823DC">
        <w:rPr>
          <w:sz w:val="28"/>
          <w:szCs w:val="28"/>
        </w:rPr>
        <w:t>. Эта технология представляет собой систему поэтапного включения авторских игр в деятельность ре</w:t>
      </w:r>
      <w:r w:rsidR="00053BE2">
        <w:rPr>
          <w:sz w:val="28"/>
          <w:szCs w:val="28"/>
        </w:rPr>
        <w:t>бёнка и постепенного усложнения</w:t>
      </w:r>
    </w:p>
    <w:p w:rsidR="00053BE2" w:rsidRDefault="005F37E6" w:rsidP="00053BE2">
      <w:pPr>
        <w:pStyle w:val="a9"/>
        <w:spacing w:line="360" w:lineRule="auto"/>
        <w:jc w:val="both"/>
        <w:rPr>
          <w:sz w:val="28"/>
          <w:szCs w:val="28"/>
        </w:rPr>
      </w:pPr>
      <w:r w:rsidRPr="003823DC">
        <w:rPr>
          <w:sz w:val="28"/>
          <w:szCs w:val="28"/>
        </w:rPr>
        <w:t>образовательного материала – игра «Четырёхцветный квадрат», «Пр</w:t>
      </w:r>
      <w:r w:rsidR="00053BE2">
        <w:rPr>
          <w:sz w:val="28"/>
          <w:szCs w:val="28"/>
        </w:rPr>
        <w:t>озрачный квадрат», «Чудо соты».</w:t>
      </w:r>
    </w:p>
    <w:p w:rsidR="00053BE2" w:rsidRDefault="005F37E6" w:rsidP="00053BE2">
      <w:pPr>
        <w:pStyle w:val="a9"/>
        <w:spacing w:line="360" w:lineRule="auto"/>
        <w:ind w:firstLine="709"/>
        <w:jc w:val="both"/>
        <w:rPr>
          <w:sz w:val="28"/>
          <w:szCs w:val="28"/>
        </w:rPr>
      </w:pPr>
      <w:r w:rsidRPr="00053BE2">
        <w:rPr>
          <w:i/>
          <w:sz w:val="28"/>
          <w:szCs w:val="28"/>
        </w:rPr>
        <w:t>Метод наглядного моделирования</w:t>
      </w:r>
      <w:r w:rsidR="00053BE2">
        <w:rPr>
          <w:sz w:val="28"/>
          <w:szCs w:val="28"/>
        </w:rPr>
        <w:t>.</w:t>
      </w:r>
    </w:p>
    <w:p w:rsidR="005F37E6" w:rsidRPr="003823DC" w:rsidRDefault="005F37E6" w:rsidP="00053BE2">
      <w:pPr>
        <w:pStyle w:val="a9"/>
        <w:spacing w:line="360" w:lineRule="auto"/>
        <w:ind w:firstLine="709"/>
        <w:jc w:val="both"/>
        <w:rPr>
          <w:sz w:val="28"/>
          <w:szCs w:val="28"/>
        </w:rPr>
      </w:pPr>
      <w:r w:rsidRPr="003823DC">
        <w:rPr>
          <w:sz w:val="28"/>
          <w:szCs w:val="28"/>
        </w:rPr>
        <w:t>К методам наглядного моделирования относится мнемотехника.</w:t>
      </w:r>
    </w:p>
    <w:p w:rsidR="00053BE2" w:rsidRDefault="005F37E6" w:rsidP="003823DC">
      <w:pPr>
        <w:pStyle w:val="a9"/>
        <w:spacing w:line="360" w:lineRule="auto"/>
        <w:jc w:val="both"/>
        <w:rPr>
          <w:sz w:val="28"/>
          <w:szCs w:val="28"/>
        </w:rPr>
      </w:pPr>
      <w:r w:rsidRPr="003823DC">
        <w:rPr>
          <w:sz w:val="28"/>
          <w:szCs w:val="28"/>
        </w:rPr>
        <w:t xml:space="preserve">Мнемотехника – это совокупность правил и приёмов, облегчающих процесс запоминания. Модель позволяет детям легко запомнить информацию и </w:t>
      </w:r>
      <w:r w:rsidRPr="003823DC">
        <w:rPr>
          <w:sz w:val="28"/>
          <w:szCs w:val="28"/>
        </w:rPr>
        <w:lastRenderedPageBreak/>
        <w:t xml:space="preserve">применять её в практической деятельности. </w:t>
      </w:r>
      <w:proofErr w:type="spellStart"/>
      <w:r w:rsidRPr="003823DC">
        <w:rPr>
          <w:sz w:val="28"/>
          <w:szCs w:val="28"/>
        </w:rPr>
        <w:t>Мнемотаблицы</w:t>
      </w:r>
      <w:proofErr w:type="spellEnd"/>
      <w:r w:rsidRPr="003823DC">
        <w:rPr>
          <w:sz w:val="28"/>
          <w:szCs w:val="28"/>
        </w:rPr>
        <w:t xml:space="preserve"> особенно </w:t>
      </w:r>
      <w:proofErr w:type="gramStart"/>
      <w:r w:rsidRPr="003823DC">
        <w:rPr>
          <w:sz w:val="28"/>
          <w:szCs w:val="28"/>
        </w:rPr>
        <w:t>эффективны</w:t>
      </w:r>
      <w:proofErr w:type="gramEnd"/>
      <w:r w:rsidRPr="003823DC">
        <w:rPr>
          <w:sz w:val="28"/>
          <w:szCs w:val="28"/>
        </w:rPr>
        <w:t xml:space="preserve"> при пересказе, составлении рассказов, </w:t>
      </w:r>
      <w:r w:rsidR="00053BE2">
        <w:rPr>
          <w:sz w:val="28"/>
          <w:szCs w:val="28"/>
        </w:rPr>
        <w:t>заучивании стихотворений.</w:t>
      </w:r>
    </w:p>
    <w:p w:rsidR="00053BE2" w:rsidRDefault="005F37E6" w:rsidP="00053BE2">
      <w:pPr>
        <w:pStyle w:val="a9"/>
        <w:spacing w:line="360" w:lineRule="auto"/>
        <w:ind w:firstLine="709"/>
        <w:jc w:val="both"/>
        <w:rPr>
          <w:sz w:val="28"/>
          <w:szCs w:val="28"/>
        </w:rPr>
      </w:pPr>
      <w:r w:rsidRPr="003823DC">
        <w:rPr>
          <w:sz w:val="28"/>
          <w:szCs w:val="28"/>
        </w:rPr>
        <w:t>Есть замечательная «Дополнительная программа развития связной речи» к программе «Детство» Олеси Игоревны Ушаковой «Ознакомление с художественной литературой дошкольников». В этой программе ведётся моделирование детских произведений: сказок, рассказов через условные обозначения.</w:t>
      </w:r>
    </w:p>
    <w:p w:rsidR="005F37E6" w:rsidRPr="003823DC" w:rsidRDefault="00053BE2" w:rsidP="00053BE2">
      <w:pPr>
        <w:pStyle w:val="a9"/>
        <w:spacing w:line="360" w:lineRule="auto"/>
        <w:ind w:firstLine="709"/>
        <w:jc w:val="both"/>
        <w:rPr>
          <w:sz w:val="28"/>
          <w:szCs w:val="28"/>
        </w:rPr>
      </w:pPr>
      <w:r w:rsidRPr="00B15CC6">
        <w:rPr>
          <w:i/>
          <w:sz w:val="28"/>
          <w:szCs w:val="28"/>
        </w:rPr>
        <w:t>К</w:t>
      </w:r>
      <w:r w:rsidR="005F37E6" w:rsidRPr="00B15CC6">
        <w:rPr>
          <w:i/>
          <w:sz w:val="28"/>
          <w:szCs w:val="28"/>
        </w:rPr>
        <w:t>арт</w:t>
      </w:r>
      <w:r w:rsidRPr="00B15CC6">
        <w:rPr>
          <w:i/>
          <w:sz w:val="28"/>
          <w:szCs w:val="28"/>
        </w:rPr>
        <w:t>ы</w:t>
      </w:r>
      <w:r w:rsidR="005F37E6" w:rsidRPr="00B15CC6">
        <w:rPr>
          <w:i/>
          <w:sz w:val="28"/>
          <w:szCs w:val="28"/>
        </w:rPr>
        <w:t xml:space="preserve"> </w:t>
      </w:r>
      <w:proofErr w:type="spellStart"/>
      <w:r w:rsidR="005F37E6" w:rsidRPr="00B15CC6">
        <w:rPr>
          <w:i/>
          <w:sz w:val="28"/>
          <w:szCs w:val="28"/>
        </w:rPr>
        <w:t>Проппа</w:t>
      </w:r>
      <w:proofErr w:type="spellEnd"/>
      <w:r w:rsidR="005F37E6" w:rsidRPr="003823DC">
        <w:rPr>
          <w:sz w:val="28"/>
          <w:szCs w:val="28"/>
        </w:rPr>
        <w:t xml:space="preserve">. Замечательный фольклорист В. Я. </w:t>
      </w:r>
      <w:proofErr w:type="spellStart"/>
      <w:r w:rsidR="005F37E6" w:rsidRPr="003823DC">
        <w:rPr>
          <w:sz w:val="28"/>
          <w:szCs w:val="28"/>
        </w:rPr>
        <w:t>Пропп</w:t>
      </w:r>
      <w:proofErr w:type="spellEnd"/>
      <w:r w:rsidR="005F37E6" w:rsidRPr="003823DC">
        <w:rPr>
          <w:sz w:val="28"/>
          <w:szCs w:val="28"/>
        </w:rPr>
        <w:t xml:space="preserve">, изучая волшебные </w:t>
      </w:r>
      <w:proofErr w:type="gramStart"/>
      <w:r w:rsidR="005F37E6" w:rsidRPr="003823DC">
        <w:rPr>
          <w:sz w:val="28"/>
          <w:szCs w:val="28"/>
        </w:rPr>
        <w:t>сказки</w:t>
      </w:r>
      <w:proofErr w:type="gramEnd"/>
      <w:r w:rsidR="005F37E6" w:rsidRPr="003823DC">
        <w:rPr>
          <w:sz w:val="28"/>
          <w:szCs w:val="28"/>
        </w:rPr>
        <w:t xml:space="preserve"> проанализировал их структуру и выделил постоянные функции. Согласно системе </w:t>
      </w:r>
      <w:proofErr w:type="spellStart"/>
      <w:r w:rsidR="005F37E6" w:rsidRPr="003823DC">
        <w:rPr>
          <w:sz w:val="28"/>
          <w:szCs w:val="28"/>
        </w:rPr>
        <w:t>Проппа</w:t>
      </w:r>
      <w:proofErr w:type="spellEnd"/>
      <w:r w:rsidR="005F37E6" w:rsidRPr="003823DC">
        <w:rPr>
          <w:sz w:val="28"/>
          <w:szCs w:val="28"/>
        </w:rPr>
        <w:t xml:space="preserve"> их 31. </w:t>
      </w:r>
      <w:proofErr w:type="gramStart"/>
      <w:r w:rsidR="005F37E6" w:rsidRPr="003823DC">
        <w:rPr>
          <w:sz w:val="28"/>
          <w:szCs w:val="28"/>
        </w:rPr>
        <w:t>Но</w:t>
      </w:r>
      <w:proofErr w:type="gramEnd"/>
      <w:r w:rsidR="005F37E6" w:rsidRPr="003823DC">
        <w:rPr>
          <w:sz w:val="28"/>
          <w:szCs w:val="28"/>
        </w:rPr>
        <w:t xml:space="preserve"> разумеется не каждая сказка содержит их в полном объёме. Преимущество </w:t>
      </w:r>
      <w:proofErr w:type="gramStart"/>
      <w:r w:rsidR="005F37E6" w:rsidRPr="003823DC">
        <w:rPr>
          <w:sz w:val="28"/>
          <w:szCs w:val="28"/>
        </w:rPr>
        <w:t>карт</w:t>
      </w:r>
      <w:proofErr w:type="gramEnd"/>
      <w:r w:rsidR="005F37E6" w:rsidRPr="003823DC">
        <w:rPr>
          <w:sz w:val="28"/>
          <w:szCs w:val="28"/>
        </w:rPr>
        <w:t xml:space="preserve"> очевидно, каждая из них – целый срез сказочного мира. С помощью карт </w:t>
      </w:r>
      <w:proofErr w:type="spellStart"/>
      <w:r w:rsidR="005F37E6" w:rsidRPr="003823DC">
        <w:rPr>
          <w:sz w:val="28"/>
          <w:szCs w:val="28"/>
        </w:rPr>
        <w:t>Проппа</w:t>
      </w:r>
      <w:proofErr w:type="spellEnd"/>
      <w:r w:rsidR="005F37E6" w:rsidRPr="003823DC">
        <w:rPr>
          <w:sz w:val="28"/>
          <w:szCs w:val="28"/>
        </w:rPr>
        <w:t xml:space="preserve"> можно приступить к непосредственному сочинению сказок, но в начале этой работы необходимо пройти так называемые «подготовительные игры», в которых дети выделяют происходящие чудеса в сказках, например,</w:t>
      </w:r>
    </w:p>
    <w:p w:rsidR="005F37E6" w:rsidRPr="003823DC" w:rsidRDefault="005F37E6" w:rsidP="003823DC">
      <w:pPr>
        <w:pStyle w:val="a9"/>
        <w:spacing w:line="360" w:lineRule="auto"/>
        <w:jc w:val="both"/>
        <w:rPr>
          <w:sz w:val="28"/>
          <w:szCs w:val="28"/>
        </w:rPr>
      </w:pPr>
      <w:r w:rsidRPr="003823DC">
        <w:rPr>
          <w:sz w:val="28"/>
          <w:szCs w:val="28"/>
        </w:rPr>
        <w:t>• На чём можно отправиться за тридевять земель? – ковёр – самолёт, сапоги – скороходы, на сером волке;</w:t>
      </w:r>
    </w:p>
    <w:p w:rsidR="005F37E6" w:rsidRPr="003823DC" w:rsidRDefault="005F37E6" w:rsidP="003823DC">
      <w:pPr>
        <w:pStyle w:val="a9"/>
        <w:spacing w:line="360" w:lineRule="auto"/>
        <w:jc w:val="both"/>
        <w:rPr>
          <w:sz w:val="28"/>
          <w:szCs w:val="28"/>
        </w:rPr>
      </w:pPr>
      <w:r w:rsidRPr="003823DC">
        <w:rPr>
          <w:sz w:val="28"/>
          <w:szCs w:val="28"/>
        </w:rPr>
        <w:t>• Что помогает указать дорогу? – колечко, пёрышко, клубок;</w:t>
      </w:r>
    </w:p>
    <w:p w:rsidR="005F37E6" w:rsidRPr="003823DC" w:rsidRDefault="005F37E6" w:rsidP="003823DC">
      <w:pPr>
        <w:pStyle w:val="a9"/>
        <w:spacing w:line="360" w:lineRule="auto"/>
        <w:jc w:val="both"/>
        <w:rPr>
          <w:sz w:val="28"/>
          <w:szCs w:val="28"/>
        </w:rPr>
      </w:pPr>
      <w:r w:rsidRPr="003823DC">
        <w:rPr>
          <w:sz w:val="28"/>
          <w:szCs w:val="28"/>
        </w:rPr>
        <w:t>• Вспомните помощников, помогающих выполнить любое указание сказочного героя – молодцы из ларца, двое из сумы, джин из бутылки;</w:t>
      </w:r>
    </w:p>
    <w:p w:rsidR="00053BE2" w:rsidRDefault="005F37E6" w:rsidP="003823DC">
      <w:pPr>
        <w:pStyle w:val="a9"/>
        <w:spacing w:line="360" w:lineRule="auto"/>
        <w:jc w:val="both"/>
        <w:rPr>
          <w:sz w:val="28"/>
          <w:szCs w:val="28"/>
        </w:rPr>
      </w:pPr>
      <w:r w:rsidRPr="003823DC">
        <w:rPr>
          <w:sz w:val="28"/>
          <w:szCs w:val="28"/>
        </w:rPr>
        <w:t>• Как и с помощью чего осуществляются разные превращения? – волш</w:t>
      </w:r>
      <w:r w:rsidR="00053BE2">
        <w:rPr>
          <w:sz w:val="28"/>
          <w:szCs w:val="28"/>
        </w:rPr>
        <w:t>ебные слова, волшебная палочка.</w:t>
      </w:r>
    </w:p>
    <w:p w:rsidR="00053BE2" w:rsidRDefault="005F37E6" w:rsidP="00053BE2">
      <w:pPr>
        <w:pStyle w:val="a9"/>
        <w:spacing w:line="360" w:lineRule="auto"/>
        <w:ind w:firstLine="709"/>
        <w:jc w:val="both"/>
        <w:rPr>
          <w:sz w:val="28"/>
          <w:szCs w:val="28"/>
        </w:rPr>
      </w:pPr>
      <w:r w:rsidRPr="003823DC">
        <w:rPr>
          <w:sz w:val="28"/>
          <w:szCs w:val="28"/>
        </w:rPr>
        <w:t xml:space="preserve">Карты </w:t>
      </w:r>
      <w:proofErr w:type="spellStart"/>
      <w:r w:rsidRPr="003823DC">
        <w:rPr>
          <w:sz w:val="28"/>
          <w:szCs w:val="28"/>
        </w:rPr>
        <w:t>Проппа</w:t>
      </w:r>
      <w:proofErr w:type="spellEnd"/>
      <w:r w:rsidRPr="003823DC">
        <w:rPr>
          <w:sz w:val="28"/>
          <w:szCs w:val="28"/>
        </w:rPr>
        <w:t xml:space="preserve"> стимулируют развитие внимания, восприятия, фантазии, творческого воображения, волевых качеств, активизируют связную речь, способствуют повышению поисковой активности</w:t>
      </w:r>
    </w:p>
    <w:p w:rsidR="005F37E6" w:rsidRPr="00687405" w:rsidRDefault="005F37E6" w:rsidP="00687405">
      <w:pPr>
        <w:pStyle w:val="a9"/>
        <w:spacing w:line="360" w:lineRule="auto"/>
        <w:ind w:firstLine="709"/>
        <w:jc w:val="both"/>
        <w:rPr>
          <w:sz w:val="28"/>
          <w:szCs w:val="28"/>
        </w:rPr>
      </w:pPr>
      <w:r w:rsidRPr="00687405">
        <w:rPr>
          <w:i/>
          <w:sz w:val="28"/>
          <w:szCs w:val="28"/>
        </w:rPr>
        <w:t>Обучение детей составлению творческих рассказов по картине. </w:t>
      </w:r>
    </w:p>
    <w:p w:rsidR="005F37E6" w:rsidRPr="003823DC" w:rsidRDefault="005F37E6" w:rsidP="003823DC">
      <w:pPr>
        <w:pStyle w:val="a9"/>
        <w:spacing w:line="360" w:lineRule="auto"/>
        <w:jc w:val="both"/>
        <w:rPr>
          <w:sz w:val="28"/>
          <w:szCs w:val="28"/>
        </w:rPr>
      </w:pPr>
      <w:r w:rsidRPr="003823DC">
        <w:rPr>
          <w:sz w:val="28"/>
          <w:szCs w:val="28"/>
        </w:rPr>
        <w:tab/>
        <w:t xml:space="preserve">Для детей в речевом плане характерно стремление сочинять рассказы на определённую тему. Следует всемерно поддерживать это стремление и развивать их навыки связной речи. Большим подспорьем для педагога в этой </w:t>
      </w:r>
      <w:r w:rsidRPr="003823DC">
        <w:rPr>
          <w:sz w:val="28"/>
          <w:szCs w:val="28"/>
        </w:rPr>
        <w:lastRenderedPageBreak/>
        <w:t>работе могут стать картины.</w:t>
      </w:r>
    </w:p>
    <w:p w:rsidR="005F37E6" w:rsidRPr="003823DC" w:rsidRDefault="005F37E6" w:rsidP="003823DC">
      <w:pPr>
        <w:pStyle w:val="a9"/>
        <w:spacing w:line="360" w:lineRule="auto"/>
        <w:jc w:val="both"/>
        <w:rPr>
          <w:sz w:val="28"/>
          <w:szCs w:val="28"/>
        </w:rPr>
      </w:pPr>
      <w:r w:rsidRPr="003823DC">
        <w:rPr>
          <w:sz w:val="28"/>
          <w:szCs w:val="28"/>
        </w:rPr>
        <w:tab/>
        <w:t>Предлагаемая технология рассчитана на обучение детей составлению  двух типов рассказов по картине.</w:t>
      </w:r>
    </w:p>
    <w:p w:rsidR="005F37E6" w:rsidRPr="003823DC" w:rsidRDefault="005F37E6" w:rsidP="003823DC">
      <w:pPr>
        <w:pStyle w:val="a9"/>
        <w:spacing w:line="360" w:lineRule="auto"/>
        <w:jc w:val="both"/>
        <w:rPr>
          <w:sz w:val="28"/>
          <w:szCs w:val="28"/>
        </w:rPr>
      </w:pPr>
      <w:r w:rsidRPr="003823DC">
        <w:rPr>
          <w:sz w:val="28"/>
          <w:szCs w:val="28"/>
        </w:rPr>
        <w:t>1-ый тип: «текст реалистического характера»</w:t>
      </w:r>
    </w:p>
    <w:p w:rsidR="005F37E6" w:rsidRPr="003823DC" w:rsidRDefault="005F37E6" w:rsidP="003823DC">
      <w:pPr>
        <w:pStyle w:val="a9"/>
        <w:spacing w:line="360" w:lineRule="auto"/>
        <w:jc w:val="both"/>
        <w:rPr>
          <w:sz w:val="28"/>
          <w:szCs w:val="28"/>
        </w:rPr>
      </w:pPr>
      <w:r w:rsidRPr="003823DC">
        <w:rPr>
          <w:sz w:val="28"/>
          <w:szCs w:val="28"/>
        </w:rPr>
        <w:t>2-ой тип: «текст фантастического характера»</w:t>
      </w:r>
    </w:p>
    <w:p w:rsidR="005F37E6" w:rsidRPr="003823DC" w:rsidRDefault="005F37E6" w:rsidP="003823DC">
      <w:pPr>
        <w:pStyle w:val="a9"/>
        <w:spacing w:line="360" w:lineRule="auto"/>
        <w:jc w:val="both"/>
        <w:rPr>
          <w:sz w:val="28"/>
          <w:szCs w:val="28"/>
        </w:rPr>
      </w:pPr>
      <w:r w:rsidRPr="003823DC">
        <w:rPr>
          <w:sz w:val="28"/>
          <w:szCs w:val="28"/>
        </w:rPr>
        <w:tab/>
        <w:t>Оба типа рассказов можно отнести к творческой речевой деятельности разного уровня.</w:t>
      </w:r>
    </w:p>
    <w:p w:rsidR="005F37E6" w:rsidRPr="003823DC" w:rsidRDefault="005F37E6" w:rsidP="003823DC">
      <w:pPr>
        <w:pStyle w:val="a9"/>
        <w:spacing w:line="360" w:lineRule="auto"/>
        <w:jc w:val="both"/>
        <w:rPr>
          <w:sz w:val="28"/>
          <w:szCs w:val="28"/>
        </w:rPr>
      </w:pPr>
      <w:r w:rsidRPr="003823DC">
        <w:rPr>
          <w:sz w:val="28"/>
          <w:szCs w:val="28"/>
        </w:rPr>
        <w:tab/>
        <w:t>Основополагающим моментом в предлагаемой  технологии является то, что обучение детей составлению рассказов по картине основывается на алгоритмах мышления. Обучение ребёнка осуществляется в процессе его совместной деятельности с педагогом посредством системы игровых упражнений.</w:t>
      </w:r>
    </w:p>
    <w:p w:rsidR="00687405" w:rsidRDefault="005F37E6" w:rsidP="003823DC">
      <w:pPr>
        <w:pStyle w:val="a9"/>
        <w:spacing w:line="360" w:lineRule="auto"/>
        <w:jc w:val="both"/>
        <w:rPr>
          <w:sz w:val="28"/>
          <w:szCs w:val="28"/>
        </w:rPr>
      </w:pPr>
      <w:r w:rsidRPr="003823DC">
        <w:rPr>
          <w:sz w:val="28"/>
          <w:szCs w:val="28"/>
        </w:rPr>
        <w:tab/>
        <w:t>Приоритетными технологиями речевого разв</w:t>
      </w:r>
      <w:r w:rsidR="00687405">
        <w:rPr>
          <w:sz w:val="28"/>
          <w:szCs w:val="28"/>
        </w:rPr>
        <w:t>ития дошкольника также являются:</w:t>
      </w:r>
    </w:p>
    <w:p w:rsidR="00687405" w:rsidRDefault="005F37E6" w:rsidP="00687405">
      <w:pPr>
        <w:pStyle w:val="a9"/>
        <w:numPr>
          <w:ilvl w:val="0"/>
          <w:numId w:val="7"/>
        </w:numPr>
        <w:spacing w:line="360" w:lineRule="auto"/>
        <w:jc w:val="both"/>
        <w:rPr>
          <w:sz w:val="28"/>
          <w:szCs w:val="28"/>
        </w:rPr>
      </w:pPr>
      <w:r w:rsidRPr="003823DC">
        <w:rPr>
          <w:sz w:val="28"/>
          <w:szCs w:val="28"/>
        </w:rPr>
        <w:t>ТРИЗ. (Теория Решен</w:t>
      </w:r>
      <w:r w:rsidR="00687405">
        <w:rPr>
          <w:sz w:val="28"/>
          <w:szCs w:val="28"/>
        </w:rPr>
        <w:t>ия Изобретательских Задач) </w:t>
      </w:r>
    </w:p>
    <w:p w:rsidR="00687405" w:rsidRDefault="005F37E6" w:rsidP="00687405">
      <w:pPr>
        <w:pStyle w:val="a9"/>
        <w:numPr>
          <w:ilvl w:val="0"/>
          <w:numId w:val="7"/>
        </w:numPr>
        <w:spacing w:line="360" w:lineRule="auto"/>
        <w:jc w:val="both"/>
        <w:rPr>
          <w:sz w:val="28"/>
          <w:szCs w:val="28"/>
        </w:rPr>
      </w:pPr>
      <w:proofErr w:type="spellStart"/>
      <w:r w:rsidRPr="003823DC">
        <w:rPr>
          <w:sz w:val="28"/>
          <w:szCs w:val="28"/>
        </w:rPr>
        <w:t>Логоритмика</w:t>
      </w:r>
      <w:proofErr w:type="spellEnd"/>
      <w:r w:rsidRPr="003823DC">
        <w:rPr>
          <w:sz w:val="28"/>
          <w:szCs w:val="28"/>
        </w:rPr>
        <w:t>. ( Речев</w:t>
      </w:r>
      <w:r w:rsidR="00687405">
        <w:rPr>
          <w:sz w:val="28"/>
          <w:szCs w:val="28"/>
        </w:rPr>
        <w:t>ые упражнения с движениями) </w:t>
      </w:r>
    </w:p>
    <w:p w:rsidR="00687405" w:rsidRDefault="00687405" w:rsidP="00687405">
      <w:pPr>
        <w:pStyle w:val="a9"/>
        <w:numPr>
          <w:ilvl w:val="0"/>
          <w:numId w:val="7"/>
        </w:numPr>
        <w:spacing w:line="360" w:lineRule="auto"/>
        <w:jc w:val="both"/>
        <w:rPr>
          <w:sz w:val="28"/>
          <w:szCs w:val="28"/>
        </w:rPr>
      </w:pPr>
      <w:r>
        <w:rPr>
          <w:sz w:val="28"/>
          <w:szCs w:val="28"/>
        </w:rPr>
        <w:t>Сочинительство. </w:t>
      </w:r>
    </w:p>
    <w:p w:rsidR="00687405" w:rsidRDefault="00687405" w:rsidP="00687405">
      <w:pPr>
        <w:pStyle w:val="a9"/>
        <w:numPr>
          <w:ilvl w:val="0"/>
          <w:numId w:val="7"/>
        </w:numPr>
        <w:spacing w:line="360" w:lineRule="auto"/>
        <w:jc w:val="both"/>
        <w:rPr>
          <w:sz w:val="28"/>
          <w:szCs w:val="28"/>
        </w:rPr>
      </w:pPr>
      <w:r>
        <w:rPr>
          <w:sz w:val="28"/>
          <w:szCs w:val="28"/>
        </w:rPr>
        <w:t>Экспериментирование. </w:t>
      </w:r>
    </w:p>
    <w:p w:rsidR="00687405" w:rsidRDefault="00687405" w:rsidP="00687405">
      <w:pPr>
        <w:pStyle w:val="a9"/>
        <w:numPr>
          <w:ilvl w:val="0"/>
          <w:numId w:val="7"/>
        </w:numPr>
        <w:spacing w:line="360" w:lineRule="auto"/>
        <w:jc w:val="both"/>
        <w:rPr>
          <w:sz w:val="28"/>
          <w:szCs w:val="28"/>
        </w:rPr>
      </w:pPr>
      <w:r>
        <w:rPr>
          <w:sz w:val="28"/>
          <w:szCs w:val="28"/>
        </w:rPr>
        <w:t>Пальчиковая гимнастика. </w:t>
      </w:r>
    </w:p>
    <w:p w:rsidR="00687405" w:rsidRDefault="00687405" w:rsidP="00687405">
      <w:pPr>
        <w:pStyle w:val="a9"/>
        <w:numPr>
          <w:ilvl w:val="0"/>
          <w:numId w:val="7"/>
        </w:numPr>
        <w:spacing w:line="360" w:lineRule="auto"/>
        <w:jc w:val="both"/>
        <w:rPr>
          <w:sz w:val="28"/>
          <w:szCs w:val="28"/>
        </w:rPr>
      </w:pPr>
      <w:r>
        <w:rPr>
          <w:sz w:val="28"/>
          <w:szCs w:val="28"/>
        </w:rPr>
        <w:t>Артикуляционная гимнастика. </w:t>
      </w:r>
    </w:p>
    <w:p w:rsidR="00687405" w:rsidRDefault="005F37E6" w:rsidP="00687405">
      <w:pPr>
        <w:pStyle w:val="a9"/>
        <w:spacing w:line="360" w:lineRule="auto"/>
        <w:ind w:firstLine="709"/>
        <w:jc w:val="both"/>
        <w:rPr>
          <w:sz w:val="28"/>
          <w:szCs w:val="28"/>
        </w:rPr>
      </w:pPr>
      <w:r w:rsidRPr="003823DC">
        <w:rPr>
          <w:sz w:val="28"/>
          <w:szCs w:val="28"/>
        </w:rPr>
        <w:t>Рассмотрим некоторые словесные игры с использованием нетр</w:t>
      </w:r>
      <w:r w:rsidR="00687405">
        <w:rPr>
          <w:sz w:val="28"/>
          <w:szCs w:val="28"/>
        </w:rPr>
        <w:t>адиционных приёмов. </w:t>
      </w:r>
    </w:p>
    <w:p w:rsidR="00687405" w:rsidRDefault="00687405" w:rsidP="00687405">
      <w:pPr>
        <w:pStyle w:val="a9"/>
        <w:spacing w:line="360" w:lineRule="auto"/>
        <w:ind w:firstLine="709"/>
        <w:jc w:val="both"/>
        <w:rPr>
          <w:sz w:val="28"/>
          <w:szCs w:val="28"/>
        </w:rPr>
      </w:pPr>
      <w:r>
        <w:rPr>
          <w:sz w:val="28"/>
          <w:szCs w:val="28"/>
        </w:rPr>
        <w:t xml:space="preserve">« Да нет-ка » - </w:t>
      </w:r>
      <w:r w:rsidR="005F37E6" w:rsidRPr="003823DC">
        <w:rPr>
          <w:sz w:val="28"/>
          <w:szCs w:val="28"/>
        </w:rPr>
        <w:t>задумывается предмет, задаётся вопрос, отвечаем только «да» или «нет». Схема к игре: круг, разделённый на две част</w:t>
      </w:r>
      <w:proofErr w:type="gramStart"/>
      <w:r w:rsidR="005F37E6" w:rsidRPr="003823DC">
        <w:rPr>
          <w:sz w:val="28"/>
          <w:szCs w:val="28"/>
        </w:rPr>
        <w:t>и-</w:t>
      </w:r>
      <w:proofErr w:type="gramEnd"/>
      <w:r w:rsidR="005F37E6" w:rsidRPr="003823DC">
        <w:rPr>
          <w:sz w:val="28"/>
          <w:szCs w:val="28"/>
        </w:rPr>
        <w:t xml:space="preserve"> живое, не живое, в зависимости от возраста д</w:t>
      </w:r>
      <w:r>
        <w:rPr>
          <w:sz w:val="28"/>
          <w:szCs w:val="28"/>
        </w:rPr>
        <w:t>етей, делений становится больше; </w:t>
      </w:r>
    </w:p>
    <w:p w:rsidR="00687405" w:rsidRDefault="005F37E6" w:rsidP="00687405">
      <w:pPr>
        <w:pStyle w:val="a9"/>
        <w:spacing w:line="360" w:lineRule="auto"/>
        <w:ind w:firstLine="709"/>
        <w:jc w:val="both"/>
        <w:rPr>
          <w:sz w:val="28"/>
          <w:szCs w:val="28"/>
        </w:rPr>
      </w:pPr>
      <w:r w:rsidRPr="003823DC">
        <w:rPr>
          <w:sz w:val="28"/>
          <w:szCs w:val="28"/>
        </w:rPr>
        <w:t xml:space="preserve"> « Назови общие признаки»</w:t>
      </w:r>
      <w:r w:rsidR="00687405">
        <w:rPr>
          <w:sz w:val="28"/>
          <w:szCs w:val="28"/>
        </w:rPr>
        <w:t xml:space="preserve"> -</w:t>
      </w:r>
      <w:r w:rsidRPr="003823DC">
        <w:rPr>
          <w:sz w:val="28"/>
          <w:szCs w:val="28"/>
        </w:rPr>
        <w:t xml:space="preserve"> клубника и малина, птица </w:t>
      </w:r>
      <w:r w:rsidR="00687405">
        <w:rPr>
          <w:sz w:val="28"/>
          <w:szCs w:val="28"/>
        </w:rPr>
        <w:t>и человек, дождь и душ и т.д.</w:t>
      </w:r>
    </w:p>
    <w:p w:rsidR="00687405" w:rsidRDefault="005F37E6" w:rsidP="00687405">
      <w:pPr>
        <w:pStyle w:val="a9"/>
        <w:spacing w:line="360" w:lineRule="auto"/>
        <w:ind w:firstLine="709"/>
        <w:jc w:val="both"/>
        <w:rPr>
          <w:sz w:val="28"/>
          <w:szCs w:val="28"/>
        </w:rPr>
      </w:pPr>
      <w:r w:rsidRPr="003823DC">
        <w:rPr>
          <w:sz w:val="28"/>
          <w:szCs w:val="28"/>
        </w:rPr>
        <w:t xml:space="preserve">« Чем </w:t>
      </w:r>
      <w:proofErr w:type="gramStart"/>
      <w:r w:rsidRPr="003823DC">
        <w:rPr>
          <w:sz w:val="28"/>
          <w:szCs w:val="28"/>
        </w:rPr>
        <w:t>похожи</w:t>
      </w:r>
      <w:proofErr w:type="gramEnd"/>
      <w:r w:rsidRPr="003823DC">
        <w:rPr>
          <w:sz w:val="28"/>
          <w:szCs w:val="28"/>
        </w:rPr>
        <w:t>?»</w:t>
      </w:r>
      <w:r w:rsidR="00687405">
        <w:rPr>
          <w:sz w:val="28"/>
          <w:szCs w:val="28"/>
        </w:rPr>
        <w:t xml:space="preserve"> - </w:t>
      </w:r>
      <w:r w:rsidRPr="003823DC">
        <w:rPr>
          <w:sz w:val="28"/>
          <w:szCs w:val="28"/>
        </w:rPr>
        <w:t xml:space="preserve">трава и лягушка, перец и </w:t>
      </w:r>
      <w:r w:rsidR="00687405">
        <w:rPr>
          <w:sz w:val="28"/>
          <w:szCs w:val="28"/>
        </w:rPr>
        <w:t>горчица, мел и карандаш и т.д.</w:t>
      </w:r>
    </w:p>
    <w:p w:rsidR="00687405" w:rsidRDefault="005F37E6" w:rsidP="00687405">
      <w:pPr>
        <w:pStyle w:val="a9"/>
        <w:spacing w:line="360" w:lineRule="auto"/>
        <w:ind w:firstLine="709"/>
        <w:jc w:val="both"/>
        <w:rPr>
          <w:sz w:val="28"/>
          <w:szCs w:val="28"/>
        </w:rPr>
      </w:pPr>
      <w:r w:rsidRPr="003823DC">
        <w:rPr>
          <w:sz w:val="28"/>
          <w:szCs w:val="28"/>
        </w:rPr>
        <w:t>« Чем отличаются?»</w:t>
      </w:r>
      <w:r w:rsidR="00687405">
        <w:rPr>
          <w:sz w:val="28"/>
          <w:szCs w:val="28"/>
        </w:rPr>
        <w:t xml:space="preserve"> -</w:t>
      </w:r>
      <w:r w:rsidRPr="003823DC">
        <w:rPr>
          <w:sz w:val="28"/>
          <w:szCs w:val="28"/>
        </w:rPr>
        <w:t xml:space="preserve"> осень и весна, книга и тетрадь, автомобиль и </w:t>
      </w:r>
      <w:r w:rsidRPr="003823DC">
        <w:rPr>
          <w:sz w:val="28"/>
          <w:szCs w:val="28"/>
        </w:rPr>
        <w:lastRenderedPageBreak/>
        <w:t>велосипед и т.д.</w:t>
      </w:r>
      <w:r w:rsidR="00687405" w:rsidRPr="003823DC">
        <w:rPr>
          <w:sz w:val="28"/>
          <w:szCs w:val="28"/>
        </w:rPr>
        <w:t xml:space="preserve"> </w:t>
      </w:r>
    </w:p>
    <w:p w:rsidR="00687405" w:rsidRDefault="00687405" w:rsidP="00687405">
      <w:pPr>
        <w:pStyle w:val="a9"/>
        <w:spacing w:line="360" w:lineRule="auto"/>
        <w:ind w:firstLine="709"/>
        <w:jc w:val="both"/>
        <w:rPr>
          <w:sz w:val="28"/>
          <w:szCs w:val="28"/>
        </w:rPr>
      </w:pPr>
      <w:r>
        <w:rPr>
          <w:sz w:val="28"/>
          <w:szCs w:val="28"/>
        </w:rPr>
        <w:t>Сочинение сказок. </w:t>
      </w:r>
    </w:p>
    <w:p w:rsidR="00687405" w:rsidRDefault="00687405" w:rsidP="00687405">
      <w:pPr>
        <w:pStyle w:val="a9"/>
        <w:spacing w:line="360" w:lineRule="auto"/>
        <w:ind w:firstLine="709"/>
        <w:jc w:val="both"/>
        <w:rPr>
          <w:sz w:val="28"/>
          <w:szCs w:val="28"/>
        </w:rPr>
      </w:pPr>
      <w:r>
        <w:rPr>
          <w:sz w:val="28"/>
          <w:szCs w:val="28"/>
        </w:rPr>
        <w:t>«</w:t>
      </w:r>
      <w:r w:rsidR="005F37E6" w:rsidRPr="003823DC">
        <w:rPr>
          <w:sz w:val="28"/>
          <w:szCs w:val="28"/>
        </w:rPr>
        <w:t>Салат из сказок»</w:t>
      </w:r>
      <w:r>
        <w:rPr>
          <w:sz w:val="28"/>
          <w:szCs w:val="28"/>
        </w:rPr>
        <w:t xml:space="preserve"> смешивание разных сказок </w:t>
      </w:r>
    </w:p>
    <w:p w:rsidR="00687405" w:rsidRDefault="005F37E6" w:rsidP="00687405">
      <w:pPr>
        <w:pStyle w:val="a9"/>
        <w:spacing w:line="360" w:lineRule="auto"/>
        <w:ind w:firstLine="709"/>
        <w:jc w:val="both"/>
        <w:rPr>
          <w:sz w:val="28"/>
          <w:szCs w:val="28"/>
        </w:rPr>
      </w:pPr>
      <w:r w:rsidRPr="003823DC">
        <w:rPr>
          <w:sz w:val="28"/>
          <w:szCs w:val="28"/>
        </w:rPr>
        <w:t>« Что будет если?»</w:t>
      </w:r>
      <w:r w:rsidR="00687405">
        <w:rPr>
          <w:sz w:val="28"/>
          <w:szCs w:val="28"/>
        </w:rPr>
        <w:t xml:space="preserve"> сюжет задаёт воспитатель </w:t>
      </w:r>
    </w:p>
    <w:p w:rsidR="00687405" w:rsidRDefault="005F37E6" w:rsidP="00687405">
      <w:pPr>
        <w:pStyle w:val="a9"/>
        <w:spacing w:line="360" w:lineRule="auto"/>
        <w:ind w:firstLine="709"/>
        <w:jc w:val="both"/>
        <w:rPr>
          <w:sz w:val="28"/>
          <w:szCs w:val="28"/>
        </w:rPr>
      </w:pPr>
      <w:r w:rsidRPr="003823DC">
        <w:rPr>
          <w:sz w:val="28"/>
          <w:szCs w:val="28"/>
        </w:rPr>
        <w:t>« Изменение характера персонажей»</w:t>
      </w:r>
      <w:r w:rsidR="00687405">
        <w:rPr>
          <w:sz w:val="28"/>
          <w:szCs w:val="28"/>
        </w:rPr>
        <w:t xml:space="preserve"> старая сказка на новый лад </w:t>
      </w:r>
    </w:p>
    <w:p w:rsidR="00687405" w:rsidRDefault="00687405" w:rsidP="00687405">
      <w:pPr>
        <w:pStyle w:val="a9"/>
        <w:spacing w:line="360" w:lineRule="auto"/>
        <w:ind w:firstLine="709"/>
        <w:jc w:val="both"/>
        <w:rPr>
          <w:sz w:val="28"/>
          <w:szCs w:val="28"/>
        </w:rPr>
      </w:pPr>
      <w:r>
        <w:rPr>
          <w:sz w:val="28"/>
          <w:szCs w:val="28"/>
        </w:rPr>
        <w:t>«</w:t>
      </w:r>
      <w:r w:rsidR="005F37E6" w:rsidRPr="003823DC">
        <w:rPr>
          <w:sz w:val="28"/>
          <w:szCs w:val="28"/>
        </w:rPr>
        <w:t>Использование моделей» кар</w:t>
      </w:r>
      <w:r>
        <w:rPr>
          <w:sz w:val="28"/>
          <w:szCs w:val="28"/>
        </w:rPr>
        <w:t>тинк</w:t>
      </w:r>
      <w:proofErr w:type="gramStart"/>
      <w:r>
        <w:rPr>
          <w:sz w:val="28"/>
          <w:szCs w:val="28"/>
        </w:rPr>
        <w:t>и-</w:t>
      </w:r>
      <w:proofErr w:type="gramEnd"/>
      <w:r>
        <w:rPr>
          <w:sz w:val="28"/>
          <w:szCs w:val="28"/>
        </w:rPr>
        <w:t xml:space="preserve"> геометрические фигуры </w:t>
      </w:r>
    </w:p>
    <w:p w:rsidR="00687405" w:rsidRDefault="00687405" w:rsidP="00687405">
      <w:pPr>
        <w:pStyle w:val="a9"/>
        <w:spacing w:line="360" w:lineRule="auto"/>
        <w:ind w:firstLine="709"/>
        <w:jc w:val="both"/>
        <w:rPr>
          <w:sz w:val="28"/>
          <w:szCs w:val="28"/>
        </w:rPr>
      </w:pPr>
      <w:r>
        <w:rPr>
          <w:sz w:val="28"/>
          <w:szCs w:val="28"/>
        </w:rPr>
        <w:t>«</w:t>
      </w:r>
      <w:r w:rsidR="005F37E6" w:rsidRPr="003823DC">
        <w:rPr>
          <w:sz w:val="28"/>
          <w:szCs w:val="28"/>
        </w:rPr>
        <w:t>Введение в сказку новых атрибутов» волшебные пред</w:t>
      </w:r>
      <w:r>
        <w:rPr>
          <w:sz w:val="28"/>
          <w:szCs w:val="28"/>
        </w:rPr>
        <w:t>меты, бытовые приборы и т. д.</w:t>
      </w:r>
    </w:p>
    <w:p w:rsidR="00687405" w:rsidRDefault="00687405" w:rsidP="00687405">
      <w:pPr>
        <w:pStyle w:val="a9"/>
        <w:spacing w:line="360" w:lineRule="auto"/>
        <w:ind w:firstLine="709"/>
        <w:jc w:val="both"/>
        <w:rPr>
          <w:sz w:val="28"/>
          <w:szCs w:val="28"/>
        </w:rPr>
      </w:pPr>
      <w:r>
        <w:rPr>
          <w:sz w:val="28"/>
          <w:szCs w:val="28"/>
        </w:rPr>
        <w:t>«Введение новых героев»</w:t>
      </w:r>
      <w:r w:rsidR="005F37E6" w:rsidRPr="003823DC">
        <w:rPr>
          <w:sz w:val="28"/>
          <w:szCs w:val="28"/>
        </w:rPr>
        <w:t xml:space="preserve"> ка</w:t>
      </w:r>
      <w:r>
        <w:rPr>
          <w:sz w:val="28"/>
          <w:szCs w:val="28"/>
        </w:rPr>
        <w:t>к сказочных, так и современных </w:t>
      </w:r>
    </w:p>
    <w:p w:rsidR="00687405" w:rsidRDefault="005F37E6" w:rsidP="00687405">
      <w:pPr>
        <w:pStyle w:val="a9"/>
        <w:spacing w:line="360" w:lineRule="auto"/>
        <w:ind w:firstLine="709"/>
        <w:jc w:val="both"/>
        <w:rPr>
          <w:sz w:val="28"/>
          <w:szCs w:val="28"/>
        </w:rPr>
      </w:pPr>
      <w:r w:rsidRPr="003823DC">
        <w:rPr>
          <w:sz w:val="28"/>
          <w:szCs w:val="28"/>
        </w:rPr>
        <w:t>« Тематические сказки» \ цветочные, ягодные и т. д.\ </w:t>
      </w:r>
    </w:p>
    <w:p w:rsidR="00687405" w:rsidRDefault="00687405" w:rsidP="00687405">
      <w:pPr>
        <w:pStyle w:val="a9"/>
        <w:spacing w:line="360" w:lineRule="auto"/>
        <w:ind w:firstLine="709"/>
        <w:jc w:val="both"/>
        <w:rPr>
          <w:sz w:val="28"/>
          <w:szCs w:val="28"/>
        </w:rPr>
      </w:pPr>
      <w:r>
        <w:rPr>
          <w:sz w:val="28"/>
          <w:szCs w:val="28"/>
        </w:rPr>
        <w:t>Сочинение стихотворений.</w:t>
      </w:r>
      <w:r w:rsidR="005F37E6" w:rsidRPr="003823DC">
        <w:rPr>
          <w:sz w:val="28"/>
          <w:szCs w:val="28"/>
        </w:rPr>
        <w:t xml:space="preserve"> </w:t>
      </w:r>
    </w:p>
    <w:p w:rsidR="00687405" w:rsidRDefault="00687405" w:rsidP="00687405">
      <w:pPr>
        <w:pStyle w:val="a9"/>
        <w:spacing w:line="360" w:lineRule="auto"/>
        <w:ind w:firstLine="709"/>
        <w:jc w:val="both"/>
        <w:rPr>
          <w:sz w:val="28"/>
          <w:szCs w:val="28"/>
        </w:rPr>
      </w:pPr>
      <w:r>
        <w:rPr>
          <w:sz w:val="28"/>
          <w:szCs w:val="28"/>
        </w:rPr>
        <w:t>По мотивам японской поэзии </w:t>
      </w:r>
    </w:p>
    <w:p w:rsidR="00687405" w:rsidRDefault="005F37E6" w:rsidP="00687405">
      <w:pPr>
        <w:pStyle w:val="a9"/>
        <w:spacing w:line="360" w:lineRule="auto"/>
        <w:ind w:firstLine="709"/>
        <w:jc w:val="both"/>
        <w:rPr>
          <w:sz w:val="28"/>
          <w:szCs w:val="28"/>
        </w:rPr>
      </w:pPr>
      <w:r w:rsidRPr="003823DC">
        <w:rPr>
          <w:sz w:val="28"/>
          <w:szCs w:val="28"/>
        </w:rPr>
        <w:t>1. Название стихотворен</w:t>
      </w:r>
      <w:r w:rsidR="00687405">
        <w:rPr>
          <w:sz w:val="28"/>
          <w:szCs w:val="28"/>
        </w:rPr>
        <w:t xml:space="preserve">ия. </w:t>
      </w:r>
    </w:p>
    <w:p w:rsidR="00687405" w:rsidRDefault="005F37E6" w:rsidP="00687405">
      <w:pPr>
        <w:pStyle w:val="a9"/>
        <w:spacing w:line="360" w:lineRule="auto"/>
        <w:ind w:firstLine="709"/>
        <w:jc w:val="both"/>
        <w:rPr>
          <w:sz w:val="28"/>
          <w:szCs w:val="28"/>
        </w:rPr>
      </w:pPr>
      <w:r w:rsidRPr="003823DC">
        <w:rPr>
          <w:sz w:val="28"/>
          <w:szCs w:val="28"/>
        </w:rPr>
        <w:t>2. Первая строка по</w:t>
      </w:r>
      <w:r w:rsidR="00687405">
        <w:rPr>
          <w:sz w:val="28"/>
          <w:szCs w:val="28"/>
        </w:rPr>
        <w:t>вторяет название стихотворения.</w:t>
      </w:r>
    </w:p>
    <w:p w:rsidR="00687405" w:rsidRDefault="005F37E6" w:rsidP="00687405">
      <w:pPr>
        <w:pStyle w:val="a9"/>
        <w:spacing w:line="360" w:lineRule="auto"/>
        <w:ind w:firstLine="709"/>
        <w:jc w:val="both"/>
        <w:rPr>
          <w:sz w:val="28"/>
          <w:szCs w:val="28"/>
        </w:rPr>
      </w:pPr>
      <w:r w:rsidRPr="003823DC">
        <w:rPr>
          <w:sz w:val="28"/>
          <w:szCs w:val="28"/>
        </w:rPr>
        <w:t xml:space="preserve"> 3.Втора</w:t>
      </w:r>
      <w:r w:rsidR="00687405">
        <w:rPr>
          <w:sz w:val="28"/>
          <w:szCs w:val="28"/>
        </w:rPr>
        <w:t>я строчка-вопрос, какой, какая?</w:t>
      </w:r>
    </w:p>
    <w:p w:rsidR="00687405" w:rsidRDefault="00687405" w:rsidP="00687405">
      <w:pPr>
        <w:pStyle w:val="a9"/>
        <w:spacing w:line="360" w:lineRule="auto"/>
        <w:ind w:firstLine="709"/>
        <w:jc w:val="both"/>
        <w:rPr>
          <w:sz w:val="28"/>
          <w:szCs w:val="28"/>
        </w:rPr>
      </w:pPr>
      <w:r>
        <w:rPr>
          <w:sz w:val="28"/>
          <w:szCs w:val="28"/>
        </w:rPr>
        <w:t>4.</w:t>
      </w:r>
      <w:r w:rsidR="005F37E6" w:rsidRPr="003823DC">
        <w:rPr>
          <w:sz w:val="28"/>
          <w:szCs w:val="28"/>
        </w:rPr>
        <w:t>Третья строчка-дей</w:t>
      </w:r>
      <w:r>
        <w:rPr>
          <w:sz w:val="28"/>
          <w:szCs w:val="28"/>
        </w:rPr>
        <w:t>ствие, какие чувства вызывает. </w:t>
      </w:r>
    </w:p>
    <w:p w:rsidR="00687405" w:rsidRDefault="005F37E6" w:rsidP="00687405">
      <w:pPr>
        <w:pStyle w:val="a9"/>
        <w:spacing w:line="360" w:lineRule="auto"/>
        <w:ind w:firstLine="709"/>
        <w:jc w:val="both"/>
        <w:rPr>
          <w:sz w:val="28"/>
          <w:szCs w:val="28"/>
        </w:rPr>
      </w:pPr>
      <w:r w:rsidRPr="003823DC">
        <w:rPr>
          <w:sz w:val="28"/>
          <w:szCs w:val="28"/>
        </w:rPr>
        <w:t>5. Четвёртая строчка пов</w:t>
      </w:r>
      <w:r w:rsidR="00687405">
        <w:rPr>
          <w:sz w:val="28"/>
          <w:szCs w:val="28"/>
        </w:rPr>
        <w:t>торяет название стихотворения. </w:t>
      </w:r>
    </w:p>
    <w:p w:rsidR="00687405" w:rsidRDefault="00687405" w:rsidP="00687405">
      <w:pPr>
        <w:pStyle w:val="a9"/>
        <w:spacing w:line="360" w:lineRule="auto"/>
        <w:ind w:firstLine="709"/>
        <w:jc w:val="both"/>
        <w:rPr>
          <w:sz w:val="28"/>
          <w:szCs w:val="28"/>
        </w:rPr>
      </w:pPr>
      <w:r>
        <w:rPr>
          <w:sz w:val="28"/>
          <w:szCs w:val="28"/>
        </w:rPr>
        <w:t>Сочинение загадок. </w:t>
      </w:r>
    </w:p>
    <w:p w:rsidR="005F37E6" w:rsidRPr="003823DC" w:rsidRDefault="005F37E6" w:rsidP="00687405">
      <w:pPr>
        <w:pStyle w:val="a9"/>
        <w:spacing w:line="360" w:lineRule="auto"/>
        <w:ind w:firstLine="709"/>
        <w:jc w:val="both"/>
        <w:rPr>
          <w:sz w:val="28"/>
          <w:szCs w:val="28"/>
        </w:rPr>
      </w:pPr>
      <w:r w:rsidRPr="003823DC">
        <w:rPr>
          <w:sz w:val="28"/>
          <w:szCs w:val="28"/>
        </w:rPr>
        <w:t xml:space="preserve">« Страна загадок»  </w:t>
      </w:r>
    </w:p>
    <w:p w:rsidR="00687405" w:rsidRDefault="005F37E6" w:rsidP="003823DC">
      <w:pPr>
        <w:pStyle w:val="a9"/>
        <w:spacing w:line="360" w:lineRule="auto"/>
        <w:jc w:val="both"/>
        <w:rPr>
          <w:sz w:val="28"/>
          <w:szCs w:val="28"/>
        </w:rPr>
      </w:pPr>
      <w:r w:rsidRPr="003823DC">
        <w:rPr>
          <w:sz w:val="28"/>
          <w:szCs w:val="28"/>
        </w:rPr>
        <w:t>-город простых загадок</w:t>
      </w:r>
      <w:r w:rsidR="00687405">
        <w:rPr>
          <w:sz w:val="28"/>
          <w:szCs w:val="28"/>
        </w:rPr>
        <w:t xml:space="preserve"> цвет, форма, размер, вещество </w:t>
      </w:r>
    </w:p>
    <w:p w:rsidR="00687405" w:rsidRDefault="005F37E6" w:rsidP="003823DC">
      <w:pPr>
        <w:pStyle w:val="a9"/>
        <w:spacing w:line="360" w:lineRule="auto"/>
        <w:jc w:val="both"/>
        <w:rPr>
          <w:sz w:val="28"/>
          <w:szCs w:val="28"/>
        </w:rPr>
      </w:pPr>
      <w:r w:rsidRPr="003823DC">
        <w:rPr>
          <w:sz w:val="28"/>
          <w:szCs w:val="28"/>
        </w:rPr>
        <w:t>-город 5 чувств \осязание</w:t>
      </w:r>
      <w:r w:rsidR="00687405">
        <w:rPr>
          <w:sz w:val="28"/>
          <w:szCs w:val="28"/>
        </w:rPr>
        <w:t>, обоняние, слух, зрение, вкус </w:t>
      </w:r>
    </w:p>
    <w:p w:rsidR="00687405" w:rsidRDefault="005F37E6" w:rsidP="003823DC">
      <w:pPr>
        <w:pStyle w:val="a9"/>
        <w:spacing w:line="360" w:lineRule="auto"/>
        <w:jc w:val="both"/>
        <w:rPr>
          <w:sz w:val="28"/>
          <w:szCs w:val="28"/>
        </w:rPr>
      </w:pPr>
      <w:r w:rsidRPr="003823DC">
        <w:rPr>
          <w:sz w:val="28"/>
          <w:szCs w:val="28"/>
        </w:rPr>
        <w:t>-город похожест</w:t>
      </w:r>
      <w:r w:rsidR="00687405">
        <w:rPr>
          <w:sz w:val="28"/>
          <w:szCs w:val="28"/>
        </w:rPr>
        <w:t>ей и непохожестей\на сравнение </w:t>
      </w:r>
    </w:p>
    <w:p w:rsidR="00687405" w:rsidRDefault="005F37E6" w:rsidP="003823DC">
      <w:pPr>
        <w:pStyle w:val="a9"/>
        <w:spacing w:line="360" w:lineRule="auto"/>
        <w:jc w:val="both"/>
        <w:rPr>
          <w:sz w:val="28"/>
          <w:szCs w:val="28"/>
        </w:rPr>
      </w:pPr>
      <w:r w:rsidRPr="003823DC">
        <w:rPr>
          <w:sz w:val="28"/>
          <w:szCs w:val="28"/>
        </w:rPr>
        <w:t xml:space="preserve">-город загадочных частей развитие </w:t>
      </w:r>
      <w:r w:rsidR="00687405">
        <w:rPr>
          <w:sz w:val="28"/>
          <w:szCs w:val="28"/>
        </w:rPr>
        <w:t>воображения: улицы неоконченных</w:t>
      </w:r>
    </w:p>
    <w:p w:rsidR="00687405" w:rsidRDefault="00687405" w:rsidP="003823DC">
      <w:pPr>
        <w:pStyle w:val="a9"/>
        <w:spacing w:line="360" w:lineRule="auto"/>
        <w:jc w:val="both"/>
        <w:rPr>
          <w:sz w:val="28"/>
          <w:szCs w:val="28"/>
        </w:rPr>
      </w:pPr>
      <w:r>
        <w:rPr>
          <w:sz w:val="28"/>
          <w:szCs w:val="28"/>
        </w:rPr>
        <w:t>картин, разобранных </w:t>
      </w:r>
      <w:r w:rsidR="005F37E6" w:rsidRPr="003823DC">
        <w:rPr>
          <w:sz w:val="28"/>
          <w:szCs w:val="28"/>
        </w:rPr>
        <w:t>предметов, молчаливых</w:t>
      </w:r>
      <w:r>
        <w:rPr>
          <w:sz w:val="28"/>
          <w:szCs w:val="28"/>
        </w:rPr>
        <w:t xml:space="preserve"> загадок и спорщиков </w:t>
      </w:r>
    </w:p>
    <w:p w:rsidR="00687405" w:rsidRDefault="005F37E6" w:rsidP="003823DC">
      <w:pPr>
        <w:pStyle w:val="a9"/>
        <w:spacing w:line="360" w:lineRule="auto"/>
        <w:jc w:val="both"/>
        <w:rPr>
          <w:sz w:val="28"/>
          <w:szCs w:val="28"/>
        </w:rPr>
      </w:pPr>
      <w:r w:rsidRPr="003823DC">
        <w:rPr>
          <w:sz w:val="28"/>
          <w:szCs w:val="28"/>
        </w:rPr>
        <w:t>- город противоречий может</w:t>
      </w:r>
      <w:r w:rsidR="00687405">
        <w:rPr>
          <w:sz w:val="28"/>
          <w:szCs w:val="28"/>
        </w:rPr>
        <w:t xml:space="preserve"> быть холодным и </w:t>
      </w:r>
      <w:proofErr w:type="gramStart"/>
      <w:r w:rsidR="00687405">
        <w:rPr>
          <w:sz w:val="28"/>
          <w:szCs w:val="28"/>
        </w:rPr>
        <w:t>горячим-термос</w:t>
      </w:r>
      <w:proofErr w:type="gramEnd"/>
      <w:r w:rsidR="00687405">
        <w:rPr>
          <w:sz w:val="28"/>
          <w:szCs w:val="28"/>
        </w:rPr>
        <w:t>;</w:t>
      </w:r>
      <w:r w:rsidRPr="003823DC">
        <w:rPr>
          <w:sz w:val="28"/>
          <w:szCs w:val="28"/>
        </w:rPr>
        <w:t> </w:t>
      </w:r>
      <w:r w:rsidRPr="003823DC">
        <w:rPr>
          <w:sz w:val="28"/>
          <w:szCs w:val="28"/>
        </w:rPr>
        <w:br/>
      </w:r>
      <w:r w:rsidR="00687405">
        <w:rPr>
          <w:sz w:val="28"/>
          <w:szCs w:val="28"/>
        </w:rPr>
        <w:t>- город загадочных дел. </w:t>
      </w:r>
    </w:p>
    <w:p w:rsidR="00687405" w:rsidRDefault="005F37E6" w:rsidP="003823DC">
      <w:pPr>
        <w:pStyle w:val="a9"/>
        <w:spacing w:line="360" w:lineRule="auto"/>
        <w:jc w:val="both"/>
        <w:rPr>
          <w:sz w:val="28"/>
          <w:szCs w:val="28"/>
        </w:rPr>
      </w:pPr>
      <w:r w:rsidRPr="003823DC">
        <w:rPr>
          <w:sz w:val="28"/>
          <w:szCs w:val="28"/>
        </w:rPr>
        <w:t>Рассматривание картины</w:t>
      </w:r>
      <w:r w:rsidR="00687405">
        <w:rPr>
          <w:sz w:val="28"/>
          <w:szCs w:val="28"/>
        </w:rPr>
        <w:t xml:space="preserve"> и составление рассказа по ней </w:t>
      </w:r>
      <w:r w:rsidRPr="003823DC">
        <w:rPr>
          <w:sz w:val="28"/>
          <w:szCs w:val="28"/>
        </w:rPr>
        <w:t>должно проходить в и</w:t>
      </w:r>
      <w:r w:rsidR="00687405">
        <w:rPr>
          <w:sz w:val="28"/>
          <w:szCs w:val="28"/>
        </w:rPr>
        <w:t>гре </w:t>
      </w:r>
    </w:p>
    <w:p w:rsidR="00687405" w:rsidRDefault="00687405" w:rsidP="003823DC">
      <w:pPr>
        <w:pStyle w:val="a9"/>
        <w:spacing w:line="360" w:lineRule="auto"/>
        <w:jc w:val="both"/>
        <w:rPr>
          <w:sz w:val="28"/>
          <w:szCs w:val="28"/>
        </w:rPr>
      </w:pPr>
      <w:r>
        <w:rPr>
          <w:sz w:val="28"/>
          <w:szCs w:val="28"/>
        </w:rPr>
        <w:t xml:space="preserve">« Кто как видит картинку?» </w:t>
      </w:r>
      <w:r w:rsidR="005F37E6" w:rsidRPr="003823DC">
        <w:rPr>
          <w:sz w:val="28"/>
          <w:szCs w:val="28"/>
        </w:rPr>
        <w:t>увидеть, найти сравнения, метафоры, крас</w:t>
      </w:r>
      <w:r>
        <w:rPr>
          <w:sz w:val="28"/>
          <w:szCs w:val="28"/>
        </w:rPr>
        <w:t>ивые слова, красочные описания </w:t>
      </w:r>
    </w:p>
    <w:p w:rsidR="00871784" w:rsidRDefault="00871784" w:rsidP="003823DC">
      <w:pPr>
        <w:pStyle w:val="a9"/>
        <w:spacing w:line="360" w:lineRule="auto"/>
        <w:jc w:val="both"/>
        <w:rPr>
          <w:sz w:val="28"/>
          <w:szCs w:val="28"/>
        </w:rPr>
      </w:pPr>
      <w:r>
        <w:rPr>
          <w:sz w:val="28"/>
          <w:szCs w:val="28"/>
        </w:rPr>
        <w:lastRenderedPageBreak/>
        <w:t>« Живые картинки»</w:t>
      </w:r>
      <w:r w:rsidR="005F37E6" w:rsidRPr="003823DC">
        <w:rPr>
          <w:sz w:val="28"/>
          <w:szCs w:val="28"/>
        </w:rPr>
        <w:t xml:space="preserve"> дети изображают </w:t>
      </w:r>
      <w:proofErr w:type="gramStart"/>
      <w:r w:rsidR="005F37E6" w:rsidRPr="003823DC">
        <w:rPr>
          <w:sz w:val="28"/>
          <w:szCs w:val="28"/>
        </w:rPr>
        <w:t>п</w:t>
      </w:r>
      <w:r>
        <w:rPr>
          <w:sz w:val="28"/>
          <w:szCs w:val="28"/>
        </w:rPr>
        <w:t>редметы</w:t>
      </w:r>
      <w:proofErr w:type="gramEnd"/>
      <w:r>
        <w:rPr>
          <w:sz w:val="28"/>
          <w:szCs w:val="28"/>
        </w:rPr>
        <w:t xml:space="preserve"> нарисованные на картине </w:t>
      </w:r>
    </w:p>
    <w:p w:rsidR="00871784" w:rsidRDefault="00871784" w:rsidP="003823DC">
      <w:pPr>
        <w:pStyle w:val="a9"/>
        <w:spacing w:line="360" w:lineRule="auto"/>
        <w:jc w:val="both"/>
        <w:rPr>
          <w:sz w:val="28"/>
          <w:szCs w:val="28"/>
        </w:rPr>
      </w:pPr>
      <w:r>
        <w:rPr>
          <w:sz w:val="28"/>
          <w:szCs w:val="28"/>
        </w:rPr>
        <w:t>«День и ночь» картина в разном свете </w:t>
      </w:r>
    </w:p>
    <w:p w:rsidR="00876E3E" w:rsidRDefault="005F37E6" w:rsidP="003823DC">
      <w:pPr>
        <w:pStyle w:val="a9"/>
        <w:spacing w:line="360" w:lineRule="auto"/>
        <w:jc w:val="both"/>
        <w:rPr>
          <w:sz w:val="28"/>
          <w:szCs w:val="28"/>
        </w:rPr>
      </w:pPr>
      <w:r w:rsidRPr="003823DC">
        <w:rPr>
          <w:sz w:val="28"/>
          <w:szCs w:val="28"/>
        </w:rPr>
        <w:t>« Классические картины: « Кошка с котятами»</w:t>
      </w:r>
      <w:r w:rsidR="00871784" w:rsidRPr="003823DC">
        <w:rPr>
          <w:sz w:val="28"/>
          <w:szCs w:val="28"/>
        </w:rPr>
        <w:t xml:space="preserve"> </w:t>
      </w:r>
      <w:r w:rsidRPr="003823DC">
        <w:rPr>
          <w:sz w:val="28"/>
          <w:szCs w:val="28"/>
        </w:rPr>
        <w:t>история маленького котёнка, какой он выр</w:t>
      </w:r>
      <w:r w:rsidR="00871784">
        <w:rPr>
          <w:sz w:val="28"/>
          <w:szCs w:val="28"/>
        </w:rPr>
        <w:t>астет, найдём ему друзей и т.д. </w:t>
      </w:r>
    </w:p>
    <w:p w:rsidR="003A263A" w:rsidRDefault="003A263A" w:rsidP="00876E3E">
      <w:pPr>
        <w:pStyle w:val="a9"/>
        <w:spacing w:line="360" w:lineRule="auto"/>
        <w:ind w:firstLine="709"/>
        <w:jc w:val="both"/>
        <w:rPr>
          <w:sz w:val="28"/>
          <w:szCs w:val="28"/>
        </w:rPr>
      </w:pPr>
      <w:r>
        <w:rPr>
          <w:sz w:val="28"/>
          <w:szCs w:val="28"/>
        </w:rPr>
        <w:t>Дидактическая задача в составлении детьми творческих рассказов по сюжетной картине, состоит не в обучении составления конкретного рассказа по конкретной картине</w:t>
      </w:r>
      <w:r w:rsidR="00876E3E">
        <w:rPr>
          <w:sz w:val="28"/>
          <w:szCs w:val="28"/>
        </w:rPr>
        <w:t>, а усвоение ребенком обобщенных способов умственной деятельности при создании собственного речевого продукта по любой сюжетной картине. (Технология ТРИЗ)</w:t>
      </w:r>
      <w:r w:rsidR="00295BFE" w:rsidRPr="00A30CA8">
        <w:rPr>
          <w:sz w:val="28"/>
          <w:szCs w:val="28"/>
        </w:rPr>
        <w:t xml:space="preserve"> [</w:t>
      </w:r>
      <w:r w:rsidR="00295BFE">
        <w:rPr>
          <w:sz w:val="28"/>
          <w:szCs w:val="28"/>
        </w:rPr>
        <w:t>12</w:t>
      </w:r>
      <w:r w:rsidR="00295BFE" w:rsidRPr="00A30CA8">
        <w:rPr>
          <w:sz w:val="28"/>
          <w:szCs w:val="28"/>
        </w:rPr>
        <w:t>]</w:t>
      </w:r>
    </w:p>
    <w:p w:rsidR="005F37E6" w:rsidRPr="003823DC" w:rsidRDefault="005F37E6" w:rsidP="00871784">
      <w:pPr>
        <w:pStyle w:val="a9"/>
        <w:spacing w:line="360" w:lineRule="auto"/>
        <w:ind w:firstLine="709"/>
        <w:jc w:val="both"/>
        <w:rPr>
          <w:sz w:val="28"/>
          <w:szCs w:val="28"/>
        </w:rPr>
      </w:pPr>
      <w:r w:rsidRPr="003823DC">
        <w:rPr>
          <w:sz w:val="28"/>
          <w:szCs w:val="28"/>
        </w:rPr>
        <w:t>Ведущую роль в организации работы по развитию общения и речи играют следующие технологии:</w:t>
      </w:r>
    </w:p>
    <w:p w:rsidR="005F37E6" w:rsidRPr="003823DC" w:rsidRDefault="005F37E6" w:rsidP="003823DC">
      <w:pPr>
        <w:pStyle w:val="a9"/>
        <w:spacing w:line="360" w:lineRule="auto"/>
        <w:jc w:val="both"/>
        <w:rPr>
          <w:sz w:val="28"/>
          <w:szCs w:val="28"/>
        </w:rPr>
      </w:pPr>
      <w:r w:rsidRPr="003823DC">
        <w:rPr>
          <w:sz w:val="28"/>
          <w:szCs w:val="28"/>
        </w:rPr>
        <w:t>-технология проектной деятельности;</w:t>
      </w:r>
    </w:p>
    <w:p w:rsidR="005F37E6" w:rsidRPr="003823DC" w:rsidRDefault="005F37E6" w:rsidP="003823DC">
      <w:pPr>
        <w:pStyle w:val="a9"/>
        <w:spacing w:line="360" w:lineRule="auto"/>
        <w:jc w:val="both"/>
        <w:rPr>
          <w:sz w:val="28"/>
          <w:szCs w:val="28"/>
        </w:rPr>
      </w:pPr>
      <w:r w:rsidRPr="003823DC">
        <w:rPr>
          <w:sz w:val="28"/>
          <w:szCs w:val="28"/>
        </w:rPr>
        <w:t>-технология развития детского речевого творчества;</w:t>
      </w:r>
    </w:p>
    <w:p w:rsidR="005F37E6" w:rsidRPr="003823DC" w:rsidRDefault="005F37E6" w:rsidP="003823DC">
      <w:pPr>
        <w:pStyle w:val="a9"/>
        <w:spacing w:line="360" w:lineRule="auto"/>
        <w:jc w:val="both"/>
        <w:rPr>
          <w:sz w:val="28"/>
          <w:szCs w:val="28"/>
        </w:rPr>
      </w:pPr>
      <w:r w:rsidRPr="003823DC">
        <w:rPr>
          <w:sz w:val="28"/>
          <w:szCs w:val="28"/>
        </w:rPr>
        <w:t>-технология группового взаимодействия детей;</w:t>
      </w:r>
    </w:p>
    <w:p w:rsidR="005F37E6" w:rsidRPr="003823DC" w:rsidRDefault="005F37E6" w:rsidP="003823DC">
      <w:pPr>
        <w:pStyle w:val="a9"/>
        <w:spacing w:line="360" w:lineRule="auto"/>
        <w:jc w:val="both"/>
        <w:rPr>
          <w:sz w:val="28"/>
          <w:szCs w:val="28"/>
        </w:rPr>
      </w:pPr>
      <w:r w:rsidRPr="003823DC">
        <w:rPr>
          <w:sz w:val="28"/>
          <w:szCs w:val="28"/>
        </w:rPr>
        <w:t>-технология поисково-исследовательской деятельности;</w:t>
      </w:r>
    </w:p>
    <w:p w:rsidR="005F37E6" w:rsidRPr="003823DC" w:rsidRDefault="005F37E6" w:rsidP="003823DC">
      <w:pPr>
        <w:pStyle w:val="a9"/>
        <w:spacing w:line="360" w:lineRule="auto"/>
        <w:jc w:val="both"/>
        <w:rPr>
          <w:sz w:val="28"/>
          <w:szCs w:val="28"/>
        </w:rPr>
      </w:pPr>
      <w:r w:rsidRPr="003823DC">
        <w:rPr>
          <w:sz w:val="28"/>
          <w:szCs w:val="28"/>
        </w:rPr>
        <w:t>-технология создания детского портфолио;</w:t>
      </w:r>
    </w:p>
    <w:p w:rsidR="005F37E6" w:rsidRPr="003823DC" w:rsidRDefault="005F37E6" w:rsidP="003823DC">
      <w:pPr>
        <w:pStyle w:val="a9"/>
        <w:spacing w:line="360" w:lineRule="auto"/>
        <w:jc w:val="both"/>
        <w:rPr>
          <w:sz w:val="28"/>
          <w:szCs w:val="28"/>
        </w:rPr>
      </w:pPr>
      <w:r w:rsidRPr="003823DC">
        <w:rPr>
          <w:sz w:val="28"/>
          <w:szCs w:val="28"/>
        </w:rPr>
        <w:t>-технология коллекционирования;</w:t>
      </w:r>
    </w:p>
    <w:p w:rsidR="00871784" w:rsidRDefault="00871784" w:rsidP="003823DC">
      <w:pPr>
        <w:pStyle w:val="a9"/>
        <w:spacing w:line="360" w:lineRule="auto"/>
        <w:jc w:val="both"/>
        <w:rPr>
          <w:sz w:val="28"/>
          <w:szCs w:val="28"/>
        </w:rPr>
      </w:pPr>
      <w:r>
        <w:rPr>
          <w:sz w:val="28"/>
          <w:szCs w:val="28"/>
        </w:rPr>
        <w:t xml:space="preserve">- </w:t>
      </w:r>
      <w:r w:rsidR="005F37E6" w:rsidRPr="003823DC">
        <w:rPr>
          <w:sz w:val="28"/>
          <w:szCs w:val="28"/>
        </w:rPr>
        <w:t>информацион</w:t>
      </w:r>
      <w:r>
        <w:rPr>
          <w:sz w:val="28"/>
          <w:szCs w:val="28"/>
        </w:rPr>
        <w:t>но-коммуникационные технологии.</w:t>
      </w:r>
    </w:p>
    <w:p w:rsidR="005F37E6" w:rsidRPr="003823DC" w:rsidRDefault="005F37E6" w:rsidP="00871784">
      <w:pPr>
        <w:pStyle w:val="a9"/>
        <w:spacing w:line="360" w:lineRule="auto"/>
        <w:ind w:firstLine="709"/>
        <w:jc w:val="both"/>
        <w:rPr>
          <w:sz w:val="28"/>
          <w:szCs w:val="28"/>
        </w:rPr>
      </w:pPr>
      <w:r w:rsidRPr="003823DC">
        <w:rPr>
          <w:sz w:val="28"/>
          <w:szCs w:val="28"/>
        </w:rPr>
        <w:t>При выборе технологии необходимо ориентировать на следующие требования:</w:t>
      </w:r>
    </w:p>
    <w:p w:rsidR="005F37E6" w:rsidRPr="003823DC" w:rsidRDefault="005F37E6" w:rsidP="003823DC">
      <w:pPr>
        <w:pStyle w:val="a9"/>
        <w:spacing w:line="360" w:lineRule="auto"/>
        <w:jc w:val="both"/>
        <w:rPr>
          <w:sz w:val="28"/>
          <w:szCs w:val="28"/>
        </w:rPr>
      </w:pPr>
      <w:r w:rsidRPr="003823DC">
        <w:rPr>
          <w:sz w:val="28"/>
          <w:szCs w:val="28"/>
        </w:rPr>
        <w:t xml:space="preserve">-ориентация технологии на развитие коммуникативных умений детей, </w:t>
      </w:r>
    </w:p>
    <w:p w:rsidR="005F37E6" w:rsidRPr="003823DC" w:rsidRDefault="005F37E6" w:rsidP="003823DC">
      <w:pPr>
        <w:pStyle w:val="a9"/>
        <w:spacing w:line="360" w:lineRule="auto"/>
        <w:jc w:val="both"/>
        <w:rPr>
          <w:sz w:val="28"/>
          <w:szCs w:val="28"/>
        </w:rPr>
      </w:pPr>
      <w:r w:rsidRPr="003823DC">
        <w:rPr>
          <w:sz w:val="28"/>
          <w:szCs w:val="28"/>
        </w:rPr>
        <w:t>-воспитание культуры общения и речи;</w:t>
      </w:r>
    </w:p>
    <w:p w:rsidR="005F37E6" w:rsidRPr="003823DC" w:rsidRDefault="005F37E6" w:rsidP="003823DC">
      <w:pPr>
        <w:pStyle w:val="a9"/>
        <w:spacing w:line="360" w:lineRule="auto"/>
        <w:jc w:val="both"/>
        <w:rPr>
          <w:sz w:val="28"/>
          <w:szCs w:val="28"/>
        </w:rPr>
      </w:pPr>
      <w:r w:rsidRPr="003823DC">
        <w:rPr>
          <w:sz w:val="28"/>
          <w:szCs w:val="28"/>
        </w:rPr>
        <w:t>-содержание технологии сориентировано на становление позиции субъекта в общении и речевой деятельности;</w:t>
      </w:r>
    </w:p>
    <w:p w:rsidR="005F37E6" w:rsidRPr="003823DC" w:rsidRDefault="005F37E6" w:rsidP="003823DC">
      <w:pPr>
        <w:pStyle w:val="a9"/>
        <w:spacing w:line="360" w:lineRule="auto"/>
        <w:jc w:val="both"/>
        <w:rPr>
          <w:sz w:val="28"/>
          <w:szCs w:val="28"/>
        </w:rPr>
      </w:pPr>
      <w:r w:rsidRPr="003823DC">
        <w:rPr>
          <w:sz w:val="28"/>
          <w:szCs w:val="28"/>
        </w:rPr>
        <w:t xml:space="preserve">--технология должна носить </w:t>
      </w:r>
      <w:proofErr w:type="spellStart"/>
      <w:r w:rsidRPr="003823DC">
        <w:rPr>
          <w:sz w:val="28"/>
          <w:szCs w:val="28"/>
        </w:rPr>
        <w:t>здоровьесберегающий</w:t>
      </w:r>
      <w:proofErr w:type="spellEnd"/>
      <w:r w:rsidRPr="003823DC">
        <w:rPr>
          <w:sz w:val="28"/>
          <w:szCs w:val="28"/>
        </w:rPr>
        <w:t xml:space="preserve"> характер;</w:t>
      </w:r>
    </w:p>
    <w:p w:rsidR="005F37E6" w:rsidRPr="003823DC" w:rsidRDefault="005F37E6" w:rsidP="003823DC">
      <w:pPr>
        <w:pStyle w:val="a9"/>
        <w:spacing w:line="360" w:lineRule="auto"/>
        <w:jc w:val="both"/>
        <w:rPr>
          <w:sz w:val="28"/>
          <w:szCs w:val="28"/>
        </w:rPr>
      </w:pPr>
      <w:r w:rsidRPr="003823DC">
        <w:rPr>
          <w:sz w:val="28"/>
          <w:szCs w:val="28"/>
        </w:rPr>
        <w:t>-основу технологии составляет личностно-ориентированное взаимодействие с ребенком;</w:t>
      </w:r>
    </w:p>
    <w:p w:rsidR="005F37E6" w:rsidRPr="003823DC" w:rsidRDefault="005F37E6" w:rsidP="003823DC">
      <w:pPr>
        <w:pStyle w:val="a9"/>
        <w:spacing w:line="360" w:lineRule="auto"/>
        <w:jc w:val="both"/>
        <w:rPr>
          <w:sz w:val="28"/>
          <w:szCs w:val="28"/>
        </w:rPr>
      </w:pPr>
      <w:r w:rsidRPr="003823DC">
        <w:rPr>
          <w:sz w:val="28"/>
          <w:szCs w:val="28"/>
        </w:rPr>
        <w:t>-реализация принципа взаимосвязи познавательного и речевого развития детей;</w:t>
      </w:r>
    </w:p>
    <w:p w:rsidR="005F37E6" w:rsidRPr="003823DC" w:rsidRDefault="005F37E6" w:rsidP="003823DC">
      <w:pPr>
        <w:pStyle w:val="a9"/>
        <w:spacing w:line="360" w:lineRule="auto"/>
        <w:jc w:val="both"/>
        <w:rPr>
          <w:sz w:val="28"/>
          <w:szCs w:val="28"/>
        </w:rPr>
      </w:pPr>
      <w:r w:rsidRPr="003823DC">
        <w:rPr>
          <w:sz w:val="28"/>
          <w:szCs w:val="28"/>
        </w:rPr>
        <w:t xml:space="preserve">-организация активной речевой практики каждого ребенка в разных видах </w:t>
      </w:r>
      <w:r w:rsidRPr="003823DC">
        <w:rPr>
          <w:sz w:val="28"/>
          <w:szCs w:val="28"/>
        </w:rPr>
        <w:lastRenderedPageBreak/>
        <w:t>деятельности с учетом его возрастных и индивидуальных особенностей.</w:t>
      </w:r>
    </w:p>
    <w:p w:rsidR="005F37E6" w:rsidRPr="003823DC" w:rsidRDefault="005F37E6" w:rsidP="003823DC">
      <w:pPr>
        <w:pStyle w:val="a9"/>
        <w:spacing w:line="360" w:lineRule="auto"/>
        <w:jc w:val="both"/>
        <w:rPr>
          <w:sz w:val="28"/>
          <w:szCs w:val="28"/>
        </w:rPr>
      </w:pPr>
      <w:r w:rsidRPr="003823DC">
        <w:rPr>
          <w:sz w:val="28"/>
          <w:szCs w:val="28"/>
        </w:rPr>
        <w:t>Выше перечисленные технологии оказывают существенное влияние на развитие речи детей дошкольного возраста.</w:t>
      </w:r>
    </w:p>
    <w:p w:rsidR="00871784" w:rsidRDefault="005F37E6" w:rsidP="003823DC">
      <w:pPr>
        <w:pStyle w:val="a9"/>
        <w:spacing w:line="360" w:lineRule="auto"/>
        <w:jc w:val="both"/>
        <w:rPr>
          <w:sz w:val="28"/>
          <w:szCs w:val="28"/>
        </w:rPr>
      </w:pPr>
      <w:r w:rsidRPr="003823DC">
        <w:rPr>
          <w:sz w:val="28"/>
          <w:szCs w:val="28"/>
        </w:rPr>
        <w:tab/>
        <w:t xml:space="preserve">Современные образовательные технологии могут помочь в формировании интеллектуально смелой, самостоятельной, оригинально мыслящей, творческой, умеющей принимать </w:t>
      </w:r>
      <w:r w:rsidR="00871784">
        <w:rPr>
          <w:sz w:val="28"/>
          <w:szCs w:val="28"/>
        </w:rPr>
        <w:t>нестандартные решения личности.</w:t>
      </w:r>
      <w:r w:rsidR="00C04E91" w:rsidRPr="00C04E91">
        <w:rPr>
          <w:sz w:val="28"/>
          <w:szCs w:val="28"/>
        </w:rPr>
        <w:t xml:space="preserve"> </w:t>
      </w:r>
      <w:r w:rsidR="00C04E91" w:rsidRPr="00A30CA8">
        <w:rPr>
          <w:sz w:val="28"/>
          <w:szCs w:val="28"/>
        </w:rPr>
        <w:t>[</w:t>
      </w:r>
      <w:r w:rsidR="00C04E91">
        <w:rPr>
          <w:sz w:val="28"/>
          <w:szCs w:val="28"/>
        </w:rPr>
        <w:t>1</w:t>
      </w:r>
      <w:r w:rsidR="00C04E91" w:rsidRPr="00A30CA8">
        <w:rPr>
          <w:sz w:val="28"/>
          <w:szCs w:val="28"/>
        </w:rPr>
        <w:t>]</w:t>
      </w:r>
    </w:p>
    <w:p w:rsidR="005F37E6" w:rsidRDefault="005F37E6" w:rsidP="00871784">
      <w:pPr>
        <w:pStyle w:val="a9"/>
        <w:spacing w:line="360" w:lineRule="auto"/>
        <w:ind w:firstLine="709"/>
        <w:jc w:val="both"/>
        <w:rPr>
          <w:sz w:val="28"/>
          <w:szCs w:val="28"/>
        </w:rPr>
      </w:pPr>
      <w:r w:rsidRPr="003823DC">
        <w:rPr>
          <w:sz w:val="28"/>
          <w:szCs w:val="28"/>
        </w:rPr>
        <w:t>Из всего выше сказанного следует вывод: развитие дошкольного образования, его переход на новый качественный уровень не могут осуществляться без использования инновационных технологий в работе с детьми дошкольного возраста.</w:t>
      </w:r>
    </w:p>
    <w:p w:rsidR="00871784" w:rsidRDefault="00871784"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A30CA8" w:rsidRDefault="00A30CA8" w:rsidP="00871784">
      <w:pPr>
        <w:pStyle w:val="a9"/>
        <w:spacing w:line="360" w:lineRule="auto"/>
        <w:ind w:firstLine="709"/>
        <w:jc w:val="both"/>
        <w:rPr>
          <w:sz w:val="28"/>
          <w:szCs w:val="28"/>
        </w:rPr>
      </w:pPr>
    </w:p>
    <w:p w:rsidR="00876E3E" w:rsidRPr="00876E3E" w:rsidRDefault="00876E3E" w:rsidP="00876E3E">
      <w:pPr>
        <w:widowControl w:val="0"/>
        <w:autoSpaceDE w:val="0"/>
        <w:autoSpaceDN w:val="0"/>
        <w:adjustRightInd w:val="0"/>
        <w:spacing w:line="360" w:lineRule="auto"/>
        <w:jc w:val="center"/>
        <w:rPr>
          <w:rStyle w:val="FontStyle75"/>
          <w:i w:val="0"/>
        </w:rPr>
      </w:pPr>
      <w:r w:rsidRPr="00876E3E">
        <w:rPr>
          <w:b/>
          <w:sz w:val="28"/>
          <w:szCs w:val="28"/>
        </w:rPr>
        <w:lastRenderedPageBreak/>
        <w:t xml:space="preserve">1.3. </w:t>
      </w:r>
      <w:r w:rsidRPr="00876E3E">
        <w:rPr>
          <w:b/>
          <w:bCs/>
          <w:color w:val="000000"/>
          <w:sz w:val="28"/>
          <w:szCs w:val="28"/>
        </w:rPr>
        <w:t>Анализ программ:</w:t>
      </w:r>
      <w:r w:rsidRPr="00876E3E">
        <w:rPr>
          <w:b/>
          <w:bCs/>
          <w:color w:val="000000"/>
        </w:rPr>
        <w:t xml:space="preserve"> </w:t>
      </w:r>
      <w:proofErr w:type="gramStart"/>
      <w:r w:rsidRPr="00876E3E">
        <w:rPr>
          <w:rStyle w:val="FontStyle73"/>
          <w:i w:val="0"/>
          <w:sz w:val="28"/>
          <w:szCs w:val="28"/>
        </w:rPr>
        <w:t xml:space="preserve">Программа «Детство» (под ред. </w:t>
      </w:r>
      <w:r w:rsidRPr="00876E3E">
        <w:rPr>
          <w:rStyle w:val="10"/>
          <w:rFonts w:eastAsiaTheme="minorEastAsia"/>
          <w:b/>
          <w:sz w:val="28"/>
          <w:szCs w:val="28"/>
        </w:rPr>
        <w:t>Т. И. Бабаева,  А. Г. Гогоберидзе,  3.</w:t>
      </w:r>
      <w:proofErr w:type="gramEnd"/>
      <w:r w:rsidRPr="00876E3E">
        <w:rPr>
          <w:rStyle w:val="10"/>
          <w:rFonts w:eastAsiaTheme="minorEastAsia"/>
          <w:b/>
          <w:sz w:val="28"/>
          <w:szCs w:val="28"/>
        </w:rPr>
        <w:t xml:space="preserve"> </w:t>
      </w:r>
      <w:proofErr w:type="gramStart"/>
      <w:r w:rsidRPr="00876E3E">
        <w:rPr>
          <w:rStyle w:val="10"/>
          <w:rFonts w:eastAsiaTheme="minorEastAsia"/>
          <w:b/>
          <w:sz w:val="28"/>
          <w:szCs w:val="28"/>
        </w:rPr>
        <w:t xml:space="preserve">А. Михайлова и др.) </w:t>
      </w:r>
      <w:r w:rsidRPr="00876E3E">
        <w:rPr>
          <w:rStyle w:val="FontStyle73"/>
          <w:i w:val="0"/>
          <w:sz w:val="28"/>
          <w:szCs w:val="28"/>
        </w:rPr>
        <w:t xml:space="preserve">и </w:t>
      </w:r>
      <w:r w:rsidRPr="00876E3E">
        <w:rPr>
          <w:rStyle w:val="FontStyle75"/>
          <w:i w:val="0"/>
        </w:rPr>
        <w:t>« От рождения до школы»</w:t>
      </w:r>
      <w:proofErr w:type="gramEnd"/>
    </w:p>
    <w:p w:rsidR="009B396E" w:rsidRDefault="00876E3E" w:rsidP="00876E3E">
      <w:pPr>
        <w:spacing w:line="360" w:lineRule="auto"/>
        <w:jc w:val="center"/>
        <w:rPr>
          <w:sz w:val="28"/>
          <w:szCs w:val="28"/>
        </w:rPr>
      </w:pPr>
      <w:r w:rsidRPr="00876E3E">
        <w:rPr>
          <w:rStyle w:val="FontStyle67"/>
          <w:i/>
          <w:sz w:val="28"/>
          <w:szCs w:val="28"/>
        </w:rPr>
        <w:t>(</w:t>
      </w:r>
      <w:r w:rsidRPr="00876E3E">
        <w:rPr>
          <w:rStyle w:val="FontStyle67"/>
          <w:sz w:val="28"/>
          <w:szCs w:val="28"/>
        </w:rPr>
        <w:t xml:space="preserve">под ред. Н.Е. </w:t>
      </w:r>
      <w:proofErr w:type="spellStart"/>
      <w:r w:rsidRPr="00876E3E">
        <w:rPr>
          <w:rStyle w:val="FontStyle67"/>
          <w:sz w:val="28"/>
          <w:szCs w:val="28"/>
        </w:rPr>
        <w:t>Вераксы</w:t>
      </w:r>
      <w:proofErr w:type="spellEnd"/>
      <w:r w:rsidRPr="00876E3E">
        <w:rPr>
          <w:rStyle w:val="FontStyle67"/>
          <w:sz w:val="28"/>
          <w:szCs w:val="28"/>
        </w:rPr>
        <w:t>, Т.С. Комаровой, М.А.Васильевой</w:t>
      </w:r>
      <w:proofErr w:type="gramStart"/>
      <w:r w:rsidRPr="00876E3E">
        <w:rPr>
          <w:b/>
          <w:sz w:val="28"/>
          <w:szCs w:val="28"/>
        </w:rPr>
        <w:t xml:space="preserve"> )</w:t>
      </w:r>
      <w:proofErr w:type="gramEnd"/>
    </w:p>
    <w:p w:rsidR="00EA77A3" w:rsidRDefault="00EA77A3" w:rsidP="00A52643">
      <w:pPr>
        <w:spacing w:line="360" w:lineRule="auto"/>
        <w:rPr>
          <w:sz w:val="28"/>
          <w:szCs w:val="28"/>
        </w:rPr>
      </w:pPr>
    </w:p>
    <w:p w:rsidR="00A879D8" w:rsidRDefault="0054479C" w:rsidP="00A879D8">
      <w:pPr>
        <w:spacing w:line="360" w:lineRule="auto"/>
        <w:ind w:firstLine="709"/>
        <w:jc w:val="both"/>
        <w:rPr>
          <w:sz w:val="28"/>
          <w:szCs w:val="28"/>
        </w:rPr>
      </w:pPr>
      <w:r w:rsidRPr="00A879D8">
        <w:rPr>
          <w:sz w:val="28"/>
          <w:szCs w:val="28"/>
        </w:rPr>
        <w:t>Примерная Программа «От рождения до школы» разработана на основе Федерального государственного образовательного стандарта дошкольного образования (Приказ №1155 от 17 октября 2013 года) и предназначена для использования в дошкольных образовательных организациях для формирования основных образовательных программ (ООП).</w:t>
      </w:r>
      <w:r w:rsidR="00C04E91" w:rsidRPr="00C04E91">
        <w:rPr>
          <w:sz w:val="28"/>
          <w:szCs w:val="28"/>
        </w:rPr>
        <w:t xml:space="preserve"> </w:t>
      </w:r>
      <w:r w:rsidR="00C04E91">
        <w:rPr>
          <w:sz w:val="28"/>
          <w:szCs w:val="28"/>
          <w:lang w:val="en-US"/>
        </w:rPr>
        <w:t>[</w:t>
      </w:r>
      <w:r w:rsidR="00C04E91">
        <w:rPr>
          <w:sz w:val="28"/>
          <w:szCs w:val="28"/>
        </w:rPr>
        <w:t>10</w:t>
      </w:r>
      <w:r w:rsidR="00C04E91">
        <w:rPr>
          <w:sz w:val="28"/>
          <w:szCs w:val="28"/>
          <w:lang w:val="en-US"/>
        </w:rPr>
        <w:t>]</w:t>
      </w:r>
    </w:p>
    <w:p w:rsidR="00A879D8" w:rsidRDefault="0054479C" w:rsidP="00A879D8">
      <w:pPr>
        <w:spacing w:line="360" w:lineRule="auto"/>
        <w:ind w:firstLine="709"/>
        <w:jc w:val="both"/>
        <w:rPr>
          <w:sz w:val="28"/>
          <w:szCs w:val="28"/>
        </w:rPr>
      </w:pPr>
      <w:r w:rsidRPr="00A879D8">
        <w:rPr>
          <w:sz w:val="28"/>
          <w:szCs w:val="28"/>
        </w:rPr>
        <w:t xml:space="preserve">Преимуществом программы можно считать и наличие отдельного раздела по развитию игровой деятельности. В </w:t>
      </w:r>
      <w:proofErr w:type="gramStart"/>
      <w:r w:rsidRPr="00A879D8">
        <w:rPr>
          <w:sz w:val="28"/>
          <w:szCs w:val="28"/>
        </w:rPr>
        <w:t>действующем</w:t>
      </w:r>
      <w:proofErr w:type="gramEnd"/>
      <w:r w:rsidRPr="00A879D8">
        <w:rPr>
          <w:sz w:val="28"/>
          <w:szCs w:val="28"/>
        </w:rPr>
        <w:t xml:space="preserve"> ФГОС ДО, в отличие от ФГТ, игровая деятельность не включена ни в одну из образовательных областей. Это объясняется тем, что в дошкольном возрасте игра—ведущий вид деятельности и должна присутствовать во всей психолого-педагогической работе, а не только в о</w:t>
      </w:r>
      <w:r w:rsidR="00A879D8">
        <w:rPr>
          <w:sz w:val="28"/>
          <w:szCs w:val="28"/>
        </w:rPr>
        <w:t>дной из областей.</w:t>
      </w:r>
    </w:p>
    <w:p w:rsidR="00A879D8" w:rsidRDefault="0054479C" w:rsidP="00A879D8">
      <w:pPr>
        <w:spacing w:line="360" w:lineRule="auto"/>
        <w:ind w:firstLine="709"/>
        <w:jc w:val="both"/>
        <w:rPr>
          <w:sz w:val="28"/>
          <w:szCs w:val="28"/>
        </w:rPr>
      </w:pPr>
      <w:r w:rsidRPr="00A879D8">
        <w:rPr>
          <w:sz w:val="28"/>
          <w:szCs w:val="28"/>
        </w:rPr>
        <w:t>Признавая исключительную важность развития игровой деятельности дошкольника, авторы дополнили Программу отдельной главой, посвященной игре. В этой главе раскрывается содержание психолого-педагогической работы по развитию игровой деятельности для каждого возрастного периода, что позволяет педагогу комплексно видеть все аспекты игровой деятельности в поступательном развитии.</w:t>
      </w:r>
    </w:p>
    <w:p w:rsidR="00A879D8" w:rsidRDefault="0054479C" w:rsidP="00A879D8">
      <w:pPr>
        <w:spacing w:line="360" w:lineRule="auto"/>
        <w:ind w:firstLine="709"/>
        <w:jc w:val="both"/>
        <w:rPr>
          <w:sz w:val="28"/>
          <w:szCs w:val="28"/>
        </w:rPr>
      </w:pPr>
      <w:r w:rsidRPr="00A879D8">
        <w:rPr>
          <w:sz w:val="28"/>
          <w:szCs w:val="28"/>
        </w:rPr>
        <w:t>Цель Программы: создание благоприятных условия для полноценного проживания ребенком дошкольного детства</w:t>
      </w:r>
      <w:r w:rsidR="00A879D8">
        <w:rPr>
          <w:sz w:val="28"/>
          <w:szCs w:val="28"/>
        </w:rPr>
        <w:t>; ф</w:t>
      </w:r>
      <w:r w:rsidRPr="00A879D8">
        <w:rPr>
          <w:sz w:val="28"/>
          <w:szCs w:val="28"/>
        </w:rPr>
        <w:t xml:space="preserve">ормирование </w:t>
      </w:r>
      <w:r w:rsidR="00A879D8">
        <w:rPr>
          <w:sz w:val="28"/>
          <w:szCs w:val="28"/>
        </w:rPr>
        <w:t>основ базовой культуры личности; в</w:t>
      </w:r>
      <w:r w:rsidRPr="00A879D8">
        <w:rPr>
          <w:sz w:val="28"/>
          <w:szCs w:val="28"/>
        </w:rPr>
        <w:t xml:space="preserve">сестороннее развитие психических и физических качеств в соответствии с возрастными </w:t>
      </w:r>
      <w:r w:rsidR="00A879D8">
        <w:rPr>
          <w:sz w:val="28"/>
          <w:szCs w:val="28"/>
        </w:rPr>
        <w:t>и индивидуальными особенностями; п</w:t>
      </w:r>
      <w:r w:rsidRPr="00A879D8">
        <w:rPr>
          <w:sz w:val="28"/>
          <w:szCs w:val="28"/>
        </w:rPr>
        <w:t>одготовка к жизни в современности обществе, к обучению в школе</w:t>
      </w:r>
      <w:r w:rsidR="00A879D8">
        <w:rPr>
          <w:sz w:val="28"/>
          <w:szCs w:val="28"/>
        </w:rPr>
        <w:t>; о</w:t>
      </w:r>
      <w:r w:rsidRPr="00A879D8">
        <w:rPr>
          <w:sz w:val="28"/>
          <w:szCs w:val="28"/>
        </w:rPr>
        <w:t>беспечению безопасности жизнедеятельности дошкольника.</w:t>
      </w:r>
    </w:p>
    <w:p w:rsidR="00A879D8" w:rsidRDefault="0054479C" w:rsidP="00A879D8">
      <w:pPr>
        <w:spacing w:line="360" w:lineRule="auto"/>
        <w:ind w:firstLine="709"/>
        <w:jc w:val="both"/>
        <w:rPr>
          <w:sz w:val="28"/>
          <w:szCs w:val="28"/>
        </w:rPr>
      </w:pPr>
      <w:r w:rsidRPr="00A879D8">
        <w:rPr>
          <w:sz w:val="28"/>
          <w:szCs w:val="28"/>
        </w:rPr>
        <w:t xml:space="preserve">В новой программе планируемые результаты освоения Программы представлены в ФГОС в виде целевых ориентиров. Целевые ориентиры рассматриваются как социально-нормативные характеристики возможных </w:t>
      </w:r>
      <w:r w:rsidRPr="00A879D8">
        <w:rPr>
          <w:sz w:val="28"/>
          <w:szCs w:val="28"/>
        </w:rPr>
        <w:lastRenderedPageBreak/>
        <w:t>достижений ребёнка. Это ориентир для педагогов и родителей, обозначающий направленность воспитательной деятельности взрослых.</w:t>
      </w:r>
    </w:p>
    <w:p w:rsidR="0054479C" w:rsidRPr="00A879D8" w:rsidRDefault="0054479C" w:rsidP="00A879D8">
      <w:pPr>
        <w:spacing w:line="360" w:lineRule="auto"/>
        <w:ind w:firstLine="709"/>
        <w:jc w:val="both"/>
        <w:rPr>
          <w:sz w:val="28"/>
          <w:szCs w:val="28"/>
        </w:rPr>
      </w:pPr>
      <w:r w:rsidRPr="00A879D8">
        <w:rPr>
          <w:sz w:val="28"/>
          <w:szCs w:val="28"/>
        </w:rPr>
        <w:t>Содержание психолого-педагогической работы излагается в программе по пяти образовательным областям:</w:t>
      </w:r>
    </w:p>
    <w:p w:rsidR="0054479C" w:rsidRPr="00A879D8" w:rsidRDefault="0054479C" w:rsidP="00A879D8">
      <w:pPr>
        <w:spacing w:line="360" w:lineRule="auto"/>
        <w:jc w:val="both"/>
        <w:rPr>
          <w:sz w:val="28"/>
          <w:szCs w:val="28"/>
        </w:rPr>
      </w:pPr>
      <w:r w:rsidRPr="00A879D8">
        <w:rPr>
          <w:sz w:val="28"/>
          <w:szCs w:val="28"/>
        </w:rPr>
        <w:t xml:space="preserve">1.социально-коммуникативное развитие; </w:t>
      </w:r>
    </w:p>
    <w:p w:rsidR="0054479C" w:rsidRPr="00A879D8" w:rsidRDefault="0054479C" w:rsidP="00A879D8">
      <w:pPr>
        <w:spacing w:line="360" w:lineRule="auto"/>
        <w:jc w:val="both"/>
        <w:rPr>
          <w:sz w:val="28"/>
          <w:szCs w:val="28"/>
        </w:rPr>
      </w:pPr>
      <w:r w:rsidRPr="00A879D8">
        <w:rPr>
          <w:sz w:val="28"/>
          <w:szCs w:val="28"/>
        </w:rPr>
        <w:t>2.познавательное развитие;</w:t>
      </w:r>
    </w:p>
    <w:p w:rsidR="0054479C" w:rsidRPr="00A879D8" w:rsidRDefault="0054479C" w:rsidP="00A879D8">
      <w:pPr>
        <w:spacing w:line="360" w:lineRule="auto"/>
        <w:jc w:val="both"/>
        <w:rPr>
          <w:sz w:val="28"/>
          <w:szCs w:val="28"/>
        </w:rPr>
      </w:pPr>
      <w:r w:rsidRPr="00A879D8">
        <w:rPr>
          <w:sz w:val="28"/>
          <w:szCs w:val="28"/>
        </w:rPr>
        <w:t>3.речевое развитие;</w:t>
      </w:r>
    </w:p>
    <w:p w:rsidR="0054479C" w:rsidRPr="00A879D8" w:rsidRDefault="0054479C" w:rsidP="00A879D8">
      <w:pPr>
        <w:spacing w:line="360" w:lineRule="auto"/>
        <w:jc w:val="both"/>
        <w:rPr>
          <w:sz w:val="28"/>
          <w:szCs w:val="28"/>
        </w:rPr>
      </w:pPr>
      <w:r w:rsidRPr="00A879D8">
        <w:rPr>
          <w:sz w:val="28"/>
          <w:szCs w:val="28"/>
        </w:rPr>
        <w:t>4.художественно-эстетическое;</w:t>
      </w:r>
    </w:p>
    <w:p w:rsidR="00A879D8" w:rsidRDefault="0054479C" w:rsidP="00A879D8">
      <w:pPr>
        <w:spacing w:line="360" w:lineRule="auto"/>
        <w:jc w:val="both"/>
        <w:rPr>
          <w:sz w:val="28"/>
          <w:szCs w:val="28"/>
        </w:rPr>
      </w:pPr>
      <w:r w:rsidRPr="00A879D8">
        <w:rPr>
          <w:sz w:val="28"/>
          <w:szCs w:val="28"/>
        </w:rPr>
        <w:t>5.физическое развитие</w:t>
      </w:r>
    </w:p>
    <w:p w:rsidR="00A879D8" w:rsidRDefault="0054479C" w:rsidP="00A879D8">
      <w:pPr>
        <w:spacing w:line="360" w:lineRule="auto"/>
        <w:ind w:firstLine="709"/>
        <w:jc w:val="both"/>
        <w:rPr>
          <w:sz w:val="28"/>
          <w:szCs w:val="28"/>
        </w:rPr>
      </w:pPr>
      <w:r w:rsidRPr="00A879D8">
        <w:rPr>
          <w:sz w:val="28"/>
          <w:szCs w:val="28"/>
        </w:rPr>
        <w:t xml:space="preserve">Содержание психолого-педагогической работы в образовательных областях изложено по тематическим блокам, внутри которых материал представлен по возрастным группам. </w:t>
      </w:r>
    </w:p>
    <w:p w:rsidR="0054479C" w:rsidRPr="00A879D8" w:rsidRDefault="0054479C" w:rsidP="00A879D8">
      <w:pPr>
        <w:spacing w:line="360" w:lineRule="auto"/>
        <w:ind w:firstLine="709"/>
        <w:jc w:val="both"/>
        <w:rPr>
          <w:sz w:val="28"/>
          <w:szCs w:val="28"/>
        </w:rPr>
      </w:pPr>
      <w:r w:rsidRPr="00A879D8">
        <w:rPr>
          <w:sz w:val="28"/>
          <w:szCs w:val="28"/>
        </w:rPr>
        <w:t>Образовательная область «Речевое развитие»</w:t>
      </w:r>
    </w:p>
    <w:p w:rsidR="0054479C" w:rsidRPr="00A879D8" w:rsidRDefault="0054479C" w:rsidP="00A879D8">
      <w:pPr>
        <w:spacing w:line="360" w:lineRule="auto"/>
        <w:jc w:val="both"/>
        <w:rPr>
          <w:sz w:val="28"/>
          <w:szCs w:val="28"/>
        </w:rPr>
      </w:pPr>
      <w:r w:rsidRPr="00A879D8">
        <w:rPr>
          <w:sz w:val="28"/>
          <w:szCs w:val="28"/>
        </w:rPr>
        <w:t>«Развитие речи» (развивающая речевая среда, формирование словаря, связная речь)</w:t>
      </w:r>
    </w:p>
    <w:p w:rsidR="00A879D8" w:rsidRDefault="0054479C" w:rsidP="00A879D8">
      <w:pPr>
        <w:spacing w:line="360" w:lineRule="auto"/>
        <w:jc w:val="both"/>
        <w:rPr>
          <w:sz w:val="28"/>
          <w:szCs w:val="28"/>
        </w:rPr>
      </w:pPr>
      <w:r w:rsidRPr="00A879D8">
        <w:rPr>
          <w:sz w:val="28"/>
          <w:szCs w:val="28"/>
        </w:rPr>
        <w:t>«Приобщение к художественной литературе».</w:t>
      </w:r>
    </w:p>
    <w:p w:rsidR="00A879D8" w:rsidRDefault="0054479C" w:rsidP="00A879D8">
      <w:pPr>
        <w:spacing w:line="360" w:lineRule="auto"/>
        <w:ind w:firstLine="709"/>
        <w:jc w:val="both"/>
        <w:rPr>
          <w:sz w:val="28"/>
          <w:szCs w:val="28"/>
        </w:rPr>
      </w:pPr>
      <w:r w:rsidRPr="00A879D8">
        <w:rPr>
          <w:sz w:val="28"/>
          <w:szCs w:val="28"/>
        </w:rPr>
        <w:t>Следует отметить патриотическую направленность Программы, а также направленность на нравственное воспитание, поддержку традиционных ценностей (социокультурный компонент), на сохранение и укрепление здоровья детей.</w:t>
      </w:r>
    </w:p>
    <w:p w:rsidR="0054479C" w:rsidRPr="00A879D8" w:rsidRDefault="0054479C" w:rsidP="00A879D8">
      <w:pPr>
        <w:spacing w:line="360" w:lineRule="auto"/>
        <w:ind w:firstLine="709"/>
        <w:jc w:val="both"/>
        <w:rPr>
          <w:sz w:val="28"/>
          <w:szCs w:val="28"/>
        </w:rPr>
      </w:pPr>
      <w:r w:rsidRPr="00A879D8">
        <w:rPr>
          <w:sz w:val="28"/>
          <w:szCs w:val="28"/>
        </w:rPr>
        <w:t>Программа построена на позициях гуманно-личностного отношения к ребёнку и направлена на его всестороннее развитие, формирование духовных и общечеловеческих ценностей, а также способностей и интегративных качеств.</w:t>
      </w:r>
    </w:p>
    <w:p w:rsidR="0054479C" w:rsidRPr="00A879D8" w:rsidRDefault="0054479C" w:rsidP="00A879D8">
      <w:pPr>
        <w:spacing w:line="360" w:lineRule="auto"/>
        <w:ind w:firstLine="709"/>
        <w:jc w:val="both"/>
        <w:rPr>
          <w:sz w:val="28"/>
          <w:szCs w:val="28"/>
        </w:rPr>
      </w:pPr>
      <w:r w:rsidRPr="00A879D8">
        <w:rPr>
          <w:sz w:val="28"/>
          <w:szCs w:val="28"/>
          <w:u w:val="single"/>
        </w:rPr>
        <w:t>Программа «Детство»</w:t>
      </w:r>
      <w:r w:rsidR="00A879D8" w:rsidRPr="00A879D8">
        <w:rPr>
          <w:sz w:val="28"/>
          <w:szCs w:val="28"/>
          <w:u w:val="single"/>
        </w:rPr>
        <w:t>.</w:t>
      </w:r>
      <w:r w:rsidR="00A879D8">
        <w:rPr>
          <w:sz w:val="28"/>
          <w:szCs w:val="28"/>
        </w:rPr>
        <w:t xml:space="preserve"> </w:t>
      </w:r>
      <w:r w:rsidRPr="00A879D8">
        <w:rPr>
          <w:sz w:val="28"/>
          <w:szCs w:val="28"/>
        </w:rPr>
        <w:t>ПРИМЕРНАЯ</w:t>
      </w:r>
      <w:r w:rsidR="00A879D8">
        <w:rPr>
          <w:sz w:val="28"/>
          <w:szCs w:val="28"/>
        </w:rPr>
        <w:t xml:space="preserve"> </w:t>
      </w:r>
      <w:r w:rsidRPr="00A879D8">
        <w:rPr>
          <w:sz w:val="28"/>
          <w:szCs w:val="28"/>
        </w:rPr>
        <w:t>ОБЩЕОБРАЗОВАТЕЛЬНАЯ</w:t>
      </w:r>
    </w:p>
    <w:p w:rsidR="0054479C" w:rsidRPr="00A879D8" w:rsidRDefault="0054479C" w:rsidP="00A879D8">
      <w:pPr>
        <w:spacing w:line="360" w:lineRule="auto"/>
        <w:jc w:val="both"/>
        <w:rPr>
          <w:sz w:val="28"/>
          <w:szCs w:val="28"/>
        </w:rPr>
      </w:pPr>
      <w:r w:rsidRPr="00A879D8">
        <w:rPr>
          <w:sz w:val="28"/>
          <w:szCs w:val="28"/>
        </w:rPr>
        <w:t>ПРОГРАММА</w:t>
      </w:r>
      <w:r w:rsidR="00A879D8">
        <w:rPr>
          <w:sz w:val="28"/>
          <w:szCs w:val="28"/>
        </w:rPr>
        <w:t xml:space="preserve"> </w:t>
      </w:r>
      <w:r w:rsidRPr="00A879D8">
        <w:rPr>
          <w:sz w:val="28"/>
          <w:szCs w:val="28"/>
        </w:rPr>
        <w:t>ДОШКОЛЬНОГО ОБРАЗОВАНИЯ</w:t>
      </w:r>
      <w:r w:rsidR="00A879D8">
        <w:rPr>
          <w:sz w:val="28"/>
          <w:szCs w:val="28"/>
        </w:rPr>
        <w:t xml:space="preserve"> </w:t>
      </w:r>
    </w:p>
    <w:p w:rsidR="0054479C" w:rsidRPr="00A879D8" w:rsidRDefault="00A879D8" w:rsidP="00A879D8">
      <w:pPr>
        <w:spacing w:line="360" w:lineRule="auto"/>
        <w:jc w:val="both"/>
        <w:rPr>
          <w:sz w:val="28"/>
          <w:szCs w:val="28"/>
        </w:rPr>
      </w:pPr>
      <w:proofErr w:type="gramStart"/>
      <w:r>
        <w:rPr>
          <w:sz w:val="28"/>
          <w:szCs w:val="28"/>
        </w:rPr>
        <w:t>(</w:t>
      </w:r>
      <w:r w:rsidR="0054479C" w:rsidRPr="00A879D8">
        <w:rPr>
          <w:sz w:val="28"/>
          <w:szCs w:val="28"/>
        </w:rPr>
        <w:t>Т. И. Бабаева, А. Г. Гогоберидзе, 3.</w:t>
      </w:r>
      <w:proofErr w:type="gramEnd"/>
      <w:r w:rsidR="0054479C" w:rsidRPr="00A879D8">
        <w:rPr>
          <w:sz w:val="28"/>
          <w:szCs w:val="28"/>
        </w:rPr>
        <w:t xml:space="preserve"> </w:t>
      </w:r>
      <w:proofErr w:type="gramStart"/>
      <w:r w:rsidR="0054479C" w:rsidRPr="00A879D8">
        <w:rPr>
          <w:sz w:val="28"/>
          <w:szCs w:val="28"/>
        </w:rPr>
        <w:t>А. Михайлова</w:t>
      </w:r>
      <w:r>
        <w:rPr>
          <w:sz w:val="28"/>
          <w:szCs w:val="28"/>
        </w:rPr>
        <w:t>)</w:t>
      </w:r>
      <w:proofErr w:type="gramEnd"/>
    </w:p>
    <w:p w:rsidR="00A879D8" w:rsidRDefault="0054479C" w:rsidP="00A879D8">
      <w:pPr>
        <w:spacing w:line="360" w:lineRule="auto"/>
        <w:ind w:firstLine="709"/>
        <w:jc w:val="both"/>
        <w:rPr>
          <w:sz w:val="28"/>
          <w:szCs w:val="28"/>
        </w:rPr>
      </w:pPr>
      <w:r w:rsidRPr="00A879D8">
        <w:rPr>
          <w:sz w:val="28"/>
          <w:szCs w:val="28"/>
        </w:rPr>
        <w:t>Цель программы – создать каждому ребенку в детском саду возможность для развития способностей, широкого взаимодействия с миром, акти</w:t>
      </w:r>
      <w:r w:rsidR="00A879D8">
        <w:rPr>
          <w:sz w:val="28"/>
          <w:szCs w:val="28"/>
        </w:rPr>
        <w:t xml:space="preserve">вного </w:t>
      </w:r>
      <w:proofErr w:type="spellStart"/>
      <w:r w:rsidR="00A879D8">
        <w:rPr>
          <w:sz w:val="28"/>
          <w:szCs w:val="28"/>
        </w:rPr>
        <w:t>практикования</w:t>
      </w:r>
      <w:proofErr w:type="spellEnd"/>
      <w:r w:rsidR="00A879D8">
        <w:rPr>
          <w:sz w:val="28"/>
          <w:szCs w:val="28"/>
        </w:rPr>
        <w:t xml:space="preserve"> в разных ви</w:t>
      </w:r>
      <w:r w:rsidRPr="00A879D8">
        <w:rPr>
          <w:sz w:val="28"/>
          <w:szCs w:val="28"/>
        </w:rPr>
        <w:t xml:space="preserve">дах деятельности, творческой </w:t>
      </w:r>
      <w:r w:rsidRPr="00A879D8">
        <w:rPr>
          <w:sz w:val="28"/>
          <w:szCs w:val="28"/>
        </w:rPr>
        <w:lastRenderedPageBreak/>
        <w:t>самореализации. Програ</w:t>
      </w:r>
      <w:r w:rsidR="00A879D8">
        <w:rPr>
          <w:sz w:val="28"/>
          <w:szCs w:val="28"/>
        </w:rPr>
        <w:t>мма направлена на развитие само</w:t>
      </w:r>
      <w:r w:rsidRPr="00A879D8">
        <w:rPr>
          <w:sz w:val="28"/>
          <w:szCs w:val="28"/>
        </w:rPr>
        <w:t>стоятельности, познавательной и коммуникативной активности, социальной уверенности и ценностных ориентаций, определяющих поведение, деятельность и отношение ребенка к миру.</w:t>
      </w:r>
      <w:r w:rsidR="00C04E91" w:rsidRPr="00C04E91">
        <w:rPr>
          <w:sz w:val="28"/>
          <w:szCs w:val="28"/>
        </w:rPr>
        <w:t xml:space="preserve"> </w:t>
      </w:r>
      <w:r w:rsidR="00C04E91">
        <w:rPr>
          <w:sz w:val="28"/>
          <w:szCs w:val="28"/>
          <w:lang w:val="en-US"/>
        </w:rPr>
        <w:t>[</w:t>
      </w:r>
      <w:r w:rsidR="00C04E91">
        <w:rPr>
          <w:sz w:val="28"/>
          <w:szCs w:val="28"/>
        </w:rPr>
        <w:t>5</w:t>
      </w:r>
      <w:r w:rsidR="00C04E91">
        <w:rPr>
          <w:sz w:val="28"/>
          <w:szCs w:val="28"/>
          <w:lang w:val="en-US"/>
        </w:rPr>
        <w:t>]</w:t>
      </w:r>
    </w:p>
    <w:p w:rsidR="0054479C" w:rsidRPr="00A879D8" w:rsidRDefault="0054479C" w:rsidP="00A879D8">
      <w:pPr>
        <w:spacing w:line="360" w:lineRule="auto"/>
        <w:ind w:firstLine="709"/>
        <w:jc w:val="both"/>
        <w:rPr>
          <w:sz w:val="28"/>
          <w:szCs w:val="28"/>
        </w:rPr>
      </w:pPr>
      <w:r w:rsidRPr="00A879D8">
        <w:rPr>
          <w:sz w:val="28"/>
          <w:szCs w:val="28"/>
        </w:rPr>
        <w:t>В обновленной Программе в соответствии с ФГОС дошкольного образования</w:t>
      </w:r>
      <w:r w:rsidR="00A879D8">
        <w:rPr>
          <w:sz w:val="28"/>
          <w:szCs w:val="28"/>
        </w:rPr>
        <w:t xml:space="preserve"> </w:t>
      </w:r>
      <w:r w:rsidRPr="00A879D8">
        <w:rPr>
          <w:sz w:val="28"/>
          <w:szCs w:val="28"/>
        </w:rPr>
        <w:t>выделено три раздела: целевой, содержательный организационный;</w:t>
      </w:r>
      <w:r w:rsidR="00A879D8">
        <w:rPr>
          <w:sz w:val="28"/>
          <w:szCs w:val="28"/>
        </w:rPr>
        <w:t xml:space="preserve"> </w:t>
      </w:r>
      <w:r w:rsidRPr="00A879D8">
        <w:rPr>
          <w:sz w:val="28"/>
          <w:szCs w:val="28"/>
        </w:rPr>
        <w:t>представлено содержание и особенности организации образовательного процесса в группах раннего возраста (Раннее Детство) и в дошкольных группах (Дошкольное Детство);</w:t>
      </w:r>
      <w:r w:rsidR="00A879D8">
        <w:rPr>
          <w:sz w:val="28"/>
          <w:szCs w:val="28"/>
        </w:rPr>
        <w:t xml:space="preserve"> </w:t>
      </w:r>
      <w:r w:rsidRPr="00A879D8">
        <w:rPr>
          <w:sz w:val="28"/>
          <w:szCs w:val="28"/>
        </w:rPr>
        <w:t>дана характеристика особенностей развития детей и планируемых результатов освоения программы в каждой возрастной группе;</w:t>
      </w:r>
      <w:r w:rsidR="00A879D8">
        <w:rPr>
          <w:sz w:val="28"/>
          <w:szCs w:val="28"/>
        </w:rPr>
        <w:t xml:space="preserve"> </w:t>
      </w:r>
      <w:r w:rsidRPr="00A879D8">
        <w:rPr>
          <w:sz w:val="28"/>
          <w:szCs w:val="28"/>
        </w:rPr>
        <w:t xml:space="preserve">определены задачи, содержание и результаты образовательной деятельности в каждой возрастной группе и по каждой из образовательных областей: </w:t>
      </w:r>
      <w:proofErr w:type="gramStart"/>
      <w:r w:rsidRPr="00A879D8">
        <w:rPr>
          <w:sz w:val="28"/>
          <w:szCs w:val="28"/>
        </w:rPr>
        <w:t>Социально-коммуникативное развитие, Познавательное развитие, речевое развитие, художественно-эстетическое развитие, Физическое развитие;</w:t>
      </w:r>
      <w:r w:rsidR="00A879D8">
        <w:rPr>
          <w:sz w:val="28"/>
          <w:szCs w:val="28"/>
        </w:rPr>
        <w:t xml:space="preserve"> </w:t>
      </w:r>
      <w:r w:rsidRPr="00A879D8">
        <w:rPr>
          <w:sz w:val="28"/>
          <w:szCs w:val="28"/>
        </w:rPr>
        <w:t>раскрыты особенности игры как особого пространства развития ребенка;</w:t>
      </w:r>
      <w:proofErr w:type="gramEnd"/>
    </w:p>
    <w:p w:rsidR="0054479C" w:rsidRPr="00A879D8" w:rsidRDefault="0054479C" w:rsidP="00A879D8">
      <w:pPr>
        <w:spacing w:line="360" w:lineRule="auto"/>
        <w:jc w:val="both"/>
        <w:rPr>
          <w:sz w:val="28"/>
          <w:szCs w:val="28"/>
        </w:rPr>
      </w:pPr>
      <w:r w:rsidRPr="00A879D8">
        <w:rPr>
          <w:sz w:val="28"/>
          <w:szCs w:val="28"/>
        </w:rPr>
        <w:t>описаны вариативные формы, способы, методы и средства реализации программы</w:t>
      </w:r>
      <w:r w:rsidR="00A879D8">
        <w:rPr>
          <w:sz w:val="28"/>
          <w:szCs w:val="28"/>
        </w:rPr>
        <w:t>; осо</w:t>
      </w:r>
      <w:r w:rsidRPr="00A879D8">
        <w:rPr>
          <w:sz w:val="28"/>
          <w:szCs w:val="28"/>
        </w:rPr>
        <w:t xml:space="preserve">бенности образовательной деятельности разных видов и </w:t>
      </w:r>
      <w:r w:rsidR="00A879D8">
        <w:rPr>
          <w:sz w:val="28"/>
          <w:szCs w:val="28"/>
        </w:rPr>
        <w:t>культурных практик детей; спосо</w:t>
      </w:r>
      <w:r w:rsidRPr="00A879D8">
        <w:rPr>
          <w:sz w:val="28"/>
          <w:szCs w:val="28"/>
        </w:rPr>
        <w:t>бы и направления поддержки детских инициатив; осо</w:t>
      </w:r>
      <w:r w:rsidR="00A879D8">
        <w:rPr>
          <w:sz w:val="28"/>
          <w:szCs w:val="28"/>
        </w:rPr>
        <w:t>бенности организации педагогиче</w:t>
      </w:r>
      <w:r w:rsidRPr="00A879D8">
        <w:rPr>
          <w:sz w:val="28"/>
          <w:szCs w:val="28"/>
        </w:rPr>
        <w:t>ской диагностики и мониторинга;</w:t>
      </w:r>
      <w:r w:rsidR="00A879D8">
        <w:rPr>
          <w:sz w:val="28"/>
          <w:szCs w:val="28"/>
        </w:rPr>
        <w:t xml:space="preserve"> </w:t>
      </w:r>
      <w:r w:rsidRPr="00A879D8">
        <w:rPr>
          <w:sz w:val="28"/>
          <w:szCs w:val="28"/>
        </w:rPr>
        <w:t>охарактеризованы особенности взаимодействия педагогического коллектива с семьями воспитанников;</w:t>
      </w:r>
      <w:r w:rsidR="00A879D8">
        <w:rPr>
          <w:sz w:val="28"/>
          <w:szCs w:val="28"/>
        </w:rPr>
        <w:t xml:space="preserve"> </w:t>
      </w:r>
      <w:r w:rsidRPr="00A879D8">
        <w:rPr>
          <w:sz w:val="28"/>
          <w:szCs w:val="28"/>
        </w:rPr>
        <w:t xml:space="preserve">даны методические рекомендации по проектированию основной образовательной </w:t>
      </w:r>
      <w:proofErr w:type="gramStart"/>
      <w:r w:rsidRPr="00A879D8">
        <w:rPr>
          <w:sz w:val="28"/>
          <w:szCs w:val="28"/>
        </w:rPr>
        <w:t>про-граммы</w:t>
      </w:r>
      <w:proofErr w:type="gramEnd"/>
    </w:p>
    <w:p w:rsidR="0054479C" w:rsidRPr="00A879D8" w:rsidRDefault="0054479C" w:rsidP="00A879D8">
      <w:pPr>
        <w:spacing w:line="360" w:lineRule="auto"/>
        <w:jc w:val="both"/>
        <w:rPr>
          <w:sz w:val="28"/>
          <w:szCs w:val="28"/>
        </w:rPr>
      </w:pPr>
      <w:r w:rsidRPr="00A879D8">
        <w:rPr>
          <w:sz w:val="28"/>
          <w:szCs w:val="28"/>
        </w:rPr>
        <w:t>определено содержание методических материалов и средств обучения и воспитания; представлен режим дня во всех возрастных группах, включая период адаптации ребенка к условиям детского сада; традиционных событий, празднико</w:t>
      </w:r>
      <w:r w:rsidR="00A879D8">
        <w:rPr>
          <w:sz w:val="28"/>
          <w:szCs w:val="28"/>
        </w:rPr>
        <w:t xml:space="preserve">в, мероприятий; особенности </w:t>
      </w:r>
      <w:r w:rsidRPr="00A879D8">
        <w:rPr>
          <w:sz w:val="28"/>
          <w:szCs w:val="28"/>
        </w:rPr>
        <w:t>организации развивающей п</w:t>
      </w:r>
      <w:r w:rsidR="00A879D8">
        <w:rPr>
          <w:sz w:val="28"/>
          <w:szCs w:val="28"/>
        </w:rPr>
        <w:t>редметно-пространственной среды.</w:t>
      </w:r>
    </w:p>
    <w:p w:rsidR="0054479C" w:rsidRPr="00A879D8" w:rsidRDefault="0054479C" w:rsidP="00A879D8">
      <w:pPr>
        <w:spacing w:line="360" w:lineRule="auto"/>
        <w:ind w:firstLine="709"/>
        <w:jc w:val="both"/>
        <w:rPr>
          <w:sz w:val="28"/>
          <w:szCs w:val="28"/>
        </w:rPr>
      </w:pPr>
      <w:r w:rsidRPr="00A879D8">
        <w:rPr>
          <w:sz w:val="28"/>
          <w:szCs w:val="28"/>
        </w:rPr>
        <w:t>При реализации образовательной программы «Детство» педагог:</w:t>
      </w:r>
    </w:p>
    <w:p w:rsidR="0054479C" w:rsidRPr="00A879D8" w:rsidRDefault="0054479C" w:rsidP="00A879D8">
      <w:pPr>
        <w:spacing w:line="360" w:lineRule="auto"/>
        <w:jc w:val="both"/>
        <w:rPr>
          <w:sz w:val="28"/>
          <w:szCs w:val="28"/>
        </w:rPr>
      </w:pPr>
      <w:r w:rsidRPr="00A879D8">
        <w:rPr>
          <w:sz w:val="28"/>
          <w:szCs w:val="28"/>
        </w:rPr>
        <w:lastRenderedPageBreak/>
        <w:t xml:space="preserve">продумывает содержание и организацию совместного </w:t>
      </w:r>
      <w:r w:rsidR="00A879D8">
        <w:rPr>
          <w:sz w:val="28"/>
          <w:szCs w:val="28"/>
        </w:rPr>
        <w:t>образа жизни детей, условия эмо</w:t>
      </w:r>
      <w:r w:rsidRPr="00A879D8">
        <w:rPr>
          <w:sz w:val="28"/>
          <w:szCs w:val="28"/>
        </w:rPr>
        <w:t>ционального благополучия и развития каждого ребенка;</w:t>
      </w:r>
    </w:p>
    <w:p w:rsidR="0054479C" w:rsidRPr="00A879D8" w:rsidRDefault="0054479C" w:rsidP="00A879D8">
      <w:pPr>
        <w:spacing w:line="360" w:lineRule="auto"/>
        <w:jc w:val="both"/>
        <w:rPr>
          <w:sz w:val="28"/>
          <w:szCs w:val="28"/>
        </w:rPr>
      </w:pPr>
      <w:r w:rsidRPr="00A879D8">
        <w:rPr>
          <w:sz w:val="28"/>
          <w:szCs w:val="28"/>
        </w:rPr>
        <w:t>определяет единые для всех детей правила сосуществования детского общества</w:t>
      </w:r>
      <w:r w:rsidR="00A879D8">
        <w:rPr>
          <w:sz w:val="28"/>
          <w:szCs w:val="28"/>
        </w:rPr>
        <w:t>, вклю</w:t>
      </w:r>
      <w:r w:rsidRPr="00A879D8">
        <w:rPr>
          <w:sz w:val="28"/>
          <w:szCs w:val="28"/>
        </w:rPr>
        <w:t>чающие равенство прав, взаимную доброжелательность</w:t>
      </w:r>
      <w:r w:rsidR="00A879D8">
        <w:rPr>
          <w:sz w:val="28"/>
          <w:szCs w:val="28"/>
        </w:rPr>
        <w:t xml:space="preserve"> и внимание друг к другу, готов</w:t>
      </w:r>
      <w:r w:rsidRPr="00A879D8">
        <w:rPr>
          <w:sz w:val="28"/>
          <w:szCs w:val="28"/>
        </w:rPr>
        <w:t>ность прийти на помощь, поддержать;</w:t>
      </w:r>
    </w:p>
    <w:p w:rsidR="0054479C" w:rsidRDefault="0054479C" w:rsidP="00A879D8">
      <w:pPr>
        <w:spacing w:line="360" w:lineRule="auto"/>
        <w:jc w:val="both"/>
        <w:rPr>
          <w:sz w:val="28"/>
          <w:szCs w:val="28"/>
        </w:rPr>
      </w:pPr>
      <w:r w:rsidRPr="00A879D8">
        <w:rPr>
          <w:sz w:val="28"/>
          <w:szCs w:val="28"/>
        </w:rPr>
        <w:t>соблюдает гуманистические принципы педагогического сопровождения развития детей, в числе которых забота, теплое отношение, интерес к ка</w:t>
      </w:r>
      <w:r w:rsidR="00A879D8">
        <w:rPr>
          <w:sz w:val="28"/>
          <w:szCs w:val="28"/>
        </w:rPr>
        <w:t>ждому ребенку, поддержка и уста</w:t>
      </w:r>
      <w:r w:rsidRPr="00A879D8">
        <w:rPr>
          <w:sz w:val="28"/>
          <w:szCs w:val="28"/>
        </w:rPr>
        <w:t>новка на успех, развитие детской самостоятельности, инициативы;</w:t>
      </w:r>
      <w:r w:rsidR="00A879D8">
        <w:rPr>
          <w:sz w:val="28"/>
          <w:szCs w:val="28"/>
        </w:rPr>
        <w:t xml:space="preserve"> </w:t>
      </w:r>
      <w:r w:rsidRPr="00A879D8">
        <w:rPr>
          <w:sz w:val="28"/>
          <w:szCs w:val="28"/>
        </w:rPr>
        <w:t>осуществляет развивающее взаимодействие с детьми, о</w:t>
      </w:r>
      <w:r w:rsidR="00A879D8">
        <w:rPr>
          <w:sz w:val="28"/>
          <w:szCs w:val="28"/>
        </w:rPr>
        <w:t>снованное на современных педаго</w:t>
      </w:r>
      <w:r w:rsidRPr="00A879D8">
        <w:rPr>
          <w:sz w:val="28"/>
          <w:szCs w:val="28"/>
        </w:rPr>
        <w:t>гических позициях: «Давай сделаем это вместе»; «Посмотри, как я это делаю»; «Научи меня, помоги мне сделать это»;</w:t>
      </w:r>
      <w:r w:rsidR="00A879D8">
        <w:rPr>
          <w:sz w:val="28"/>
          <w:szCs w:val="28"/>
        </w:rPr>
        <w:t xml:space="preserve"> </w:t>
      </w:r>
      <w:r w:rsidRPr="00A879D8">
        <w:rPr>
          <w:sz w:val="28"/>
          <w:szCs w:val="28"/>
        </w:rPr>
        <w:t>сочетает совместную с ребенком деятельность (игры, труд, наблюдения и пр.) </w:t>
      </w:r>
      <w:r w:rsidR="00A879D8">
        <w:rPr>
          <w:sz w:val="28"/>
          <w:szCs w:val="28"/>
        </w:rPr>
        <w:t>и самостоятельную деятельность детей.</w:t>
      </w:r>
    </w:p>
    <w:p w:rsidR="00E96B8A" w:rsidRPr="00E96B8A" w:rsidRDefault="00E96B8A" w:rsidP="00E96B8A">
      <w:pPr>
        <w:spacing w:line="360" w:lineRule="auto"/>
        <w:jc w:val="both"/>
        <w:rPr>
          <w:sz w:val="28"/>
          <w:szCs w:val="28"/>
        </w:rPr>
      </w:pPr>
      <w:r w:rsidRPr="00E96B8A">
        <w:rPr>
          <w:sz w:val="28"/>
          <w:szCs w:val="28"/>
        </w:rPr>
        <w:t>Образовательная область «Речевое развитие»</w:t>
      </w:r>
      <w:r>
        <w:rPr>
          <w:sz w:val="28"/>
          <w:szCs w:val="28"/>
        </w:rPr>
        <w:t xml:space="preserve"> </w:t>
      </w:r>
      <w:r w:rsidRPr="00E96B8A">
        <w:rPr>
          <w:sz w:val="28"/>
          <w:szCs w:val="28"/>
        </w:rPr>
        <w:t>включает:</w:t>
      </w:r>
    </w:p>
    <w:p w:rsidR="00E96B8A" w:rsidRDefault="00E96B8A" w:rsidP="00E96B8A">
      <w:pPr>
        <w:pStyle w:val="a4"/>
        <w:numPr>
          <w:ilvl w:val="0"/>
          <w:numId w:val="11"/>
        </w:numPr>
        <w:spacing w:line="360" w:lineRule="auto"/>
        <w:jc w:val="both"/>
        <w:rPr>
          <w:sz w:val="28"/>
          <w:szCs w:val="28"/>
        </w:rPr>
      </w:pPr>
      <w:r w:rsidRPr="00E96B8A">
        <w:rPr>
          <w:sz w:val="28"/>
          <w:szCs w:val="28"/>
        </w:rPr>
        <w:t>владение речью как средством общения и культуры;</w:t>
      </w:r>
    </w:p>
    <w:p w:rsidR="00E96B8A" w:rsidRDefault="00E96B8A" w:rsidP="00E96B8A">
      <w:pPr>
        <w:pStyle w:val="a4"/>
        <w:numPr>
          <w:ilvl w:val="0"/>
          <w:numId w:val="11"/>
        </w:numPr>
        <w:spacing w:line="360" w:lineRule="auto"/>
        <w:jc w:val="both"/>
        <w:rPr>
          <w:sz w:val="28"/>
          <w:szCs w:val="28"/>
        </w:rPr>
      </w:pPr>
      <w:r w:rsidRPr="00E96B8A">
        <w:rPr>
          <w:sz w:val="28"/>
          <w:szCs w:val="28"/>
        </w:rPr>
        <w:t>обогащение активного словаря;</w:t>
      </w:r>
    </w:p>
    <w:p w:rsidR="00E96B8A" w:rsidRDefault="00E96B8A" w:rsidP="00E96B8A">
      <w:pPr>
        <w:pStyle w:val="a4"/>
        <w:numPr>
          <w:ilvl w:val="0"/>
          <w:numId w:val="11"/>
        </w:numPr>
        <w:spacing w:line="360" w:lineRule="auto"/>
        <w:jc w:val="both"/>
        <w:rPr>
          <w:sz w:val="28"/>
          <w:szCs w:val="28"/>
        </w:rPr>
      </w:pPr>
      <w:r w:rsidRPr="00E96B8A">
        <w:rPr>
          <w:sz w:val="28"/>
          <w:szCs w:val="28"/>
        </w:rPr>
        <w:t>развитие связной, грамматически правильной диалогической и монологической речи;</w:t>
      </w:r>
    </w:p>
    <w:p w:rsidR="00E96B8A" w:rsidRDefault="00E96B8A" w:rsidP="00E96B8A">
      <w:pPr>
        <w:pStyle w:val="a4"/>
        <w:numPr>
          <w:ilvl w:val="0"/>
          <w:numId w:val="11"/>
        </w:numPr>
        <w:spacing w:line="360" w:lineRule="auto"/>
        <w:jc w:val="both"/>
        <w:rPr>
          <w:sz w:val="28"/>
          <w:szCs w:val="28"/>
        </w:rPr>
      </w:pPr>
      <w:r w:rsidRPr="00E96B8A">
        <w:rPr>
          <w:sz w:val="28"/>
          <w:szCs w:val="28"/>
        </w:rPr>
        <w:t>развитие речевого творчества;</w:t>
      </w:r>
    </w:p>
    <w:p w:rsidR="00E96B8A" w:rsidRDefault="00E96B8A" w:rsidP="00E96B8A">
      <w:pPr>
        <w:pStyle w:val="a4"/>
        <w:numPr>
          <w:ilvl w:val="0"/>
          <w:numId w:val="11"/>
        </w:numPr>
        <w:spacing w:line="360" w:lineRule="auto"/>
        <w:jc w:val="both"/>
        <w:rPr>
          <w:sz w:val="28"/>
          <w:szCs w:val="28"/>
        </w:rPr>
      </w:pPr>
      <w:r w:rsidRPr="00E96B8A">
        <w:rPr>
          <w:sz w:val="28"/>
          <w:szCs w:val="28"/>
        </w:rPr>
        <w:t>развитие звуковой и интонационной культуры речи, фонематического слуха;</w:t>
      </w:r>
    </w:p>
    <w:p w:rsidR="00E96B8A" w:rsidRDefault="00E96B8A" w:rsidP="00E96B8A">
      <w:pPr>
        <w:pStyle w:val="a4"/>
        <w:numPr>
          <w:ilvl w:val="0"/>
          <w:numId w:val="11"/>
        </w:numPr>
        <w:spacing w:line="360" w:lineRule="auto"/>
        <w:jc w:val="both"/>
        <w:rPr>
          <w:sz w:val="28"/>
          <w:szCs w:val="28"/>
        </w:rPr>
      </w:pPr>
      <w:r w:rsidRPr="00E96B8A">
        <w:rPr>
          <w:sz w:val="28"/>
          <w:szCs w:val="28"/>
        </w:rPr>
        <w:t>знакомство с книжной культурой, детской литературой, понимание на слух текстов различных жанров детской литературы;</w:t>
      </w:r>
    </w:p>
    <w:p w:rsidR="00E96B8A" w:rsidRPr="00E96B8A" w:rsidRDefault="00E96B8A" w:rsidP="00E96B8A">
      <w:pPr>
        <w:pStyle w:val="a4"/>
        <w:numPr>
          <w:ilvl w:val="0"/>
          <w:numId w:val="11"/>
        </w:numPr>
        <w:spacing w:line="360" w:lineRule="auto"/>
        <w:jc w:val="both"/>
        <w:rPr>
          <w:sz w:val="28"/>
          <w:szCs w:val="28"/>
        </w:rPr>
      </w:pPr>
      <w:r w:rsidRPr="00E96B8A">
        <w:rPr>
          <w:sz w:val="28"/>
          <w:szCs w:val="28"/>
        </w:rPr>
        <w:t>формирование звуковой аналитико-синтетической активности как предпосылки обучения грамоте».</w:t>
      </w:r>
    </w:p>
    <w:p w:rsidR="00A879D8" w:rsidRPr="00A879D8" w:rsidRDefault="00A879D8" w:rsidP="00A879D8">
      <w:pPr>
        <w:spacing w:line="360" w:lineRule="auto"/>
        <w:jc w:val="both"/>
        <w:rPr>
          <w:sz w:val="28"/>
          <w:szCs w:val="28"/>
        </w:rPr>
      </w:pPr>
    </w:p>
    <w:p w:rsidR="00EA77A3" w:rsidRDefault="00EA77A3" w:rsidP="00A52643">
      <w:pPr>
        <w:spacing w:line="360" w:lineRule="auto"/>
        <w:rPr>
          <w:b/>
          <w:sz w:val="28"/>
          <w:szCs w:val="28"/>
        </w:rPr>
      </w:pPr>
    </w:p>
    <w:p w:rsidR="00871784" w:rsidRPr="00871784" w:rsidRDefault="00871784" w:rsidP="00871784">
      <w:pPr>
        <w:spacing w:line="360" w:lineRule="auto"/>
        <w:jc w:val="center"/>
        <w:rPr>
          <w:b/>
          <w:sz w:val="28"/>
          <w:szCs w:val="28"/>
        </w:rPr>
      </w:pPr>
      <w:r w:rsidRPr="00871784">
        <w:rPr>
          <w:b/>
          <w:sz w:val="28"/>
          <w:szCs w:val="28"/>
        </w:rPr>
        <w:lastRenderedPageBreak/>
        <w:t xml:space="preserve">Глава </w:t>
      </w:r>
      <w:hyperlink w:anchor="_Toc165897123" w:history="1">
        <w:r w:rsidRPr="00871784">
          <w:rPr>
            <w:rStyle w:val="a3"/>
            <w:b/>
            <w:color w:val="auto"/>
            <w:sz w:val="28"/>
            <w:szCs w:val="28"/>
            <w:u w:val="none"/>
          </w:rPr>
          <w:t>2.</w:t>
        </w:r>
        <w:r w:rsidR="00EA77A3">
          <w:rPr>
            <w:rStyle w:val="a3"/>
            <w:b/>
            <w:color w:val="auto"/>
            <w:sz w:val="28"/>
            <w:szCs w:val="28"/>
            <w:u w:val="none"/>
          </w:rPr>
          <w:t xml:space="preserve"> </w:t>
        </w:r>
        <w:r w:rsidRPr="00871784">
          <w:rPr>
            <w:rStyle w:val="a3"/>
            <w:b/>
            <w:color w:val="auto"/>
            <w:sz w:val="28"/>
            <w:szCs w:val="28"/>
            <w:u w:val="none"/>
          </w:rPr>
          <w:t>Практическая работа по развитию связной речи у детей старшего дошкольного возраста</w:t>
        </w:r>
        <w:r w:rsidRPr="00871784">
          <w:rPr>
            <w:rStyle w:val="a3"/>
            <w:b/>
            <w:webHidden/>
            <w:color w:val="auto"/>
            <w:sz w:val="28"/>
            <w:szCs w:val="28"/>
            <w:u w:val="none"/>
          </w:rPr>
          <w:t xml:space="preserve"> с использованием</w:t>
        </w:r>
      </w:hyperlink>
      <w:r w:rsidR="00EA77A3">
        <w:rPr>
          <w:rStyle w:val="a3"/>
          <w:b/>
          <w:color w:val="auto"/>
          <w:sz w:val="28"/>
          <w:szCs w:val="28"/>
          <w:u w:val="none"/>
        </w:rPr>
        <w:t xml:space="preserve"> современных образовательных</w:t>
      </w:r>
      <w:r w:rsidRPr="00871784">
        <w:rPr>
          <w:b/>
          <w:sz w:val="28"/>
          <w:szCs w:val="28"/>
        </w:rPr>
        <w:t xml:space="preserve"> технологий.</w:t>
      </w:r>
    </w:p>
    <w:p w:rsidR="00871784" w:rsidRDefault="00871784" w:rsidP="00871784">
      <w:pPr>
        <w:spacing w:line="360" w:lineRule="auto"/>
        <w:ind w:firstLine="709"/>
        <w:jc w:val="center"/>
        <w:rPr>
          <w:b/>
          <w:sz w:val="28"/>
          <w:szCs w:val="28"/>
        </w:rPr>
      </w:pPr>
      <w:r w:rsidRPr="00871784">
        <w:rPr>
          <w:b/>
          <w:sz w:val="28"/>
          <w:szCs w:val="28"/>
        </w:rPr>
        <w:t>2.1.  Описание процедуры входной диагностики</w:t>
      </w:r>
    </w:p>
    <w:p w:rsidR="00871784" w:rsidRPr="00871784" w:rsidRDefault="00871784" w:rsidP="00871784">
      <w:pPr>
        <w:spacing w:line="360" w:lineRule="auto"/>
        <w:ind w:firstLine="709"/>
        <w:jc w:val="center"/>
        <w:rPr>
          <w:b/>
          <w:sz w:val="28"/>
          <w:szCs w:val="28"/>
        </w:rPr>
      </w:pPr>
    </w:p>
    <w:p w:rsidR="009B396E" w:rsidRPr="007573C2" w:rsidRDefault="009B396E" w:rsidP="00871784">
      <w:pPr>
        <w:spacing w:line="360" w:lineRule="auto"/>
        <w:ind w:firstLine="709"/>
        <w:rPr>
          <w:sz w:val="28"/>
          <w:szCs w:val="28"/>
        </w:rPr>
      </w:pPr>
      <w:r w:rsidRPr="007573C2">
        <w:rPr>
          <w:sz w:val="28"/>
          <w:szCs w:val="28"/>
        </w:rPr>
        <w:t xml:space="preserve">В соответствии с основной целью работы нам необходимо исследовать развитие связной речи в условиях детского сада у детей старшего дошкольного возраста. В исследовании принимало участие </w:t>
      </w:r>
      <w:r w:rsidR="001F7E62">
        <w:rPr>
          <w:sz w:val="28"/>
          <w:szCs w:val="28"/>
        </w:rPr>
        <w:t>28</w:t>
      </w:r>
      <w:r>
        <w:rPr>
          <w:sz w:val="28"/>
          <w:szCs w:val="28"/>
        </w:rPr>
        <w:t xml:space="preserve"> детей </w:t>
      </w:r>
      <w:r w:rsidR="00A52643">
        <w:rPr>
          <w:sz w:val="28"/>
          <w:szCs w:val="28"/>
        </w:rPr>
        <w:t xml:space="preserve">старшего </w:t>
      </w:r>
      <w:r>
        <w:rPr>
          <w:sz w:val="28"/>
          <w:szCs w:val="28"/>
        </w:rPr>
        <w:t>дошкольного возраста.</w:t>
      </w:r>
      <w:r w:rsidRPr="007573C2">
        <w:rPr>
          <w:sz w:val="28"/>
          <w:szCs w:val="28"/>
        </w:rPr>
        <w:t xml:space="preserve"> </w:t>
      </w:r>
      <w:r w:rsidR="00A52643">
        <w:rPr>
          <w:sz w:val="28"/>
          <w:szCs w:val="28"/>
        </w:rPr>
        <w:t>Иссл</w:t>
      </w:r>
      <w:r w:rsidR="00A60B48">
        <w:rPr>
          <w:sz w:val="28"/>
          <w:szCs w:val="28"/>
        </w:rPr>
        <w:t xml:space="preserve">едование проводилось на базе </w:t>
      </w:r>
      <w:r w:rsidR="00871784">
        <w:rPr>
          <w:sz w:val="28"/>
          <w:szCs w:val="28"/>
        </w:rPr>
        <w:t>МБДОУ №</w:t>
      </w:r>
      <w:r w:rsidR="00EA1EFA">
        <w:rPr>
          <w:sz w:val="28"/>
          <w:szCs w:val="28"/>
        </w:rPr>
        <w:t>31</w:t>
      </w:r>
      <w:r w:rsidR="00EA77A3">
        <w:rPr>
          <w:sz w:val="28"/>
          <w:szCs w:val="28"/>
        </w:rPr>
        <w:t xml:space="preserve"> города Ульяновска</w:t>
      </w:r>
      <w:r w:rsidR="00871784">
        <w:rPr>
          <w:sz w:val="28"/>
          <w:szCs w:val="28"/>
        </w:rPr>
        <w:t>.</w:t>
      </w:r>
      <w:r w:rsidR="00A52643">
        <w:rPr>
          <w:sz w:val="28"/>
          <w:szCs w:val="28"/>
        </w:rPr>
        <w:t xml:space="preserve"> </w:t>
      </w:r>
      <w:r w:rsidR="00871784">
        <w:rPr>
          <w:sz w:val="28"/>
          <w:szCs w:val="28"/>
        </w:rPr>
        <w:t>Работа</w:t>
      </w:r>
      <w:r w:rsidRPr="007573C2">
        <w:rPr>
          <w:sz w:val="28"/>
          <w:szCs w:val="28"/>
        </w:rPr>
        <w:t xml:space="preserve"> состоял</w:t>
      </w:r>
      <w:r w:rsidR="00871784">
        <w:rPr>
          <w:sz w:val="28"/>
          <w:szCs w:val="28"/>
        </w:rPr>
        <w:t>а</w:t>
      </w:r>
      <w:r w:rsidRPr="007573C2">
        <w:rPr>
          <w:sz w:val="28"/>
          <w:szCs w:val="28"/>
        </w:rPr>
        <w:t xml:space="preserve"> из следующих этапов:</w:t>
      </w:r>
    </w:p>
    <w:p w:rsidR="009B396E" w:rsidRPr="007573C2" w:rsidRDefault="00871784" w:rsidP="00A60B48">
      <w:pPr>
        <w:spacing w:line="360" w:lineRule="auto"/>
        <w:ind w:firstLine="709"/>
        <w:rPr>
          <w:sz w:val="28"/>
          <w:szCs w:val="28"/>
        </w:rPr>
      </w:pPr>
      <w:r>
        <w:rPr>
          <w:sz w:val="28"/>
          <w:szCs w:val="28"/>
        </w:rPr>
        <w:t>1) подбор методик</w:t>
      </w:r>
      <w:r w:rsidR="009B396E" w:rsidRPr="007573C2">
        <w:rPr>
          <w:sz w:val="28"/>
          <w:szCs w:val="28"/>
        </w:rPr>
        <w:t xml:space="preserve">; </w:t>
      </w:r>
    </w:p>
    <w:p w:rsidR="009B396E" w:rsidRPr="007573C2" w:rsidRDefault="009B396E" w:rsidP="00A60B48">
      <w:pPr>
        <w:spacing w:line="360" w:lineRule="auto"/>
        <w:ind w:firstLine="709"/>
        <w:rPr>
          <w:sz w:val="28"/>
          <w:szCs w:val="28"/>
        </w:rPr>
      </w:pPr>
      <w:r w:rsidRPr="007573C2">
        <w:rPr>
          <w:sz w:val="28"/>
          <w:szCs w:val="28"/>
        </w:rPr>
        <w:t xml:space="preserve">2) разработка и проведение развивающих занятий; </w:t>
      </w:r>
    </w:p>
    <w:p w:rsidR="009B396E" w:rsidRPr="007573C2" w:rsidRDefault="009B396E" w:rsidP="00A60B48">
      <w:pPr>
        <w:spacing w:line="360" w:lineRule="auto"/>
        <w:ind w:firstLine="709"/>
        <w:rPr>
          <w:sz w:val="28"/>
          <w:szCs w:val="28"/>
        </w:rPr>
      </w:pPr>
      <w:r w:rsidRPr="007573C2">
        <w:rPr>
          <w:sz w:val="28"/>
          <w:szCs w:val="28"/>
        </w:rPr>
        <w:t xml:space="preserve">3) процедура обследования связной речи детей, обработка и интерпретация полученных результатов на </w:t>
      </w:r>
      <w:r w:rsidR="00871784">
        <w:rPr>
          <w:sz w:val="28"/>
          <w:szCs w:val="28"/>
        </w:rPr>
        <w:t>выходе</w:t>
      </w:r>
      <w:r w:rsidRPr="007573C2">
        <w:rPr>
          <w:sz w:val="28"/>
          <w:szCs w:val="28"/>
        </w:rPr>
        <w:t>.</w:t>
      </w:r>
    </w:p>
    <w:p w:rsidR="00C04E91" w:rsidRDefault="001F7E62" w:rsidP="001F7E62">
      <w:pPr>
        <w:spacing w:line="360" w:lineRule="auto"/>
        <w:ind w:firstLine="709"/>
        <w:jc w:val="both"/>
        <w:rPr>
          <w:sz w:val="28"/>
          <w:szCs w:val="28"/>
        </w:rPr>
      </w:pPr>
      <w:r>
        <w:rPr>
          <w:sz w:val="28"/>
          <w:szCs w:val="28"/>
        </w:rPr>
        <w:t>В начале года на входной диагностике</w:t>
      </w:r>
      <w:r w:rsidR="009B396E" w:rsidRPr="007573C2">
        <w:rPr>
          <w:sz w:val="28"/>
          <w:szCs w:val="28"/>
        </w:rPr>
        <w:t xml:space="preserve"> была подобрана соответствующая методика: «Методика выявления особенностей развития связной речи у старших дошкольников»</w:t>
      </w:r>
      <w:proofErr w:type="gramStart"/>
      <w:r w:rsidR="009B396E" w:rsidRPr="007573C2">
        <w:rPr>
          <w:sz w:val="28"/>
          <w:szCs w:val="28"/>
        </w:rPr>
        <w:t>.(</w:t>
      </w:r>
      <w:proofErr w:type="gramEnd"/>
      <w:r w:rsidR="009B396E" w:rsidRPr="007573C2">
        <w:rPr>
          <w:sz w:val="28"/>
          <w:szCs w:val="28"/>
        </w:rPr>
        <w:t xml:space="preserve">О.С. Ушакова, Е.М. Струнина Методика развития речи детей дошкольного возраста). </w:t>
      </w:r>
      <w:r w:rsidR="00C04E91" w:rsidRPr="00A30CA8">
        <w:rPr>
          <w:sz w:val="28"/>
          <w:szCs w:val="28"/>
        </w:rPr>
        <w:t>[</w:t>
      </w:r>
      <w:r w:rsidR="00C04E91">
        <w:rPr>
          <w:sz w:val="28"/>
          <w:szCs w:val="28"/>
        </w:rPr>
        <w:t>18</w:t>
      </w:r>
      <w:r w:rsidR="00C04E91" w:rsidRPr="00A30CA8">
        <w:rPr>
          <w:sz w:val="28"/>
          <w:szCs w:val="28"/>
        </w:rPr>
        <w:t>]</w:t>
      </w:r>
    </w:p>
    <w:p w:rsidR="00C774BC" w:rsidRPr="00982F56" w:rsidRDefault="00C774BC" w:rsidP="001F7E62">
      <w:pPr>
        <w:spacing w:line="360" w:lineRule="auto"/>
        <w:ind w:firstLine="709"/>
        <w:jc w:val="both"/>
        <w:rPr>
          <w:sz w:val="28"/>
          <w:szCs w:val="28"/>
        </w:rPr>
      </w:pPr>
      <w:r w:rsidRPr="00982F56">
        <w:rPr>
          <w:sz w:val="28"/>
          <w:szCs w:val="28"/>
        </w:rPr>
        <w:t xml:space="preserve">Цель: выявить умение описывать по картине </w:t>
      </w:r>
    </w:p>
    <w:p w:rsidR="00C774BC" w:rsidRDefault="009B396E" w:rsidP="00C774BC">
      <w:pPr>
        <w:spacing w:line="360" w:lineRule="auto"/>
        <w:ind w:firstLine="709"/>
        <w:rPr>
          <w:sz w:val="28"/>
          <w:szCs w:val="28"/>
        </w:rPr>
      </w:pPr>
      <w:r w:rsidRPr="007573C2">
        <w:rPr>
          <w:sz w:val="28"/>
          <w:szCs w:val="28"/>
        </w:rPr>
        <w:t>Методика диагностики связной речи старших дошкольник</w:t>
      </w:r>
      <w:r w:rsidR="00C774BC">
        <w:rPr>
          <w:sz w:val="28"/>
          <w:szCs w:val="28"/>
        </w:rPr>
        <w:t>ов включает в себя три задания:</w:t>
      </w:r>
    </w:p>
    <w:p w:rsidR="00982F56" w:rsidRPr="00982F56" w:rsidRDefault="00982F56" w:rsidP="00C774BC">
      <w:pPr>
        <w:spacing w:line="360" w:lineRule="auto"/>
        <w:ind w:firstLine="709"/>
        <w:rPr>
          <w:sz w:val="28"/>
          <w:szCs w:val="28"/>
        </w:rPr>
      </w:pPr>
      <w:r w:rsidRPr="00982F56">
        <w:rPr>
          <w:sz w:val="28"/>
          <w:szCs w:val="28"/>
        </w:rPr>
        <w:t>Задание 1. Воспитатель предлагает ребенку описать ежа (по картинке).</w:t>
      </w:r>
    </w:p>
    <w:p w:rsidR="00C774BC" w:rsidRDefault="00982F56" w:rsidP="00982F56">
      <w:pPr>
        <w:spacing w:line="360" w:lineRule="auto"/>
        <w:jc w:val="both"/>
        <w:rPr>
          <w:sz w:val="28"/>
          <w:szCs w:val="28"/>
        </w:rPr>
      </w:pPr>
      <w:r w:rsidRPr="00982F56">
        <w:rPr>
          <w:sz w:val="28"/>
          <w:szCs w:val="28"/>
        </w:rPr>
        <w:t>Разнообразные способы связей между предложениями — 3 балла; использование способов формально-сочинительной связ</w:t>
      </w:r>
      <w:proofErr w:type="gramStart"/>
      <w:r w:rsidRPr="00982F56">
        <w:rPr>
          <w:sz w:val="28"/>
          <w:szCs w:val="28"/>
        </w:rPr>
        <w:t>и(</w:t>
      </w:r>
      <w:proofErr w:type="gramEnd"/>
      <w:r w:rsidRPr="00982F56">
        <w:rPr>
          <w:sz w:val="28"/>
          <w:szCs w:val="28"/>
        </w:rPr>
        <w:t xml:space="preserve"> через союзы а, и, наречие потом) — 2 балла; неумение связывать ме</w:t>
      </w:r>
      <w:r w:rsidR="00C774BC">
        <w:rPr>
          <w:sz w:val="28"/>
          <w:szCs w:val="28"/>
        </w:rPr>
        <w:t>жду собой предложения — 1 балл.</w:t>
      </w:r>
    </w:p>
    <w:p w:rsidR="00982F56" w:rsidRPr="00982F56" w:rsidRDefault="00982F56" w:rsidP="00C774BC">
      <w:pPr>
        <w:spacing w:line="360" w:lineRule="auto"/>
        <w:ind w:firstLine="709"/>
        <w:jc w:val="both"/>
        <w:rPr>
          <w:sz w:val="28"/>
          <w:szCs w:val="28"/>
        </w:rPr>
      </w:pPr>
      <w:r w:rsidRPr="00982F56">
        <w:rPr>
          <w:sz w:val="28"/>
          <w:szCs w:val="28"/>
        </w:rPr>
        <w:t xml:space="preserve">Задание 2. </w:t>
      </w:r>
      <w:proofErr w:type="gramStart"/>
      <w:r w:rsidRPr="00982F56">
        <w:rPr>
          <w:sz w:val="28"/>
          <w:szCs w:val="28"/>
        </w:rPr>
        <w:t>Разнообразие лексических средств (использование разных частей речи, образных слов — определений, сравнений, синонимов, антонимов) — 3 балла; некоторое нарушение точности словоупотребления — 2 балла; однообразие лексики, повторение одних и тех же слов — 1 балл.</w:t>
      </w:r>
      <w:proofErr w:type="gramEnd"/>
    </w:p>
    <w:p w:rsidR="00982F56" w:rsidRPr="00982F56" w:rsidRDefault="00982F56" w:rsidP="00C774BC">
      <w:pPr>
        <w:spacing w:line="360" w:lineRule="auto"/>
        <w:ind w:firstLine="709"/>
        <w:jc w:val="both"/>
        <w:rPr>
          <w:sz w:val="28"/>
          <w:szCs w:val="28"/>
        </w:rPr>
      </w:pPr>
      <w:r w:rsidRPr="00982F56">
        <w:rPr>
          <w:sz w:val="28"/>
          <w:szCs w:val="28"/>
        </w:rPr>
        <w:lastRenderedPageBreak/>
        <w:t xml:space="preserve">Задание 3 Звуковое оформление высказывания </w:t>
      </w:r>
      <w:proofErr w:type="gramStart"/>
      <w:r w:rsidRPr="00982F56">
        <w:rPr>
          <w:sz w:val="28"/>
          <w:szCs w:val="28"/>
        </w:rPr>
        <w:t xml:space="preserve">( </w:t>
      </w:r>
      <w:proofErr w:type="gramEnd"/>
      <w:r w:rsidRPr="00982F56">
        <w:rPr>
          <w:sz w:val="28"/>
          <w:szCs w:val="28"/>
        </w:rPr>
        <w:t>плавность, интонационная выразительность, изложение в умеренном темпе) — 3 балла; прерывистое изложение, незначительные заминки и паузы — 2 балла; монотонное, невыразительное изложение — 1 балл.</w:t>
      </w:r>
    </w:p>
    <w:p w:rsidR="00C774BC" w:rsidRDefault="00982F56" w:rsidP="00C774BC">
      <w:pPr>
        <w:spacing w:line="360" w:lineRule="auto"/>
        <w:ind w:firstLine="709"/>
        <w:jc w:val="both"/>
        <w:rPr>
          <w:sz w:val="28"/>
          <w:szCs w:val="28"/>
        </w:rPr>
      </w:pPr>
      <w:r w:rsidRPr="00982F56">
        <w:rPr>
          <w:sz w:val="28"/>
          <w:szCs w:val="28"/>
        </w:rPr>
        <w:t>Оценку выполнения всех заданий воспитатель дает, подсчитав общее количество баллов.</w:t>
      </w:r>
    </w:p>
    <w:p w:rsidR="00C774BC" w:rsidRDefault="00982F56" w:rsidP="00C774BC">
      <w:pPr>
        <w:spacing w:line="360" w:lineRule="auto"/>
        <w:ind w:firstLine="709"/>
        <w:jc w:val="both"/>
        <w:rPr>
          <w:sz w:val="28"/>
          <w:szCs w:val="28"/>
        </w:rPr>
      </w:pPr>
      <w:r w:rsidRPr="00982F56">
        <w:rPr>
          <w:sz w:val="28"/>
          <w:szCs w:val="28"/>
        </w:rPr>
        <w:t>Оценка ответов производится следующим образом. Если ответы ребенка подходят под № 1, он получает три балла; если ответы соответствуют № 2 — 2 балла; если ответы соответствуют № 3, ребенок получает 1 балл. В целом, если 2/3 ответов детей оцениваются в 3 балла — это высокий уровень. Если 2/3 ответов оцениваются в 2 балла — это хороший уровень. Если же 2/3 ответов детей получают по 1 баллу — это средн</w:t>
      </w:r>
      <w:r w:rsidR="00C774BC">
        <w:rPr>
          <w:sz w:val="28"/>
          <w:szCs w:val="28"/>
        </w:rPr>
        <w:t>ий (или ниже среднего) уровень.</w:t>
      </w:r>
    </w:p>
    <w:p w:rsidR="00C774BC" w:rsidRDefault="00982F56" w:rsidP="00C774BC">
      <w:pPr>
        <w:spacing w:line="360" w:lineRule="auto"/>
        <w:ind w:firstLine="709"/>
        <w:jc w:val="both"/>
        <w:rPr>
          <w:sz w:val="28"/>
          <w:szCs w:val="28"/>
        </w:rPr>
      </w:pPr>
      <w:r w:rsidRPr="00982F56">
        <w:rPr>
          <w:sz w:val="28"/>
          <w:szCs w:val="28"/>
        </w:rPr>
        <w:t xml:space="preserve">Ушаковой О.С., </w:t>
      </w:r>
      <w:proofErr w:type="spellStart"/>
      <w:r w:rsidRPr="00982F56">
        <w:rPr>
          <w:sz w:val="28"/>
          <w:szCs w:val="28"/>
        </w:rPr>
        <w:t>Струниной</w:t>
      </w:r>
      <w:proofErr w:type="spellEnd"/>
      <w:r w:rsidRPr="00982F56">
        <w:rPr>
          <w:sz w:val="28"/>
          <w:szCs w:val="28"/>
        </w:rPr>
        <w:t xml:space="preserve"> Е.М. выделены 3 уровня развития связных описательны</w:t>
      </w:r>
      <w:r w:rsidR="00C774BC">
        <w:rPr>
          <w:sz w:val="28"/>
          <w:szCs w:val="28"/>
        </w:rPr>
        <w:t>х высказываний детей:</w:t>
      </w:r>
    </w:p>
    <w:p w:rsidR="00C774BC" w:rsidRDefault="00C774BC" w:rsidP="00C774BC">
      <w:pPr>
        <w:spacing w:line="360" w:lineRule="auto"/>
        <w:ind w:firstLine="709"/>
        <w:jc w:val="both"/>
        <w:rPr>
          <w:sz w:val="28"/>
          <w:szCs w:val="28"/>
        </w:rPr>
      </w:pPr>
      <w:r>
        <w:rPr>
          <w:sz w:val="28"/>
          <w:szCs w:val="28"/>
        </w:rPr>
        <w:t>I уровень – высокий</w:t>
      </w:r>
    </w:p>
    <w:p w:rsidR="00982F56" w:rsidRPr="00C774BC" w:rsidRDefault="00982F56" w:rsidP="00C774BC">
      <w:pPr>
        <w:spacing w:line="360" w:lineRule="auto"/>
        <w:ind w:firstLine="709"/>
        <w:jc w:val="both"/>
        <w:rPr>
          <w:sz w:val="28"/>
          <w:szCs w:val="28"/>
        </w:rPr>
      </w:pPr>
      <w:r w:rsidRPr="00982F56">
        <w:rPr>
          <w:sz w:val="28"/>
          <w:szCs w:val="28"/>
        </w:rPr>
        <w:t>Ребенок активен в общении, ясно и последовательно выражает свои мысли, описание полное, логичное, без пропуска существенных признаков</w:t>
      </w:r>
      <w:r w:rsidRPr="00883405">
        <w:rPr>
          <w:rFonts w:ascii="Times New Roman CYR" w:hAnsi="Times New Roman CYR" w:cs="Times New Roman CYR"/>
          <w:szCs w:val="28"/>
        </w:rPr>
        <w:t xml:space="preserve">, </w:t>
      </w:r>
      <w:r w:rsidRPr="00C774BC">
        <w:rPr>
          <w:rFonts w:ascii="Times New Roman CYR" w:hAnsi="Times New Roman CYR" w:cs="Times New Roman CYR"/>
          <w:sz w:val="28"/>
          <w:szCs w:val="28"/>
        </w:rPr>
        <w:t xml:space="preserve">повторений. Использует образную речь, точность языка, развивает сюжет, соблюдает композицию. Умение выражать свое отношение к </w:t>
      </w:r>
      <w:proofErr w:type="gramStart"/>
      <w:r w:rsidRPr="00C774BC">
        <w:rPr>
          <w:rFonts w:ascii="Times New Roman CYR" w:hAnsi="Times New Roman CYR" w:cs="Times New Roman CYR"/>
          <w:sz w:val="28"/>
          <w:szCs w:val="28"/>
        </w:rPr>
        <w:t>воспринимаемому</w:t>
      </w:r>
      <w:proofErr w:type="gramEnd"/>
      <w:r w:rsidRPr="00C774BC">
        <w:rPr>
          <w:rFonts w:ascii="Times New Roman CYR" w:hAnsi="Times New Roman CYR" w:cs="Times New Roman CYR"/>
          <w:sz w:val="28"/>
          <w:szCs w:val="28"/>
        </w:rPr>
        <w:t xml:space="preserve">. </w:t>
      </w:r>
      <w:proofErr w:type="gramStart"/>
      <w:r w:rsidRPr="00C774BC">
        <w:rPr>
          <w:rFonts w:ascii="Times New Roman CYR" w:hAnsi="Times New Roman CYR" w:cs="Times New Roman CYR"/>
          <w:sz w:val="28"/>
          <w:szCs w:val="28"/>
        </w:rPr>
        <w:t>Лексическим</w:t>
      </w:r>
      <w:proofErr w:type="gramEnd"/>
      <w:r w:rsidRPr="00C774BC">
        <w:rPr>
          <w:rFonts w:ascii="Times New Roman CYR" w:hAnsi="Times New Roman CYR" w:cs="Times New Roman CYR"/>
          <w:sz w:val="28"/>
          <w:szCs w:val="28"/>
        </w:rPr>
        <w:t xml:space="preserve"> запас словаря достаточный для данного возраста, сформирована, связность описательного рассказа.</w:t>
      </w:r>
    </w:p>
    <w:p w:rsidR="00982F56" w:rsidRPr="00883405" w:rsidRDefault="00982F56" w:rsidP="00982F56">
      <w:pPr>
        <w:tabs>
          <w:tab w:val="left" w:pos="0"/>
        </w:tabs>
        <w:autoSpaceDE w:val="0"/>
        <w:autoSpaceDN w:val="0"/>
        <w:adjustRightInd w:val="0"/>
        <w:spacing w:line="360" w:lineRule="auto"/>
        <w:ind w:firstLine="709"/>
        <w:jc w:val="both"/>
        <w:rPr>
          <w:rFonts w:ascii="Times New Roman CYR" w:hAnsi="Times New Roman CYR" w:cs="Times New Roman CYR"/>
          <w:sz w:val="28"/>
          <w:szCs w:val="28"/>
        </w:rPr>
      </w:pPr>
      <w:r w:rsidRPr="00883405">
        <w:rPr>
          <w:rFonts w:ascii="Times New Roman CYR" w:hAnsi="Times New Roman CYR" w:cs="Times New Roman CYR"/>
          <w:sz w:val="28"/>
          <w:szCs w:val="28"/>
        </w:rPr>
        <w:t xml:space="preserve">II уровень - средний </w:t>
      </w:r>
    </w:p>
    <w:p w:rsidR="00982F56" w:rsidRPr="00883405" w:rsidRDefault="00982F56" w:rsidP="00982F56">
      <w:pPr>
        <w:tabs>
          <w:tab w:val="left" w:pos="0"/>
        </w:tabs>
        <w:autoSpaceDE w:val="0"/>
        <w:autoSpaceDN w:val="0"/>
        <w:adjustRightInd w:val="0"/>
        <w:spacing w:line="360" w:lineRule="auto"/>
        <w:ind w:firstLine="709"/>
        <w:jc w:val="both"/>
        <w:rPr>
          <w:rFonts w:ascii="Times New Roman CYR" w:hAnsi="Times New Roman CYR" w:cs="Times New Roman CYR"/>
          <w:sz w:val="28"/>
          <w:szCs w:val="28"/>
        </w:rPr>
      </w:pPr>
      <w:r w:rsidRPr="00883405">
        <w:rPr>
          <w:rFonts w:ascii="Times New Roman CYR" w:hAnsi="Times New Roman CYR" w:cs="Times New Roman CYR"/>
          <w:sz w:val="28"/>
          <w:szCs w:val="28"/>
        </w:rPr>
        <w:t xml:space="preserve">Ребенок умеет слушать и понимать речь, участвует в общении чаще по инициативе других, при описании допускает ошибки и незначительные паузы, отличается не высоким  лексическим запасом словаря, чаще пользуются не связными между собой фразами, пытаясь обрисовать в слове </w:t>
      </w:r>
      <w:proofErr w:type="gramStart"/>
      <w:r w:rsidRPr="00883405">
        <w:rPr>
          <w:rFonts w:ascii="Times New Roman CYR" w:hAnsi="Times New Roman CYR" w:cs="Times New Roman CYR"/>
          <w:sz w:val="28"/>
          <w:szCs w:val="28"/>
        </w:rPr>
        <w:t>виденное</w:t>
      </w:r>
      <w:proofErr w:type="gramEnd"/>
      <w:r w:rsidRPr="00883405">
        <w:rPr>
          <w:rFonts w:ascii="Times New Roman CYR" w:hAnsi="Times New Roman CYR" w:cs="Times New Roman CYR"/>
          <w:sz w:val="28"/>
          <w:szCs w:val="28"/>
        </w:rPr>
        <w:t xml:space="preserve"> на картине, прибегают к усвоенным формулам, предложенным педагогом</w:t>
      </w:r>
    </w:p>
    <w:p w:rsidR="00982F56" w:rsidRPr="00883405" w:rsidRDefault="00982F56" w:rsidP="00982F56">
      <w:pPr>
        <w:tabs>
          <w:tab w:val="left" w:pos="0"/>
        </w:tabs>
        <w:autoSpaceDE w:val="0"/>
        <w:autoSpaceDN w:val="0"/>
        <w:adjustRightInd w:val="0"/>
        <w:spacing w:line="360" w:lineRule="auto"/>
        <w:ind w:firstLine="709"/>
        <w:jc w:val="both"/>
        <w:rPr>
          <w:rFonts w:ascii="Times New Roman CYR" w:hAnsi="Times New Roman CYR" w:cs="Times New Roman CYR"/>
          <w:sz w:val="28"/>
          <w:szCs w:val="28"/>
        </w:rPr>
      </w:pPr>
      <w:r w:rsidRPr="00883405">
        <w:rPr>
          <w:rFonts w:ascii="Times New Roman CYR" w:hAnsi="Times New Roman CYR" w:cs="Times New Roman CYR"/>
          <w:sz w:val="28"/>
          <w:szCs w:val="28"/>
        </w:rPr>
        <w:t>III уровень – низкий</w:t>
      </w:r>
    </w:p>
    <w:p w:rsidR="00982F56" w:rsidRPr="00883405" w:rsidRDefault="00982F56" w:rsidP="00982F56">
      <w:pPr>
        <w:tabs>
          <w:tab w:val="left" w:pos="0"/>
        </w:tabs>
        <w:autoSpaceDE w:val="0"/>
        <w:autoSpaceDN w:val="0"/>
        <w:adjustRightInd w:val="0"/>
        <w:spacing w:line="360" w:lineRule="auto"/>
        <w:ind w:firstLine="709"/>
        <w:jc w:val="both"/>
        <w:rPr>
          <w:rFonts w:ascii="Times New Roman CYR" w:hAnsi="Times New Roman CYR" w:cs="Times New Roman CYR"/>
          <w:sz w:val="28"/>
          <w:szCs w:val="28"/>
        </w:rPr>
      </w:pPr>
      <w:r w:rsidRPr="00883405">
        <w:rPr>
          <w:rFonts w:ascii="Times New Roman CYR" w:hAnsi="Times New Roman CYR" w:cs="Times New Roman CYR"/>
          <w:sz w:val="28"/>
          <w:szCs w:val="28"/>
        </w:rPr>
        <w:lastRenderedPageBreak/>
        <w:t xml:space="preserve">Ребенок малоактивен и малоразговорчив в общении с детьми и педагогом, невнимателен, не умеет последовательно излагать свои мысли по </w:t>
      </w:r>
      <w:proofErr w:type="gramStart"/>
      <w:r w:rsidRPr="00883405">
        <w:rPr>
          <w:rFonts w:ascii="Times New Roman CYR" w:hAnsi="Times New Roman CYR" w:cs="Times New Roman CYR"/>
          <w:sz w:val="28"/>
          <w:szCs w:val="28"/>
        </w:rPr>
        <w:t>уведенному</w:t>
      </w:r>
      <w:proofErr w:type="gramEnd"/>
      <w:r w:rsidRPr="00883405">
        <w:rPr>
          <w:rFonts w:ascii="Times New Roman CYR" w:hAnsi="Times New Roman CYR" w:cs="Times New Roman CYR"/>
          <w:sz w:val="28"/>
          <w:szCs w:val="28"/>
        </w:rPr>
        <w:t xml:space="preserve"> и воспринятому, точно передавать их содержания, словарь ребенка скуден, прибегают к усвоенным формулам, схематичности и свернутости высказываний.</w:t>
      </w:r>
    </w:p>
    <w:p w:rsidR="009B396E" w:rsidRDefault="009B396E" w:rsidP="00A60B48">
      <w:pPr>
        <w:spacing w:line="360" w:lineRule="auto"/>
        <w:ind w:firstLine="709"/>
        <w:rPr>
          <w:sz w:val="28"/>
          <w:szCs w:val="28"/>
        </w:rPr>
      </w:pPr>
      <w:r w:rsidRPr="007573C2">
        <w:rPr>
          <w:sz w:val="28"/>
          <w:szCs w:val="28"/>
        </w:rPr>
        <w:t>Отв</w:t>
      </w:r>
      <w:r w:rsidR="001F7E62">
        <w:rPr>
          <w:sz w:val="28"/>
          <w:szCs w:val="28"/>
        </w:rPr>
        <w:t>еты детей заносились в таблицы</w:t>
      </w:r>
    </w:p>
    <w:p w:rsidR="009B396E" w:rsidRPr="007573C2" w:rsidRDefault="009B396E" w:rsidP="005A23DC">
      <w:pPr>
        <w:spacing w:line="276" w:lineRule="auto"/>
        <w:ind w:firstLine="709"/>
        <w:rPr>
          <w:sz w:val="28"/>
          <w:szCs w:val="28"/>
        </w:rPr>
      </w:pPr>
      <w:r w:rsidRPr="007573C2">
        <w:rPr>
          <w:sz w:val="28"/>
          <w:szCs w:val="28"/>
        </w:rPr>
        <w:t>Таблица 1</w:t>
      </w:r>
      <w:r w:rsidR="001F7E62">
        <w:rPr>
          <w:sz w:val="28"/>
          <w:szCs w:val="28"/>
        </w:rPr>
        <w:t xml:space="preserve"> Уровень развития связной речи на начало года</w:t>
      </w:r>
    </w:p>
    <w:p w:rsidR="009B396E" w:rsidRPr="007573C2" w:rsidRDefault="009B396E" w:rsidP="005A23DC">
      <w:pPr>
        <w:spacing w:line="276" w:lineRule="auto"/>
        <w:ind w:firstLine="709"/>
        <w:rPr>
          <w:sz w:val="28"/>
          <w:szCs w:val="28"/>
        </w:rPr>
      </w:pPr>
    </w:p>
    <w:tbl>
      <w:tblPr>
        <w:tblStyle w:val="ae"/>
        <w:tblW w:w="0" w:type="auto"/>
        <w:tblLook w:val="04A0"/>
      </w:tblPr>
      <w:tblGrid>
        <w:gridCol w:w="2392"/>
        <w:gridCol w:w="2393"/>
        <w:gridCol w:w="2393"/>
        <w:gridCol w:w="2393"/>
      </w:tblGrid>
      <w:tr w:rsidR="00FC73DE" w:rsidTr="00FC73DE">
        <w:tc>
          <w:tcPr>
            <w:tcW w:w="2392" w:type="dxa"/>
          </w:tcPr>
          <w:p w:rsidR="00FC73DE" w:rsidRPr="00FC73DE" w:rsidRDefault="00FC73DE" w:rsidP="00FC73DE">
            <w:pPr>
              <w:jc w:val="center"/>
              <w:rPr>
                <w:sz w:val="28"/>
                <w:szCs w:val="28"/>
              </w:rPr>
            </w:pPr>
            <w:r w:rsidRPr="00FC73DE">
              <w:rPr>
                <w:sz w:val="28"/>
                <w:szCs w:val="28"/>
              </w:rPr>
              <w:t>Уровни</w:t>
            </w:r>
          </w:p>
        </w:tc>
        <w:tc>
          <w:tcPr>
            <w:tcW w:w="2393" w:type="dxa"/>
          </w:tcPr>
          <w:p w:rsidR="00FC73DE" w:rsidRPr="00FC73DE" w:rsidRDefault="00FC73DE" w:rsidP="00FC73DE">
            <w:pPr>
              <w:jc w:val="center"/>
              <w:rPr>
                <w:sz w:val="28"/>
                <w:szCs w:val="28"/>
              </w:rPr>
            </w:pPr>
            <w:r w:rsidRPr="00FC73DE">
              <w:rPr>
                <w:sz w:val="28"/>
                <w:szCs w:val="28"/>
              </w:rPr>
              <w:t>1 задание Способы связи между предложениями</w:t>
            </w:r>
          </w:p>
        </w:tc>
        <w:tc>
          <w:tcPr>
            <w:tcW w:w="2393" w:type="dxa"/>
          </w:tcPr>
          <w:p w:rsidR="00FC73DE" w:rsidRPr="00FC73DE" w:rsidRDefault="00FC73DE" w:rsidP="00FC73DE">
            <w:pPr>
              <w:jc w:val="center"/>
              <w:rPr>
                <w:sz w:val="28"/>
                <w:szCs w:val="28"/>
              </w:rPr>
            </w:pPr>
            <w:r w:rsidRPr="00FC73DE">
              <w:rPr>
                <w:sz w:val="28"/>
                <w:szCs w:val="28"/>
              </w:rPr>
              <w:t>2 задание Использование лексических средств</w:t>
            </w:r>
          </w:p>
        </w:tc>
        <w:tc>
          <w:tcPr>
            <w:tcW w:w="2393" w:type="dxa"/>
          </w:tcPr>
          <w:p w:rsidR="00FC73DE" w:rsidRPr="00FC73DE" w:rsidRDefault="00FC73DE" w:rsidP="00FC73DE">
            <w:pPr>
              <w:jc w:val="center"/>
              <w:rPr>
                <w:sz w:val="28"/>
                <w:szCs w:val="28"/>
              </w:rPr>
            </w:pPr>
            <w:r w:rsidRPr="00FC73DE">
              <w:rPr>
                <w:sz w:val="28"/>
                <w:szCs w:val="28"/>
              </w:rPr>
              <w:t>3 задание Плавность, выразительность</w:t>
            </w:r>
          </w:p>
        </w:tc>
      </w:tr>
      <w:tr w:rsidR="00FC73DE" w:rsidTr="00FC73DE">
        <w:tc>
          <w:tcPr>
            <w:tcW w:w="2392" w:type="dxa"/>
          </w:tcPr>
          <w:p w:rsidR="00FC73DE" w:rsidRPr="00FC73DE" w:rsidRDefault="00FC73DE" w:rsidP="0014344D">
            <w:pPr>
              <w:spacing w:line="360" w:lineRule="auto"/>
              <w:jc w:val="center"/>
              <w:rPr>
                <w:sz w:val="28"/>
                <w:szCs w:val="28"/>
              </w:rPr>
            </w:pPr>
            <w:r w:rsidRPr="00FC73DE">
              <w:rPr>
                <w:sz w:val="28"/>
                <w:szCs w:val="28"/>
              </w:rPr>
              <w:t>Высокий уровень</w:t>
            </w:r>
          </w:p>
        </w:tc>
        <w:tc>
          <w:tcPr>
            <w:tcW w:w="2393" w:type="dxa"/>
          </w:tcPr>
          <w:p w:rsidR="00FC73DE" w:rsidRPr="00FC73DE" w:rsidRDefault="00FC73DE" w:rsidP="0014344D">
            <w:pPr>
              <w:spacing w:line="360" w:lineRule="auto"/>
              <w:jc w:val="center"/>
              <w:rPr>
                <w:sz w:val="28"/>
                <w:szCs w:val="28"/>
              </w:rPr>
            </w:pPr>
            <w:r>
              <w:rPr>
                <w:sz w:val="28"/>
                <w:szCs w:val="28"/>
              </w:rPr>
              <w:t>6</w:t>
            </w:r>
          </w:p>
        </w:tc>
        <w:tc>
          <w:tcPr>
            <w:tcW w:w="2393" w:type="dxa"/>
          </w:tcPr>
          <w:p w:rsidR="00FC73DE" w:rsidRPr="00FC73DE" w:rsidRDefault="00FC73DE" w:rsidP="0014344D">
            <w:pPr>
              <w:spacing w:line="360" w:lineRule="auto"/>
              <w:jc w:val="center"/>
              <w:rPr>
                <w:sz w:val="28"/>
                <w:szCs w:val="28"/>
              </w:rPr>
            </w:pPr>
            <w:r>
              <w:rPr>
                <w:sz w:val="28"/>
                <w:szCs w:val="28"/>
              </w:rPr>
              <w:t>5</w:t>
            </w:r>
          </w:p>
        </w:tc>
        <w:tc>
          <w:tcPr>
            <w:tcW w:w="2393" w:type="dxa"/>
          </w:tcPr>
          <w:p w:rsidR="00FC73DE" w:rsidRPr="00FC73DE" w:rsidRDefault="00FC73DE" w:rsidP="0014344D">
            <w:pPr>
              <w:spacing w:line="360" w:lineRule="auto"/>
              <w:jc w:val="center"/>
              <w:rPr>
                <w:sz w:val="28"/>
                <w:szCs w:val="28"/>
              </w:rPr>
            </w:pPr>
            <w:r>
              <w:rPr>
                <w:sz w:val="28"/>
                <w:szCs w:val="28"/>
              </w:rPr>
              <w:t>6</w:t>
            </w:r>
          </w:p>
        </w:tc>
      </w:tr>
      <w:tr w:rsidR="00FC73DE" w:rsidTr="00FC73DE">
        <w:tc>
          <w:tcPr>
            <w:tcW w:w="2392" w:type="dxa"/>
          </w:tcPr>
          <w:p w:rsidR="00FC73DE" w:rsidRPr="00FC73DE" w:rsidRDefault="00FC73DE" w:rsidP="0014344D">
            <w:pPr>
              <w:spacing w:line="360" w:lineRule="auto"/>
              <w:jc w:val="center"/>
              <w:rPr>
                <w:sz w:val="28"/>
                <w:szCs w:val="28"/>
              </w:rPr>
            </w:pPr>
            <w:r w:rsidRPr="00FC73DE">
              <w:rPr>
                <w:sz w:val="28"/>
                <w:szCs w:val="28"/>
              </w:rPr>
              <w:t>Средний уровень</w:t>
            </w:r>
          </w:p>
        </w:tc>
        <w:tc>
          <w:tcPr>
            <w:tcW w:w="2393" w:type="dxa"/>
          </w:tcPr>
          <w:p w:rsidR="00FC73DE" w:rsidRPr="00FC73DE" w:rsidRDefault="00FC73DE" w:rsidP="0014344D">
            <w:pPr>
              <w:spacing w:line="360" w:lineRule="auto"/>
              <w:jc w:val="center"/>
              <w:rPr>
                <w:sz w:val="28"/>
                <w:szCs w:val="28"/>
              </w:rPr>
            </w:pPr>
            <w:r>
              <w:rPr>
                <w:sz w:val="28"/>
                <w:szCs w:val="28"/>
              </w:rPr>
              <w:t>14</w:t>
            </w:r>
          </w:p>
        </w:tc>
        <w:tc>
          <w:tcPr>
            <w:tcW w:w="2393" w:type="dxa"/>
          </w:tcPr>
          <w:p w:rsidR="00FC73DE" w:rsidRPr="00FC73DE" w:rsidRDefault="00FC73DE" w:rsidP="0014344D">
            <w:pPr>
              <w:spacing w:line="360" w:lineRule="auto"/>
              <w:jc w:val="center"/>
              <w:rPr>
                <w:sz w:val="28"/>
                <w:szCs w:val="28"/>
              </w:rPr>
            </w:pPr>
            <w:r>
              <w:rPr>
                <w:sz w:val="28"/>
                <w:szCs w:val="28"/>
              </w:rPr>
              <w:t>16</w:t>
            </w:r>
          </w:p>
        </w:tc>
        <w:tc>
          <w:tcPr>
            <w:tcW w:w="2393" w:type="dxa"/>
          </w:tcPr>
          <w:p w:rsidR="00FC73DE" w:rsidRPr="00FC73DE" w:rsidRDefault="00FC73DE" w:rsidP="0014344D">
            <w:pPr>
              <w:spacing w:line="360" w:lineRule="auto"/>
              <w:jc w:val="center"/>
              <w:rPr>
                <w:sz w:val="28"/>
                <w:szCs w:val="28"/>
              </w:rPr>
            </w:pPr>
            <w:r>
              <w:rPr>
                <w:sz w:val="28"/>
                <w:szCs w:val="28"/>
              </w:rPr>
              <w:t>16</w:t>
            </w:r>
          </w:p>
        </w:tc>
      </w:tr>
      <w:tr w:rsidR="00FC73DE" w:rsidTr="00FC73DE">
        <w:tc>
          <w:tcPr>
            <w:tcW w:w="2392" w:type="dxa"/>
          </w:tcPr>
          <w:p w:rsidR="00FC73DE" w:rsidRPr="00FC73DE" w:rsidRDefault="00FC73DE" w:rsidP="0014344D">
            <w:pPr>
              <w:spacing w:line="360" w:lineRule="auto"/>
              <w:jc w:val="center"/>
              <w:rPr>
                <w:sz w:val="28"/>
                <w:szCs w:val="28"/>
              </w:rPr>
            </w:pPr>
            <w:r w:rsidRPr="00FC73DE">
              <w:rPr>
                <w:sz w:val="28"/>
                <w:szCs w:val="28"/>
              </w:rPr>
              <w:t>Низкий уровень</w:t>
            </w:r>
          </w:p>
        </w:tc>
        <w:tc>
          <w:tcPr>
            <w:tcW w:w="2393" w:type="dxa"/>
          </w:tcPr>
          <w:p w:rsidR="00FC73DE" w:rsidRPr="00FC73DE" w:rsidRDefault="00FC73DE" w:rsidP="0014344D">
            <w:pPr>
              <w:spacing w:line="360" w:lineRule="auto"/>
              <w:jc w:val="center"/>
              <w:rPr>
                <w:sz w:val="28"/>
                <w:szCs w:val="28"/>
              </w:rPr>
            </w:pPr>
            <w:r>
              <w:rPr>
                <w:sz w:val="28"/>
                <w:szCs w:val="28"/>
              </w:rPr>
              <w:t>8</w:t>
            </w:r>
          </w:p>
        </w:tc>
        <w:tc>
          <w:tcPr>
            <w:tcW w:w="2393" w:type="dxa"/>
          </w:tcPr>
          <w:p w:rsidR="00FC73DE" w:rsidRPr="00FC73DE" w:rsidRDefault="00FC73DE" w:rsidP="0014344D">
            <w:pPr>
              <w:spacing w:line="360" w:lineRule="auto"/>
              <w:jc w:val="center"/>
              <w:rPr>
                <w:sz w:val="28"/>
                <w:szCs w:val="28"/>
              </w:rPr>
            </w:pPr>
            <w:r>
              <w:rPr>
                <w:sz w:val="28"/>
                <w:szCs w:val="28"/>
              </w:rPr>
              <w:t>7</w:t>
            </w:r>
          </w:p>
        </w:tc>
        <w:tc>
          <w:tcPr>
            <w:tcW w:w="2393" w:type="dxa"/>
          </w:tcPr>
          <w:p w:rsidR="00FC73DE" w:rsidRPr="00FC73DE" w:rsidRDefault="00FC73DE" w:rsidP="0014344D">
            <w:pPr>
              <w:spacing w:line="360" w:lineRule="auto"/>
              <w:jc w:val="center"/>
              <w:rPr>
                <w:sz w:val="28"/>
                <w:szCs w:val="28"/>
              </w:rPr>
            </w:pPr>
            <w:r>
              <w:rPr>
                <w:sz w:val="28"/>
                <w:szCs w:val="28"/>
              </w:rPr>
              <w:t>6</w:t>
            </w:r>
          </w:p>
        </w:tc>
      </w:tr>
    </w:tbl>
    <w:p w:rsidR="0014344D" w:rsidRDefault="0014344D" w:rsidP="0014344D">
      <w:pPr>
        <w:spacing w:line="360" w:lineRule="auto"/>
        <w:ind w:firstLine="709"/>
        <w:jc w:val="center"/>
        <w:rPr>
          <w:b/>
          <w:sz w:val="28"/>
          <w:szCs w:val="28"/>
        </w:rPr>
      </w:pPr>
    </w:p>
    <w:p w:rsidR="00B93635" w:rsidRDefault="00FC73DE" w:rsidP="00FC73DE">
      <w:pPr>
        <w:spacing w:line="360" w:lineRule="auto"/>
        <w:ind w:firstLine="709"/>
        <w:rPr>
          <w:sz w:val="28"/>
          <w:szCs w:val="28"/>
        </w:rPr>
      </w:pPr>
      <w:r w:rsidRPr="00FC73DE">
        <w:rPr>
          <w:sz w:val="28"/>
          <w:szCs w:val="28"/>
        </w:rPr>
        <w:t>Количественный и качественный анализ</w:t>
      </w:r>
      <w:r>
        <w:rPr>
          <w:sz w:val="28"/>
          <w:szCs w:val="28"/>
        </w:rPr>
        <w:t xml:space="preserve"> диагностики показал, что с высоким уровнем по 1 заданию оказалось 6 детей, что соответствует 21%, </w:t>
      </w:r>
      <w:r w:rsidR="00B93635">
        <w:rPr>
          <w:sz w:val="28"/>
          <w:szCs w:val="28"/>
        </w:rPr>
        <w:t>по 2 заданию: 5 – 18%; по 3 заданию: 6 – 21%. Э</w:t>
      </w:r>
      <w:r>
        <w:rPr>
          <w:sz w:val="28"/>
          <w:szCs w:val="28"/>
        </w:rPr>
        <w:t>ти дети были активны в общении, последовательно выражали свои мысли, использовалась образная речь, соблюдалась композиция</w:t>
      </w:r>
      <w:r w:rsidR="00B93635">
        <w:rPr>
          <w:sz w:val="28"/>
          <w:szCs w:val="28"/>
        </w:rPr>
        <w:t xml:space="preserve">, лексический состав словаря соответствовал возрасту. </w:t>
      </w:r>
    </w:p>
    <w:p w:rsidR="00B93635" w:rsidRDefault="00B93635" w:rsidP="00FC73DE">
      <w:pPr>
        <w:spacing w:line="360" w:lineRule="auto"/>
        <w:ind w:firstLine="709"/>
        <w:rPr>
          <w:sz w:val="28"/>
          <w:szCs w:val="28"/>
        </w:rPr>
      </w:pPr>
      <w:proofErr w:type="gramStart"/>
      <w:r>
        <w:rPr>
          <w:sz w:val="28"/>
          <w:szCs w:val="28"/>
        </w:rPr>
        <w:t xml:space="preserve">Со средним уровнем по заданию №1 мы выявили 14 детей – 50% группы, по 2 заданию: 16 детей – 57%, по заданию №3: 6 – 21%. Эти ребятишки понимают речь, участвуют в общении, чаще по инициативе других, допускались незначительные ошибки, паузы в передаче своего речевого продукта, у них отмечается невысокий лексический словарный запас, опирались на формулировки, предложенные педагогом. </w:t>
      </w:r>
      <w:proofErr w:type="gramEnd"/>
    </w:p>
    <w:p w:rsidR="008A7263" w:rsidRDefault="00B93635" w:rsidP="00A30CA8">
      <w:pPr>
        <w:spacing w:line="360" w:lineRule="auto"/>
        <w:ind w:firstLine="709"/>
        <w:rPr>
          <w:sz w:val="28"/>
          <w:szCs w:val="28"/>
        </w:rPr>
      </w:pPr>
      <w:r>
        <w:rPr>
          <w:sz w:val="28"/>
          <w:szCs w:val="28"/>
        </w:rPr>
        <w:t xml:space="preserve">Низкий уровень по 1 заданию показали 8 детей из группы (29%); по 2 заданию: </w:t>
      </w:r>
      <w:r w:rsidR="008A7263">
        <w:rPr>
          <w:sz w:val="28"/>
          <w:szCs w:val="28"/>
        </w:rPr>
        <w:t>7 детей – 25%; по 3 заданию: 6 детей, что соответствует 21%. Такие ребятишки малоактивны и малоразговорчивы. Не смогли точно и последовательно выразить свои мысли, скудный лексический словарь.</w:t>
      </w:r>
    </w:p>
    <w:p w:rsidR="008A7263" w:rsidRPr="00FC73DE" w:rsidRDefault="008A7263" w:rsidP="00A30CA8">
      <w:pPr>
        <w:spacing w:line="360" w:lineRule="auto"/>
        <w:rPr>
          <w:sz w:val="28"/>
          <w:szCs w:val="28"/>
        </w:rPr>
      </w:pPr>
    </w:p>
    <w:p w:rsidR="0014344D" w:rsidRPr="0014344D" w:rsidRDefault="0014344D" w:rsidP="0014344D">
      <w:pPr>
        <w:spacing w:line="360" w:lineRule="auto"/>
        <w:ind w:firstLine="709"/>
        <w:jc w:val="center"/>
        <w:rPr>
          <w:b/>
          <w:sz w:val="28"/>
          <w:szCs w:val="28"/>
        </w:rPr>
      </w:pPr>
      <w:r w:rsidRPr="0014344D">
        <w:rPr>
          <w:b/>
          <w:sz w:val="28"/>
          <w:szCs w:val="28"/>
        </w:rPr>
        <w:t>2.2.  Разработка системы работы по развитию связной речи детей старшего дошкольного возраста</w:t>
      </w:r>
    </w:p>
    <w:p w:rsidR="0014344D" w:rsidRDefault="0014344D" w:rsidP="001560B8">
      <w:pPr>
        <w:spacing w:line="360" w:lineRule="auto"/>
        <w:ind w:firstLine="709"/>
        <w:rPr>
          <w:sz w:val="28"/>
          <w:szCs w:val="28"/>
        </w:rPr>
      </w:pPr>
    </w:p>
    <w:p w:rsidR="00182E8D" w:rsidRDefault="00182E8D" w:rsidP="00182E8D">
      <w:pPr>
        <w:spacing w:line="360" w:lineRule="auto"/>
        <w:ind w:firstLine="709"/>
        <w:rPr>
          <w:rStyle w:val="FontStyle65"/>
          <w:sz w:val="28"/>
          <w:szCs w:val="28"/>
        </w:rPr>
      </w:pPr>
      <w:r>
        <w:rPr>
          <w:sz w:val="28"/>
          <w:szCs w:val="28"/>
        </w:rPr>
        <w:t>Предлагаемая система</w:t>
      </w:r>
      <w:r w:rsidR="00685A97" w:rsidRPr="007573C2">
        <w:rPr>
          <w:sz w:val="28"/>
          <w:szCs w:val="28"/>
        </w:rPr>
        <w:t xml:space="preserve"> заняти</w:t>
      </w:r>
      <w:r>
        <w:rPr>
          <w:sz w:val="28"/>
          <w:szCs w:val="28"/>
        </w:rPr>
        <w:t>й</w:t>
      </w:r>
      <w:r w:rsidR="00685A97" w:rsidRPr="007573C2">
        <w:rPr>
          <w:sz w:val="28"/>
          <w:szCs w:val="28"/>
        </w:rPr>
        <w:t xml:space="preserve"> по р</w:t>
      </w:r>
      <w:r w:rsidR="00062F97">
        <w:rPr>
          <w:sz w:val="28"/>
          <w:szCs w:val="28"/>
        </w:rPr>
        <w:t>азвитию связной речи разработана</w:t>
      </w:r>
      <w:r w:rsidR="00685A97" w:rsidRPr="007573C2">
        <w:rPr>
          <w:sz w:val="28"/>
          <w:szCs w:val="28"/>
        </w:rPr>
        <w:t xml:space="preserve"> с использованием </w:t>
      </w:r>
      <w:r w:rsidR="006D7FCE">
        <w:rPr>
          <w:sz w:val="28"/>
          <w:szCs w:val="28"/>
        </w:rPr>
        <w:t xml:space="preserve">мнемотехники, </w:t>
      </w:r>
      <w:r w:rsidR="005048F7">
        <w:rPr>
          <w:sz w:val="28"/>
          <w:szCs w:val="28"/>
        </w:rPr>
        <w:t>игровых технологий</w:t>
      </w:r>
      <w:r w:rsidR="00685A97" w:rsidRPr="007573C2">
        <w:rPr>
          <w:sz w:val="28"/>
          <w:szCs w:val="28"/>
        </w:rPr>
        <w:t xml:space="preserve">. </w:t>
      </w:r>
      <w:r w:rsidR="005A23DC">
        <w:rPr>
          <w:rStyle w:val="FontStyle65"/>
          <w:sz w:val="28"/>
          <w:szCs w:val="28"/>
        </w:rPr>
        <w:t>А также нами была проведена серия игровых упражнений по формированию связной речи, которые мы применяли в утренние и вечерние отрезки времени, на прогулке с детьми, в индивидуальной работе. А также</w:t>
      </w:r>
      <w:r w:rsidR="00484F55">
        <w:rPr>
          <w:rStyle w:val="FontStyle65"/>
          <w:sz w:val="28"/>
          <w:szCs w:val="28"/>
        </w:rPr>
        <w:t>,</w:t>
      </w:r>
      <w:r w:rsidR="005A23DC">
        <w:rPr>
          <w:rStyle w:val="FontStyle65"/>
          <w:sz w:val="28"/>
          <w:szCs w:val="28"/>
        </w:rPr>
        <w:t xml:space="preserve"> проводили консультации для родителей, «В какие игры можно поиграт</w:t>
      </w:r>
      <w:r w:rsidR="006D7FCE">
        <w:rPr>
          <w:rStyle w:val="FontStyle65"/>
          <w:sz w:val="28"/>
          <w:szCs w:val="28"/>
        </w:rPr>
        <w:t xml:space="preserve">ь с детьми дома». </w:t>
      </w:r>
    </w:p>
    <w:p w:rsidR="00182E8D" w:rsidRPr="00182E8D" w:rsidRDefault="00182E8D" w:rsidP="00182E8D">
      <w:pPr>
        <w:spacing w:line="360" w:lineRule="auto"/>
        <w:ind w:firstLine="709"/>
        <w:rPr>
          <w:sz w:val="28"/>
          <w:szCs w:val="28"/>
        </w:rPr>
      </w:pPr>
      <w:r w:rsidRPr="00182E8D">
        <w:rPr>
          <w:sz w:val="28"/>
          <w:szCs w:val="28"/>
        </w:rPr>
        <w:t>Предлагаем некоторые игровые упражнения на развитие связной речи:</w:t>
      </w:r>
    </w:p>
    <w:p w:rsidR="00182E8D" w:rsidRDefault="00182E8D" w:rsidP="00182E8D">
      <w:pPr>
        <w:spacing w:line="360" w:lineRule="auto"/>
        <w:ind w:firstLine="709"/>
        <w:jc w:val="both"/>
        <w:rPr>
          <w:sz w:val="28"/>
          <w:szCs w:val="28"/>
          <w:u w:val="single"/>
        </w:rPr>
      </w:pPr>
      <w:r w:rsidRPr="00992443">
        <w:rPr>
          <w:sz w:val="28"/>
          <w:szCs w:val="28"/>
          <w:u w:val="single"/>
        </w:rPr>
        <w:t>Игровое упражнение «Распространи предложение»</w:t>
      </w:r>
    </w:p>
    <w:p w:rsidR="00182E8D" w:rsidRDefault="00182E8D" w:rsidP="00182E8D">
      <w:pPr>
        <w:spacing w:line="360" w:lineRule="auto"/>
        <w:ind w:firstLine="709"/>
        <w:jc w:val="both"/>
        <w:rPr>
          <w:sz w:val="28"/>
          <w:szCs w:val="28"/>
          <w:u w:val="single"/>
        </w:rPr>
      </w:pPr>
      <w:r w:rsidRPr="00365DD9">
        <w:rPr>
          <w:sz w:val="28"/>
          <w:szCs w:val="28"/>
        </w:rPr>
        <w:t>Цель — развитие у детей умения строить данные предложения со словами-предметами, словами-признаками, словами-действиями.</w:t>
      </w:r>
    </w:p>
    <w:p w:rsidR="00182E8D" w:rsidRDefault="00182E8D" w:rsidP="00182E8D">
      <w:pPr>
        <w:spacing w:line="360" w:lineRule="auto"/>
        <w:ind w:firstLine="709"/>
        <w:jc w:val="both"/>
        <w:rPr>
          <w:sz w:val="28"/>
          <w:szCs w:val="28"/>
          <w:u w:val="single"/>
        </w:rPr>
      </w:pPr>
      <w:r w:rsidRPr="00365DD9">
        <w:rPr>
          <w:sz w:val="28"/>
          <w:szCs w:val="28"/>
        </w:rPr>
        <w:t>Детям предлагается продолжит</w:t>
      </w:r>
      <w:r w:rsidR="00C75462">
        <w:rPr>
          <w:sz w:val="28"/>
          <w:szCs w:val="28"/>
        </w:rPr>
        <w:t xml:space="preserve">ь и закончить начатое </w:t>
      </w:r>
      <w:r w:rsidRPr="00365DD9">
        <w:rPr>
          <w:sz w:val="28"/>
          <w:szCs w:val="28"/>
        </w:rPr>
        <w:t>предложение, опираясь на наво</w:t>
      </w:r>
      <w:r w:rsidR="00C75462">
        <w:rPr>
          <w:sz w:val="28"/>
          <w:szCs w:val="28"/>
        </w:rPr>
        <w:t>дящие вопросы. Например, воспитатель</w:t>
      </w:r>
      <w:r w:rsidRPr="00365DD9">
        <w:rPr>
          <w:sz w:val="28"/>
          <w:szCs w:val="28"/>
        </w:rPr>
        <w:t xml:space="preserve"> начинает предложение так: «Дети идут ... </w:t>
      </w:r>
      <w:proofErr w:type="gramStart"/>
      <w:r w:rsidRPr="00365DD9">
        <w:rPr>
          <w:sz w:val="28"/>
          <w:szCs w:val="28"/>
        </w:rPr>
        <w:t>(Куда?</w:t>
      </w:r>
      <w:proofErr w:type="gramEnd"/>
      <w:r w:rsidRPr="00365DD9">
        <w:rPr>
          <w:sz w:val="28"/>
          <w:szCs w:val="28"/>
        </w:rPr>
        <w:t xml:space="preserve"> </w:t>
      </w:r>
      <w:proofErr w:type="gramStart"/>
      <w:r w:rsidRPr="00365DD9">
        <w:rPr>
          <w:sz w:val="28"/>
          <w:szCs w:val="28"/>
        </w:rPr>
        <w:t>Зачем?)»</w:t>
      </w:r>
      <w:proofErr w:type="gramEnd"/>
      <w:r w:rsidRPr="00365DD9">
        <w:rPr>
          <w:sz w:val="28"/>
          <w:szCs w:val="28"/>
        </w:rPr>
        <w:t xml:space="preserve"> Или более усложненный вариант: «Дети идут в школу, чтобы ...» Этот вариант помимо обогащения грамматического опыта может служить своеобразным тестом, позволяющим выявить тревожность ребенка по отношению к различным жизненным ситуациям.</w:t>
      </w:r>
    </w:p>
    <w:p w:rsidR="00182E8D" w:rsidRDefault="00182E8D" w:rsidP="00182E8D">
      <w:pPr>
        <w:spacing w:line="360" w:lineRule="auto"/>
        <w:ind w:firstLine="709"/>
        <w:jc w:val="both"/>
        <w:rPr>
          <w:sz w:val="28"/>
          <w:szCs w:val="28"/>
          <w:u w:val="single"/>
        </w:rPr>
      </w:pPr>
      <w:r>
        <w:rPr>
          <w:sz w:val="28"/>
          <w:szCs w:val="28"/>
          <w:u w:val="single"/>
        </w:rPr>
        <w:t>Игра «Пойми меня»</w:t>
      </w:r>
    </w:p>
    <w:p w:rsidR="00182E8D" w:rsidRDefault="00182E8D" w:rsidP="00182E8D">
      <w:pPr>
        <w:spacing w:line="360" w:lineRule="auto"/>
        <w:ind w:firstLine="709"/>
        <w:jc w:val="both"/>
        <w:rPr>
          <w:sz w:val="28"/>
          <w:szCs w:val="28"/>
          <w:u w:val="single"/>
        </w:rPr>
      </w:pPr>
      <w:r w:rsidRPr="00365DD9">
        <w:rPr>
          <w:sz w:val="28"/>
          <w:szCs w:val="28"/>
        </w:rPr>
        <w:t>Цель — развитие у детей умения составить короткий рассказ по картинке, используя разные характеристики предмета.</w:t>
      </w:r>
    </w:p>
    <w:p w:rsidR="00182E8D" w:rsidRDefault="00182E8D" w:rsidP="00182E8D">
      <w:pPr>
        <w:spacing w:line="360" w:lineRule="auto"/>
        <w:ind w:firstLine="709"/>
        <w:jc w:val="both"/>
        <w:rPr>
          <w:sz w:val="28"/>
          <w:szCs w:val="28"/>
          <w:u w:val="single"/>
        </w:rPr>
      </w:pPr>
      <w:r>
        <w:rPr>
          <w:sz w:val="28"/>
          <w:szCs w:val="28"/>
        </w:rPr>
        <w:t>Воспитатель</w:t>
      </w:r>
      <w:r w:rsidRPr="00365DD9">
        <w:rPr>
          <w:sz w:val="28"/>
          <w:szCs w:val="28"/>
        </w:rPr>
        <w:t xml:space="preserve"> показывает детям красивую коробочку и говорит, что эта коробочка не простая, а волшебная. В ней приготовлены для детей разные подарки. Получить подарок может только тот, кто умеет хранить секреты. Что это значит? (Это значит, не рассказывать</w:t>
      </w:r>
      <w:r w:rsidR="00C75462">
        <w:rPr>
          <w:sz w:val="28"/>
          <w:szCs w:val="28"/>
        </w:rPr>
        <w:t xml:space="preserve"> раньше времени). Дальше воспитатель</w:t>
      </w:r>
      <w:r w:rsidRPr="00365DD9">
        <w:rPr>
          <w:sz w:val="28"/>
          <w:szCs w:val="28"/>
        </w:rPr>
        <w:t xml:space="preserve"> объясняет детям, что когда он подойдет к кому-то, то этот ребенок должен закрыть глаза и, не глядя, вытянуть из коробочки картинку, </w:t>
      </w:r>
      <w:r w:rsidRPr="00365DD9">
        <w:rPr>
          <w:sz w:val="28"/>
          <w:szCs w:val="28"/>
        </w:rPr>
        <w:lastRenderedPageBreak/>
        <w:t>посмотреть на нее, но никому не показывать и не говорить, что на ней. Это нужно сохранить в секрете. После того, как все дети вытянут</w:t>
      </w:r>
      <w:r w:rsidR="00C75462">
        <w:rPr>
          <w:sz w:val="28"/>
          <w:szCs w:val="28"/>
        </w:rPr>
        <w:t xml:space="preserve"> себе по одной картинке, воспитатель</w:t>
      </w:r>
      <w:r w:rsidRPr="00365DD9">
        <w:rPr>
          <w:sz w:val="28"/>
          <w:szCs w:val="28"/>
        </w:rPr>
        <w:t xml:space="preserve"> спрашивает детей, хочется ли им узнать, кому что досталось? Дети отвечают, что да. Тогда </w:t>
      </w:r>
      <w:r w:rsidR="00C75462">
        <w:rPr>
          <w:sz w:val="28"/>
          <w:szCs w:val="28"/>
        </w:rPr>
        <w:t xml:space="preserve">воспитатель </w:t>
      </w:r>
      <w:r w:rsidRPr="00365DD9">
        <w:rPr>
          <w:sz w:val="28"/>
          <w:szCs w:val="28"/>
        </w:rPr>
        <w:t xml:space="preserve">говорит, что показывать подарки нельзя, но про них можно рассказать. Но слово-подарок тоже называть нельзя. Потом </w:t>
      </w:r>
      <w:r w:rsidR="00C75462">
        <w:rPr>
          <w:sz w:val="28"/>
          <w:szCs w:val="28"/>
        </w:rPr>
        <w:t xml:space="preserve">воспитатель </w:t>
      </w:r>
      <w:r w:rsidRPr="00365DD9">
        <w:rPr>
          <w:sz w:val="28"/>
          <w:szCs w:val="28"/>
        </w:rPr>
        <w:t>рассказывает про свой подарок, показывая детям, как это нужно делать правильно, а дети угадывают, что досталось</w:t>
      </w:r>
      <w:r w:rsidR="00C75462">
        <w:rPr>
          <w:sz w:val="28"/>
          <w:szCs w:val="28"/>
        </w:rPr>
        <w:t xml:space="preserve"> воспитателю</w:t>
      </w:r>
      <w:r w:rsidRPr="00365DD9">
        <w:rPr>
          <w:sz w:val="28"/>
          <w:szCs w:val="28"/>
        </w:rPr>
        <w:t>. После этого дети рассказывают про свои подарки по очереди и, когда подарок угадан, открывают свою картинку. Лучше эту игру проводить сидя на ковре в кругу.</w:t>
      </w:r>
    </w:p>
    <w:p w:rsidR="00182E8D" w:rsidRDefault="00182E8D" w:rsidP="00182E8D">
      <w:pPr>
        <w:spacing w:line="360" w:lineRule="auto"/>
        <w:ind w:firstLine="709"/>
        <w:jc w:val="both"/>
        <w:rPr>
          <w:sz w:val="28"/>
          <w:szCs w:val="28"/>
          <w:u w:val="single"/>
        </w:rPr>
      </w:pPr>
      <w:r w:rsidRPr="00992443">
        <w:rPr>
          <w:sz w:val="28"/>
          <w:szCs w:val="28"/>
          <w:u w:val="single"/>
        </w:rPr>
        <w:t>Игровое упражнение «Если</w:t>
      </w:r>
      <w:r>
        <w:rPr>
          <w:sz w:val="28"/>
          <w:szCs w:val="28"/>
          <w:u w:val="single"/>
        </w:rPr>
        <w:t xml:space="preserve"> бы...»</w:t>
      </w:r>
    </w:p>
    <w:p w:rsidR="00EA77A3" w:rsidRDefault="00182E8D" w:rsidP="00EA77A3">
      <w:pPr>
        <w:spacing w:line="360" w:lineRule="auto"/>
        <w:ind w:firstLine="709"/>
        <w:jc w:val="both"/>
        <w:rPr>
          <w:sz w:val="28"/>
          <w:szCs w:val="28"/>
          <w:u w:val="single"/>
        </w:rPr>
      </w:pPr>
      <w:r w:rsidRPr="00365DD9">
        <w:rPr>
          <w:sz w:val="28"/>
          <w:szCs w:val="28"/>
        </w:rPr>
        <w:t>Цель — развитие у детей связной речи, воображения, высших форм мышления — синтеза, прогнозирования, экспериментирования.</w:t>
      </w:r>
    </w:p>
    <w:p w:rsidR="00182E8D" w:rsidRPr="00EA77A3" w:rsidRDefault="00EA77A3" w:rsidP="00EA77A3">
      <w:pPr>
        <w:spacing w:line="360" w:lineRule="auto"/>
        <w:ind w:firstLine="709"/>
        <w:jc w:val="both"/>
        <w:rPr>
          <w:sz w:val="28"/>
          <w:szCs w:val="28"/>
          <w:u w:val="single"/>
        </w:rPr>
      </w:pPr>
      <w:r>
        <w:rPr>
          <w:sz w:val="28"/>
          <w:szCs w:val="28"/>
        </w:rPr>
        <w:t>Педагог</w:t>
      </w:r>
      <w:r w:rsidR="00182E8D" w:rsidRPr="00365DD9">
        <w:rPr>
          <w:sz w:val="28"/>
          <w:szCs w:val="28"/>
        </w:rPr>
        <w:t xml:space="preserve"> предлагает детям пофантазировать на такие темы, как:</w:t>
      </w:r>
    </w:p>
    <w:p w:rsidR="00182E8D" w:rsidRPr="00365DD9" w:rsidRDefault="00182E8D" w:rsidP="00182E8D">
      <w:pPr>
        <w:spacing w:line="360" w:lineRule="auto"/>
        <w:jc w:val="both"/>
        <w:rPr>
          <w:sz w:val="28"/>
          <w:szCs w:val="28"/>
        </w:rPr>
      </w:pPr>
      <w:r w:rsidRPr="00365DD9">
        <w:rPr>
          <w:sz w:val="28"/>
          <w:szCs w:val="28"/>
        </w:rPr>
        <w:t>«Если бы я был волшебником, то ...»</w:t>
      </w:r>
    </w:p>
    <w:p w:rsidR="00182E8D" w:rsidRPr="00365DD9" w:rsidRDefault="00182E8D" w:rsidP="00182E8D">
      <w:pPr>
        <w:spacing w:line="360" w:lineRule="auto"/>
        <w:jc w:val="both"/>
        <w:rPr>
          <w:sz w:val="28"/>
          <w:szCs w:val="28"/>
        </w:rPr>
      </w:pPr>
      <w:r w:rsidRPr="00365DD9">
        <w:rPr>
          <w:sz w:val="28"/>
          <w:szCs w:val="28"/>
        </w:rPr>
        <w:t>«Если бы я стал невидимым ...»</w:t>
      </w:r>
    </w:p>
    <w:p w:rsidR="00EA77A3" w:rsidRDefault="00182E8D" w:rsidP="00182E8D">
      <w:pPr>
        <w:spacing w:line="360" w:lineRule="auto"/>
        <w:jc w:val="both"/>
        <w:rPr>
          <w:sz w:val="28"/>
          <w:szCs w:val="28"/>
        </w:rPr>
      </w:pPr>
      <w:r w:rsidRPr="00365DD9">
        <w:rPr>
          <w:sz w:val="28"/>
          <w:szCs w:val="28"/>
        </w:rPr>
        <w:t>«Если</w:t>
      </w:r>
      <w:r w:rsidR="00EA77A3">
        <w:rPr>
          <w:sz w:val="28"/>
          <w:szCs w:val="28"/>
        </w:rPr>
        <w:t xml:space="preserve"> весна не наступит никогда ...»</w:t>
      </w:r>
    </w:p>
    <w:p w:rsidR="00182E8D" w:rsidRPr="00365DD9" w:rsidRDefault="00182E8D" w:rsidP="00182E8D">
      <w:pPr>
        <w:spacing w:line="360" w:lineRule="auto"/>
        <w:jc w:val="both"/>
        <w:rPr>
          <w:sz w:val="28"/>
          <w:szCs w:val="28"/>
        </w:rPr>
      </w:pPr>
      <w:r w:rsidRPr="00365DD9">
        <w:rPr>
          <w:sz w:val="28"/>
          <w:szCs w:val="28"/>
        </w:rPr>
        <w:t>Помимо развивающей направленности, эта игра имеет и диагностическое значение.</w:t>
      </w:r>
    </w:p>
    <w:p w:rsidR="00EA77A3" w:rsidRDefault="00182E8D" w:rsidP="00EA77A3">
      <w:pPr>
        <w:spacing w:line="360" w:lineRule="auto"/>
        <w:ind w:firstLine="709"/>
        <w:jc w:val="both"/>
        <w:rPr>
          <w:sz w:val="28"/>
          <w:szCs w:val="28"/>
          <w:u w:val="single"/>
        </w:rPr>
      </w:pPr>
      <w:r w:rsidRPr="00992443">
        <w:rPr>
          <w:sz w:val="28"/>
          <w:szCs w:val="28"/>
          <w:u w:val="single"/>
        </w:rPr>
        <w:t>Игровое упражнение «Закончи сам»</w:t>
      </w:r>
    </w:p>
    <w:p w:rsidR="00182E8D" w:rsidRPr="00EA77A3" w:rsidRDefault="00182E8D" w:rsidP="00EA77A3">
      <w:pPr>
        <w:spacing w:line="360" w:lineRule="auto"/>
        <w:ind w:firstLine="709"/>
        <w:jc w:val="both"/>
        <w:rPr>
          <w:sz w:val="28"/>
          <w:szCs w:val="28"/>
          <w:u w:val="single"/>
        </w:rPr>
      </w:pPr>
      <w:r w:rsidRPr="00365DD9">
        <w:rPr>
          <w:sz w:val="28"/>
          <w:szCs w:val="28"/>
        </w:rPr>
        <w:t>Цель — развитие у детей воображения, сказочной речи.</w:t>
      </w:r>
    </w:p>
    <w:p w:rsidR="00182E8D" w:rsidRDefault="00C75462" w:rsidP="00182E8D">
      <w:pPr>
        <w:spacing w:line="360" w:lineRule="auto"/>
        <w:jc w:val="both"/>
        <w:rPr>
          <w:sz w:val="28"/>
          <w:szCs w:val="28"/>
        </w:rPr>
      </w:pPr>
      <w:r>
        <w:rPr>
          <w:sz w:val="28"/>
          <w:szCs w:val="28"/>
        </w:rPr>
        <w:t xml:space="preserve">Воспитатель </w:t>
      </w:r>
      <w:r w:rsidR="00182E8D" w:rsidRPr="00365DD9">
        <w:rPr>
          <w:sz w:val="28"/>
          <w:szCs w:val="28"/>
        </w:rPr>
        <w:t>рассказывает детям начало сказки или рассказа, а детям дается задание продолжить или придумать концовку.</w:t>
      </w:r>
    </w:p>
    <w:p w:rsidR="00896142" w:rsidRDefault="006D7FCE" w:rsidP="00896142">
      <w:pPr>
        <w:spacing w:line="360" w:lineRule="auto"/>
        <w:ind w:firstLine="709"/>
        <w:rPr>
          <w:sz w:val="28"/>
          <w:szCs w:val="28"/>
        </w:rPr>
      </w:pPr>
      <w:r w:rsidRPr="006D7FCE">
        <w:rPr>
          <w:rFonts w:eastAsia="Batang"/>
          <w:sz w:val="28"/>
          <w:szCs w:val="28"/>
        </w:rPr>
        <w:t xml:space="preserve">Способом, при котором речевая действительность может быть представлена в наглядной форме, является моделирование предложения.  В последнее время  моделированию уделяется все больше внимания в воспитании и обучении детей дошкольного возраста. Оно рассматривается как эффективное средство умственного воспитания. Модель – это схема явления, отражающая его структурные элементы и связи, наиболее существенные формы, стороны и свойства объекта. В моделях связных </w:t>
      </w:r>
      <w:r w:rsidRPr="006D7FCE">
        <w:rPr>
          <w:rFonts w:eastAsia="Batang"/>
          <w:sz w:val="28"/>
          <w:szCs w:val="28"/>
        </w:rPr>
        <w:lastRenderedPageBreak/>
        <w:t>высказываний речи это их структура, содержание (свойства объектов при описании, взаимоотношения героев и развитие событий в повествовании), средства внутри текстовой связи.</w:t>
      </w:r>
    </w:p>
    <w:p w:rsidR="00896142" w:rsidRDefault="006D7FCE" w:rsidP="00896142">
      <w:pPr>
        <w:spacing w:line="360" w:lineRule="auto"/>
        <w:ind w:firstLine="709"/>
        <w:rPr>
          <w:sz w:val="28"/>
          <w:szCs w:val="28"/>
        </w:rPr>
      </w:pPr>
      <w:r w:rsidRPr="006D7FCE">
        <w:rPr>
          <w:rFonts w:eastAsia="Batang"/>
          <w:sz w:val="28"/>
          <w:szCs w:val="28"/>
        </w:rPr>
        <w:t>Используются разные виды моделей. Распространенной моделью является круг, разделенный на три неравные части, каждая из которых изображает начало, основную часть и конец рассказа. Сначала модель выступает как изображение структуры воспринимаемого текста, а затем как ориентир для самостоятельного составления рассказа. Интересный опыт применения подобных схем изложен в статье Т.Ткаченко «Использование схем в сост</w:t>
      </w:r>
      <w:r w:rsidR="00C01974">
        <w:rPr>
          <w:rFonts w:eastAsia="Batang"/>
          <w:sz w:val="28"/>
          <w:szCs w:val="28"/>
        </w:rPr>
        <w:t>авлении описательных рассказов»</w:t>
      </w:r>
      <w:r w:rsidRPr="006D7FCE">
        <w:rPr>
          <w:rFonts w:eastAsia="Batang"/>
          <w:sz w:val="28"/>
          <w:szCs w:val="28"/>
        </w:rPr>
        <w:t>.</w:t>
      </w:r>
    </w:p>
    <w:p w:rsidR="006D7FCE" w:rsidRPr="00896142" w:rsidRDefault="006D7FCE" w:rsidP="00896142">
      <w:pPr>
        <w:spacing w:line="360" w:lineRule="auto"/>
        <w:ind w:firstLine="709"/>
        <w:rPr>
          <w:sz w:val="28"/>
          <w:szCs w:val="28"/>
        </w:rPr>
      </w:pPr>
      <w:r w:rsidRPr="006D7FCE">
        <w:rPr>
          <w:rFonts w:eastAsia="Batang"/>
          <w:sz w:val="28"/>
          <w:szCs w:val="28"/>
        </w:rPr>
        <w:t>Лист картона 45х20 сантиметров делится на квадраты по количеству признаков предметов, о которых нужно рассказать. В каждый квадрат помещают символы, подсказывающие детям последовательность изложения. Например, для описания игрушек предлагаются шесть квадратов:</w:t>
      </w:r>
    </w:p>
    <w:p w:rsidR="006D7FCE" w:rsidRPr="006D7FCE" w:rsidRDefault="006D7FCE" w:rsidP="006D7FCE">
      <w:pPr>
        <w:spacing w:line="360" w:lineRule="auto"/>
        <w:jc w:val="both"/>
        <w:rPr>
          <w:rFonts w:eastAsia="Batang"/>
          <w:sz w:val="28"/>
          <w:szCs w:val="28"/>
        </w:rPr>
      </w:pPr>
      <w:r>
        <w:rPr>
          <w:rFonts w:eastAsia="Batang"/>
          <w:sz w:val="28"/>
          <w:szCs w:val="28"/>
        </w:rPr>
        <w:t xml:space="preserve">- </w:t>
      </w:r>
      <w:r w:rsidRPr="006D7FCE">
        <w:rPr>
          <w:rFonts w:eastAsia="Batang"/>
          <w:sz w:val="28"/>
          <w:szCs w:val="28"/>
        </w:rPr>
        <w:t>цвет (цветовые пятна)</w:t>
      </w:r>
    </w:p>
    <w:p w:rsidR="006D7FCE" w:rsidRPr="006D7FCE" w:rsidRDefault="006D7FCE" w:rsidP="006D7FCE">
      <w:pPr>
        <w:spacing w:line="360" w:lineRule="auto"/>
        <w:jc w:val="both"/>
        <w:rPr>
          <w:rFonts w:eastAsia="Batang"/>
          <w:sz w:val="28"/>
          <w:szCs w:val="28"/>
        </w:rPr>
      </w:pPr>
      <w:r>
        <w:rPr>
          <w:rFonts w:eastAsia="Batang"/>
          <w:sz w:val="28"/>
          <w:szCs w:val="28"/>
        </w:rPr>
        <w:t xml:space="preserve">- </w:t>
      </w:r>
      <w:r w:rsidRPr="006D7FCE">
        <w:rPr>
          <w:rFonts w:eastAsia="Batang"/>
          <w:sz w:val="28"/>
          <w:szCs w:val="28"/>
        </w:rPr>
        <w:t>форма (несколько геометрических фигур)</w:t>
      </w:r>
    </w:p>
    <w:p w:rsidR="006D7FCE" w:rsidRPr="006D7FCE" w:rsidRDefault="006D7FCE" w:rsidP="006D7FCE">
      <w:pPr>
        <w:spacing w:line="360" w:lineRule="auto"/>
        <w:jc w:val="both"/>
        <w:rPr>
          <w:rFonts w:eastAsia="Batang"/>
          <w:sz w:val="28"/>
          <w:szCs w:val="28"/>
        </w:rPr>
      </w:pPr>
      <w:r>
        <w:rPr>
          <w:rFonts w:eastAsia="Batang"/>
          <w:sz w:val="28"/>
          <w:szCs w:val="28"/>
        </w:rPr>
        <w:t xml:space="preserve">- </w:t>
      </w:r>
      <w:r w:rsidRPr="006D7FCE">
        <w:rPr>
          <w:rFonts w:eastAsia="Batang"/>
          <w:sz w:val="28"/>
          <w:szCs w:val="28"/>
        </w:rPr>
        <w:t>величина (два мяча разной величины)</w:t>
      </w:r>
    </w:p>
    <w:p w:rsidR="006D7FCE" w:rsidRPr="006D7FCE" w:rsidRDefault="006D7FCE" w:rsidP="006D7FCE">
      <w:pPr>
        <w:spacing w:line="360" w:lineRule="auto"/>
        <w:jc w:val="both"/>
        <w:rPr>
          <w:rFonts w:eastAsia="Batang"/>
          <w:sz w:val="28"/>
          <w:szCs w:val="28"/>
        </w:rPr>
      </w:pPr>
      <w:r>
        <w:rPr>
          <w:rFonts w:eastAsia="Batang"/>
          <w:sz w:val="28"/>
          <w:szCs w:val="28"/>
        </w:rPr>
        <w:t xml:space="preserve">- </w:t>
      </w:r>
      <w:r w:rsidRPr="006D7FCE">
        <w:rPr>
          <w:rFonts w:eastAsia="Batang"/>
          <w:sz w:val="28"/>
          <w:szCs w:val="28"/>
        </w:rPr>
        <w:t>материал (фольга, дерево)</w:t>
      </w:r>
    </w:p>
    <w:p w:rsidR="006D7FCE" w:rsidRPr="006D7FCE" w:rsidRDefault="006D7FCE" w:rsidP="006D7FCE">
      <w:pPr>
        <w:spacing w:line="360" w:lineRule="auto"/>
        <w:jc w:val="both"/>
        <w:rPr>
          <w:rFonts w:eastAsia="Batang"/>
          <w:sz w:val="28"/>
          <w:szCs w:val="28"/>
        </w:rPr>
      </w:pPr>
      <w:r>
        <w:rPr>
          <w:rFonts w:eastAsia="Batang"/>
          <w:sz w:val="28"/>
          <w:szCs w:val="28"/>
        </w:rPr>
        <w:t xml:space="preserve">- </w:t>
      </w:r>
      <w:r w:rsidRPr="006D7FCE">
        <w:rPr>
          <w:rFonts w:eastAsia="Batang"/>
          <w:sz w:val="28"/>
          <w:szCs w:val="28"/>
        </w:rPr>
        <w:t>части игрушки (пирамидки с раздробленными кольцами).</w:t>
      </w:r>
    </w:p>
    <w:p w:rsidR="006D7FCE" w:rsidRDefault="006D7FCE" w:rsidP="006D7FCE">
      <w:pPr>
        <w:spacing w:line="360" w:lineRule="auto"/>
        <w:ind w:firstLine="709"/>
        <w:jc w:val="both"/>
        <w:rPr>
          <w:rFonts w:eastAsia="Batang"/>
          <w:sz w:val="28"/>
          <w:szCs w:val="28"/>
        </w:rPr>
      </w:pPr>
      <w:r w:rsidRPr="006D7FCE">
        <w:rPr>
          <w:rFonts w:eastAsia="Batang"/>
          <w:sz w:val="28"/>
          <w:szCs w:val="28"/>
        </w:rPr>
        <w:t>Символика помогает детям определить главные признаки игрушки, удержать в памяти последовательность описания.</w:t>
      </w:r>
    </w:p>
    <w:p w:rsidR="006D7FCE" w:rsidRDefault="006D7FCE" w:rsidP="006D7FCE">
      <w:pPr>
        <w:spacing w:line="360" w:lineRule="auto"/>
        <w:ind w:firstLine="709"/>
        <w:jc w:val="both"/>
        <w:rPr>
          <w:rFonts w:eastAsia="Batang"/>
          <w:sz w:val="28"/>
          <w:szCs w:val="28"/>
        </w:rPr>
      </w:pPr>
      <w:r w:rsidRPr="006D7FCE">
        <w:rPr>
          <w:rFonts w:eastAsia="Batang"/>
          <w:sz w:val="28"/>
          <w:szCs w:val="28"/>
        </w:rPr>
        <w:t xml:space="preserve">Для обучения связной речи используются схематические изображения персонажей и выполняемых ими действий. Сначала создается картинно-схематический план смысловой последовательности частей прослушанных текстов художественных произведений. Затем осуществляется обучение умениям строить модель из готовых элементов в виде карточек с нарисованными заместителями персонажей, которые соединены между собой стрелками. Далее дети придумывают рассказы и сказки по предложенной модели. Постепенно у ребенка формируются обобщенные представления о </w:t>
      </w:r>
      <w:r w:rsidRPr="006D7FCE">
        <w:rPr>
          <w:rFonts w:eastAsia="Batang"/>
          <w:sz w:val="28"/>
          <w:szCs w:val="28"/>
        </w:rPr>
        <w:lastRenderedPageBreak/>
        <w:t>логической последовательности текста, на которые он ориентируется в самост</w:t>
      </w:r>
      <w:r>
        <w:rPr>
          <w:rFonts w:eastAsia="Batang"/>
          <w:sz w:val="28"/>
          <w:szCs w:val="28"/>
        </w:rPr>
        <w:t>оятельной речевой деятельности.</w:t>
      </w:r>
    </w:p>
    <w:p w:rsidR="006D7FCE" w:rsidRPr="006D7FCE" w:rsidRDefault="006D7FCE" w:rsidP="006D7FCE">
      <w:pPr>
        <w:spacing w:line="360" w:lineRule="auto"/>
        <w:ind w:firstLine="709"/>
        <w:jc w:val="both"/>
        <w:rPr>
          <w:rFonts w:eastAsia="Batang"/>
          <w:sz w:val="28"/>
          <w:szCs w:val="28"/>
        </w:rPr>
      </w:pPr>
      <w:r w:rsidRPr="006D7FCE">
        <w:rPr>
          <w:rFonts w:eastAsia="Batang"/>
          <w:sz w:val="28"/>
          <w:szCs w:val="28"/>
        </w:rPr>
        <w:t>При проведении игры “Живые слова” педагог вызывает детей по количеству слов предложения и говорит каждому</w:t>
      </w:r>
      <w:r w:rsidR="00EA77A3">
        <w:rPr>
          <w:rFonts w:eastAsia="Batang"/>
          <w:sz w:val="28"/>
          <w:szCs w:val="28"/>
        </w:rPr>
        <w:t>,</w:t>
      </w:r>
      <w:r w:rsidRPr="006D7FCE">
        <w:rPr>
          <w:rFonts w:eastAsia="Batang"/>
          <w:sz w:val="28"/>
          <w:szCs w:val="28"/>
        </w:rPr>
        <w:t xml:space="preserve"> каким словом он будет. Затем “живым словам” предлагается встать последовательно, слева направо, соответственно словесному составу задуманного педагогом или детьми предложения. При названии слов по порядку дети могут прочесть это предложение, так они легко запомнят набор до шести-восьми живых слов.</w:t>
      </w:r>
    </w:p>
    <w:p w:rsidR="006D7FCE" w:rsidRDefault="006D7FCE" w:rsidP="006D7FCE">
      <w:pPr>
        <w:spacing w:line="360" w:lineRule="auto"/>
        <w:jc w:val="both"/>
        <w:rPr>
          <w:rFonts w:eastAsia="Batang"/>
          <w:sz w:val="28"/>
          <w:szCs w:val="28"/>
        </w:rPr>
      </w:pPr>
      <w:r w:rsidRPr="006D7FCE">
        <w:rPr>
          <w:rFonts w:eastAsia="Batang"/>
          <w:sz w:val="28"/>
          <w:szCs w:val="28"/>
        </w:rPr>
        <w:t xml:space="preserve">На модели “живые слова” дети видят, что происходит при изменении порядка слов предложения, распространение предложения путем добавления одного двух слов; замена одного или поочередно всех слов предложения; составление предложения из набора слов.  </w:t>
      </w:r>
      <w:proofErr w:type="gramStart"/>
      <w:r w:rsidRPr="006D7FCE">
        <w:rPr>
          <w:rFonts w:eastAsia="Batang"/>
          <w:sz w:val="28"/>
          <w:szCs w:val="28"/>
        </w:rPr>
        <w:t>Проведение этой игры предусматривает также соблюдение правил детьми, которые обозначают слова громко и правильно по сигналу педагога произносить свое слово; запоминать и находить свое место среди других слов; при последовательном назывании всех слов каждое предыдущее “живое” слово, назвав себя, берет за руку следующее за ним слово или кладет руку на плечо.</w:t>
      </w:r>
      <w:proofErr w:type="gramEnd"/>
      <w:r w:rsidRPr="006D7FCE">
        <w:rPr>
          <w:rFonts w:eastAsia="Batang"/>
          <w:sz w:val="28"/>
          <w:szCs w:val="28"/>
        </w:rPr>
        <w:t xml:space="preserve"> Специфика игры “Живые слова” дает возможность вовлекать в активную работу всех детей.</w:t>
      </w:r>
    </w:p>
    <w:p w:rsidR="00182E8D" w:rsidRDefault="006D7FCE" w:rsidP="00182E8D">
      <w:pPr>
        <w:spacing w:line="360" w:lineRule="auto"/>
        <w:ind w:firstLine="709"/>
        <w:jc w:val="both"/>
        <w:rPr>
          <w:rFonts w:eastAsia="Batang"/>
          <w:sz w:val="28"/>
          <w:szCs w:val="28"/>
        </w:rPr>
      </w:pPr>
      <w:r w:rsidRPr="006D7FCE">
        <w:rPr>
          <w:rFonts w:eastAsia="Batang"/>
          <w:sz w:val="28"/>
          <w:szCs w:val="28"/>
        </w:rPr>
        <w:t>Моделирование предложений в виде речевой игры ставит детей в условия произвольного построения высказывания, в которых решаются задачи формирования грамматического строя речи, словарной работы, использования полных распространенных предложений. Это в свою очередь оказывает влияние на развитие связной речи дошкольника, умения в развернутой форме связно и последовательно излагать свои мысли.</w:t>
      </w:r>
    </w:p>
    <w:p w:rsidR="00182E8D" w:rsidRDefault="00182E8D" w:rsidP="00182E8D">
      <w:pPr>
        <w:spacing w:line="360" w:lineRule="auto"/>
        <w:ind w:firstLine="709"/>
        <w:jc w:val="both"/>
        <w:rPr>
          <w:rFonts w:eastAsia="Batang"/>
          <w:sz w:val="28"/>
          <w:szCs w:val="28"/>
        </w:rPr>
      </w:pPr>
      <w:r w:rsidRPr="00182E8D">
        <w:rPr>
          <w:rFonts w:eastAsia="Batang"/>
          <w:sz w:val="28"/>
          <w:szCs w:val="28"/>
        </w:rPr>
        <w:t xml:space="preserve">Опираясь на научно-методическую литературу по развитию речи авторов </w:t>
      </w:r>
      <w:proofErr w:type="spellStart"/>
      <w:r w:rsidRPr="00182E8D">
        <w:rPr>
          <w:rFonts w:eastAsia="Batang"/>
          <w:sz w:val="28"/>
          <w:szCs w:val="28"/>
        </w:rPr>
        <w:t>Бородич</w:t>
      </w:r>
      <w:proofErr w:type="spellEnd"/>
      <w:r w:rsidRPr="00182E8D">
        <w:rPr>
          <w:rFonts w:eastAsia="Batang"/>
          <w:sz w:val="28"/>
          <w:szCs w:val="28"/>
        </w:rPr>
        <w:t xml:space="preserve"> А.М., Соловьевой О.И., Федоренко Л.П., Сохина Ф.А., Алексеевой М.М. и, учитывая возрастные особенности старших дошкольников, нами была разработана система методических приемов по обучению рассказыванию детей старшего дошкольного возраста. При разработке системы мы исходили из того, что приемы в ней должны быть </w:t>
      </w:r>
      <w:r w:rsidRPr="00182E8D">
        <w:rPr>
          <w:rFonts w:eastAsia="Batang"/>
          <w:sz w:val="28"/>
          <w:szCs w:val="28"/>
        </w:rPr>
        <w:lastRenderedPageBreak/>
        <w:t>выстроены по принципу «</w:t>
      </w:r>
      <w:proofErr w:type="gramStart"/>
      <w:r w:rsidRPr="00182E8D">
        <w:rPr>
          <w:rFonts w:eastAsia="Batang"/>
          <w:sz w:val="28"/>
          <w:szCs w:val="28"/>
        </w:rPr>
        <w:t>от</w:t>
      </w:r>
      <w:proofErr w:type="gramEnd"/>
      <w:r w:rsidRPr="00182E8D">
        <w:rPr>
          <w:rFonts w:eastAsia="Batang"/>
          <w:sz w:val="28"/>
          <w:szCs w:val="28"/>
        </w:rPr>
        <w:t xml:space="preserve"> простого  к сложному». Т.е. начинать занятия с детьми нужно с самых простых, доступных, известных им видов работы (рассказ по образцу), а затем, постепенно усложняя приемы, вводя в них все больший элемент самостоятельности и сложности, подводить их к наиболее сложным видам работы (творческое рассказывание).</w:t>
      </w:r>
    </w:p>
    <w:p w:rsidR="00182E8D" w:rsidRDefault="00182E8D" w:rsidP="00182E8D">
      <w:pPr>
        <w:spacing w:line="360" w:lineRule="auto"/>
        <w:ind w:firstLine="709"/>
        <w:jc w:val="both"/>
        <w:rPr>
          <w:rFonts w:eastAsia="Batang"/>
          <w:sz w:val="28"/>
          <w:szCs w:val="28"/>
        </w:rPr>
      </w:pPr>
      <w:r w:rsidRPr="00182E8D">
        <w:rPr>
          <w:rFonts w:eastAsia="Batang"/>
          <w:sz w:val="28"/>
          <w:szCs w:val="28"/>
        </w:rPr>
        <w:t>Созданная нами система приемов имеет девять этапов, различных по уров</w:t>
      </w:r>
      <w:r>
        <w:rPr>
          <w:rFonts w:eastAsia="Batang"/>
          <w:sz w:val="28"/>
          <w:szCs w:val="28"/>
        </w:rPr>
        <w:t>ню сложности.</w:t>
      </w:r>
    </w:p>
    <w:p w:rsidR="00182E8D" w:rsidRDefault="00182E8D" w:rsidP="00182E8D">
      <w:pPr>
        <w:spacing w:line="360" w:lineRule="auto"/>
        <w:ind w:firstLine="709"/>
        <w:jc w:val="both"/>
        <w:rPr>
          <w:rFonts w:eastAsia="Batang"/>
          <w:sz w:val="28"/>
          <w:szCs w:val="28"/>
        </w:rPr>
      </w:pPr>
      <w:r w:rsidRPr="00182E8D">
        <w:rPr>
          <w:rFonts w:eastAsia="Batang"/>
          <w:sz w:val="28"/>
          <w:szCs w:val="28"/>
        </w:rPr>
        <w:t xml:space="preserve">1 этап: Проведение занятий, на которых вводится методический прием «образец рассказа» по игрушке. На этом этапе </w:t>
      </w:r>
      <w:proofErr w:type="gramStart"/>
      <w:r w:rsidRPr="00182E8D">
        <w:rPr>
          <w:rFonts w:eastAsia="Batang"/>
          <w:sz w:val="28"/>
          <w:szCs w:val="28"/>
        </w:rPr>
        <w:t>самое</w:t>
      </w:r>
      <w:proofErr w:type="gramEnd"/>
      <w:r w:rsidRPr="00182E8D">
        <w:rPr>
          <w:rFonts w:eastAsia="Batang"/>
          <w:sz w:val="28"/>
          <w:szCs w:val="28"/>
        </w:rPr>
        <w:t xml:space="preserve"> важное -  дать правильный образец описательного рас</w:t>
      </w:r>
      <w:r>
        <w:rPr>
          <w:rFonts w:eastAsia="Batang"/>
          <w:sz w:val="28"/>
          <w:szCs w:val="28"/>
        </w:rPr>
        <w:t>сказа.</w:t>
      </w:r>
    </w:p>
    <w:p w:rsidR="00182E8D" w:rsidRDefault="00182E8D" w:rsidP="00182E8D">
      <w:pPr>
        <w:spacing w:line="360" w:lineRule="auto"/>
        <w:ind w:firstLine="709"/>
        <w:jc w:val="both"/>
        <w:rPr>
          <w:rFonts w:eastAsia="Batang"/>
          <w:sz w:val="28"/>
          <w:szCs w:val="28"/>
        </w:rPr>
      </w:pPr>
      <w:r w:rsidRPr="00182E8D">
        <w:rPr>
          <w:rFonts w:eastAsia="Batang"/>
          <w:sz w:val="28"/>
          <w:szCs w:val="28"/>
        </w:rPr>
        <w:t>2 этап: Проведение занятий, на которых закрепляется навык рассказывания по образцу и вводится методический прием «беседа» по предметам. На этом этапе дети должны  научиться описывать предметы, опираясь на их основные характеристики, выявленные в ходе бе</w:t>
      </w:r>
      <w:r>
        <w:rPr>
          <w:rFonts w:eastAsia="Batang"/>
          <w:sz w:val="28"/>
          <w:szCs w:val="28"/>
        </w:rPr>
        <w:t xml:space="preserve">седы. </w:t>
      </w:r>
    </w:p>
    <w:p w:rsidR="00182E8D" w:rsidRDefault="00182E8D" w:rsidP="00182E8D">
      <w:pPr>
        <w:spacing w:line="360" w:lineRule="auto"/>
        <w:ind w:firstLine="709"/>
        <w:jc w:val="both"/>
        <w:rPr>
          <w:rFonts w:eastAsia="Batang"/>
          <w:sz w:val="28"/>
          <w:szCs w:val="28"/>
        </w:rPr>
      </w:pPr>
      <w:r w:rsidRPr="00182E8D">
        <w:rPr>
          <w:rFonts w:eastAsia="Batang"/>
          <w:sz w:val="28"/>
          <w:szCs w:val="28"/>
        </w:rPr>
        <w:t>3 этап: Проведение занятий, на которых вводится методический прием «работа со схемами». Цель этапа – научить детей описывать предмет, опираясь на схему.</w:t>
      </w:r>
    </w:p>
    <w:p w:rsidR="00182E8D" w:rsidRDefault="00182E8D" w:rsidP="00182E8D">
      <w:pPr>
        <w:spacing w:line="360" w:lineRule="auto"/>
        <w:ind w:firstLine="709"/>
        <w:jc w:val="both"/>
        <w:rPr>
          <w:rFonts w:eastAsia="Batang"/>
          <w:sz w:val="28"/>
          <w:szCs w:val="28"/>
        </w:rPr>
      </w:pPr>
      <w:r w:rsidRPr="00182E8D">
        <w:rPr>
          <w:rFonts w:eastAsia="Batang"/>
          <w:sz w:val="28"/>
          <w:szCs w:val="28"/>
        </w:rPr>
        <w:t xml:space="preserve">4 этап: Проведение занятий, на которых вводится методический прием «беседа по картинке». На этом </w:t>
      </w:r>
      <w:proofErr w:type="gramStart"/>
      <w:r w:rsidRPr="00182E8D">
        <w:rPr>
          <w:rFonts w:eastAsia="Batang"/>
          <w:sz w:val="28"/>
          <w:szCs w:val="28"/>
        </w:rPr>
        <w:t>самое</w:t>
      </w:r>
      <w:proofErr w:type="gramEnd"/>
      <w:r w:rsidRPr="00182E8D">
        <w:rPr>
          <w:rFonts w:eastAsia="Batang"/>
          <w:sz w:val="28"/>
          <w:szCs w:val="28"/>
        </w:rPr>
        <w:t xml:space="preserve"> важное -  научить детей выявлять существенные признаки предметов, изображенных на картинке и устанавливать взаимосв</w:t>
      </w:r>
      <w:r>
        <w:rPr>
          <w:rFonts w:eastAsia="Batang"/>
          <w:sz w:val="28"/>
          <w:szCs w:val="28"/>
        </w:rPr>
        <w:t>язи между ними.</w:t>
      </w:r>
    </w:p>
    <w:p w:rsidR="00182E8D" w:rsidRDefault="00182E8D" w:rsidP="00182E8D">
      <w:pPr>
        <w:spacing w:line="360" w:lineRule="auto"/>
        <w:ind w:firstLine="709"/>
        <w:jc w:val="both"/>
        <w:rPr>
          <w:rFonts w:eastAsia="Batang"/>
          <w:sz w:val="28"/>
          <w:szCs w:val="28"/>
        </w:rPr>
      </w:pPr>
      <w:r w:rsidRPr="00182E8D">
        <w:rPr>
          <w:rFonts w:eastAsia="Batang"/>
          <w:sz w:val="28"/>
          <w:szCs w:val="28"/>
        </w:rPr>
        <w:t>5 этап: Проведение занятий, на которых вводится методический прием «рассказывание по картинке». Цель этапа – научить детей составлять рассказ по картинке, применя</w:t>
      </w:r>
      <w:r>
        <w:rPr>
          <w:rFonts w:eastAsia="Batang"/>
          <w:sz w:val="28"/>
          <w:szCs w:val="28"/>
        </w:rPr>
        <w:t>я навыки, освоенные на 4 этапе.</w:t>
      </w:r>
    </w:p>
    <w:p w:rsidR="00182E8D" w:rsidRDefault="00182E8D" w:rsidP="00182E8D">
      <w:pPr>
        <w:spacing w:line="360" w:lineRule="auto"/>
        <w:ind w:firstLine="709"/>
        <w:jc w:val="both"/>
        <w:rPr>
          <w:rFonts w:eastAsia="Batang"/>
          <w:sz w:val="28"/>
          <w:szCs w:val="28"/>
        </w:rPr>
      </w:pPr>
      <w:r w:rsidRPr="00182E8D">
        <w:rPr>
          <w:rFonts w:eastAsia="Batang"/>
          <w:sz w:val="28"/>
          <w:szCs w:val="28"/>
        </w:rPr>
        <w:t>6 этап: Проведение занятий, на которых вводится методический прием «рассказывание по сюжетной картинке». Цель этого этапа – закрепить навыки двух предыдущих и научить дет</w:t>
      </w:r>
      <w:r>
        <w:rPr>
          <w:rFonts w:eastAsia="Batang"/>
          <w:sz w:val="28"/>
          <w:szCs w:val="28"/>
        </w:rPr>
        <w:t>ей составлять сюжетный рассказ.</w:t>
      </w:r>
    </w:p>
    <w:p w:rsidR="00182E8D" w:rsidRDefault="00182E8D" w:rsidP="00182E8D">
      <w:pPr>
        <w:spacing w:line="360" w:lineRule="auto"/>
        <w:ind w:firstLine="709"/>
        <w:jc w:val="both"/>
        <w:rPr>
          <w:rFonts w:eastAsia="Batang"/>
          <w:sz w:val="28"/>
          <w:szCs w:val="28"/>
        </w:rPr>
      </w:pPr>
      <w:r w:rsidRPr="00182E8D">
        <w:rPr>
          <w:rFonts w:eastAsia="Batang"/>
          <w:sz w:val="28"/>
          <w:szCs w:val="28"/>
        </w:rPr>
        <w:t xml:space="preserve">7 этап: Проведение занятий, на которых вводится методический прием «рассказывание по серии картинок». Цель – научить детей устанавливать </w:t>
      </w:r>
      <w:r w:rsidRPr="00182E8D">
        <w:rPr>
          <w:rFonts w:eastAsia="Batang"/>
          <w:sz w:val="28"/>
          <w:szCs w:val="28"/>
        </w:rPr>
        <w:lastRenderedPageBreak/>
        <w:t>логические связи между несколькими картинками, связанными одним сюжето</w:t>
      </w:r>
      <w:r>
        <w:rPr>
          <w:rFonts w:eastAsia="Batang"/>
          <w:sz w:val="28"/>
          <w:szCs w:val="28"/>
        </w:rPr>
        <w:t>м, и составлять по ним рассказ.</w:t>
      </w:r>
    </w:p>
    <w:p w:rsidR="00182E8D" w:rsidRDefault="00182E8D" w:rsidP="00182E8D">
      <w:pPr>
        <w:spacing w:line="360" w:lineRule="auto"/>
        <w:ind w:firstLine="709"/>
        <w:jc w:val="both"/>
        <w:rPr>
          <w:rFonts w:eastAsia="Batang"/>
          <w:sz w:val="28"/>
          <w:szCs w:val="28"/>
        </w:rPr>
      </w:pPr>
      <w:r w:rsidRPr="00182E8D">
        <w:rPr>
          <w:rFonts w:eastAsia="Batang"/>
          <w:sz w:val="28"/>
          <w:szCs w:val="28"/>
        </w:rPr>
        <w:t>8 этап: Проведение занятий, на которых вводится методический прием «рассказывание из опыта». На этом этапе важно научить детей четко, понятно, ясно</w:t>
      </w:r>
      <w:r>
        <w:rPr>
          <w:rFonts w:eastAsia="Batang"/>
          <w:sz w:val="28"/>
          <w:szCs w:val="28"/>
        </w:rPr>
        <w:t xml:space="preserve">, образно излагать свои мысли. </w:t>
      </w:r>
    </w:p>
    <w:p w:rsidR="009E7D54" w:rsidRPr="008A7263" w:rsidRDefault="00182E8D" w:rsidP="008A7263">
      <w:pPr>
        <w:spacing w:line="360" w:lineRule="auto"/>
        <w:ind w:firstLine="709"/>
        <w:jc w:val="both"/>
        <w:rPr>
          <w:rFonts w:eastAsia="Batang"/>
          <w:sz w:val="28"/>
          <w:szCs w:val="28"/>
        </w:rPr>
      </w:pPr>
      <w:r w:rsidRPr="00182E8D">
        <w:rPr>
          <w:rFonts w:eastAsia="Batang"/>
          <w:sz w:val="28"/>
          <w:szCs w:val="28"/>
        </w:rPr>
        <w:t>9 этап: Проведение занятий, на которых вводится методический прием «творческое рассказывание». Это самый сложный этап нашей системы. Цель - научить детей самостоятельно продумывать содержание рассказа, которое надо логически выстроить и облечь в правильную словесную форму, со</w:t>
      </w:r>
      <w:r w:rsidR="008A7263">
        <w:rPr>
          <w:rFonts w:eastAsia="Batang"/>
          <w:sz w:val="28"/>
          <w:szCs w:val="28"/>
        </w:rPr>
        <w:t>ответствующую этому содержанию.</w:t>
      </w:r>
    </w:p>
    <w:p w:rsidR="00F43371" w:rsidRPr="007573C2" w:rsidRDefault="00F43371" w:rsidP="001560B8">
      <w:pPr>
        <w:spacing w:line="360" w:lineRule="auto"/>
        <w:ind w:firstLine="709"/>
        <w:rPr>
          <w:sz w:val="28"/>
          <w:szCs w:val="28"/>
        </w:rPr>
      </w:pPr>
      <w:r w:rsidRPr="007573C2">
        <w:rPr>
          <w:sz w:val="28"/>
          <w:szCs w:val="28"/>
        </w:rPr>
        <w:t xml:space="preserve">После проведения развивающих </w:t>
      </w:r>
      <w:r w:rsidR="008A7263">
        <w:rPr>
          <w:sz w:val="28"/>
          <w:szCs w:val="28"/>
        </w:rPr>
        <w:t>мероприятий</w:t>
      </w:r>
      <w:r w:rsidRPr="007573C2">
        <w:rPr>
          <w:sz w:val="28"/>
          <w:szCs w:val="28"/>
        </w:rPr>
        <w:t xml:space="preserve"> </w:t>
      </w:r>
      <w:r w:rsidR="008A7263">
        <w:rPr>
          <w:sz w:val="28"/>
          <w:szCs w:val="28"/>
        </w:rPr>
        <w:t>в течени</w:t>
      </w:r>
      <w:proofErr w:type="gramStart"/>
      <w:r w:rsidR="008A7263">
        <w:rPr>
          <w:sz w:val="28"/>
          <w:szCs w:val="28"/>
        </w:rPr>
        <w:t>и</w:t>
      </w:r>
      <w:proofErr w:type="gramEnd"/>
      <w:r w:rsidR="008A7263">
        <w:rPr>
          <w:sz w:val="28"/>
          <w:szCs w:val="28"/>
        </w:rPr>
        <w:t xml:space="preserve"> учебного года, мы планируем получить более высокие результаты овладения детьми навыками развития связной речи. Планируем проводить индивидуальную работу с детьми, показавшими низкие результаты.</w:t>
      </w:r>
    </w:p>
    <w:p w:rsidR="005F012C" w:rsidRDefault="005F012C" w:rsidP="009E7D54">
      <w:pPr>
        <w:jc w:val="center"/>
      </w:pPr>
    </w:p>
    <w:p w:rsidR="005F012C" w:rsidRDefault="005F012C" w:rsidP="009E7D54">
      <w:pPr>
        <w:jc w:val="center"/>
      </w:pPr>
    </w:p>
    <w:p w:rsidR="00BD2C41" w:rsidRDefault="00BD2C41" w:rsidP="008A7263">
      <w:pPr>
        <w:spacing w:line="360" w:lineRule="auto"/>
        <w:rPr>
          <w:b/>
          <w:sz w:val="28"/>
          <w:szCs w:val="28"/>
        </w:rPr>
      </w:pPr>
    </w:p>
    <w:p w:rsidR="008A7263" w:rsidRDefault="008A7263" w:rsidP="008A7263">
      <w:pPr>
        <w:spacing w:line="360" w:lineRule="auto"/>
        <w:rPr>
          <w:b/>
          <w:sz w:val="28"/>
          <w:szCs w:val="28"/>
        </w:rPr>
      </w:pPr>
    </w:p>
    <w:p w:rsidR="008A7263" w:rsidRDefault="008A7263" w:rsidP="008A7263">
      <w:pPr>
        <w:spacing w:line="360" w:lineRule="auto"/>
        <w:rPr>
          <w:b/>
          <w:sz w:val="28"/>
          <w:szCs w:val="28"/>
        </w:rPr>
      </w:pPr>
    </w:p>
    <w:p w:rsidR="00A30CA8" w:rsidRDefault="00A30CA8" w:rsidP="008A7263">
      <w:pPr>
        <w:spacing w:line="360" w:lineRule="auto"/>
        <w:rPr>
          <w:b/>
          <w:sz w:val="28"/>
          <w:szCs w:val="28"/>
        </w:rPr>
      </w:pPr>
    </w:p>
    <w:p w:rsidR="00A30CA8" w:rsidRDefault="00A30CA8" w:rsidP="008A7263">
      <w:pPr>
        <w:spacing w:line="360" w:lineRule="auto"/>
        <w:rPr>
          <w:b/>
          <w:sz w:val="28"/>
          <w:szCs w:val="28"/>
        </w:rPr>
      </w:pPr>
    </w:p>
    <w:p w:rsidR="00A30CA8" w:rsidRDefault="00A30CA8" w:rsidP="008A7263">
      <w:pPr>
        <w:spacing w:line="360" w:lineRule="auto"/>
        <w:rPr>
          <w:b/>
          <w:sz w:val="28"/>
          <w:szCs w:val="28"/>
        </w:rPr>
      </w:pPr>
    </w:p>
    <w:p w:rsidR="00A30CA8" w:rsidRDefault="00A30CA8" w:rsidP="008A7263">
      <w:pPr>
        <w:spacing w:line="360" w:lineRule="auto"/>
        <w:rPr>
          <w:b/>
          <w:sz w:val="28"/>
          <w:szCs w:val="28"/>
        </w:rPr>
      </w:pPr>
    </w:p>
    <w:p w:rsidR="00A30CA8" w:rsidRDefault="00A30CA8" w:rsidP="008A7263">
      <w:pPr>
        <w:spacing w:line="360" w:lineRule="auto"/>
        <w:rPr>
          <w:b/>
          <w:sz w:val="28"/>
          <w:szCs w:val="28"/>
        </w:rPr>
      </w:pPr>
    </w:p>
    <w:p w:rsidR="00A30CA8" w:rsidRDefault="00A30CA8" w:rsidP="008A7263">
      <w:pPr>
        <w:spacing w:line="360" w:lineRule="auto"/>
        <w:rPr>
          <w:b/>
          <w:sz w:val="28"/>
          <w:szCs w:val="28"/>
        </w:rPr>
      </w:pPr>
    </w:p>
    <w:p w:rsidR="00A30CA8" w:rsidRDefault="00A30CA8" w:rsidP="008A7263">
      <w:pPr>
        <w:spacing w:line="360" w:lineRule="auto"/>
        <w:rPr>
          <w:b/>
          <w:sz w:val="28"/>
          <w:szCs w:val="28"/>
        </w:rPr>
      </w:pPr>
    </w:p>
    <w:p w:rsidR="00A30CA8" w:rsidRDefault="00A30CA8" w:rsidP="008A7263">
      <w:pPr>
        <w:spacing w:line="360" w:lineRule="auto"/>
        <w:rPr>
          <w:b/>
          <w:sz w:val="28"/>
          <w:szCs w:val="28"/>
        </w:rPr>
      </w:pPr>
    </w:p>
    <w:p w:rsidR="00A30CA8" w:rsidRDefault="00A30CA8" w:rsidP="008A7263">
      <w:pPr>
        <w:spacing w:line="360" w:lineRule="auto"/>
        <w:rPr>
          <w:b/>
          <w:sz w:val="28"/>
          <w:szCs w:val="28"/>
        </w:rPr>
      </w:pPr>
    </w:p>
    <w:p w:rsidR="00A30CA8" w:rsidRDefault="00A30CA8" w:rsidP="008A7263">
      <w:pPr>
        <w:spacing w:line="360" w:lineRule="auto"/>
        <w:rPr>
          <w:b/>
          <w:sz w:val="28"/>
          <w:szCs w:val="28"/>
        </w:rPr>
      </w:pPr>
    </w:p>
    <w:p w:rsidR="00A30CA8" w:rsidRDefault="00A30CA8" w:rsidP="008A7263">
      <w:pPr>
        <w:spacing w:line="360" w:lineRule="auto"/>
        <w:rPr>
          <w:b/>
          <w:sz w:val="28"/>
          <w:szCs w:val="28"/>
        </w:rPr>
      </w:pPr>
    </w:p>
    <w:p w:rsidR="00A30CA8" w:rsidRDefault="00A30CA8" w:rsidP="008A7263">
      <w:pPr>
        <w:spacing w:line="360" w:lineRule="auto"/>
        <w:rPr>
          <w:b/>
          <w:sz w:val="28"/>
          <w:szCs w:val="28"/>
        </w:rPr>
      </w:pPr>
    </w:p>
    <w:p w:rsidR="005F012C" w:rsidRPr="00CB3106" w:rsidRDefault="00A60B48" w:rsidP="00CB3106">
      <w:pPr>
        <w:spacing w:line="360" w:lineRule="auto"/>
        <w:ind w:firstLine="709"/>
        <w:jc w:val="center"/>
        <w:rPr>
          <w:b/>
          <w:sz w:val="28"/>
          <w:szCs w:val="28"/>
        </w:rPr>
      </w:pPr>
      <w:r>
        <w:rPr>
          <w:b/>
          <w:sz w:val="28"/>
          <w:szCs w:val="28"/>
        </w:rPr>
        <w:lastRenderedPageBreak/>
        <w:t>З</w:t>
      </w:r>
      <w:r w:rsidR="00A30CA8">
        <w:rPr>
          <w:b/>
          <w:sz w:val="28"/>
          <w:szCs w:val="28"/>
        </w:rPr>
        <w:t>аключение</w:t>
      </w:r>
    </w:p>
    <w:p w:rsidR="005F012C" w:rsidRPr="007573C2" w:rsidRDefault="005F012C" w:rsidP="00191016">
      <w:pPr>
        <w:spacing w:line="360" w:lineRule="auto"/>
        <w:ind w:firstLine="709"/>
        <w:rPr>
          <w:sz w:val="28"/>
          <w:szCs w:val="28"/>
        </w:rPr>
      </w:pPr>
      <w:r w:rsidRPr="007573C2">
        <w:rPr>
          <w:sz w:val="28"/>
          <w:szCs w:val="28"/>
        </w:rPr>
        <w:t>Центральным моментом развития связной речи является обучение детей умению строить развернутое высказывание. Это предполагает формирование у них элементарных знаний о структуре текста (начало, середина, конец), представлений о связи между предложениями и структурными звеньями высказывания. Последнее составляет важное условие достижения связности речевого высказывания.</w:t>
      </w:r>
    </w:p>
    <w:p w:rsidR="005F012C" w:rsidRPr="007573C2" w:rsidRDefault="005F012C" w:rsidP="00191016">
      <w:pPr>
        <w:spacing w:line="360" w:lineRule="auto"/>
        <w:ind w:firstLine="709"/>
        <w:rPr>
          <w:sz w:val="28"/>
          <w:szCs w:val="28"/>
        </w:rPr>
      </w:pPr>
      <w:r w:rsidRPr="007573C2">
        <w:rPr>
          <w:sz w:val="28"/>
          <w:szCs w:val="28"/>
        </w:rPr>
        <w:t>При обучении дошкольников построению связных текстов необходимо развивать умение раскрыть тему и основную мысль высказывания, озаглавить его.</w:t>
      </w:r>
    </w:p>
    <w:p w:rsidR="00A205FE" w:rsidRDefault="008060FE" w:rsidP="00191016">
      <w:pPr>
        <w:spacing w:line="360" w:lineRule="auto"/>
        <w:ind w:firstLine="709"/>
        <w:rPr>
          <w:sz w:val="28"/>
          <w:szCs w:val="28"/>
        </w:rPr>
      </w:pPr>
      <w:r>
        <w:rPr>
          <w:sz w:val="28"/>
          <w:szCs w:val="28"/>
        </w:rPr>
        <w:t>Современные образовательные технологии</w:t>
      </w:r>
      <w:r w:rsidR="005F012C" w:rsidRPr="007573C2">
        <w:rPr>
          <w:sz w:val="28"/>
          <w:szCs w:val="28"/>
        </w:rPr>
        <w:t xml:space="preserve"> – основной способ развития связной речи старших дошкольников, так как он</w:t>
      </w:r>
      <w:r>
        <w:rPr>
          <w:sz w:val="28"/>
          <w:szCs w:val="28"/>
        </w:rPr>
        <w:t>и</w:t>
      </w:r>
      <w:r w:rsidR="005F012C" w:rsidRPr="007573C2">
        <w:rPr>
          <w:sz w:val="28"/>
          <w:szCs w:val="28"/>
        </w:rPr>
        <w:t xml:space="preserve"> более привлекательн</w:t>
      </w:r>
      <w:r>
        <w:rPr>
          <w:sz w:val="28"/>
          <w:szCs w:val="28"/>
        </w:rPr>
        <w:t>ы</w:t>
      </w:r>
      <w:r w:rsidR="005F012C" w:rsidRPr="007573C2">
        <w:rPr>
          <w:sz w:val="28"/>
          <w:szCs w:val="28"/>
        </w:rPr>
        <w:t xml:space="preserve"> для детей и дети занимаются с большим удовольствием</w:t>
      </w:r>
      <w:r w:rsidR="00A205FE">
        <w:rPr>
          <w:sz w:val="28"/>
          <w:szCs w:val="28"/>
        </w:rPr>
        <w:t>.</w:t>
      </w:r>
    </w:p>
    <w:p w:rsidR="005F012C" w:rsidRPr="007573C2" w:rsidRDefault="005F012C" w:rsidP="00191016">
      <w:pPr>
        <w:spacing w:line="360" w:lineRule="auto"/>
        <w:ind w:firstLine="709"/>
        <w:rPr>
          <w:sz w:val="28"/>
          <w:szCs w:val="28"/>
        </w:rPr>
      </w:pPr>
      <w:r w:rsidRPr="007573C2">
        <w:rPr>
          <w:sz w:val="28"/>
          <w:szCs w:val="28"/>
        </w:rPr>
        <w:t xml:space="preserve"> Задача педагога состоит в том, чтобы найти максимум педагогических ситуаций, в которых может быть реализовано стремление ребёнка к активной речевой деятельности. Педагог должен постоянно совершенствовать процесс обучения, позволяющий детям эффективно и качественно усваивать программный материал. Поэтому так важно использовать </w:t>
      </w:r>
      <w:r w:rsidR="00A205FE">
        <w:rPr>
          <w:sz w:val="28"/>
          <w:szCs w:val="28"/>
        </w:rPr>
        <w:t>различные технологии</w:t>
      </w:r>
      <w:r w:rsidRPr="007573C2">
        <w:rPr>
          <w:sz w:val="28"/>
          <w:szCs w:val="28"/>
        </w:rPr>
        <w:t xml:space="preserve"> как средство развития связной речи детей старшего дошкольного возраста.</w:t>
      </w:r>
    </w:p>
    <w:p w:rsidR="005F012C" w:rsidRPr="004C481B" w:rsidRDefault="005F012C" w:rsidP="004C481B">
      <w:pPr>
        <w:spacing w:line="360" w:lineRule="auto"/>
        <w:ind w:left="708" w:firstLine="1"/>
        <w:jc w:val="center"/>
        <w:rPr>
          <w:b/>
          <w:sz w:val="28"/>
          <w:szCs w:val="28"/>
        </w:rPr>
      </w:pPr>
      <w:r w:rsidRPr="007573C2">
        <w:rPr>
          <w:sz w:val="28"/>
          <w:szCs w:val="28"/>
        </w:rPr>
        <w:br w:type="page"/>
      </w:r>
      <w:r w:rsidR="00A30CA8">
        <w:rPr>
          <w:b/>
          <w:sz w:val="28"/>
          <w:szCs w:val="28"/>
        </w:rPr>
        <w:lastRenderedPageBreak/>
        <w:t>Список используемой литературы</w:t>
      </w:r>
    </w:p>
    <w:p w:rsidR="007213F7" w:rsidRDefault="007213F7" w:rsidP="007213F7">
      <w:pPr>
        <w:spacing w:line="360" w:lineRule="auto"/>
        <w:jc w:val="both"/>
        <w:rPr>
          <w:sz w:val="28"/>
          <w:szCs w:val="28"/>
        </w:rPr>
      </w:pPr>
    </w:p>
    <w:p w:rsidR="007213F7" w:rsidRPr="007213F7" w:rsidRDefault="007213F7" w:rsidP="007213F7">
      <w:pPr>
        <w:pStyle w:val="a4"/>
        <w:numPr>
          <w:ilvl w:val="0"/>
          <w:numId w:val="1"/>
        </w:numPr>
        <w:spacing w:line="360" w:lineRule="auto"/>
        <w:jc w:val="both"/>
        <w:rPr>
          <w:sz w:val="28"/>
          <w:szCs w:val="28"/>
        </w:rPr>
      </w:pPr>
      <w:proofErr w:type="spellStart"/>
      <w:r w:rsidRPr="007213F7">
        <w:rPr>
          <w:sz w:val="28"/>
          <w:szCs w:val="28"/>
        </w:rPr>
        <w:t>Болотова</w:t>
      </w:r>
      <w:proofErr w:type="spellEnd"/>
      <w:r w:rsidRPr="007213F7">
        <w:rPr>
          <w:sz w:val="28"/>
          <w:szCs w:val="28"/>
        </w:rPr>
        <w:t xml:space="preserve"> И. О. Современные педагогические методы и технологии по развитию связной речи у детей старшего дошкольного возраста // Молодой ученый. — 2016. — №7.6. — С. 35-38.</w:t>
      </w:r>
    </w:p>
    <w:p w:rsidR="00582A1E" w:rsidRDefault="00582A1E" w:rsidP="00191016">
      <w:pPr>
        <w:pStyle w:val="aa"/>
        <w:numPr>
          <w:ilvl w:val="0"/>
          <w:numId w:val="1"/>
        </w:numPr>
        <w:spacing w:before="0" w:beforeAutospacing="0" w:after="0" w:afterAutospacing="0" w:line="360" w:lineRule="auto"/>
        <w:rPr>
          <w:b w:val="0"/>
          <w:bCs/>
          <w:sz w:val="28"/>
          <w:szCs w:val="28"/>
        </w:rPr>
      </w:pPr>
      <w:proofErr w:type="spellStart"/>
      <w:r w:rsidRPr="00151202">
        <w:rPr>
          <w:b w:val="0"/>
          <w:bCs/>
          <w:sz w:val="28"/>
          <w:szCs w:val="28"/>
        </w:rPr>
        <w:t>Гаврилушкина</w:t>
      </w:r>
      <w:proofErr w:type="spellEnd"/>
      <w:r w:rsidRPr="00151202">
        <w:rPr>
          <w:b w:val="0"/>
          <w:bCs/>
          <w:sz w:val="28"/>
          <w:szCs w:val="28"/>
        </w:rPr>
        <w:t xml:space="preserve"> О. Развитие коммуникативного поведения дошкольников в условиях детского сада: [В рамках программы " Развитие речи "]/ О. </w:t>
      </w:r>
      <w:proofErr w:type="spellStart"/>
      <w:r w:rsidRPr="00151202">
        <w:rPr>
          <w:b w:val="0"/>
          <w:bCs/>
          <w:sz w:val="28"/>
          <w:szCs w:val="28"/>
        </w:rPr>
        <w:t>Гаврилушкина</w:t>
      </w:r>
      <w:proofErr w:type="spellEnd"/>
      <w:r w:rsidRPr="00151202">
        <w:rPr>
          <w:b w:val="0"/>
          <w:bCs/>
          <w:sz w:val="28"/>
          <w:szCs w:val="28"/>
        </w:rPr>
        <w:t xml:space="preserve"> // Ребенок в дет</w:t>
      </w:r>
      <w:proofErr w:type="gramStart"/>
      <w:r w:rsidRPr="00151202">
        <w:rPr>
          <w:b w:val="0"/>
          <w:bCs/>
          <w:sz w:val="28"/>
          <w:szCs w:val="28"/>
        </w:rPr>
        <w:t>.</w:t>
      </w:r>
      <w:proofErr w:type="gramEnd"/>
      <w:r w:rsidRPr="00151202">
        <w:rPr>
          <w:b w:val="0"/>
          <w:bCs/>
          <w:sz w:val="28"/>
          <w:szCs w:val="28"/>
        </w:rPr>
        <w:t xml:space="preserve"> </w:t>
      </w:r>
      <w:proofErr w:type="gramStart"/>
      <w:r w:rsidRPr="00151202">
        <w:rPr>
          <w:b w:val="0"/>
          <w:bCs/>
          <w:sz w:val="28"/>
          <w:szCs w:val="28"/>
        </w:rPr>
        <w:t>с</w:t>
      </w:r>
      <w:proofErr w:type="gramEnd"/>
      <w:r w:rsidRPr="00151202">
        <w:rPr>
          <w:b w:val="0"/>
          <w:bCs/>
          <w:sz w:val="28"/>
          <w:szCs w:val="28"/>
        </w:rPr>
        <w:t>аду. -2003. Методика. -N 2. - C. 12-16</w:t>
      </w:r>
    </w:p>
    <w:p w:rsidR="005F012C" w:rsidRDefault="005F012C" w:rsidP="00191016">
      <w:pPr>
        <w:pStyle w:val="a4"/>
        <w:numPr>
          <w:ilvl w:val="0"/>
          <w:numId w:val="1"/>
        </w:numPr>
        <w:spacing w:line="360" w:lineRule="auto"/>
        <w:rPr>
          <w:sz w:val="28"/>
          <w:szCs w:val="28"/>
        </w:rPr>
      </w:pPr>
      <w:proofErr w:type="spellStart"/>
      <w:r w:rsidRPr="005F012C">
        <w:rPr>
          <w:sz w:val="28"/>
          <w:szCs w:val="28"/>
        </w:rPr>
        <w:t>Гербова</w:t>
      </w:r>
      <w:proofErr w:type="spellEnd"/>
      <w:r w:rsidRPr="005F012C">
        <w:rPr>
          <w:sz w:val="28"/>
          <w:szCs w:val="28"/>
        </w:rPr>
        <w:t xml:space="preserve"> В. Развитие речи на занятиях с использованием сюжетных картинок. //Дошкольное воспитание № 8, 1998 г.</w:t>
      </w:r>
    </w:p>
    <w:p w:rsidR="005F012C" w:rsidRDefault="005F012C" w:rsidP="00191016">
      <w:pPr>
        <w:pStyle w:val="a4"/>
        <w:numPr>
          <w:ilvl w:val="0"/>
          <w:numId w:val="1"/>
        </w:numPr>
        <w:spacing w:line="360" w:lineRule="auto"/>
        <w:rPr>
          <w:sz w:val="28"/>
          <w:szCs w:val="28"/>
        </w:rPr>
      </w:pPr>
      <w:proofErr w:type="spellStart"/>
      <w:r w:rsidRPr="004C481B">
        <w:rPr>
          <w:sz w:val="28"/>
          <w:szCs w:val="28"/>
        </w:rPr>
        <w:t>Гризик</w:t>
      </w:r>
      <w:proofErr w:type="spellEnd"/>
      <w:r w:rsidRPr="004C481B">
        <w:rPr>
          <w:sz w:val="28"/>
          <w:szCs w:val="28"/>
        </w:rPr>
        <w:t xml:space="preserve"> Т. Взаимодействие детского сада и семьи по развитию речи, //Дошкольное воспитание № 6, 2000 г;</w:t>
      </w:r>
    </w:p>
    <w:p w:rsidR="00B01C32" w:rsidRPr="00B01C32" w:rsidRDefault="00B01C32" w:rsidP="00B01C32">
      <w:pPr>
        <w:pStyle w:val="a4"/>
        <w:numPr>
          <w:ilvl w:val="0"/>
          <w:numId w:val="1"/>
        </w:numPr>
        <w:tabs>
          <w:tab w:val="left" w:pos="284"/>
        </w:tabs>
        <w:autoSpaceDE w:val="0"/>
        <w:autoSpaceDN w:val="0"/>
        <w:adjustRightInd w:val="0"/>
        <w:spacing w:line="360" w:lineRule="auto"/>
        <w:contextualSpacing w:val="0"/>
        <w:jc w:val="both"/>
        <w:rPr>
          <w:sz w:val="28"/>
          <w:szCs w:val="28"/>
        </w:rPr>
      </w:pPr>
      <w:r w:rsidRPr="00B01C32">
        <w:rPr>
          <w:sz w:val="28"/>
          <w:szCs w:val="28"/>
        </w:rPr>
        <w:t xml:space="preserve">Детство. Примерная основная общеобразовательная программа дошкольного образования / Т.И. Бабаева, А.Г. Гогоберидзе, З.А. Михайлова и др. – </w:t>
      </w:r>
      <w:proofErr w:type="spellStart"/>
      <w:r w:rsidRPr="00B01C32">
        <w:rPr>
          <w:sz w:val="28"/>
          <w:szCs w:val="28"/>
        </w:rPr>
        <w:t>Спб</w:t>
      </w:r>
      <w:proofErr w:type="spellEnd"/>
      <w:r w:rsidRPr="00B01C32">
        <w:rPr>
          <w:sz w:val="28"/>
          <w:szCs w:val="28"/>
        </w:rPr>
        <w:t>.: ООО «ИЗ</w:t>
      </w:r>
      <w:r>
        <w:rPr>
          <w:sz w:val="28"/>
          <w:szCs w:val="28"/>
        </w:rPr>
        <w:t>ДАТЕЛЬСТВО «ДЕТСТВО-ПРЕСС», 2014</w:t>
      </w:r>
      <w:r w:rsidRPr="00B01C32">
        <w:rPr>
          <w:sz w:val="28"/>
          <w:szCs w:val="28"/>
        </w:rPr>
        <w:t>. – 528 с.</w:t>
      </w:r>
    </w:p>
    <w:p w:rsidR="00582A1E" w:rsidRDefault="00582A1E" w:rsidP="00191016">
      <w:pPr>
        <w:pStyle w:val="aa"/>
        <w:numPr>
          <w:ilvl w:val="0"/>
          <w:numId w:val="1"/>
        </w:numPr>
        <w:spacing w:before="0" w:beforeAutospacing="0" w:after="0" w:afterAutospacing="0" w:line="360" w:lineRule="auto"/>
        <w:rPr>
          <w:b w:val="0"/>
          <w:bCs/>
          <w:sz w:val="28"/>
          <w:szCs w:val="28"/>
        </w:rPr>
      </w:pPr>
      <w:r w:rsidRPr="00151202">
        <w:rPr>
          <w:b w:val="0"/>
          <w:bCs/>
          <w:sz w:val="28"/>
          <w:szCs w:val="28"/>
        </w:rPr>
        <w:t>Игра и дошкольник. Развитие детей старшего дошкольного возраста в игровой деятельности: Сборник</w:t>
      </w:r>
      <w:proofErr w:type="gramStart"/>
      <w:r w:rsidRPr="00151202">
        <w:rPr>
          <w:b w:val="0"/>
          <w:bCs/>
          <w:sz w:val="28"/>
          <w:szCs w:val="28"/>
        </w:rPr>
        <w:t>/ П</w:t>
      </w:r>
      <w:proofErr w:type="gramEnd"/>
      <w:r w:rsidRPr="00151202">
        <w:rPr>
          <w:b w:val="0"/>
          <w:bCs/>
          <w:sz w:val="28"/>
          <w:szCs w:val="28"/>
        </w:rPr>
        <w:t xml:space="preserve">од ред. Т.И. Бабаевой, 3.А. Михайловой. - СПб.: ДЕТСТВО-ПРЕСС, 2004 - 192 </w:t>
      </w:r>
      <w:proofErr w:type="gramStart"/>
      <w:r w:rsidRPr="00151202">
        <w:rPr>
          <w:b w:val="0"/>
          <w:bCs/>
          <w:sz w:val="28"/>
          <w:szCs w:val="28"/>
        </w:rPr>
        <w:t>с</w:t>
      </w:r>
      <w:proofErr w:type="gramEnd"/>
      <w:r w:rsidRPr="00151202">
        <w:rPr>
          <w:b w:val="0"/>
          <w:bCs/>
          <w:sz w:val="28"/>
          <w:szCs w:val="28"/>
        </w:rPr>
        <w:t>.</w:t>
      </w:r>
    </w:p>
    <w:p w:rsidR="00582A1E" w:rsidRPr="00A959A2" w:rsidRDefault="00582A1E" w:rsidP="00191016">
      <w:pPr>
        <w:pStyle w:val="aa"/>
        <w:numPr>
          <w:ilvl w:val="0"/>
          <w:numId w:val="1"/>
        </w:numPr>
        <w:spacing w:before="0" w:beforeAutospacing="0" w:after="0" w:afterAutospacing="0" w:line="360" w:lineRule="auto"/>
        <w:rPr>
          <w:b w:val="0"/>
          <w:bCs/>
          <w:sz w:val="28"/>
          <w:szCs w:val="28"/>
        </w:rPr>
      </w:pPr>
      <w:r w:rsidRPr="00A959A2">
        <w:rPr>
          <w:b w:val="0"/>
          <w:sz w:val="28"/>
          <w:szCs w:val="28"/>
        </w:rPr>
        <w:t xml:space="preserve">Карабанова О.А. Развитие игровой деятельности детей 2-7 лет: метод. Пособие для воспитателей / О.А. Карабанова, Т.Н. </w:t>
      </w:r>
      <w:proofErr w:type="spellStart"/>
      <w:r w:rsidRPr="00A959A2">
        <w:rPr>
          <w:b w:val="0"/>
          <w:sz w:val="28"/>
          <w:szCs w:val="28"/>
        </w:rPr>
        <w:t>Доронова</w:t>
      </w:r>
      <w:proofErr w:type="spellEnd"/>
      <w:r w:rsidRPr="00A959A2">
        <w:rPr>
          <w:b w:val="0"/>
          <w:sz w:val="28"/>
          <w:szCs w:val="28"/>
        </w:rPr>
        <w:t>, Е.В. Соловьева. – М.: Просвещение, 2010. – 96 с. – (Радуга). – 978-5-09-020587-0.</w:t>
      </w:r>
    </w:p>
    <w:p w:rsidR="00582A1E" w:rsidRPr="00582A1E" w:rsidRDefault="00582A1E" w:rsidP="00191016">
      <w:pPr>
        <w:pStyle w:val="aa"/>
        <w:numPr>
          <w:ilvl w:val="0"/>
          <w:numId w:val="1"/>
        </w:numPr>
        <w:spacing w:before="0" w:beforeAutospacing="0" w:after="0" w:afterAutospacing="0" w:line="360" w:lineRule="auto"/>
        <w:rPr>
          <w:b w:val="0"/>
          <w:bCs/>
          <w:sz w:val="28"/>
          <w:szCs w:val="28"/>
        </w:rPr>
      </w:pPr>
      <w:proofErr w:type="spellStart"/>
      <w:r w:rsidRPr="00582A1E">
        <w:rPr>
          <w:b w:val="0"/>
          <w:sz w:val="28"/>
          <w:szCs w:val="28"/>
        </w:rPr>
        <w:t>Ключникова</w:t>
      </w:r>
      <w:proofErr w:type="spellEnd"/>
      <w:r w:rsidRPr="00582A1E">
        <w:rPr>
          <w:b w:val="0"/>
          <w:sz w:val="28"/>
          <w:szCs w:val="28"/>
        </w:rPr>
        <w:t xml:space="preserve"> Е.А. </w:t>
      </w:r>
      <w:r w:rsidR="00B01C32" w:rsidRPr="00B01C32">
        <w:rPr>
          <w:b w:val="0"/>
          <w:sz w:val="28"/>
          <w:szCs w:val="28"/>
        </w:rPr>
        <w:t xml:space="preserve">Содержание, формы и методы воспитательно-образовательной работы с детьми дошкольного возраста по речевому развитию детей в рамках ФГОС </w:t>
      </w:r>
      <w:proofErr w:type="gramStart"/>
      <w:r w:rsidR="00B01C32" w:rsidRPr="00B01C32">
        <w:rPr>
          <w:b w:val="0"/>
          <w:sz w:val="28"/>
          <w:szCs w:val="28"/>
        </w:rPr>
        <w:t>ДО</w:t>
      </w:r>
      <w:proofErr w:type="gramEnd"/>
      <w:r w:rsidR="00B01C32">
        <w:rPr>
          <w:b w:val="0"/>
          <w:bCs/>
          <w:sz w:val="28"/>
          <w:szCs w:val="28"/>
        </w:rPr>
        <w:t xml:space="preserve">. </w:t>
      </w:r>
      <w:r w:rsidR="00B01C32" w:rsidRPr="00582A1E">
        <w:rPr>
          <w:b w:val="0"/>
          <w:bCs/>
          <w:sz w:val="28"/>
          <w:szCs w:val="28"/>
        </w:rPr>
        <w:t xml:space="preserve"> </w:t>
      </w:r>
      <w:r w:rsidR="00B01C32">
        <w:rPr>
          <w:b w:val="0"/>
          <w:bCs/>
          <w:sz w:val="28"/>
          <w:szCs w:val="28"/>
        </w:rPr>
        <w:t>Материалы дистанционного модуля. Ульяновск</w:t>
      </w:r>
      <w:proofErr w:type="gramStart"/>
      <w:r w:rsidR="00B01C32">
        <w:rPr>
          <w:b w:val="0"/>
          <w:bCs/>
          <w:sz w:val="28"/>
          <w:szCs w:val="28"/>
        </w:rPr>
        <w:t>.-</w:t>
      </w:r>
      <w:proofErr w:type="gramEnd"/>
      <w:r w:rsidR="00B01C32">
        <w:rPr>
          <w:b w:val="0"/>
          <w:bCs/>
          <w:sz w:val="28"/>
          <w:szCs w:val="28"/>
        </w:rPr>
        <w:t>ИПК ПРО, 2017.</w:t>
      </w:r>
    </w:p>
    <w:p w:rsidR="00582A1E" w:rsidRPr="007237AF" w:rsidRDefault="00582A1E" w:rsidP="007237AF">
      <w:pPr>
        <w:pStyle w:val="a4"/>
        <w:numPr>
          <w:ilvl w:val="0"/>
          <w:numId w:val="1"/>
        </w:numPr>
        <w:spacing w:line="360" w:lineRule="auto"/>
        <w:rPr>
          <w:rStyle w:val="a3"/>
          <w:color w:val="auto"/>
          <w:sz w:val="28"/>
          <w:szCs w:val="28"/>
          <w:u w:val="none"/>
        </w:rPr>
      </w:pPr>
      <w:r>
        <w:rPr>
          <w:sz w:val="28"/>
          <w:szCs w:val="28"/>
        </w:rPr>
        <w:t xml:space="preserve"> </w:t>
      </w:r>
      <w:r w:rsidRPr="007237AF">
        <w:rPr>
          <w:bCs/>
          <w:sz w:val="28"/>
          <w:szCs w:val="28"/>
        </w:rPr>
        <w:t xml:space="preserve">Осипенко Г.Г. Игра как средство формирования коммуникабельности дошкольников. </w:t>
      </w:r>
      <w:hyperlink r:id="rId7" w:history="1">
        <w:r w:rsidRPr="007237AF">
          <w:rPr>
            <w:rStyle w:val="a3"/>
            <w:bCs/>
            <w:sz w:val="28"/>
            <w:szCs w:val="28"/>
          </w:rPr>
          <w:t>http://den-za-dnem.ru/page.php?article=100</w:t>
        </w:r>
      </w:hyperlink>
    </w:p>
    <w:p w:rsidR="007237AF" w:rsidRPr="007237AF" w:rsidRDefault="007237AF" w:rsidP="00191016">
      <w:pPr>
        <w:pStyle w:val="aa"/>
        <w:numPr>
          <w:ilvl w:val="0"/>
          <w:numId w:val="1"/>
        </w:numPr>
        <w:spacing w:before="0" w:beforeAutospacing="0" w:after="0" w:afterAutospacing="0" w:line="360" w:lineRule="auto"/>
        <w:rPr>
          <w:b w:val="0"/>
          <w:bCs/>
          <w:sz w:val="28"/>
          <w:szCs w:val="28"/>
        </w:rPr>
      </w:pPr>
      <w:r w:rsidRPr="007237AF">
        <w:rPr>
          <w:b w:val="0"/>
          <w:sz w:val="28"/>
          <w:szCs w:val="28"/>
        </w:rPr>
        <w:lastRenderedPageBreak/>
        <w:t xml:space="preserve">ОТ РОЖДЕНИЯ ДО ШКОЛЫ. Примерная </w:t>
      </w:r>
      <w:proofErr w:type="spellStart"/>
      <w:r w:rsidRPr="007237AF">
        <w:rPr>
          <w:b w:val="0"/>
          <w:sz w:val="28"/>
          <w:szCs w:val="28"/>
        </w:rPr>
        <w:t>общеобразов</w:t>
      </w:r>
      <w:proofErr w:type="gramStart"/>
      <w:r w:rsidRPr="007237AF">
        <w:rPr>
          <w:b w:val="0"/>
          <w:sz w:val="28"/>
          <w:szCs w:val="28"/>
        </w:rPr>
        <w:t>а</w:t>
      </w:r>
      <w:proofErr w:type="spellEnd"/>
      <w:r w:rsidRPr="007237AF">
        <w:rPr>
          <w:b w:val="0"/>
          <w:sz w:val="28"/>
          <w:szCs w:val="28"/>
        </w:rPr>
        <w:t>-</w:t>
      </w:r>
      <w:proofErr w:type="gramEnd"/>
      <w:r w:rsidRPr="007237AF">
        <w:rPr>
          <w:b w:val="0"/>
          <w:sz w:val="28"/>
          <w:szCs w:val="28"/>
        </w:rPr>
        <w:t xml:space="preserve"> тельная программа дошкольного образования (пилотный вари- ант) / Под ред. Н. Е. </w:t>
      </w:r>
      <w:proofErr w:type="spellStart"/>
      <w:r w:rsidRPr="007237AF">
        <w:rPr>
          <w:b w:val="0"/>
          <w:sz w:val="28"/>
          <w:szCs w:val="28"/>
        </w:rPr>
        <w:t>Вераксы</w:t>
      </w:r>
      <w:proofErr w:type="spellEnd"/>
      <w:r w:rsidRPr="007237AF">
        <w:rPr>
          <w:b w:val="0"/>
          <w:sz w:val="28"/>
          <w:szCs w:val="28"/>
        </w:rPr>
        <w:t>, Т. С. Комаровой, М. А. Васильевой. — М.: МОЗАИКА СИНТЕЗ, 2014. — 368 с.</w:t>
      </w:r>
    </w:p>
    <w:p w:rsidR="005F012C" w:rsidRDefault="005F012C" w:rsidP="00191016">
      <w:pPr>
        <w:pStyle w:val="a4"/>
        <w:numPr>
          <w:ilvl w:val="0"/>
          <w:numId w:val="1"/>
        </w:numPr>
        <w:spacing w:line="360" w:lineRule="auto"/>
        <w:rPr>
          <w:sz w:val="28"/>
          <w:szCs w:val="28"/>
        </w:rPr>
      </w:pPr>
      <w:r w:rsidRPr="00582A1E">
        <w:rPr>
          <w:sz w:val="28"/>
          <w:szCs w:val="28"/>
        </w:rPr>
        <w:t xml:space="preserve">Развитие речи детей дошкольного возраста под редакцией Сохина. – М., 1997 </w:t>
      </w:r>
    </w:p>
    <w:p w:rsidR="00B01C32" w:rsidRPr="00582A1E" w:rsidRDefault="00B01C32" w:rsidP="00191016">
      <w:pPr>
        <w:pStyle w:val="a4"/>
        <w:numPr>
          <w:ilvl w:val="0"/>
          <w:numId w:val="1"/>
        </w:numPr>
        <w:spacing w:line="360" w:lineRule="auto"/>
        <w:rPr>
          <w:sz w:val="28"/>
          <w:szCs w:val="28"/>
        </w:rPr>
      </w:pPr>
      <w:proofErr w:type="spellStart"/>
      <w:r w:rsidRPr="004C481B">
        <w:rPr>
          <w:sz w:val="28"/>
          <w:szCs w:val="28"/>
        </w:rPr>
        <w:t>Сидорчук</w:t>
      </w:r>
      <w:proofErr w:type="spellEnd"/>
      <w:r w:rsidRPr="004C481B">
        <w:rPr>
          <w:sz w:val="28"/>
          <w:szCs w:val="28"/>
        </w:rPr>
        <w:t xml:space="preserve"> Т.А.,</w:t>
      </w:r>
      <w:r>
        <w:rPr>
          <w:sz w:val="28"/>
          <w:szCs w:val="28"/>
        </w:rPr>
        <w:t xml:space="preserve"> </w:t>
      </w:r>
      <w:proofErr w:type="spellStart"/>
      <w:r>
        <w:rPr>
          <w:sz w:val="28"/>
          <w:szCs w:val="28"/>
        </w:rPr>
        <w:t>Лелюх</w:t>
      </w:r>
      <w:proofErr w:type="spellEnd"/>
      <w:r>
        <w:rPr>
          <w:sz w:val="28"/>
          <w:szCs w:val="28"/>
        </w:rPr>
        <w:t xml:space="preserve"> С.В. Составление детьми творческих рассказов по сюжетной картине: </w:t>
      </w:r>
      <w:proofErr w:type="spellStart"/>
      <w:r>
        <w:rPr>
          <w:sz w:val="28"/>
          <w:szCs w:val="28"/>
        </w:rPr>
        <w:t>Методич</w:t>
      </w:r>
      <w:proofErr w:type="gramStart"/>
      <w:r>
        <w:rPr>
          <w:sz w:val="28"/>
          <w:szCs w:val="28"/>
        </w:rPr>
        <w:t>.п</w:t>
      </w:r>
      <w:proofErr w:type="gramEnd"/>
      <w:r>
        <w:rPr>
          <w:sz w:val="28"/>
          <w:szCs w:val="28"/>
        </w:rPr>
        <w:t>особие</w:t>
      </w:r>
      <w:proofErr w:type="spellEnd"/>
      <w:r>
        <w:rPr>
          <w:sz w:val="28"/>
          <w:szCs w:val="28"/>
        </w:rPr>
        <w:t xml:space="preserve"> для воспитателей детских садов и родителей.-М.: АРКТИ, 2016.-40 с.</w:t>
      </w:r>
    </w:p>
    <w:p w:rsidR="005F012C" w:rsidRDefault="005F012C" w:rsidP="00191016">
      <w:pPr>
        <w:pStyle w:val="a4"/>
        <w:numPr>
          <w:ilvl w:val="0"/>
          <w:numId w:val="1"/>
        </w:numPr>
        <w:spacing w:line="360" w:lineRule="auto"/>
        <w:rPr>
          <w:sz w:val="28"/>
          <w:szCs w:val="28"/>
        </w:rPr>
      </w:pPr>
      <w:proofErr w:type="spellStart"/>
      <w:r w:rsidRPr="004C481B">
        <w:rPr>
          <w:sz w:val="28"/>
          <w:szCs w:val="28"/>
        </w:rPr>
        <w:t>Сидорчук</w:t>
      </w:r>
      <w:proofErr w:type="spellEnd"/>
      <w:r w:rsidRPr="004C481B">
        <w:rPr>
          <w:sz w:val="28"/>
          <w:szCs w:val="28"/>
        </w:rPr>
        <w:t xml:space="preserve"> Т.А., Хоменко Н.Н. Технология развития связной речи дошкольников. – М., 2004</w:t>
      </w:r>
    </w:p>
    <w:p w:rsidR="00570F2E" w:rsidRPr="00B01C32" w:rsidRDefault="00570F2E" w:rsidP="00B01C32">
      <w:pPr>
        <w:pStyle w:val="a4"/>
        <w:numPr>
          <w:ilvl w:val="0"/>
          <w:numId w:val="1"/>
        </w:numPr>
        <w:spacing w:line="360" w:lineRule="auto"/>
        <w:rPr>
          <w:sz w:val="28"/>
          <w:szCs w:val="28"/>
        </w:rPr>
      </w:pPr>
      <w:r w:rsidRPr="00B01C32">
        <w:rPr>
          <w:color w:val="000000"/>
          <w:sz w:val="28"/>
          <w:szCs w:val="28"/>
          <w:shd w:val="clear" w:color="auto" w:fill="FFFFFF"/>
        </w:rPr>
        <w:t>Ткаченко Т.А.</w:t>
      </w:r>
      <w:r w:rsidRPr="00B01C32">
        <w:rPr>
          <w:color w:val="000000"/>
          <w:sz w:val="28"/>
          <w:szCs w:val="28"/>
        </w:rPr>
        <w:t xml:space="preserve"> </w:t>
      </w:r>
      <w:r w:rsidRPr="00B01C32">
        <w:rPr>
          <w:color w:val="000000"/>
          <w:sz w:val="28"/>
          <w:szCs w:val="28"/>
          <w:shd w:val="clear" w:color="auto" w:fill="FFFFFF"/>
        </w:rPr>
        <w:t xml:space="preserve">Формирование и развитие связной речи: альбом дошкольника. Схемы для составления дошкольниками описательных и сравнительных рассказов. – М.: Гном и Д, </w:t>
      </w:r>
      <w:r w:rsidRPr="00B01C32">
        <w:rPr>
          <w:color w:val="000000"/>
          <w:sz w:val="28"/>
          <w:szCs w:val="28"/>
        </w:rPr>
        <w:t xml:space="preserve"> </w:t>
      </w:r>
      <w:r w:rsidRPr="00B01C32">
        <w:rPr>
          <w:color w:val="000000"/>
          <w:sz w:val="28"/>
          <w:szCs w:val="28"/>
          <w:shd w:val="clear" w:color="auto" w:fill="FFFFFF"/>
        </w:rPr>
        <w:t>2005-32 с.</w:t>
      </w:r>
    </w:p>
    <w:p w:rsidR="00582A1E" w:rsidRPr="00570F2E" w:rsidRDefault="00582A1E" w:rsidP="00570F2E">
      <w:pPr>
        <w:pStyle w:val="a4"/>
        <w:numPr>
          <w:ilvl w:val="0"/>
          <w:numId w:val="1"/>
        </w:numPr>
        <w:spacing w:line="360" w:lineRule="auto"/>
        <w:rPr>
          <w:sz w:val="28"/>
          <w:szCs w:val="28"/>
        </w:rPr>
      </w:pPr>
      <w:r w:rsidRPr="00570F2E">
        <w:rPr>
          <w:sz w:val="28"/>
          <w:szCs w:val="28"/>
        </w:rPr>
        <w:t xml:space="preserve">Ушакова О., Струнина Е. Методики </w:t>
      </w:r>
      <w:proofErr w:type="gramStart"/>
      <w:r w:rsidRPr="00570F2E">
        <w:rPr>
          <w:sz w:val="28"/>
          <w:szCs w:val="28"/>
        </w:rPr>
        <w:t>выявления уровня речевого развития детей старшего дошкольного возраста</w:t>
      </w:r>
      <w:proofErr w:type="gramEnd"/>
      <w:r w:rsidRPr="00570F2E">
        <w:rPr>
          <w:sz w:val="28"/>
          <w:szCs w:val="28"/>
        </w:rPr>
        <w:t xml:space="preserve"> // </w:t>
      </w:r>
      <w:proofErr w:type="spellStart"/>
      <w:r w:rsidRPr="00570F2E">
        <w:rPr>
          <w:sz w:val="28"/>
          <w:szCs w:val="28"/>
        </w:rPr>
        <w:t>Дошк</w:t>
      </w:r>
      <w:proofErr w:type="spellEnd"/>
      <w:r w:rsidRPr="00570F2E">
        <w:rPr>
          <w:sz w:val="28"/>
          <w:szCs w:val="28"/>
        </w:rPr>
        <w:t>. воспитание.-1998.-№9.-С.71-78.</w:t>
      </w:r>
    </w:p>
    <w:p w:rsidR="005F012C" w:rsidRPr="00582A1E" w:rsidRDefault="00582A1E" w:rsidP="00191016">
      <w:pPr>
        <w:pStyle w:val="a4"/>
        <w:numPr>
          <w:ilvl w:val="0"/>
          <w:numId w:val="1"/>
        </w:numPr>
        <w:spacing w:line="360" w:lineRule="auto"/>
        <w:rPr>
          <w:sz w:val="28"/>
          <w:szCs w:val="28"/>
        </w:rPr>
      </w:pPr>
      <w:r>
        <w:rPr>
          <w:sz w:val="28"/>
          <w:szCs w:val="28"/>
        </w:rPr>
        <w:t xml:space="preserve"> </w:t>
      </w:r>
      <w:r w:rsidR="005F012C" w:rsidRPr="00582A1E">
        <w:rPr>
          <w:sz w:val="28"/>
          <w:szCs w:val="28"/>
        </w:rPr>
        <w:t xml:space="preserve">Ушакова О. С., </w:t>
      </w:r>
      <w:r w:rsidRPr="00582A1E">
        <w:rPr>
          <w:sz w:val="28"/>
          <w:szCs w:val="28"/>
        </w:rPr>
        <w:t>Ш</w:t>
      </w:r>
      <w:r w:rsidR="005F012C" w:rsidRPr="00582A1E">
        <w:rPr>
          <w:sz w:val="28"/>
          <w:szCs w:val="28"/>
        </w:rPr>
        <w:t>адрина Л. Развивайте речь дошкольника, // Дошкольное воспитание № 2, 1997 г.;</w:t>
      </w:r>
    </w:p>
    <w:p w:rsidR="005F012C" w:rsidRDefault="00582A1E" w:rsidP="00191016">
      <w:pPr>
        <w:pStyle w:val="a4"/>
        <w:numPr>
          <w:ilvl w:val="0"/>
          <w:numId w:val="1"/>
        </w:numPr>
        <w:spacing w:line="360" w:lineRule="auto"/>
        <w:rPr>
          <w:sz w:val="28"/>
          <w:szCs w:val="28"/>
        </w:rPr>
      </w:pPr>
      <w:r>
        <w:rPr>
          <w:sz w:val="28"/>
          <w:szCs w:val="28"/>
        </w:rPr>
        <w:t xml:space="preserve"> </w:t>
      </w:r>
      <w:r w:rsidR="005F012C" w:rsidRPr="004C481B">
        <w:rPr>
          <w:sz w:val="28"/>
          <w:szCs w:val="28"/>
        </w:rPr>
        <w:t>Ушакова О.С. Программа развития речи детей дошкольного возраста в детском саду. – М.: изд. РАО, 1994</w:t>
      </w:r>
    </w:p>
    <w:p w:rsidR="005F012C" w:rsidRDefault="00582A1E" w:rsidP="00191016">
      <w:pPr>
        <w:pStyle w:val="a4"/>
        <w:numPr>
          <w:ilvl w:val="0"/>
          <w:numId w:val="1"/>
        </w:numPr>
        <w:spacing w:line="360" w:lineRule="auto"/>
        <w:rPr>
          <w:sz w:val="28"/>
          <w:szCs w:val="28"/>
        </w:rPr>
      </w:pPr>
      <w:r>
        <w:rPr>
          <w:sz w:val="28"/>
          <w:szCs w:val="28"/>
        </w:rPr>
        <w:t xml:space="preserve"> </w:t>
      </w:r>
      <w:r w:rsidR="00B01C32" w:rsidRPr="007C0FDB">
        <w:rPr>
          <w:color w:val="000000"/>
          <w:sz w:val="28"/>
          <w:szCs w:val="28"/>
        </w:rPr>
        <w:t xml:space="preserve">Ушакова, О.С. Струнина, Е.М. Методика развития речи детей дошкольного возраста </w:t>
      </w:r>
      <w:r w:rsidR="00B01C32" w:rsidRPr="007C0FDB">
        <w:rPr>
          <w:sz w:val="28"/>
          <w:szCs w:val="28"/>
        </w:rPr>
        <w:t xml:space="preserve">[Текст] </w:t>
      </w:r>
      <w:r w:rsidR="00B01C32" w:rsidRPr="007C0FDB">
        <w:rPr>
          <w:rStyle w:val="c0c6"/>
          <w:sz w:val="28"/>
          <w:szCs w:val="28"/>
        </w:rPr>
        <w:t xml:space="preserve">/ О.С.Ушакова, Е.М.Струнина.- Учебно-методическое пособие для воспитателей </w:t>
      </w:r>
      <w:proofErr w:type="spellStart"/>
      <w:r w:rsidR="00B01C32" w:rsidRPr="007C0FDB">
        <w:rPr>
          <w:rStyle w:val="c0c6"/>
          <w:sz w:val="28"/>
          <w:szCs w:val="28"/>
        </w:rPr>
        <w:t>дошк</w:t>
      </w:r>
      <w:proofErr w:type="spellEnd"/>
      <w:r w:rsidR="00B01C32" w:rsidRPr="007C0FDB">
        <w:rPr>
          <w:rStyle w:val="c0c6"/>
          <w:sz w:val="28"/>
          <w:szCs w:val="28"/>
        </w:rPr>
        <w:t xml:space="preserve">. образовательных учреждений </w:t>
      </w:r>
      <w:r w:rsidR="00B01C32" w:rsidRPr="007C0FDB">
        <w:rPr>
          <w:sz w:val="28"/>
          <w:szCs w:val="28"/>
        </w:rPr>
        <w:t xml:space="preserve">- М.: </w:t>
      </w:r>
      <w:proofErr w:type="spellStart"/>
      <w:r w:rsidR="00B01C32" w:rsidRPr="007C0FDB">
        <w:rPr>
          <w:sz w:val="28"/>
          <w:szCs w:val="28"/>
        </w:rPr>
        <w:t>Гуманит</w:t>
      </w:r>
      <w:proofErr w:type="spellEnd"/>
      <w:r w:rsidR="00B01C32" w:rsidRPr="007C0FDB">
        <w:rPr>
          <w:sz w:val="28"/>
          <w:szCs w:val="28"/>
        </w:rPr>
        <w:t>. изд. центр ВЛАДОС, 2004. - 288 с.</w:t>
      </w:r>
    </w:p>
    <w:p w:rsidR="008342FB" w:rsidRDefault="008342FB" w:rsidP="00191016">
      <w:pPr>
        <w:pStyle w:val="a4"/>
        <w:numPr>
          <w:ilvl w:val="0"/>
          <w:numId w:val="1"/>
        </w:numPr>
        <w:spacing w:line="360" w:lineRule="auto"/>
        <w:rPr>
          <w:sz w:val="28"/>
          <w:szCs w:val="28"/>
        </w:rPr>
      </w:pPr>
      <w:r w:rsidRPr="00582A1E">
        <w:rPr>
          <w:sz w:val="28"/>
          <w:szCs w:val="28"/>
        </w:rPr>
        <w:t>Федеральный государственный образовательный стандарт дошкольного образования /http://www.rg.ru/2013/11/25/doshk-standart-dok.html</w:t>
      </w:r>
    </w:p>
    <w:p w:rsidR="007237AF" w:rsidRPr="00582A1E" w:rsidRDefault="007237AF" w:rsidP="007237AF">
      <w:pPr>
        <w:pStyle w:val="a4"/>
        <w:spacing w:line="360" w:lineRule="auto"/>
        <w:rPr>
          <w:sz w:val="28"/>
          <w:szCs w:val="28"/>
        </w:rPr>
      </w:pPr>
    </w:p>
    <w:p w:rsidR="008060FE" w:rsidRDefault="008060FE" w:rsidP="008060FE"/>
    <w:p w:rsidR="00992443" w:rsidRDefault="008060FE" w:rsidP="008060FE">
      <w:pPr>
        <w:jc w:val="right"/>
        <w:rPr>
          <w:sz w:val="28"/>
          <w:szCs w:val="28"/>
        </w:rPr>
      </w:pPr>
      <w:r>
        <w:rPr>
          <w:sz w:val="28"/>
          <w:szCs w:val="28"/>
        </w:rPr>
        <w:lastRenderedPageBreak/>
        <w:t xml:space="preserve">ПРИЛОЖЕНИЕ </w:t>
      </w:r>
    </w:p>
    <w:p w:rsidR="00A64F78" w:rsidRPr="0086663E" w:rsidRDefault="00A64F78" w:rsidP="00A64F78">
      <w:pPr>
        <w:pStyle w:val="a9"/>
        <w:jc w:val="center"/>
        <w:rPr>
          <w:b/>
          <w:sz w:val="28"/>
          <w:szCs w:val="28"/>
        </w:rPr>
      </w:pPr>
      <w:r w:rsidRPr="0086663E">
        <w:rPr>
          <w:b/>
          <w:sz w:val="28"/>
          <w:szCs w:val="28"/>
        </w:rPr>
        <w:t xml:space="preserve">Конспект непосредственно-образовательной деятельности </w:t>
      </w:r>
    </w:p>
    <w:p w:rsidR="00A64F78" w:rsidRPr="0086663E" w:rsidRDefault="00A64F78" w:rsidP="00A64F78">
      <w:pPr>
        <w:pStyle w:val="a9"/>
        <w:jc w:val="center"/>
        <w:rPr>
          <w:b/>
          <w:sz w:val="28"/>
          <w:szCs w:val="28"/>
        </w:rPr>
      </w:pPr>
      <w:r w:rsidRPr="0086663E">
        <w:rPr>
          <w:b/>
          <w:sz w:val="28"/>
          <w:szCs w:val="28"/>
        </w:rPr>
        <w:t>по развитию связной речи с элементами моделирования</w:t>
      </w:r>
    </w:p>
    <w:p w:rsidR="00A64F78" w:rsidRPr="0086663E" w:rsidRDefault="00A64F78" w:rsidP="00A64F78">
      <w:pPr>
        <w:pStyle w:val="a9"/>
        <w:jc w:val="center"/>
        <w:rPr>
          <w:sz w:val="28"/>
          <w:szCs w:val="28"/>
        </w:rPr>
      </w:pPr>
    </w:p>
    <w:p w:rsidR="00A64F78" w:rsidRDefault="00A64F78" w:rsidP="00A64F78">
      <w:pPr>
        <w:pStyle w:val="a9"/>
        <w:rPr>
          <w:sz w:val="28"/>
          <w:szCs w:val="28"/>
        </w:rPr>
      </w:pPr>
      <w:r w:rsidRPr="0086663E">
        <w:rPr>
          <w:b/>
          <w:sz w:val="28"/>
          <w:szCs w:val="28"/>
        </w:rPr>
        <w:t>Цель</w:t>
      </w:r>
      <w:r w:rsidRPr="0086663E">
        <w:rPr>
          <w:sz w:val="28"/>
          <w:szCs w:val="28"/>
        </w:rPr>
        <w:t>: знакомить с русским фольклором. </w:t>
      </w:r>
    </w:p>
    <w:p w:rsidR="00A64F78" w:rsidRPr="0086663E" w:rsidRDefault="00A64F78" w:rsidP="00A64F78">
      <w:pPr>
        <w:pStyle w:val="a9"/>
        <w:rPr>
          <w:sz w:val="28"/>
          <w:szCs w:val="28"/>
        </w:rPr>
      </w:pPr>
      <w:r w:rsidRPr="0086663E">
        <w:rPr>
          <w:b/>
          <w:sz w:val="28"/>
          <w:szCs w:val="28"/>
        </w:rPr>
        <w:t>Задачи:</w:t>
      </w:r>
      <w:r>
        <w:rPr>
          <w:sz w:val="28"/>
          <w:szCs w:val="28"/>
        </w:rPr>
        <w:t xml:space="preserve"> </w:t>
      </w:r>
      <w:r w:rsidRPr="0086663E">
        <w:rPr>
          <w:sz w:val="28"/>
          <w:szCs w:val="28"/>
        </w:rPr>
        <w:t>расширять и обобщать представления о весне, её признаках. Обобщать представления о перелётных птицах, их образе жизни весной, на примере грачей. Знакомить с устаревшими словами, активизировать словарь.</w:t>
      </w:r>
    </w:p>
    <w:p w:rsidR="00A64F78" w:rsidRPr="0086663E" w:rsidRDefault="00A64F78" w:rsidP="00A64F78">
      <w:pPr>
        <w:pStyle w:val="a9"/>
        <w:rPr>
          <w:sz w:val="28"/>
          <w:szCs w:val="28"/>
        </w:rPr>
      </w:pPr>
      <w:r w:rsidRPr="0086663E">
        <w:rPr>
          <w:sz w:val="28"/>
          <w:szCs w:val="28"/>
        </w:rPr>
        <w:t>Развивать связную речь, память, зрительное внимание, общую моторику.</w:t>
      </w:r>
    </w:p>
    <w:p w:rsidR="00A64F78" w:rsidRPr="0086663E" w:rsidRDefault="00A64F78" w:rsidP="00A64F78">
      <w:pPr>
        <w:pStyle w:val="a9"/>
        <w:rPr>
          <w:sz w:val="28"/>
          <w:szCs w:val="28"/>
        </w:rPr>
      </w:pPr>
      <w:r w:rsidRPr="0086663E">
        <w:rPr>
          <w:sz w:val="28"/>
          <w:szCs w:val="28"/>
        </w:rPr>
        <w:t>Воспитывать любознательность, интерес к русскому народному творчеству.</w:t>
      </w:r>
    </w:p>
    <w:p w:rsidR="00A64F78" w:rsidRPr="0086663E" w:rsidRDefault="00A64F78" w:rsidP="00A64F78">
      <w:pPr>
        <w:pStyle w:val="a9"/>
        <w:rPr>
          <w:sz w:val="28"/>
          <w:szCs w:val="28"/>
        </w:rPr>
      </w:pPr>
      <w:r w:rsidRPr="0086663E">
        <w:rPr>
          <w:b/>
          <w:sz w:val="28"/>
          <w:szCs w:val="28"/>
        </w:rPr>
        <w:t xml:space="preserve">Оборудование: </w:t>
      </w:r>
      <w:r w:rsidRPr="0086663E">
        <w:rPr>
          <w:sz w:val="28"/>
          <w:szCs w:val="28"/>
        </w:rPr>
        <w:t>куклы в русских народных костюмах; иллюстрации с изображением весны; картинка с изображением грача в русском народном костюме; картинки с изображением перелётных птиц; схема для составления рассказа «Грачи прилетели»; «разрезные картинки»; мяч.</w:t>
      </w:r>
    </w:p>
    <w:p w:rsidR="00A64F78" w:rsidRPr="0086663E" w:rsidRDefault="00A64F78" w:rsidP="00A64F78">
      <w:pPr>
        <w:pStyle w:val="a9"/>
        <w:rPr>
          <w:b/>
          <w:sz w:val="28"/>
          <w:szCs w:val="28"/>
        </w:rPr>
      </w:pPr>
      <w:r w:rsidRPr="0086663E">
        <w:rPr>
          <w:b/>
          <w:sz w:val="28"/>
          <w:szCs w:val="28"/>
        </w:rPr>
        <w:t>Ход занятия.</w:t>
      </w:r>
    </w:p>
    <w:p w:rsidR="00A64F78" w:rsidRPr="0086663E" w:rsidRDefault="00A64F78" w:rsidP="00A64F78">
      <w:pPr>
        <w:pStyle w:val="a9"/>
        <w:rPr>
          <w:sz w:val="28"/>
          <w:szCs w:val="28"/>
        </w:rPr>
      </w:pPr>
      <w:r w:rsidRPr="0086663E">
        <w:rPr>
          <w:sz w:val="28"/>
          <w:szCs w:val="28"/>
        </w:rPr>
        <w:t>Организационный момент.</w:t>
      </w:r>
    </w:p>
    <w:p w:rsidR="00A64F78" w:rsidRPr="0086663E" w:rsidRDefault="00A64F78" w:rsidP="00A64F78">
      <w:pPr>
        <w:pStyle w:val="a9"/>
        <w:rPr>
          <w:sz w:val="28"/>
          <w:szCs w:val="28"/>
        </w:rPr>
      </w:pPr>
      <w:r w:rsidRPr="0086663E">
        <w:rPr>
          <w:sz w:val="28"/>
          <w:szCs w:val="28"/>
        </w:rPr>
        <w:t>И/у (с мячом) «Времена года»:</w:t>
      </w:r>
    </w:p>
    <w:p w:rsidR="00A64F78" w:rsidRPr="0086663E" w:rsidRDefault="00A64F78" w:rsidP="00A64F78">
      <w:pPr>
        <w:pStyle w:val="a9"/>
        <w:rPr>
          <w:sz w:val="28"/>
          <w:szCs w:val="28"/>
        </w:rPr>
      </w:pPr>
      <w:r w:rsidRPr="0086663E">
        <w:rPr>
          <w:sz w:val="28"/>
          <w:szCs w:val="28"/>
        </w:rPr>
        <w:t>- Назовите времена года.</w:t>
      </w:r>
    </w:p>
    <w:p w:rsidR="00A64F78" w:rsidRPr="0086663E" w:rsidRDefault="00A64F78" w:rsidP="00A64F78">
      <w:pPr>
        <w:pStyle w:val="a9"/>
        <w:rPr>
          <w:sz w:val="28"/>
          <w:szCs w:val="28"/>
        </w:rPr>
      </w:pPr>
      <w:r w:rsidRPr="0086663E">
        <w:rPr>
          <w:sz w:val="28"/>
          <w:szCs w:val="28"/>
        </w:rPr>
        <w:t>- Какое сейчас время года?</w:t>
      </w:r>
    </w:p>
    <w:p w:rsidR="00A64F78" w:rsidRPr="0086663E" w:rsidRDefault="00A64F78" w:rsidP="00A64F78">
      <w:pPr>
        <w:pStyle w:val="a9"/>
        <w:rPr>
          <w:sz w:val="28"/>
          <w:szCs w:val="28"/>
        </w:rPr>
      </w:pPr>
      <w:r w:rsidRPr="0086663E">
        <w:rPr>
          <w:sz w:val="28"/>
          <w:szCs w:val="28"/>
        </w:rPr>
        <w:t>- Что было до весны?</w:t>
      </w:r>
    </w:p>
    <w:p w:rsidR="00A64F78" w:rsidRPr="0086663E" w:rsidRDefault="00A64F78" w:rsidP="00A64F78">
      <w:pPr>
        <w:pStyle w:val="a9"/>
        <w:rPr>
          <w:sz w:val="28"/>
          <w:szCs w:val="28"/>
        </w:rPr>
      </w:pPr>
      <w:r w:rsidRPr="0086663E">
        <w:rPr>
          <w:sz w:val="28"/>
          <w:szCs w:val="28"/>
        </w:rPr>
        <w:t>- А что наступит после весны? (Ответы детей).</w:t>
      </w:r>
    </w:p>
    <w:p w:rsidR="00A64F78" w:rsidRPr="0086663E" w:rsidRDefault="00A64F78" w:rsidP="00A64F78">
      <w:pPr>
        <w:pStyle w:val="a9"/>
        <w:rPr>
          <w:sz w:val="28"/>
          <w:szCs w:val="28"/>
        </w:rPr>
      </w:pPr>
      <w:r w:rsidRPr="0086663E">
        <w:rPr>
          <w:sz w:val="28"/>
          <w:szCs w:val="28"/>
        </w:rPr>
        <w:t>Основная часть.</w:t>
      </w:r>
    </w:p>
    <w:p w:rsidR="00A64F78" w:rsidRPr="0086663E" w:rsidRDefault="00A64F78" w:rsidP="00A64F78">
      <w:pPr>
        <w:pStyle w:val="a9"/>
        <w:rPr>
          <w:sz w:val="28"/>
          <w:szCs w:val="28"/>
        </w:rPr>
      </w:pPr>
      <w:r w:rsidRPr="0086663E">
        <w:rPr>
          <w:sz w:val="28"/>
          <w:szCs w:val="28"/>
        </w:rPr>
        <w:t>Сюрпризный момент.</w:t>
      </w:r>
    </w:p>
    <w:p w:rsidR="00A64F78" w:rsidRPr="0086663E" w:rsidRDefault="00A64F78" w:rsidP="00A64F78">
      <w:pPr>
        <w:pStyle w:val="a9"/>
        <w:rPr>
          <w:sz w:val="28"/>
          <w:szCs w:val="28"/>
        </w:rPr>
      </w:pPr>
      <w:r w:rsidRPr="0086663E">
        <w:rPr>
          <w:sz w:val="28"/>
          <w:szCs w:val="28"/>
        </w:rPr>
        <w:t>- Посмотрите, дети, кто у нас сегодня в гостях? Это герои русской народной сказки – сестрица Алёнушка и братец Иванушка. Как вы здесь оказались?</w:t>
      </w:r>
    </w:p>
    <w:p w:rsidR="00A64F78" w:rsidRPr="0086663E" w:rsidRDefault="00A64F78" w:rsidP="00A64F78">
      <w:pPr>
        <w:pStyle w:val="a9"/>
        <w:rPr>
          <w:sz w:val="28"/>
          <w:szCs w:val="28"/>
        </w:rPr>
      </w:pPr>
      <w:r w:rsidRPr="0086663E">
        <w:rPr>
          <w:sz w:val="28"/>
          <w:szCs w:val="28"/>
        </w:rPr>
        <w:t xml:space="preserve">- Знаете, ребята, что они рассказали: «Жили мы – не </w:t>
      </w:r>
      <w:proofErr w:type="gramStart"/>
      <w:r w:rsidRPr="0086663E">
        <w:rPr>
          <w:sz w:val="28"/>
          <w:szCs w:val="28"/>
        </w:rPr>
        <w:t>тужили</w:t>
      </w:r>
      <w:proofErr w:type="gramEnd"/>
      <w:r w:rsidRPr="0086663E">
        <w:rPr>
          <w:sz w:val="28"/>
          <w:szCs w:val="28"/>
        </w:rPr>
        <w:t xml:space="preserve">. Да уж больно долго Зима не проходит. Пора скотинку в поле выгонять, горох сажать, ленок засевать. А Зима всё не уходит! </w:t>
      </w:r>
      <w:proofErr w:type="spellStart"/>
      <w:r w:rsidRPr="0086663E">
        <w:rPr>
          <w:sz w:val="28"/>
          <w:szCs w:val="28"/>
        </w:rPr>
        <w:t>Докучила</w:t>
      </w:r>
      <w:proofErr w:type="spellEnd"/>
      <w:r w:rsidRPr="0086663E">
        <w:rPr>
          <w:sz w:val="28"/>
          <w:szCs w:val="28"/>
        </w:rPr>
        <w:t xml:space="preserve"> она всем – холодная, студёная. Полно Зимушке зимовать, пора матушке Весне наступать. Вот пришли к вам </w:t>
      </w:r>
      <w:proofErr w:type="spellStart"/>
      <w:proofErr w:type="gramStart"/>
      <w:r w:rsidRPr="0086663E">
        <w:rPr>
          <w:sz w:val="28"/>
          <w:szCs w:val="28"/>
        </w:rPr>
        <w:t>Весну-красну</w:t>
      </w:r>
      <w:proofErr w:type="spellEnd"/>
      <w:proofErr w:type="gramEnd"/>
      <w:r w:rsidRPr="0086663E">
        <w:rPr>
          <w:sz w:val="28"/>
          <w:szCs w:val="28"/>
        </w:rPr>
        <w:t xml:space="preserve"> искать, в наши края её закликать.»</w:t>
      </w:r>
    </w:p>
    <w:p w:rsidR="00A64F78" w:rsidRPr="0086663E" w:rsidRDefault="00A64F78" w:rsidP="00A64F78">
      <w:pPr>
        <w:pStyle w:val="a9"/>
        <w:rPr>
          <w:sz w:val="28"/>
          <w:szCs w:val="28"/>
        </w:rPr>
      </w:pPr>
      <w:r w:rsidRPr="0086663E">
        <w:rPr>
          <w:sz w:val="28"/>
          <w:szCs w:val="28"/>
        </w:rPr>
        <w:t>- Поможем Алёнушке и Иванушке весну звать? Поможем.</w:t>
      </w:r>
    </w:p>
    <w:p w:rsidR="00A64F78" w:rsidRPr="0086663E" w:rsidRDefault="00A64F78" w:rsidP="00A64F78">
      <w:pPr>
        <w:pStyle w:val="a9"/>
        <w:rPr>
          <w:sz w:val="28"/>
          <w:szCs w:val="28"/>
        </w:rPr>
      </w:pPr>
      <w:r w:rsidRPr="0086663E">
        <w:rPr>
          <w:sz w:val="28"/>
          <w:szCs w:val="28"/>
        </w:rPr>
        <w:t>2. Д/и «Отгадайте загадку Алёнушки».</w:t>
      </w:r>
    </w:p>
    <w:p w:rsidR="00A64F78" w:rsidRPr="0086663E" w:rsidRDefault="00A64F78" w:rsidP="00A64F78">
      <w:pPr>
        <w:pStyle w:val="a9"/>
        <w:rPr>
          <w:sz w:val="28"/>
          <w:szCs w:val="28"/>
        </w:rPr>
      </w:pPr>
      <w:r w:rsidRPr="0086663E">
        <w:rPr>
          <w:sz w:val="28"/>
          <w:szCs w:val="28"/>
        </w:rPr>
        <w:t>- Была белая, да седая.</w:t>
      </w:r>
    </w:p>
    <w:p w:rsidR="00A64F78" w:rsidRPr="0086663E" w:rsidRDefault="00A64F78" w:rsidP="00A64F78">
      <w:pPr>
        <w:pStyle w:val="a9"/>
        <w:rPr>
          <w:sz w:val="28"/>
          <w:szCs w:val="28"/>
        </w:rPr>
      </w:pPr>
      <w:r w:rsidRPr="0086663E">
        <w:rPr>
          <w:sz w:val="28"/>
          <w:szCs w:val="28"/>
        </w:rPr>
        <w:t>Пришла зелёная, молодая. (Зима и Весна).</w:t>
      </w:r>
    </w:p>
    <w:p w:rsidR="00A64F78" w:rsidRPr="0086663E" w:rsidRDefault="00A64F78" w:rsidP="00A64F78">
      <w:pPr>
        <w:pStyle w:val="a9"/>
        <w:rPr>
          <w:sz w:val="28"/>
          <w:szCs w:val="28"/>
        </w:rPr>
      </w:pPr>
      <w:r w:rsidRPr="0086663E">
        <w:rPr>
          <w:sz w:val="28"/>
          <w:szCs w:val="28"/>
        </w:rPr>
        <w:t>Д/у «Назовите признаки весны» (по картинкам).</w:t>
      </w:r>
    </w:p>
    <w:p w:rsidR="00A64F78" w:rsidRPr="0086663E" w:rsidRDefault="00A64F78" w:rsidP="00A64F78">
      <w:pPr>
        <w:pStyle w:val="a9"/>
        <w:rPr>
          <w:sz w:val="28"/>
          <w:szCs w:val="28"/>
        </w:rPr>
      </w:pPr>
      <w:r w:rsidRPr="0086663E">
        <w:rPr>
          <w:sz w:val="28"/>
          <w:szCs w:val="28"/>
        </w:rPr>
        <w:t>- Алёнушка познакомит нас с пословицей о весне: «Матушка Весна – всем красна!» Почему? (Ответы детей).</w:t>
      </w:r>
    </w:p>
    <w:p w:rsidR="00A64F78" w:rsidRPr="0086663E" w:rsidRDefault="00A64F78" w:rsidP="00A64F78">
      <w:pPr>
        <w:pStyle w:val="a9"/>
        <w:rPr>
          <w:sz w:val="28"/>
          <w:szCs w:val="28"/>
        </w:rPr>
      </w:pPr>
      <w:r w:rsidRPr="0086663E">
        <w:rPr>
          <w:sz w:val="28"/>
          <w:szCs w:val="28"/>
        </w:rPr>
        <w:t>4. Д/и «Позовём Весну».</w:t>
      </w:r>
    </w:p>
    <w:p w:rsidR="00A64F78" w:rsidRPr="0086663E" w:rsidRDefault="00A64F78" w:rsidP="00A64F78">
      <w:pPr>
        <w:pStyle w:val="a9"/>
        <w:rPr>
          <w:sz w:val="28"/>
          <w:szCs w:val="28"/>
        </w:rPr>
      </w:pPr>
      <w:r w:rsidRPr="0086663E">
        <w:rPr>
          <w:sz w:val="28"/>
          <w:szCs w:val="28"/>
        </w:rPr>
        <w:t>- В старину люди знали, что сама Весна не придёт, её надо пригласить, «закликать». Давайте с Алёнушкой и Иванушкой «покличем» - позовём Весну.</w:t>
      </w:r>
    </w:p>
    <w:p w:rsidR="00A64F78" w:rsidRPr="0086663E" w:rsidRDefault="00A64F78" w:rsidP="00A64F78">
      <w:pPr>
        <w:pStyle w:val="a9"/>
        <w:rPr>
          <w:sz w:val="28"/>
          <w:szCs w:val="28"/>
        </w:rPr>
      </w:pPr>
      <w:r w:rsidRPr="0086663E">
        <w:rPr>
          <w:sz w:val="28"/>
          <w:szCs w:val="28"/>
        </w:rPr>
        <w:t>- Весна красная, долгожданная</w:t>
      </w:r>
    </w:p>
    <w:p w:rsidR="00A64F78" w:rsidRPr="0086663E" w:rsidRDefault="00A64F78" w:rsidP="00A64F78">
      <w:pPr>
        <w:pStyle w:val="a9"/>
        <w:rPr>
          <w:sz w:val="28"/>
          <w:szCs w:val="28"/>
        </w:rPr>
      </w:pPr>
      <w:r w:rsidRPr="0086663E">
        <w:rPr>
          <w:sz w:val="28"/>
          <w:szCs w:val="28"/>
        </w:rPr>
        <w:t>Где ж ты долго так бродила?</w:t>
      </w:r>
    </w:p>
    <w:p w:rsidR="00A64F78" w:rsidRPr="0086663E" w:rsidRDefault="00A64F78" w:rsidP="00A64F78">
      <w:pPr>
        <w:pStyle w:val="a9"/>
        <w:rPr>
          <w:sz w:val="28"/>
          <w:szCs w:val="28"/>
        </w:rPr>
      </w:pPr>
      <w:r w:rsidRPr="0086663E">
        <w:rPr>
          <w:sz w:val="28"/>
          <w:szCs w:val="28"/>
        </w:rPr>
        <w:t xml:space="preserve">С Зимою лютою </w:t>
      </w:r>
      <w:proofErr w:type="spellStart"/>
      <w:r w:rsidRPr="0086663E">
        <w:rPr>
          <w:sz w:val="28"/>
          <w:szCs w:val="28"/>
        </w:rPr>
        <w:t>повстречалася</w:t>
      </w:r>
      <w:proofErr w:type="spellEnd"/>
      <w:r w:rsidRPr="0086663E">
        <w:rPr>
          <w:sz w:val="28"/>
          <w:szCs w:val="28"/>
        </w:rPr>
        <w:t>,</w:t>
      </w:r>
    </w:p>
    <w:p w:rsidR="00A64F78" w:rsidRPr="0086663E" w:rsidRDefault="00A64F78" w:rsidP="00A64F78">
      <w:pPr>
        <w:pStyle w:val="a9"/>
        <w:rPr>
          <w:sz w:val="28"/>
          <w:szCs w:val="28"/>
        </w:rPr>
      </w:pPr>
      <w:r w:rsidRPr="0086663E">
        <w:rPr>
          <w:sz w:val="28"/>
          <w:szCs w:val="28"/>
        </w:rPr>
        <w:t>Растопила её сердце хладное,</w:t>
      </w:r>
    </w:p>
    <w:p w:rsidR="00A64F78" w:rsidRPr="0086663E" w:rsidRDefault="00A64F78" w:rsidP="00A64F78">
      <w:pPr>
        <w:pStyle w:val="a9"/>
        <w:rPr>
          <w:sz w:val="28"/>
          <w:szCs w:val="28"/>
        </w:rPr>
      </w:pPr>
      <w:r w:rsidRPr="0086663E">
        <w:rPr>
          <w:sz w:val="28"/>
          <w:szCs w:val="28"/>
        </w:rPr>
        <w:lastRenderedPageBreak/>
        <w:t>Напоила землю – матушку!</w:t>
      </w:r>
    </w:p>
    <w:p w:rsidR="00A64F78" w:rsidRPr="0086663E" w:rsidRDefault="00A64F78" w:rsidP="00A64F78">
      <w:pPr>
        <w:pStyle w:val="a9"/>
        <w:rPr>
          <w:sz w:val="28"/>
          <w:szCs w:val="28"/>
        </w:rPr>
      </w:pPr>
      <w:r w:rsidRPr="0086663E">
        <w:rPr>
          <w:sz w:val="28"/>
          <w:szCs w:val="28"/>
        </w:rPr>
        <w:t>Д/у «Назовите весенние месяцы». (Ответы детей).</w:t>
      </w:r>
    </w:p>
    <w:p w:rsidR="00A64F78" w:rsidRPr="0086663E" w:rsidRDefault="00A64F78" w:rsidP="00A64F78">
      <w:pPr>
        <w:pStyle w:val="a9"/>
        <w:rPr>
          <w:sz w:val="28"/>
          <w:szCs w:val="28"/>
        </w:rPr>
      </w:pPr>
      <w:r w:rsidRPr="0086663E">
        <w:rPr>
          <w:sz w:val="28"/>
          <w:szCs w:val="28"/>
        </w:rPr>
        <w:t>Д/у «Перелётные птицы».</w:t>
      </w:r>
    </w:p>
    <w:p w:rsidR="00A64F78" w:rsidRPr="0086663E" w:rsidRDefault="00A64F78" w:rsidP="00A64F78">
      <w:pPr>
        <w:pStyle w:val="a9"/>
        <w:rPr>
          <w:sz w:val="28"/>
          <w:szCs w:val="28"/>
        </w:rPr>
      </w:pPr>
      <w:r w:rsidRPr="0086663E">
        <w:rPr>
          <w:sz w:val="28"/>
          <w:szCs w:val="28"/>
        </w:rPr>
        <w:t>- Посмотрите-ка, ребята, услышала нас Весна. Прислала своего вестника – грача.</w:t>
      </w:r>
    </w:p>
    <w:p w:rsidR="00A64F78" w:rsidRPr="0086663E" w:rsidRDefault="00A64F78" w:rsidP="00A64F78">
      <w:pPr>
        <w:pStyle w:val="a9"/>
        <w:rPr>
          <w:sz w:val="28"/>
          <w:szCs w:val="28"/>
        </w:rPr>
      </w:pPr>
      <w:r w:rsidRPr="0086663E">
        <w:rPr>
          <w:sz w:val="28"/>
          <w:szCs w:val="28"/>
        </w:rPr>
        <w:t>- Грачи – вестники Весны. Они первыми возвращаются из тёплых краёв. В старину считали, что на своих крыльях грачи приносят весну в родные края.</w:t>
      </w:r>
    </w:p>
    <w:p w:rsidR="00A64F78" w:rsidRPr="0086663E" w:rsidRDefault="00A64F78" w:rsidP="00A64F78">
      <w:pPr>
        <w:pStyle w:val="a9"/>
        <w:rPr>
          <w:sz w:val="28"/>
          <w:szCs w:val="28"/>
        </w:rPr>
      </w:pPr>
      <w:r w:rsidRPr="0086663E">
        <w:rPr>
          <w:sz w:val="28"/>
          <w:szCs w:val="28"/>
        </w:rPr>
        <w:t>- Что можно о нём сказать: грач (какой) - …. (Ответы детей).</w:t>
      </w:r>
    </w:p>
    <w:p w:rsidR="00A64F78" w:rsidRPr="0086663E" w:rsidRDefault="00A64F78" w:rsidP="00A64F78">
      <w:pPr>
        <w:pStyle w:val="a9"/>
        <w:rPr>
          <w:sz w:val="28"/>
          <w:szCs w:val="28"/>
        </w:rPr>
      </w:pPr>
      <w:r w:rsidRPr="0086663E">
        <w:rPr>
          <w:sz w:val="28"/>
          <w:szCs w:val="28"/>
        </w:rPr>
        <w:t>- Клюв у него (какой) - …. Для чего грачу длинный, крепкий, … клюв.</w:t>
      </w:r>
    </w:p>
    <w:p w:rsidR="00A64F78" w:rsidRPr="0086663E" w:rsidRDefault="00A64F78" w:rsidP="00A64F78">
      <w:pPr>
        <w:pStyle w:val="a9"/>
        <w:rPr>
          <w:sz w:val="28"/>
          <w:szCs w:val="28"/>
        </w:rPr>
      </w:pPr>
      <w:r w:rsidRPr="0086663E">
        <w:rPr>
          <w:sz w:val="28"/>
          <w:szCs w:val="28"/>
        </w:rPr>
        <w:t>- Назовите ещё перелётных птиц. (Ответы детей).</w:t>
      </w:r>
    </w:p>
    <w:p w:rsidR="00A64F78" w:rsidRPr="0086663E" w:rsidRDefault="00A64F78" w:rsidP="00A64F78">
      <w:pPr>
        <w:pStyle w:val="a9"/>
        <w:rPr>
          <w:sz w:val="28"/>
          <w:szCs w:val="28"/>
        </w:rPr>
      </w:pPr>
      <w:r w:rsidRPr="0086663E">
        <w:rPr>
          <w:sz w:val="28"/>
          <w:szCs w:val="28"/>
        </w:rPr>
        <w:t>- Назовите части тела птиц? (Голова, глаза, клюв, шея, туловище, крылья, хвост, лапы). Чем покрыто тело птиц? (Перьями).</w:t>
      </w:r>
    </w:p>
    <w:p w:rsidR="00A64F78" w:rsidRPr="0086663E" w:rsidRDefault="00A64F78" w:rsidP="00A64F78">
      <w:pPr>
        <w:pStyle w:val="a9"/>
        <w:rPr>
          <w:sz w:val="28"/>
          <w:szCs w:val="28"/>
        </w:rPr>
      </w:pPr>
      <w:r w:rsidRPr="0086663E">
        <w:rPr>
          <w:sz w:val="28"/>
          <w:szCs w:val="28"/>
        </w:rPr>
        <w:t>(использование графической схемы)</w:t>
      </w:r>
    </w:p>
    <w:p w:rsidR="00A64F78" w:rsidRPr="0086663E" w:rsidRDefault="00A64F78" w:rsidP="00A64F78">
      <w:pPr>
        <w:pStyle w:val="a9"/>
        <w:rPr>
          <w:sz w:val="28"/>
          <w:szCs w:val="28"/>
        </w:rPr>
      </w:pPr>
      <w:r w:rsidRPr="0086663E">
        <w:rPr>
          <w:sz w:val="28"/>
          <w:szCs w:val="28"/>
        </w:rPr>
        <w:t>7. Д/у «Один – много».</w:t>
      </w:r>
    </w:p>
    <w:p w:rsidR="00A64F78" w:rsidRPr="0086663E" w:rsidRDefault="00A64F78" w:rsidP="00A64F78">
      <w:pPr>
        <w:pStyle w:val="a9"/>
        <w:rPr>
          <w:sz w:val="28"/>
          <w:szCs w:val="28"/>
        </w:rPr>
      </w:pPr>
      <w:proofErr w:type="gramStart"/>
      <w:r w:rsidRPr="0086663E">
        <w:rPr>
          <w:sz w:val="28"/>
          <w:szCs w:val="28"/>
        </w:rPr>
        <w:t>- Грач – грачи и т. д. (Аист, журавль, лебедь, скворец, стриж, ласточка, цапля).</w:t>
      </w:r>
      <w:proofErr w:type="gramEnd"/>
    </w:p>
    <w:p w:rsidR="00A64F78" w:rsidRPr="0086663E" w:rsidRDefault="00A64F78" w:rsidP="00A64F78">
      <w:pPr>
        <w:pStyle w:val="a9"/>
        <w:rPr>
          <w:sz w:val="28"/>
          <w:szCs w:val="28"/>
        </w:rPr>
      </w:pPr>
      <w:r w:rsidRPr="0086663E">
        <w:rPr>
          <w:sz w:val="28"/>
          <w:szCs w:val="28"/>
        </w:rPr>
        <w:t>Д/у «Назовите птенцов».</w:t>
      </w:r>
    </w:p>
    <w:p w:rsidR="00A64F78" w:rsidRPr="0086663E" w:rsidRDefault="00A64F78" w:rsidP="00A64F78">
      <w:pPr>
        <w:pStyle w:val="a9"/>
        <w:rPr>
          <w:sz w:val="28"/>
          <w:szCs w:val="28"/>
        </w:rPr>
      </w:pPr>
      <w:r w:rsidRPr="0086663E">
        <w:rPr>
          <w:sz w:val="28"/>
          <w:szCs w:val="28"/>
        </w:rPr>
        <w:t>- Для чего птицы прилетают из тёплых стран в родные края? (Чтобы выводить птенцов).</w:t>
      </w:r>
    </w:p>
    <w:p w:rsidR="00A64F78" w:rsidRPr="0086663E" w:rsidRDefault="00A64F78" w:rsidP="00A64F78">
      <w:pPr>
        <w:pStyle w:val="a9"/>
        <w:rPr>
          <w:sz w:val="28"/>
          <w:szCs w:val="28"/>
        </w:rPr>
      </w:pPr>
      <w:r w:rsidRPr="0086663E">
        <w:rPr>
          <w:sz w:val="28"/>
          <w:szCs w:val="28"/>
        </w:rPr>
        <w:t>- Грач – грачата – грачонок и т. д. (Ответы детей).</w:t>
      </w:r>
    </w:p>
    <w:p w:rsidR="00A64F78" w:rsidRPr="0086663E" w:rsidRDefault="00A64F78" w:rsidP="00A64F78">
      <w:pPr>
        <w:pStyle w:val="a9"/>
        <w:rPr>
          <w:sz w:val="28"/>
          <w:szCs w:val="28"/>
        </w:rPr>
      </w:pPr>
      <w:proofErr w:type="spellStart"/>
      <w:r w:rsidRPr="0086663E">
        <w:rPr>
          <w:sz w:val="28"/>
          <w:szCs w:val="28"/>
        </w:rPr>
        <w:t>Физминутка</w:t>
      </w:r>
      <w:proofErr w:type="spellEnd"/>
      <w:r w:rsidRPr="0086663E">
        <w:rPr>
          <w:sz w:val="28"/>
          <w:szCs w:val="28"/>
        </w:rPr>
        <w:t>. Игра «Летят – не летят».</w:t>
      </w:r>
    </w:p>
    <w:p w:rsidR="00A64F78" w:rsidRPr="0086663E" w:rsidRDefault="00A64F78" w:rsidP="00A64F78">
      <w:pPr>
        <w:pStyle w:val="a9"/>
        <w:rPr>
          <w:sz w:val="28"/>
          <w:szCs w:val="28"/>
        </w:rPr>
      </w:pPr>
      <w:r w:rsidRPr="0086663E">
        <w:rPr>
          <w:sz w:val="28"/>
          <w:szCs w:val="28"/>
        </w:rPr>
        <w:t>- Алёнушка и Иванушка хвалят вас, ребята, они очень рады, что у них такие умные помощники. Как много вы уже знаете!</w:t>
      </w:r>
    </w:p>
    <w:p w:rsidR="00A64F78" w:rsidRPr="0086663E" w:rsidRDefault="00A64F78" w:rsidP="00A64F78">
      <w:pPr>
        <w:pStyle w:val="a9"/>
        <w:rPr>
          <w:sz w:val="28"/>
          <w:szCs w:val="28"/>
        </w:rPr>
      </w:pPr>
      <w:r w:rsidRPr="0086663E">
        <w:rPr>
          <w:sz w:val="28"/>
          <w:szCs w:val="28"/>
        </w:rPr>
        <w:t>А сейчас мы поиграем в русскую народную игру «Летят – не летят».</w:t>
      </w:r>
    </w:p>
    <w:p w:rsidR="00A64F78" w:rsidRPr="0086663E" w:rsidRDefault="00A64F78" w:rsidP="00A64F78">
      <w:pPr>
        <w:pStyle w:val="a9"/>
        <w:rPr>
          <w:sz w:val="28"/>
          <w:szCs w:val="28"/>
        </w:rPr>
      </w:pPr>
      <w:r w:rsidRPr="0086663E">
        <w:rPr>
          <w:sz w:val="28"/>
          <w:szCs w:val="28"/>
        </w:rPr>
        <w:t>Д/у «Составление рассказа по схеме «Грачи прилетели».</w:t>
      </w:r>
    </w:p>
    <w:p w:rsidR="00A64F78" w:rsidRPr="0086663E" w:rsidRDefault="00A64F78" w:rsidP="00A64F78">
      <w:pPr>
        <w:pStyle w:val="a9"/>
        <w:rPr>
          <w:sz w:val="28"/>
          <w:szCs w:val="28"/>
        </w:rPr>
      </w:pPr>
      <w:r w:rsidRPr="0086663E">
        <w:rPr>
          <w:sz w:val="28"/>
          <w:szCs w:val="28"/>
        </w:rPr>
        <w:t>- Весной грачи первыми прилетают из тёплых краёв. «Увидел грача – весну встречай!» Длинными, крепкими клювами грачи достают из земли червячков. В клюве грач приносит веточки, палочки, чтобы свить гнездо. В гнезде грач высиживает яйца. У него появляются птенцы – грачата. Грач заботится о своих птенцах, приносит им корм. Осенью грачи снова улетают в тёплые края.</w:t>
      </w:r>
    </w:p>
    <w:p w:rsidR="00A64F78" w:rsidRPr="0086663E" w:rsidRDefault="00A64F78" w:rsidP="00A64F78">
      <w:pPr>
        <w:pStyle w:val="a9"/>
        <w:rPr>
          <w:sz w:val="28"/>
          <w:szCs w:val="28"/>
        </w:rPr>
      </w:pPr>
      <w:r w:rsidRPr="0086663E">
        <w:rPr>
          <w:sz w:val="28"/>
          <w:szCs w:val="28"/>
        </w:rPr>
        <w:t>Д/и «Сложи картинку» (</w:t>
      </w:r>
      <w:proofErr w:type="spellStart"/>
      <w:r w:rsidRPr="0086663E">
        <w:rPr>
          <w:sz w:val="28"/>
          <w:szCs w:val="28"/>
        </w:rPr>
        <w:t>тема</w:t>
      </w:r>
      <w:proofErr w:type="gramStart"/>
      <w:r w:rsidRPr="0086663E">
        <w:rPr>
          <w:sz w:val="28"/>
          <w:szCs w:val="28"/>
        </w:rPr>
        <w:t>:в</w:t>
      </w:r>
      <w:proofErr w:type="gramEnd"/>
      <w:r w:rsidRPr="0086663E">
        <w:rPr>
          <w:sz w:val="28"/>
          <w:szCs w:val="28"/>
        </w:rPr>
        <w:t>есенние</w:t>
      </w:r>
      <w:proofErr w:type="spellEnd"/>
      <w:r w:rsidRPr="0086663E">
        <w:rPr>
          <w:sz w:val="28"/>
          <w:szCs w:val="28"/>
        </w:rPr>
        <w:t xml:space="preserve"> приметы, внешний вид перелетных птиц).</w:t>
      </w:r>
    </w:p>
    <w:p w:rsidR="00A64F78" w:rsidRPr="0086663E" w:rsidRDefault="00A64F78" w:rsidP="00A64F78">
      <w:pPr>
        <w:pStyle w:val="a9"/>
        <w:rPr>
          <w:sz w:val="28"/>
          <w:szCs w:val="28"/>
        </w:rPr>
      </w:pPr>
      <w:r w:rsidRPr="0086663E">
        <w:rPr>
          <w:sz w:val="28"/>
          <w:szCs w:val="28"/>
        </w:rPr>
        <w:t>Итог. «Колыбельная».</w:t>
      </w:r>
    </w:p>
    <w:p w:rsidR="00A64F78" w:rsidRPr="0086663E" w:rsidRDefault="00A64F78" w:rsidP="00A64F78">
      <w:pPr>
        <w:pStyle w:val="a9"/>
        <w:rPr>
          <w:sz w:val="28"/>
          <w:szCs w:val="28"/>
        </w:rPr>
      </w:pPr>
      <w:r w:rsidRPr="0086663E">
        <w:rPr>
          <w:sz w:val="28"/>
          <w:szCs w:val="28"/>
        </w:rPr>
        <w:t xml:space="preserve">- Долго мы с вами, ребята, играли, занимались – устал маленький Иванушка. Давайте тихо споём ему колыбельную песенку: «Ай, </w:t>
      </w:r>
      <w:proofErr w:type="spellStart"/>
      <w:r w:rsidRPr="0086663E">
        <w:rPr>
          <w:sz w:val="28"/>
          <w:szCs w:val="28"/>
        </w:rPr>
        <w:t>качи</w:t>
      </w:r>
      <w:proofErr w:type="spellEnd"/>
      <w:r w:rsidRPr="0086663E">
        <w:rPr>
          <w:sz w:val="28"/>
          <w:szCs w:val="28"/>
        </w:rPr>
        <w:t xml:space="preserve">, </w:t>
      </w:r>
      <w:proofErr w:type="spellStart"/>
      <w:r w:rsidRPr="0086663E">
        <w:rPr>
          <w:sz w:val="28"/>
          <w:szCs w:val="28"/>
        </w:rPr>
        <w:t>качи</w:t>
      </w:r>
      <w:proofErr w:type="spellEnd"/>
      <w:r w:rsidRPr="0086663E">
        <w:rPr>
          <w:sz w:val="28"/>
          <w:szCs w:val="28"/>
        </w:rPr>
        <w:t xml:space="preserve">, </w:t>
      </w:r>
      <w:proofErr w:type="spellStart"/>
      <w:r w:rsidRPr="0086663E">
        <w:rPr>
          <w:sz w:val="28"/>
          <w:szCs w:val="28"/>
        </w:rPr>
        <w:t>качи</w:t>
      </w:r>
      <w:proofErr w:type="spellEnd"/>
      <w:r w:rsidRPr="0086663E">
        <w:rPr>
          <w:sz w:val="28"/>
          <w:szCs w:val="28"/>
        </w:rPr>
        <w:t>, прилетели к нам грачи…»</w:t>
      </w:r>
    </w:p>
    <w:p w:rsidR="00A64F78" w:rsidRPr="0086663E" w:rsidRDefault="00A64F78" w:rsidP="00A64F78">
      <w:pPr>
        <w:pStyle w:val="a9"/>
        <w:rPr>
          <w:sz w:val="28"/>
          <w:szCs w:val="28"/>
        </w:rPr>
      </w:pPr>
      <w:r w:rsidRPr="0086663E">
        <w:rPr>
          <w:sz w:val="28"/>
          <w:szCs w:val="28"/>
        </w:rPr>
        <w:t xml:space="preserve">Ай, </w:t>
      </w:r>
      <w:proofErr w:type="spellStart"/>
      <w:r w:rsidRPr="0086663E">
        <w:rPr>
          <w:sz w:val="28"/>
          <w:szCs w:val="28"/>
        </w:rPr>
        <w:t>качи</w:t>
      </w:r>
      <w:proofErr w:type="spellEnd"/>
      <w:r w:rsidRPr="0086663E">
        <w:rPr>
          <w:sz w:val="28"/>
          <w:szCs w:val="28"/>
        </w:rPr>
        <w:t xml:space="preserve">, </w:t>
      </w:r>
      <w:proofErr w:type="spellStart"/>
      <w:r w:rsidRPr="0086663E">
        <w:rPr>
          <w:sz w:val="28"/>
          <w:szCs w:val="28"/>
        </w:rPr>
        <w:t>качи</w:t>
      </w:r>
      <w:proofErr w:type="spellEnd"/>
      <w:r w:rsidRPr="0086663E">
        <w:rPr>
          <w:sz w:val="28"/>
          <w:szCs w:val="28"/>
        </w:rPr>
        <w:t xml:space="preserve">, </w:t>
      </w:r>
      <w:proofErr w:type="spellStart"/>
      <w:r w:rsidRPr="0086663E">
        <w:rPr>
          <w:sz w:val="28"/>
          <w:szCs w:val="28"/>
        </w:rPr>
        <w:t>качи</w:t>
      </w:r>
      <w:proofErr w:type="spellEnd"/>
      <w:r w:rsidRPr="0086663E">
        <w:rPr>
          <w:sz w:val="28"/>
          <w:szCs w:val="28"/>
        </w:rPr>
        <w:t>,</w:t>
      </w:r>
    </w:p>
    <w:p w:rsidR="00A64F78" w:rsidRPr="0086663E" w:rsidRDefault="00A64F78" w:rsidP="00A64F78">
      <w:pPr>
        <w:pStyle w:val="a9"/>
        <w:rPr>
          <w:sz w:val="28"/>
          <w:szCs w:val="28"/>
        </w:rPr>
      </w:pPr>
      <w:r w:rsidRPr="0086663E">
        <w:rPr>
          <w:sz w:val="28"/>
          <w:szCs w:val="28"/>
        </w:rPr>
        <w:t>Прилетели к нам грачи,</w:t>
      </w:r>
    </w:p>
    <w:p w:rsidR="00A64F78" w:rsidRPr="0086663E" w:rsidRDefault="00A64F78" w:rsidP="00A64F78">
      <w:pPr>
        <w:pStyle w:val="a9"/>
        <w:rPr>
          <w:sz w:val="28"/>
          <w:szCs w:val="28"/>
        </w:rPr>
      </w:pPr>
      <w:r w:rsidRPr="0086663E">
        <w:rPr>
          <w:sz w:val="28"/>
          <w:szCs w:val="28"/>
        </w:rPr>
        <w:t>Прилетели, поглядели,</w:t>
      </w:r>
    </w:p>
    <w:p w:rsidR="00A64F78" w:rsidRPr="0086663E" w:rsidRDefault="00A64F78" w:rsidP="00A64F78">
      <w:pPr>
        <w:pStyle w:val="a9"/>
        <w:rPr>
          <w:sz w:val="28"/>
          <w:szCs w:val="28"/>
        </w:rPr>
      </w:pPr>
      <w:r w:rsidRPr="0086663E">
        <w:rPr>
          <w:sz w:val="28"/>
          <w:szCs w:val="28"/>
        </w:rPr>
        <w:t>На ворота наши сели.</w:t>
      </w:r>
    </w:p>
    <w:p w:rsidR="00A64F78" w:rsidRPr="0086663E" w:rsidRDefault="00A64F78" w:rsidP="00A64F78">
      <w:pPr>
        <w:pStyle w:val="a9"/>
        <w:rPr>
          <w:sz w:val="28"/>
          <w:szCs w:val="28"/>
        </w:rPr>
      </w:pPr>
      <w:r w:rsidRPr="0086663E">
        <w:rPr>
          <w:sz w:val="28"/>
          <w:szCs w:val="28"/>
        </w:rPr>
        <w:t>Ворота-то скрип, скрип,</w:t>
      </w:r>
    </w:p>
    <w:p w:rsidR="00A64F78" w:rsidRPr="0086663E" w:rsidRDefault="00A64F78" w:rsidP="00A64F78">
      <w:pPr>
        <w:pStyle w:val="a9"/>
        <w:rPr>
          <w:sz w:val="28"/>
          <w:szCs w:val="28"/>
        </w:rPr>
      </w:pPr>
      <w:r w:rsidRPr="0086663E">
        <w:rPr>
          <w:sz w:val="28"/>
          <w:szCs w:val="28"/>
        </w:rPr>
        <w:t>А Иванушка спит, спит.</w:t>
      </w:r>
    </w:p>
    <w:p w:rsidR="00A64F78" w:rsidRDefault="00A64F78" w:rsidP="00A64F78">
      <w:pPr>
        <w:pStyle w:val="a9"/>
        <w:rPr>
          <w:sz w:val="28"/>
          <w:szCs w:val="28"/>
        </w:rPr>
      </w:pPr>
      <w:r w:rsidRPr="0086663E">
        <w:rPr>
          <w:sz w:val="28"/>
          <w:szCs w:val="28"/>
        </w:rPr>
        <w:t>Подведение итога занятия.</w:t>
      </w:r>
    </w:p>
    <w:p w:rsidR="00A64F78" w:rsidRPr="00A64F78" w:rsidRDefault="00A64F78" w:rsidP="00A64F78">
      <w:pPr>
        <w:pStyle w:val="a9"/>
        <w:rPr>
          <w:rStyle w:val="FontStyle65"/>
          <w:sz w:val="28"/>
          <w:szCs w:val="28"/>
        </w:rPr>
      </w:pPr>
    </w:p>
    <w:p w:rsidR="008060FE" w:rsidRPr="00A64F78" w:rsidRDefault="008060FE" w:rsidP="00992443">
      <w:pPr>
        <w:ind w:firstLine="708"/>
        <w:jc w:val="center"/>
        <w:rPr>
          <w:rStyle w:val="FontStyle65"/>
          <w:b/>
          <w:sz w:val="28"/>
          <w:szCs w:val="28"/>
        </w:rPr>
      </w:pPr>
      <w:r w:rsidRPr="00A64F78">
        <w:rPr>
          <w:rStyle w:val="FontStyle65"/>
          <w:b/>
          <w:sz w:val="28"/>
          <w:szCs w:val="28"/>
        </w:rPr>
        <w:lastRenderedPageBreak/>
        <w:t>Консультация для родителей</w:t>
      </w:r>
    </w:p>
    <w:p w:rsidR="00992443" w:rsidRPr="00A64F78" w:rsidRDefault="00992443" w:rsidP="00992443">
      <w:pPr>
        <w:ind w:firstLine="708"/>
        <w:jc w:val="center"/>
        <w:rPr>
          <w:b/>
          <w:sz w:val="28"/>
          <w:szCs w:val="28"/>
        </w:rPr>
      </w:pPr>
      <w:r w:rsidRPr="00A64F78">
        <w:rPr>
          <w:rStyle w:val="FontStyle65"/>
          <w:b/>
          <w:sz w:val="28"/>
          <w:szCs w:val="28"/>
        </w:rPr>
        <w:t>«В какие игры можно поиграть с детьми дома»</w:t>
      </w:r>
    </w:p>
    <w:p w:rsidR="00992443" w:rsidRPr="00992443" w:rsidRDefault="00992443" w:rsidP="00992443">
      <w:pPr>
        <w:ind w:firstLine="708"/>
        <w:rPr>
          <w:b/>
          <w:sz w:val="28"/>
          <w:szCs w:val="28"/>
        </w:rPr>
      </w:pPr>
      <w:r w:rsidRPr="00992443">
        <w:rPr>
          <w:b/>
          <w:sz w:val="28"/>
          <w:szCs w:val="28"/>
        </w:rPr>
        <w:t>«Вспомни случай»</w:t>
      </w:r>
    </w:p>
    <w:p w:rsidR="00992443" w:rsidRDefault="00992443" w:rsidP="00992443">
      <w:pPr>
        <w:ind w:firstLine="708"/>
        <w:rPr>
          <w:sz w:val="28"/>
          <w:szCs w:val="28"/>
        </w:rPr>
      </w:pPr>
      <w:r>
        <w:rPr>
          <w:sz w:val="28"/>
          <w:szCs w:val="28"/>
        </w:rPr>
        <w:t xml:space="preserve"> Выберите с ребенком какое-то событие, в котором вы вместе недавно участвовали. Например, как вы гуляли по набережной и смотрели праздничный салют, встречали бабушку на вокзале, отмечали день рождения... По очереди рассказывайте друг другу, что видели, что делали. Припоминайте как можно больше деталей - до тех пор, пока уже не сможете ничего добавить к сказанному.</w:t>
      </w:r>
    </w:p>
    <w:p w:rsidR="00992443" w:rsidRPr="00992443" w:rsidRDefault="00992443" w:rsidP="00992443">
      <w:pPr>
        <w:ind w:firstLine="708"/>
        <w:rPr>
          <w:b/>
          <w:sz w:val="28"/>
          <w:szCs w:val="28"/>
        </w:rPr>
      </w:pPr>
      <w:r w:rsidRPr="00992443">
        <w:rPr>
          <w:b/>
          <w:sz w:val="28"/>
          <w:szCs w:val="28"/>
        </w:rPr>
        <w:t>«Говорим по-разному»</w:t>
      </w:r>
    </w:p>
    <w:p w:rsidR="00992443" w:rsidRDefault="00992443" w:rsidP="00992443">
      <w:pPr>
        <w:ind w:firstLine="708"/>
        <w:rPr>
          <w:sz w:val="28"/>
          <w:szCs w:val="28"/>
        </w:rPr>
      </w:pPr>
      <w:r>
        <w:rPr>
          <w:sz w:val="28"/>
          <w:szCs w:val="28"/>
        </w:rPr>
        <w:t xml:space="preserve"> Попробуйте один и тот же детский стишок прочитать сначала обычным голосом, потом очень быстро и очень медленно, басом и тоненьким голоском, делая ударение не на тех словах, на которых нужно. Изменив интонацию, можно безобидное стихотворение прочитать как страшную историю или как телевизионный репортаж. Если получится, попробуйте использовать иностранный акцент. Да мало ли что можно </w:t>
      </w:r>
      <w:proofErr w:type="gramStart"/>
      <w:r>
        <w:rPr>
          <w:sz w:val="28"/>
          <w:szCs w:val="28"/>
        </w:rPr>
        <w:t>придумать</w:t>
      </w:r>
      <w:proofErr w:type="gramEnd"/>
      <w:r>
        <w:rPr>
          <w:sz w:val="28"/>
          <w:szCs w:val="28"/>
        </w:rPr>
        <w:t>!</w:t>
      </w:r>
    </w:p>
    <w:p w:rsidR="00992443" w:rsidRPr="00992443" w:rsidRDefault="00992443" w:rsidP="00992443">
      <w:pPr>
        <w:ind w:firstLine="708"/>
        <w:rPr>
          <w:b/>
          <w:sz w:val="28"/>
          <w:szCs w:val="28"/>
        </w:rPr>
      </w:pPr>
      <w:r w:rsidRPr="00992443">
        <w:rPr>
          <w:b/>
          <w:sz w:val="28"/>
          <w:szCs w:val="28"/>
        </w:rPr>
        <w:t>«Бюро путешествий»</w:t>
      </w:r>
    </w:p>
    <w:p w:rsidR="00992443" w:rsidRPr="00992443" w:rsidRDefault="00992443" w:rsidP="00992443">
      <w:pPr>
        <w:rPr>
          <w:sz w:val="28"/>
          <w:szCs w:val="28"/>
        </w:rPr>
      </w:pPr>
      <w:r w:rsidRPr="00992443">
        <w:rPr>
          <w:sz w:val="28"/>
          <w:szCs w:val="28"/>
        </w:rPr>
        <w:t xml:space="preserve"> Каждый день вы с ребенком отправляетесь по обычному маршруту - в магазин или детский сад. А что, если попробовать разнообразить свои будни? Представьте, что вы отбываете в увлекательное путешествие. Обсудите вместе с малышом, на каком виде транспорта будете путешествовать, что нужно взять с собой, что за опасности вы встретите по дороге, какие достопримечательности увидите... Путешествуя, делитесь впечатлениями.</w:t>
      </w:r>
    </w:p>
    <w:p w:rsidR="00992443" w:rsidRPr="00992443" w:rsidRDefault="00992443" w:rsidP="00992443">
      <w:pPr>
        <w:rPr>
          <w:b/>
          <w:sz w:val="28"/>
          <w:szCs w:val="28"/>
        </w:rPr>
      </w:pPr>
      <w:r w:rsidRPr="00992443">
        <w:rPr>
          <w:b/>
          <w:sz w:val="28"/>
          <w:szCs w:val="28"/>
        </w:rPr>
        <w:t>«Всегда под рукой»</w:t>
      </w:r>
    </w:p>
    <w:p w:rsidR="00992443" w:rsidRPr="00992443" w:rsidRDefault="00992443" w:rsidP="00992443">
      <w:pPr>
        <w:rPr>
          <w:sz w:val="28"/>
          <w:szCs w:val="28"/>
        </w:rPr>
      </w:pPr>
      <w:r w:rsidRPr="00992443">
        <w:rPr>
          <w:sz w:val="28"/>
          <w:szCs w:val="28"/>
        </w:rPr>
        <w:t xml:space="preserve"> Всем родителям знакомы ситуации, когда ребенка трудно чем-то занять, - например, долгое ожидание в очереди или утомительная поездка в транспорте. Все, что нужно в таких случаях, - чтобы в маминой сумочке нашлась пара фломастеров или хотя бы просто ручка. </w:t>
      </w:r>
      <w:proofErr w:type="gramStart"/>
      <w:r w:rsidRPr="00992443">
        <w:rPr>
          <w:sz w:val="28"/>
          <w:szCs w:val="28"/>
        </w:rPr>
        <w:t>Нарисуйте на пальчиках малыша рожицы: одна - улыбающаяся, другая - печальная, третья - удивляющаяся.</w:t>
      </w:r>
      <w:proofErr w:type="gramEnd"/>
      <w:r w:rsidRPr="00992443">
        <w:rPr>
          <w:sz w:val="28"/>
          <w:szCs w:val="28"/>
        </w:rPr>
        <w:t xml:space="preserve"> Пусть на одной руке окажется два персонажа, а на другой, допустим, три. Малыш может дать персонажам имена, познакомить их между собой, спеть песенку или разыграть с ними сценку.</w:t>
      </w:r>
    </w:p>
    <w:p w:rsidR="00992443" w:rsidRPr="00992443" w:rsidRDefault="00992443" w:rsidP="00992443">
      <w:pPr>
        <w:rPr>
          <w:b/>
          <w:sz w:val="28"/>
          <w:szCs w:val="28"/>
        </w:rPr>
      </w:pPr>
      <w:r w:rsidRPr="00992443">
        <w:rPr>
          <w:b/>
          <w:sz w:val="28"/>
          <w:szCs w:val="28"/>
        </w:rPr>
        <w:t>«Лучший друг»</w:t>
      </w:r>
    </w:p>
    <w:p w:rsidR="00992443" w:rsidRPr="00992443" w:rsidRDefault="00992443" w:rsidP="00992443">
      <w:pPr>
        <w:rPr>
          <w:sz w:val="28"/>
          <w:szCs w:val="28"/>
        </w:rPr>
      </w:pPr>
      <w:r w:rsidRPr="00992443">
        <w:rPr>
          <w:sz w:val="28"/>
          <w:szCs w:val="28"/>
        </w:rPr>
        <w:t xml:space="preserve"> Если вы ждете в помещении, где разложены журналы, можете поиграть в "рассказы о лучшем друге". Пусть ребенок выберет картинку, которая ему нравится. Это может быть какой-то человек - большой или маленький - или животное. Попросите его рассказать о своем "лучшем друге". Где он живет? В какие игры любит играть? Он спокойный или любит побегать? Что еще можно о нем рассказать?</w:t>
      </w:r>
    </w:p>
    <w:p w:rsidR="00992443" w:rsidRPr="00992443" w:rsidRDefault="00992443" w:rsidP="00992443">
      <w:pPr>
        <w:rPr>
          <w:b/>
          <w:sz w:val="28"/>
          <w:szCs w:val="28"/>
        </w:rPr>
      </w:pPr>
      <w:r w:rsidRPr="00992443">
        <w:rPr>
          <w:b/>
          <w:sz w:val="28"/>
          <w:szCs w:val="28"/>
        </w:rPr>
        <w:t>«Рассказы по картинкам»</w:t>
      </w:r>
    </w:p>
    <w:p w:rsidR="00992443" w:rsidRPr="00992443" w:rsidRDefault="00992443" w:rsidP="00992443">
      <w:pPr>
        <w:rPr>
          <w:sz w:val="28"/>
          <w:szCs w:val="28"/>
        </w:rPr>
      </w:pPr>
      <w:r w:rsidRPr="00992443">
        <w:rPr>
          <w:sz w:val="28"/>
          <w:szCs w:val="28"/>
        </w:rPr>
        <w:t xml:space="preserve"> Хорошо, если вы сможете подобрать несколько картинок, связанных общим сюжетом. Например, из детского журнала (вроде "Веселых картинок"). Сначала смешайте эти картинки и предложите малышу восстановить порядок, чтобы можно было по ним составить рассказ. Если ребенку трудно на первых порах, задайте несколько вопросов. Не окажется под рукой такого </w:t>
      </w:r>
      <w:r w:rsidRPr="00992443">
        <w:rPr>
          <w:sz w:val="28"/>
          <w:szCs w:val="28"/>
        </w:rPr>
        <w:lastRenderedPageBreak/>
        <w:t>набора сюжетных картинок - возьмите просто открытку. Спросите ребенка, что на ней изображено, что происходит сейчас, что могло происходить до этого, а что будет потом.</w:t>
      </w:r>
    </w:p>
    <w:p w:rsidR="00992443" w:rsidRPr="00992443" w:rsidRDefault="00992443" w:rsidP="00992443">
      <w:pPr>
        <w:rPr>
          <w:b/>
          <w:sz w:val="28"/>
          <w:szCs w:val="28"/>
        </w:rPr>
      </w:pPr>
      <w:r w:rsidRPr="00992443">
        <w:rPr>
          <w:b/>
          <w:sz w:val="28"/>
          <w:szCs w:val="28"/>
        </w:rPr>
        <w:t>«Истории из жизни»</w:t>
      </w:r>
    </w:p>
    <w:p w:rsidR="00992443" w:rsidRPr="00992443" w:rsidRDefault="00992443" w:rsidP="00992443">
      <w:pPr>
        <w:rPr>
          <w:sz w:val="28"/>
          <w:szCs w:val="28"/>
        </w:rPr>
      </w:pPr>
      <w:r w:rsidRPr="00992443">
        <w:rPr>
          <w:sz w:val="28"/>
          <w:szCs w:val="28"/>
        </w:rPr>
        <w:t xml:space="preserve"> Дети с удовольствием слушают рассказы о том, что происходило, когда они были совсем маленькими или когда их вовсе не было на свете. Можно рассказывать эти истории вечером перед сном, а можно на кухне, когда ваши руки заняты, а мысли свободны. О чем рассказывать? Например, как малыш </w:t>
      </w:r>
      <w:proofErr w:type="gramStart"/>
      <w:r w:rsidRPr="00992443">
        <w:rPr>
          <w:sz w:val="28"/>
          <w:szCs w:val="28"/>
        </w:rPr>
        <w:t>пинался</w:t>
      </w:r>
      <w:proofErr w:type="gramEnd"/>
      <w:r w:rsidRPr="00992443">
        <w:rPr>
          <w:sz w:val="28"/>
          <w:szCs w:val="28"/>
        </w:rPr>
        <w:t xml:space="preserve"> ножками у вас в животе, когда еще не родился. Или как вы учились кататься на велосипеде. Или как папа первый раз летал самолетом... Некоторые истории вам придется рассказывать даже не один раз. Просите и других членов семьи подключиться к игре.</w:t>
      </w:r>
    </w:p>
    <w:p w:rsidR="00992443" w:rsidRPr="00992443" w:rsidRDefault="00992443" w:rsidP="00992443">
      <w:pPr>
        <w:rPr>
          <w:b/>
          <w:sz w:val="28"/>
          <w:szCs w:val="28"/>
        </w:rPr>
      </w:pPr>
      <w:r w:rsidRPr="00992443">
        <w:rPr>
          <w:b/>
          <w:sz w:val="28"/>
          <w:szCs w:val="28"/>
        </w:rPr>
        <w:t>«Мой репортаж»</w:t>
      </w:r>
    </w:p>
    <w:p w:rsidR="00992443" w:rsidRPr="00992443" w:rsidRDefault="00992443" w:rsidP="00992443">
      <w:pPr>
        <w:rPr>
          <w:sz w:val="28"/>
          <w:szCs w:val="28"/>
        </w:rPr>
      </w:pPr>
      <w:r w:rsidRPr="00992443">
        <w:rPr>
          <w:sz w:val="28"/>
          <w:szCs w:val="28"/>
        </w:rPr>
        <w:t xml:space="preserve"> Вы с ребенком побывали в какой-то поездке только вдвоем, без других членов семьи. Предложите ему составить репортаж о своем путешествии. В качестве иллюстраций используйте фотоснимки или видеосюжеты. Дайте ребенку возможность самому выбрать, о чем рассказывать, без наводящих вопросов. А вы понаблюдайте за тем, что именно отложилось у него в памяти, что для него оказалось интересным, важным. Если начнет фантазировать, не останавливайте. Речь малыша развивается независимо от того, какие события - реальные или вымышленные - им воспроизводятся.</w:t>
      </w:r>
    </w:p>
    <w:p w:rsidR="00992443" w:rsidRPr="00992443" w:rsidRDefault="00992443" w:rsidP="00992443">
      <w:pPr>
        <w:rPr>
          <w:b/>
          <w:sz w:val="28"/>
          <w:szCs w:val="28"/>
        </w:rPr>
      </w:pPr>
      <w:r w:rsidRPr="00992443">
        <w:rPr>
          <w:b/>
          <w:sz w:val="28"/>
          <w:szCs w:val="28"/>
        </w:rPr>
        <w:t>«</w:t>
      </w:r>
      <w:proofErr w:type="gramStart"/>
      <w:r w:rsidRPr="00992443">
        <w:rPr>
          <w:b/>
          <w:sz w:val="28"/>
          <w:szCs w:val="28"/>
        </w:rPr>
        <w:t>Семейное</w:t>
      </w:r>
      <w:proofErr w:type="gramEnd"/>
      <w:r w:rsidRPr="00992443">
        <w:rPr>
          <w:b/>
          <w:sz w:val="28"/>
          <w:szCs w:val="28"/>
        </w:rPr>
        <w:t xml:space="preserve"> ток-шоу»</w:t>
      </w:r>
    </w:p>
    <w:p w:rsidR="00992443" w:rsidRPr="00992443" w:rsidRDefault="00992443" w:rsidP="00992443">
      <w:pPr>
        <w:rPr>
          <w:sz w:val="28"/>
          <w:szCs w:val="28"/>
        </w:rPr>
      </w:pPr>
      <w:r w:rsidRPr="00992443">
        <w:rPr>
          <w:sz w:val="28"/>
          <w:szCs w:val="28"/>
        </w:rPr>
        <w:t xml:space="preserve"> Может быть, ребенку понравится идея попробовать себя в роли телевизионного ведущего? Приготовьте магнитофон или диктофон для записи, дайте "журналисту" в руки микрофон - и можно начинать интервью с бабушкой или дедушкой, тетей или сестрой... До начала интервью подскажите ребенку, какие вопросы можно задать. Например: "Какое у тебя любимое блюдо?.. А что ты </w:t>
      </w:r>
      <w:proofErr w:type="gramStart"/>
      <w:r w:rsidRPr="00992443">
        <w:rPr>
          <w:sz w:val="28"/>
          <w:szCs w:val="28"/>
        </w:rPr>
        <w:t>любил</w:t>
      </w:r>
      <w:proofErr w:type="gramEnd"/>
      <w:r w:rsidRPr="00992443">
        <w:rPr>
          <w:sz w:val="28"/>
          <w:szCs w:val="28"/>
        </w:rPr>
        <w:t xml:space="preserve"> есть в детстве?.. Куда бы ты хотел поехать?" и т. д.</w:t>
      </w:r>
    </w:p>
    <w:p w:rsidR="00992443" w:rsidRPr="00992443" w:rsidRDefault="00992443" w:rsidP="00992443">
      <w:pPr>
        <w:rPr>
          <w:b/>
          <w:sz w:val="28"/>
          <w:szCs w:val="28"/>
        </w:rPr>
      </w:pPr>
      <w:r w:rsidRPr="00992443">
        <w:rPr>
          <w:b/>
          <w:sz w:val="28"/>
          <w:szCs w:val="28"/>
        </w:rPr>
        <w:t>«Измени песню»</w:t>
      </w:r>
    </w:p>
    <w:p w:rsidR="00992443" w:rsidRPr="00992443" w:rsidRDefault="00992443" w:rsidP="00992443">
      <w:pPr>
        <w:rPr>
          <w:sz w:val="28"/>
          <w:szCs w:val="28"/>
        </w:rPr>
      </w:pPr>
      <w:r w:rsidRPr="00992443">
        <w:rPr>
          <w:sz w:val="28"/>
          <w:szCs w:val="28"/>
        </w:rPr>
        <w:t xml:space="preserve"> Детям нравится петь о знакомых вещах - о себе и своей семье, о своих игрушках и о том, что они видели на прогулке... Выберите хорошо известную песню и предложите ребенку придумать к ней новые слова. Ничего, если текст будет не слишком связным, много повторений - тоже не страшно. Рифмы не обязательны. Можете предложить и свой, "взрослый" вариант переделанного текста.</w:t>
      </w:r>
    </w:p>
    <w:p w:rsidR="00992443" w:rsidRPr="00992443" w:rsidRDefault="00992443" w:rsidP="00992443">
      <w:pPr>
        <w:rPr>
          <w:b/>
          <w:sz w:val="28"/>
          <w:szCs w:val="28"/>
        </w:rPr>
      </w:pPr>
      <w:r w:rsidRPr="00992443">
        <w:rPr>
          <w:b/>
          <w:sz w:val="28"/>
          <w:szCs w:val="28"/>
        </w:rPr>
        <w:t>«Чем закончилось?»</w:t>
      </w:r>
    </w:p>
    <w:p w:rsidR="00992443" w:rsidRPr="00992443" w:rsidRDefault="00992443" w:rsidP="00992443">
      <w:pPr>
        <w:rPr>
          <w:sz w:val="28"/>
          <w:szCs w:val="28"/>
        </w:rPr>
      </w:pPr>
      <w:r w:rsidRPr="00992443">
        <w:rPr>
          <w:sz w:val="28"/>
          <w:szCs w:val="28"/>
        </w:rPr>
        <w:t xml:space="preserve"> Одним из способов развития связной речи может стать просмотр мультфильмов. Начните вместе с малышом смотреть интересный мультфильм, а на самом захватывающем месте "вспомните" про неотложное дело, которое вы должны сделать именно сейчас, но попросите ребенка рассказать вам позже, что произойдет дальше в мультфильме и чем он закончится. Не забудьте поблагодарить вашего ребенка!</w:t>
      </w:r>
    </w:p>
    <w:sectPr w:rsidR="00992443" w:rsidRPr="00992443" w:rsidSect="009A16A9">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1DD" w:rsidRDefault="00CA01DD" w:rsidP="004C481B">
      <w:r>
        <w:separator/>
      </w:r>
    </w:p>
  </w:endnote>
  <w:endnote w:type="continuationSeparator" w:id="0">
    <w:p w:rsidR="00CA01DD" w:rsidRDefault="00CA01DD" w:rsidP="004C48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2944228"/>
      <w:docPartObj>
        <w:docPartGallery w:val="Page Numbers (Bottom of Page)"/>
        <w:docPartUnique/>
      </w:docPartObj>
    </w:sdtPr>
    <w:sdtContent>
      <w:p w:rsidR="00DD41B8" w:rsidRDefault="00BB2AAA">
        <w:pPr>
          <w:pStyle w:val="a7"/>
          <w:jc w:val="center"/>
        </w:pPr>
        <w:r>
          <w:fldChar w:fldCharType="begin"/>
        </w:r>
        <w:r w:rsidR="00DD41B8">
          <w:instrText>PAGE   \* MERGEFORMAT</w:instrText>
        </w:r>
        <w:r>
          <w:fldChar w:fldCharType="separate"/>
        </w:r>
        <w:r w:rsidR="006823F0">
          <w:rPr>
            <w:noProof/>
          </w:rPr>
          <w:t>2</w:t>
        </w:r>
        <w:r>
          <w:rPr>
            <w:noProof/>
          </w:rPr>
          <w:fldChar w:fldCharType="end"/>
        </w:r>
      </w:p>
    </w:sdtContent>
  </w:sdt>
  <w:p w:rsidR="00DD41B8" w:rsidRDefault="00DD41B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1DD" w:rsidRDefault="00CA01DD" w:rsidP="004C481B">
      <w:r>
        <w:separator/>
      </w:r>
    </w:p>
  </w:footnote>
  <w:footnote w:type="continuationSeparator" w:id="0">
    <w:p w:rsidR="00CA01DD" w:rsidRDefault="00CA01DD" w:rsidP="004C48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A1164"/>
    <w:multiLevelType w:val="singleLevel"/>
    <w:tmpl w:val="04190011"/>
    <w:lvl w:ilvl="0">
      <w:start w:val="1"/>
      <w:numFmt w:val="decimal"/>
      <w:lvlText w:val="%1)"/>
      <w:lvlJc w:val="left"/>
      <w:pPr>
        <w:tabs>
          <w:tab w:val="num" w:pos="360"/>
        </w:tabs>
        <w:ind w:left="360" w:hanging="360"/>
      </w:pPr>
      <w:rPr>
        <w:rFonts w:hint="default"/>
      </w:rPr>
    </w:lvl>
  </w:abstractNum>
  <w:abstractNum w:abstractNumId="1">
    <w:nsid w:val="072E2E30"/>
    <w:multiLevelType w:val="hybridMultilevel"/>
    <w:tmpl w:val="BCE2B956"/>
    <w:lvl w:ilvl="0" w:tplc="D28E24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CBE624E"/>
    <w:multiLevelType w:val="hybridMultilevel"/>
    <w:tmpl w:val="1BC49F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011023B"/>
    <w:multiLevelType w:val="multilevel"/>
    <w:tmpl w:val="584CB59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59119BE"/>
    <w:multiLevelType w:val="hybridMultilevel"/>
    <w:tmpl w:val="523C2954"/>
    <w:lvl w:ilvl="0" w:tplc="DAF68894">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F274C19"/>
    <w:multiLevelType w:val="multilevel"/>
    <w:tmpl w:val="608C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F7160B4"/>
    <w:multiLevelType w:val="hybridMultilevel"/>
    <w:tmpl w:val="8F923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7476CD9"/>
    <w:multiLevelType w:val="hybridMultilevel"/>
    <w:tmpl w:val="D742A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7F86FF6"/>
    <w:multiLevelType w:val="hybridMultilevel"/>
    <w:tmpl w:val="11D228E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nsid w:val="755932A2"/>
    <w:multiLevelType w:val="hybridMultilevel"/>
    <w:tmpl w:val="17D49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C146329"/>
    <w:multiLevelType w:val="hybridMultilevel"/>
    <w:tmpl w:val="426ED8FA"/>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C2C6B5D"/>
    <w:multiLevelType w:val="multilevel"/>
    <w:tmpl w:val="3E2EC6F0"/>
    <w:lvl w:ilvl="0">
      <w:start w:val="1"/>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9"/>
  </w:num>
  <w:num w:numId="2">
    <w:abstractNumId w:val="4"/>
  </w:num>
  <w:num w:numId="3">
    <w:abstractNumId w:val="7"/>
  </w:num>
  <w:num w:numId="4">
    <w:abstractNumId w:val="10"/>
  </w:num>
  <w:num w:numId="5">
    <w:abstractNumId w:val="1"/>
  </w:num>
  <w:num w:numId="6">
    <w:abstractNumId w:val="11"/>
  </w:num>
  <w:num w:numId="7">
    <w:abstractNumId w:val="6"/>
  </w:num>
  <w:num w:numId="8">
    <w:abstractNumId w:val="0"/>
  </w:num>
  <w:num w:numId="9">
    <w:abstractNumId w:val="3"/>
  </w:num>
  <w:num w:numId="10">
    <w:abstractNumId w:val="5"/>
  </w:num>
  <w:num w:numId="11">
    <w:abstractNumId w:val="2"/>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C343F"/>
    <w:rsid w:val="00024997"/>
    <w:rsid w:val="00053BE2"/>
    <w:rsid w:val="00055066"/>
    <w:rsid w:val="00062F97"/>
    <w:rsid w:val="00072C28"/>
    <w:rsid w:val="000C44D5"/>
    <w:rsid w:val="00120AC6"/>
    <w:rsid w:val="00126826"/>
    <w:rsid w:val="0014344D"/>
    <w:rsid w:val="00152328"/>
    <w:rsid w:val="001560B8"/>
    <w:rsid w:val="00182E8D"/>
    <w:rsid w:val="00191016"/>
    <w:rsid w:val="001C765F"/>
    <w:rsid w:val="001F7E62"/>
    <w:rsid w:val="00201378"/>
    <w:rsid w:val="00264F94"/>
    <w:rsid w:val="002819C5"/>
    <w:rsid w:val="0029427C"/>
    <w:rsid w:val="00295BFE"/>
    <w:rsid w:val="00375701"/>
    <w:rsid w:val="003823DC"/>
    <w:rsid w:val="0039703D"/>
    <w:rsid w:val="003A263A"/>
    <w:rsid w:val="003E2BDD"/>
    <w:rsid w:val="00484F55"/>
    <w:rsid w:val="004A2F56"/>
    <w:rsid w:val="004C481B"/>
    <w:rsid w:val="004E042F"/>
    <w:rsid w:val="004F04FE"/>
    <w:rsid w:val="005048F7"/>
    <w:rsid w:val="0052511E"/>
    <w:rsid w:val="0054479C"/>
    <w:rsid w:val="00564FC1"/>
    <w:rsid w:val="00570F2E"/>
    <w:rsid w:val="00582A1E"/>
    <w:rsid w:val="005A11B9"/>
    <w:rsid w:val="005A23DC"/>
    <w:rsid w:val="005F012C"/>
    <w:rsid w:val="005F37E6"/>
    <w:rsid w:val="006823F0"/>
    <w:rsid w:val="00685A97"/>
    <w:rsid w:val="00687405"/>
    <w:rsid w:val="006C0ABD"/>
    <w:rsid w:val="006D7FCE"/>
    <w:rsid w:val="007213F7"/>
    <w:rsid w:val="007237AF"/>
    <w:rsid w:val="00760A3F"/>
    <w:rsid w:val="00767030"/>
    <w:rsid w:val="007D1B80"/>
    <w:rsid w:val="008060FE"/>
    <w:rsid w:val="0081348C"/>
    <w:rsid w:val="00827622"/>
    <w:rsid w:val="008342FB"/>
    <w:rsid w:val="00871784"/>
    <w:rsid w:val="00876E3E"/>
    <w:rsid w:val="00896142"/>
    <w:rsid w:val="008A2675"/>
    <w:rsid w:val="008A7263"/>
    <w:rsid w:val="00960E0B"/>
    <w:rsid w:val="00982F56"/>
    <w:rsid w:val="00992443"/>
    <w:rsid w:val="009A16A9"/>
    <w:rsid w:val="009B396E"/>
    <w:rsid w:val="009B5210"/>
    <w:rsid w:val="009C2EB7"/>
    <w:rsid w:val="009D5BE3"/>
    <w:rsid w:val="009E7D54"/>
    <w:rsid w:val="00A0492E"/>
    <w:rsid w:val="00A205FE"/>
    <w:rsid w:val="00A30CA8"/>
    <w:rsid w:val="00A52643"/>
    <w:rsid w:val="00A60B48"/>
    <w:rsid w:val="00A64F78"/>
    <w:rsid w:val="00A72444"/>
    <w:rsid w:val="00A77ECE"/>
    <w:rsid w:val="00A879D8"/>
    <w:rsid w:val="00AA505A"/>
    <w:rsid w:val="00B01C32"/>
    <w:rsid w:val="00B10D2C"/>
    <w:rsid w:val="00B15CC6"/>
    <w:rsid w:val="00B93635"/>
    <w:rsid w:val="00BB2AAA"/>
    <w:rsid w:val="00BC343F"/>
    <w:rsid w:val="00BD2C41"/>
    <w:rsid w:val="00C01974"/>
    <w:rsid w:val="00C04E91"/>
    <w:rsid w:val="00C60A98"/>
    <w:rsid w:val="00C75462"/>
    <w:rsid w:val="00C774BC"/>
    <w:rsid w:val="00C84BD3"/>
    <w:rsid w:val="00CA01DD"/>
    <w:rsid w:val="00CB3106"/>
    <w:rsid w:val="00CC0F79"/>
    <w:rsid w:val="00CC49C1"/>
    <w:rsid w:val="00D0510D"/>
    <w:rsid w:val="00D43FAE"/>
    <w:rsid w:val="00D57166"/>
    <w:rsid w:val="00D9727C"/>
    <w:rsid w:val="00DB479A"/>
    <w:rsid w:val="00DD41B8"/>
    <w:rsid w:val="00E96B8A"/>
    <w:rsid w:val="00EA1EFA"/>
    <w:rsid w:val="00EA2A6E"/>
    <w:rsid w:val="00EA77A3"/>
    <w:rsid w:val="00F43371"/>
    <w:rsid w:val="00F53288"/>
    <w:rsid w:val="00F736D3"/>
    <w:rsid w:val="00FC73DE"/>
    <w:rsid w:val="00FD03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43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BC343F"/>
    <w:rPr>
      <w:rFonts w:cs="Times New Roman"/>
      <w:color w:val="0000FF"/>
      <w:u w:val="single"/>
    </w:rPr>
  </w:style>
  <w:style w:type="paragraph" w:styleId="a4">
    <w:name w:val="List Paragraph"/>
    <w:basedOn w:val="a"/>
    <w:uiPriority w:val="99"/>
    <w:qFormat/>
    <w:rsid w:val="005F012C"/>
    <w:pPr>
      <w:ind w:left="720"/>
      <w:contextualSpacing/>
    </w:pPr>
  </w:style>
  <w:style w:type="paragraph" w:styleId="a5">
    <w:name w:val="header"/>
    <w:basedOn w:val="a"/>
    <w:link w:val="a6"/>
    <w:uiPriority w:val="99"/>
    <w:unhideWhenUsed/>
    <w:rsid w:val="004C481B"/>
    <w:pPr>
      <w:tabs>
        <w:tab w:val="center" w:pos="4677"/>
        <w:tab w:val="right" w:pos="9355"/>
      </w:tabs>
    </w:pPr>
  </w:style>
  <w:style w:type="character" w:customStyle="1" w:styleId="a6">
    <w:name w:val="Верхний колонтитул Знак"/>
    <w:basedOn w:val="a0"/>
    <w:link w:val="a5"/>
    <w:uiPriority w:val="99"/>
    <w:rsid w:val="004C481B"/>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4C481B"/>
    <w:pPr>
      <w:tabs>
        <w:tab w:val="center" w:pos="4677"/>
        <w:tab w:val="right" w:pos="9355"/>
      </w:tabs>
    </w:pPr>
  </w:style>
  <w:style w:type="character" w:customStyle="1" w:styleId="a8">
    <w:name w:val="Нижний колонтитул Знак"/>
    <w:basedOn w:val="a0"/>
    <w:link w:val="a7"/>
    <w:uiPriority w:val="99"/>
    <w:rsid w:val="004C481B"/>
    <w:rPr>
      <w:rFonts w:ascii="Times New Roman" w:eastAsia="Times New Roman" w:hAnsi="Times New Roman" w:cs="Times New Roman"/>
      <w:sz w:val="20"/>
      <w:szCs w:val="20"/>
      <w:lang w:eastAsia="ru-RU"/>
    </w:rPr>
  </w:style>
  <w:style w:type="paragraph" w:styleId="a9">
    <w:name w:val="No Spacing"/>
    <w:uiPriority w:val="1"/>
    <w:qFormat/>
    <w:rsid w:val="00A77E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Normal (Web)"/>
    <w:basedOn w:val="a"/>
    <w:rsid w:val="008342FB"/>
    <w:pPr>
      <w:spacing w:before="100" w:beforeAutospacing="1" w:after="100" w:afterAutospacing="1"/>
    </w:pPr>
    <w:rPr>
      <w:b/>
      <w:sz w:val="24"/>
      <w:szCs w:val="24"/>
    </w:rPr>
  </w:style>
  <w:style w:type="character" w:customStyle="1" w:styleId="FontStyle65">
    <w:name w:val="Font Style65"/>
    <w:uiPriority w:val="99"/>
    <w:rsid w:val="005A23DC"/>
    <w:rPr>
      <w:rFonts w:ascii="Times New Roman" w:hAnsi="Times New Roman" w:cs="Times New Roman"/>
      <w:sz w:val="26"/>
      <w:szCs w:val="26"/>
    </w:rPr>
  </w:style>
  <w:style w:type="character" w:customStyle="1" w:styleId="rvts7">
    <w:name w:val="rvts7"/>
    <w:basedOn w:val="a0"/>
    <w:rsid w:val="005A11B9"/>
  </w:style>
  <w:style w:type="paragraph" w:styleId="ab">
    <w:name w:val="Subtitle"/>
    <w:basedOn w:val="a"/>
    <w:link w:val="ac"/>
    <w:qFormat/>
    <w:rsid w:val="00827622"/>
    <w:rPr>
      <w:b/>
      <w:sz w:val="28"/>
    </w:rPr>
  </w:style>
  <w:style w:type="character" w:customStyle="1" w:styleId="ac">
    <w:name w:val="Подзаголовок Знак"/>
    <w:basedOn w:val="a0"/>
    <w:link w:val="ab"/>
    <w:rsid w:val="00827622"/>
    <w:rPr>
      <w:rFonts w:ascii="Times New Roman" w:eastAsia="Times New Roman" w:hAnsi="Times New Roman" w:cs="Times New Roman"/>
      <w:b/>
      <w:sz w:val="28"/>
      <w:szCs w:val="20"/>
      <w:lang w:eastAsia="ru-RU"/>
    </w:rPr>
  </w:style>
  <w:style w:type="character" w:customStyle="1" w:styleId="apple-converted-space">
    <w:name w:val="apple-converted-space"/>
    <w:basedOn w:val="a0"/>
    <w:rsid w:val="005F37E6"/>
  </w:style>
  <w:style w:type="character" w:customStyle="1" w:styleId="FontStyle67">
    <w:name w:val="Font Style67"/>
    <w:basedOn w:val="a0"/>
    <w:uiPriority w:val="99"/>
    <w:rsid w:val="00DD41B8"/>
    <w:rPr>
      <w:rFonts w:ascii="Times New Roman" w:hAnsi="Times New Roman" w:cs="Times New Roman"/>
      <w:b/>
      <w:bCs/>
      <w:sz w:val="30"/>
      <w:szCs w:val="30"/>
    </w:rPr>
  </w:style>
  <w:style w:type="character" w:customStyle="1" w:styleId="FontStyle73">
    <w:name w:val="Font Style73"/>
    <w:basedOn w:val="a0"/>
    <w:uiPriority w:val="99"/>
    <w:rsid w:val="00DD41B8"/>
    <w:rPr>
      <w:rFonts w:ascii="Times New Roman" w:hAnsi="Times New Roman" w:cs="Times New Roman"/>
      <w:b/>
      <w:bCs/>
      <w:i/>
      <w:iCs/>
      <w:sz w:val="26"/>
      <w:szCs w:val="26"/>
    </w:rPr>
  </w:style>
  <w:style w:type="character" w:customStyle="1" w:styleId="FontStyle75">
    <w:name w:val="Font Style75"/>
    <w:basedOn w:val="a0"/>
    <w:uiPriority w:val="99"/>
    <w:rsid w:val="00DD41B8"/>
    <w:rPr>
      <w:rFonts w:ascii="Times New Roman" w:hAnsi="Times New Roman" w:cs="Times New Roman"/>
      <w:b/>
      <w:bCs/>
      <w:i/>
      <w:iCs/>
      <w:sz w:val="28"/>
      <w:szCs w:val="28"/>
    </w:rPr>
  </w:style>
  <w:style w:type="character" w:customStyle="1" w:styleId="10">
    <w:name w:val="Основной текст (10)"/>
    <w:basedOn w:val="a0"/>
    <w:rsid w:val="00DD41B8"/>
    <w:rPr>
      <w:rFonts w:ascii="Times New Roman" w:eastAsia="Times New Roman" w:hAnsi="Times New Roman" w:cs="Times New Roman"/>
      <w:b w:val="0"/>
      <w:bCs w:val="0"/>
      <w:i w:val="0"/>
      <w:iCs w:val="0"/>
      <w:smallCaps w:val="0"/>
      <w:strike w:val="0"/>
      <w:spacing w:val="0"/>
      <w:sz w:val="19"/>
      <w:szCs w:val="19"/>
    </w:rPr>
  </w:style>
  <w:style w:type="character" w:styleId="ad">
    <w:name w:val="Strong"/>
    <w:basedOn w:val="a0"/>
    <w:uiPriority w:val="22"/>
    <w:qFormat/>
    <w:rsid w:val="0054479C"/>
    <w:rPr>
      <w:b/>
      <w:bCs/>
    </w:rPr>
  </w:style>
  <w:style w:type="table" w:styleId="ae">
    <w:name w:val="Table Grid"/>
    <w:basedOn w:val="a1"/>
    <w:uiPriority w:val="59"/>
    <w:rsid w:val="00FC73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0c6">
    <w:name w:val="c0 c6"/>
    <w:basedOn w:val="a0"/>
    <w:rsid w:val="00B01C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43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BC343F"/>
    <w:rPr>
      <w:rFonts w:cs="Times New Roman"/>
      <w:color w:val="0000FF"/>
      <w:u w:val="single"/>
    </w:rPr>
  </w:style>
  <w:style w:type="paragraph" w:styleId="a4">
    <w:name w:val="List Paragraph"/>
    <w:basedOn w:val="a"/>
    <w:uiPriority w:val="99"/>
    <w:qFormat/>
    <w:rsid w:val="005F012C"/>
    <w:pPr>
      <w:ind w:left="720"/>
      <w:contextualSpacing/>
    </w:pPr>
  </w:style>
  <w:style w:type="paragraph" w:styleId="a5">
    <w:name w:val="header"/>
    <w:basedOn w:val="a"/>
    <w:link w:val="a6"/>
    <w:uiPriority w:val="99"/>
    <w:unhideWhenUsed/>
    <w:rsid w:val="004C481B"/>
    <w:pPr>
      <w:tabs>
        <w:tab w:val="center" w:pos="4677"/>
        <w:tab w:val="right" w:pos="9355"/>
      </w:tabs>
    </w:pPr>
  </w:style>
  <w:style w:type="character" w:customStyle="1" w:styleId="a6">
    <w:name w:val="Верхний колонтитул Знак"/>
    <w:basedOn w:val="a0"/>
    <w:link w:val="a5"/>
    <w:uiPriority w:val="99"/>
    <w:rsid w:val="004C481B"/>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4C481B"/>
    <w:pPr>
      <w:tabs>
        <w:tab w:val="center" w:pos="4677"/>
        <w:tab w:val="right" w:pos="9355"/>
      </w:tabs>
    </w:pPr>
  </w:style>
  <w:style w:type="character" w:customStyle="1" w:styleId="a8">
    <w:name w:val="Нижний колонтитул Знак"/>
    <w:basedOn w:val="a0"/>
    <w:link w:val="a7"/>
    <w:uiPriority w:val="99"/>
    <w:rsid w:val="004C481B"/>
    <w:rPr>
      <w:rFonts w:ascii="Times New Roman" w:eastAsia="Times New Roman" w:hAnsi="Times New Roman" w:cs="Times New Roman"/>
      <w:sz w:val="20"/>
      <w:szCs w:val="20"/>
      <w:lang w:eastAsia="ru-RU"/>
    </w:rPr>
  </w:style>
  <w:style w:type="paragraph" w:styleId="a9">
    <w:name w:val="No Spacing"/>
    <w:uiPriority w:val="1"/>
    <w:qFormat/>
    <w:rsid w:val="00A77E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Normal (Web)"/>
    <w:basedOn w:val="a"/>
    <w:rsid w:val="008342FB"/>
    <w:pPr>
      <w:spacing w:before="100" w:beforeAutospacing="1" w:after="100" w:afterAutospacing="1"/>
    </w:pPr>
    <w:rPr>
      <w:b/>
      <w:sz w:val="24"/>
      <w:szCs w:val="24"/>
    </w:rPr>
  </w:style>
  <w:style w:type="character" w:customStyle="1" w:styleId="FontStyle65">
    <w:name w:val="Font Style65"/>
    <w:uiPriority w:val="99"/>
    <w:rsid w:val="005A23DC"/>
    <w:rPr>
      <w:rFonts w:ascii="Times New Roman" w:hAnsi="Times New Roman" w:cs="Times New Roman"/>
      <w:sz w:val="26"/>
      <w:szCs w:val="26"/>
    </w:rPr>
  </w:style>
  <w:style w:type="character" w:customStyle="1" w:styleId="rvts7">
    <w:name w:val="rvts7"/>
    <w:basedOn w:val="a0"/>
    <w:rsid w:val="005A11B9"/>
  </w:style>
  <w:style w:type="paragraph" w:styleId="ab">
    <w:name w:val="Subtitle"/>
    <w:basedOn w:val="a"/>
    <w:link w:val="ac"/>
    <w:qFormat/>
    <w:rsid w:val="00827622"/>
    <w:rPr>
      <w:b/>
      <w:sz w:val="28"/>
    </w:rPr>
  </w:style>
  <w:style w:type="character" w:customStyle="1" w:styleId="ac">
    <w:name w:val="Подзаголовок Знак"/>
    <w:basedOn w:val="a0"/>
    <w:link w:val="ab"/>
    <w:rsid w:val="00827622"/>
    <w:rPr>
      <w:rFonts w:ascii="Times New Roman" w:eastAsia="Times New Roman" w:hAnsi="Times New Roman" w:cs="Times New Roman"/>
      <w:b/>
      <w:sz w:val="28"/>
      <w:szCs w:val="20"/>
      <w:lang w:eastAsia="ru-RU"/>
    </w:rPr>
  </w:style>
  <w:style w:type="character" w:customStyle="1" w:styleId="apple-converted-space">
    <w:name w:val="apple-converted-space"/>
    <w:basedOn w:val="a0"/>
    <w:rsid w:val="005F37E6"/>
  </w:style>
</w:styles>
</file>

<file path=word/webSettings.xml><?xml version="1.0" encoding="utf-8"?>
<w:webSettings xmlns:r="http://schemas.openxmlformats.org/officeDocument/2006/relationships" xmlns:w="http://schemas.openxmlformats.org/wordprocessingml/2006/main">
  <w:divs>
    <w:div w:id="477186817">
      <w:bodyDiv w:val="1"/>
      <w:marLeft w:val="0"/>
      <w:marRight w:val="0"/>
      <w:marTop w:val="0"/>
      <w:marBottom w:val="0"/>
      <w:divBdr>
        <w:top w:val="none" w:sz="0" w:space="0" w:color="auto"/>
        <w:left w:val="none" w:sz="0" w:space="0" w:color="auto"/>
        <w:bottom w:val="none" w:sz="0" w:space="0" w:color="auto"/>
        <w:right w:val="none" w:sz="0" w:space="0" w:color="auto"/>
      </w:divBdr>
    </w:div>
    <w:div w:id="1412237370">
      <w:bodyDiv w:val="1"/>
      <w:marLeft w:val="0"/>
      <w:marRight w:val="0"/>
      <w:marTop w:val="0"/>
      <w:marBottom w:val="0"/>
      <w:divBdr>
        <w:top w:val="none" w:sz="0" w:space="0" w:color="auto"/>
        <w:left w:val="none" w:sz="0" w:space="0" w:color="auto"/>
        <w:bottom w:val="none" w:sz="0" w:space="0" w:color="auto"/>
        <w:right w:val="none" w:sz="0" w:space="0" w:color="auto"/>
      </w:divBdr>
    </w:div>
    <w:div w:id="1563131535">
      <w:bodyDiv w:val="1"/>
      <w:marLeft w:val="0"/>
      <w:marRight w:val="0"/>
      <w:marTop w:val="0"/>
      <w:marBottom w:val="0"/>
      <w:divBdr>
        <w:top w:val="none" w:sz="0" w:space="0" w:color="auto"/>
        <w:left w:val="none" w:sz="0" w:space="0" w:color="auto"/>
        <w:bottom w:val="none" w:sz="0" w:space="0" w:color="auto"/>
        <w:right w:val="none" w:sz="0" w:space="0" w:color="auto"/>
      </w:divBdr>
    </w:div>
    <w:div w:id="1909610607">
      <w:bodyDiv w:val="1"/>
      <w:marLeft w:val="0"/>
      <w:marRight w:val="0"/>
      <w:marTop w:val="0"/>
      <w:marBottom w:val="0"/>
      <w:divBdr>
        <w:top w:val="none" w:sz="0" w:space="0" w:color="auto"/>
        <w:left w:val="none" w:sz="0" w:space="0" w:color="auto"/>
        <w:bottom w:val="none" w:sz="0" w:space="0" w:color="auto"/>
        <w:right w:val="none" w:sz="0" w:space="0" w:color="auto"/>
      </w:divBdr>
    </w:div>
    <w:div w:id="199656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en-za-dnem.ru/page.php?article=1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846</TotalTime>
  <Pages>38</Pages>
  <Words>9123</Words>
  <Characters>52004</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Адель</dc:creator>
  <cp:lastModifiedBy>User</cp:lastModifiedBy>
  <cp:revision>21</cp:revision>
  <dcterms:created xsi:type="dcterms:W3CDTF">2014-10-08T14:08:00Z</dcterms:created>
  <dcterms:modified xsi:type="dcterms:W3CDTF">2018-08-03T14:07:00Z</dcterms:modified>
</cp:coreProperties>
</file>