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A9" w:rsidRPr="00877574" w:rsidRDefault="00182CA9" w:rsidP="00877574">
      <w:pPr>
        <w:spacing w:after="0" w:line="240" w:lineRule="auto"/>
        <w:ind w:firstLine="720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877574">
        <w:rPr>
          <w:rFonts w:ascii="Times New Roman" w:hAnsi="Times New Roman"/>
          <w:sz w:val="36"/>
          <w:szCs w:val="36"/>
          <w:lang w:eastAsia="ru-RU"/>
        </w:rPr>
        <w:t>МБОУ СОШ №2 им. И.Г. Петровского г. Севска</w:t>
      </w: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AA7631" w:rsidRDefault="00182CA9" w:rsidP="008775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Урок по биографии А.К. Толстого.</w:t>
      </w:r>
    </w:p>
    <w:p w:rsidR="00182CA9" w:rsidRPr="00AA7631" w:rsidRDefault="00182CA9" w:rsidP="008775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«Хранитель старины глубокой…», 8 класс.</w:t>
      </w: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  <w:r w:rsidRPr="00877574">
        <w:rPr>
          <w:rFonts w:ascii="Times New Roman" w:hAnsi="Times New Roman"/>
          <w:sz w:val="36"/>
          <w:szCs w:val="36"/>
          <w:lang w:eastAsia="ru-RU"/>
        </w:rPr>
        <w:t>Учитель</w:t>
      </w:r>
      <w:r>
        <w:rPr>
          <w:rFonts w:ascii="Times New Roman" w:hAnsi="Times New Roman"/>
          <w:sz w:val="36"/>
          <w:szCs w:val="36"/>
          <w:lang w:eastAsia="ru-RU"/>
        </w:rPr>
        <w:t xml:space="preserve"> русского языка </w:t>
      </w:r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  <w:lang w:eastAsia="ru-RU"/>
        </w:rPr>
        <w:t>и литературы</w:t>
      </w:r>
      <w:r w:rsidRPr="00877574">
        <w:rPr>
          <w:rFonts w:ascii="Times New Roman" w:hAnsi="Times New Roman"/>
          <w:sz w:val="36"/>
          <w:szCs w:val="36"/>
          <w:lang w:eastAsia="ru-RU"/>
        </w:rPr>
        <w:t xml:space="preserve">: </w:t>
      </w:r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  <w:proofErr w:type="spellStart"/>
      <w:r w:rsidRPr="00877574">
        <w:rPr>
          <w:rFonts w:ascii="Times New Roman" w:hAnsi="Times New Roman"/>
          <w:sz w:val="36"/>
          <w:szCs w:val="36"/>
          <w:lang w:eastAsia="ru-RU"/>
        </w:rPr>
        <w:t>Абрамченкова</w:t>
      </w:r>
      <w:proofErr w:type="spellEnd"/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  <w:r w:rsidRPr="00877574">
        <w:rPr>
          <w:rFonts w:ascii="Times New Roman" w:hAnsi="Times New Roman"/>
          <w:sz w:val="36"/>
          <w:szCs w:val="36"/>
          <w:lang w:eastAsia="ru-RU"/>
        </w:rPr>
        <w:t>Татьяна Николаевна</w:t>
      </w:r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</w:p>
    <w:p w:rsidR="00182CA9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EF5F81">
      <w:pPr>
        <w:spacing w:after="0" w:line="240" w:lineRule="auto"/>
        <w:ind w:left="720" w:right="-5" w:firstLine="4680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  <w:lang w:eastAsia="ru-RU"/>
        </w:rPr>
        <w:t>Тел. 89102931590</w:t>
      </w:r>
    </w:p>
    <w:p w:rsidR="00182CA9" w:rsidRPr="00877574" w:rsidRDefault="00182CA9" w:rsidP="00EF5F81">
      <w:pPr>
        <w:spacing w:after="0" w:line="240" w:lineRule="auto"/>
        <w:ind w:left="720" w:right="-5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EF5F81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182CA9" w:rsidRPr="00877574" w:rsidRDefault="00182CA9" w:rsidP="00877574">
      <w:pPr>
        <w:spacing w:after="0" w:line="240" w:lineRule="auto"/>
        <w:ind w:firstLine="720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877574">
        <w:rPr>
          <w:rFonts w:ascii="Times New Roman" w:hAnsi="Times New Roman"/>
          <w:sz w:val="36"/>
          <w:szCs w:val="36"/>
          <w:lang w:eastAsia="ru-RU"/>
        </w:rPr>
        <w:t>Брянская область</w:t>
      </w:r>
    </w:p>
    <w:p w:rsidR="00182CA9" w:rsidRPr="00877574" w:rsidRDefault="00182CA9" w:rsidP="00877574">
      <w:pPr>
        <w:spacing w:after="0" w:line="240" w:lineRule="auto"/>
        <w:ind w:firstLine="720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877574">
        <w:rPr>
          <w:rFonts w:ascii="Times New Roman" w:hAnsi="Times New Roman"/>
          <w:sz w:val="36"/>
          <w:szCs w:val="36"/>
          <w:lang w:eastAsia="ru-RU"/>
        </w:rPr>
        <w:t>г. Севск 2017 год</w:t>
      </w:r>
    </w:p>
    <w:p w:rsidR="00182CA9" w:rsidRPr="00877574" w:rsidRDefault="00182CA9" w:rsidP="008775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2CA9" w:rsidRDefault="00182CA9" w:rsidP="00EF5F81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Методическая разработка урока посвящается 200-летию со дня рождения А.К. Толстого. А.К. Толстой – гордость не только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Брянщины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. Это выдающийся поэт России, известный и за ее пределами. Нам, живущим в Брянской области, необходимо знать биографию и произведения </w:t>
      </w:r>
      <w:r w:rsidR="00224E41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>А.К. Толстого.</w:t>
      </w:r>
    </w:p>
    <w:p w:rsidR="00182CA9" w:rsidRPr="00AA7631" w:rsidRDefault="00182CA9" w:rsidP="00173C7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Урок по биографии А.К. Толстого.</w:t>
      </w:r>
    </w:p>
    <w:p w:rsidR="00182CA9" w:rsidRPr="00AA7631" w:rsidRDefault="00182CA9" w:rsidP="00173C7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«Хранитель старины глубокой…», 8 класс.</w:t>
      </w:r>
    </w:p>
    <w:p w:rsidR="00182CA9" w:rsidRPr="00173C76" w:rsidRDefault="00182CA9" w:rsidP="00224E41">
      <w:pPr>
        <w:pStyle w:val="c11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173C76">
        <w:rPr>
          <w:b/>
          <w:bCs/>
          <w:sz w:val="28"/>
          <w:szCs w:val="28"/>
        </w:rPr>
        <w:t>Продолжительность урока</w:t>
      </w:r>
      <w:r>
        <w:rPr>
          <w:sz w:val="28"/>
          <w:szCs w:val="28"/>
        </w:rPr>
        <w:t>: 45 мин.</w:t>
      </w:r>
      <w:r w:rsidRPr="00173C76">
        <w:rPr>
          <w:sz w:val="28"/>
          <w:szCs w:val="28"/>
        </w:rPr>
        <w:br/>
      </w:r>
      <w:r w:rsidRPr="00173C76">
        <w:rPr>
          <w:rStyle w:val="c21"/>
          <w:color w:val="000000"/>
          <w:sz w:val="28"/>
          <w:szCs w:val="28"/>
        </w:rPr>
        <w:t>Цели:</w:t>
      </w:r>
    </w:p>
    <w:p w:rsidR="00182CA9" w:rsidRPr="00173C76" w:rsidRDefault="00182CA9" w:rsidP="00224E41">
      <w:pPr>
        <w:pStyle w:val="c11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73C76">
        <w:rPr>
          <w:rStyle w:val="c5"/>
          <w:color w:val="000000"/>
          <w:sz w:val="28"/>
          <w:szCs w:val="28"/>
        </w:rPr>
        <w:t xml:space="preserve">1) </w:t>
      </w:r>
      <w:proofErr w:type="gramStart"/>
      <w:r w:rsidRPr="00173C76">
        <w:rPr>
          <w:rStyle w:val="c5"/>
          <w:color w:val="000000"/>
          <w:sz w:val="28"/>
          <w:szCs w:val="28"/>
        </w:rPr>
        <w:t>Образовательная</w:t>
      </w:r>
      <w:proofErr w:type="gramEnd"/>
      <w:r w:rsidRPr="00173C76">
        <w:rPr>
          <w:rStyle w:val="c5"/>
          <w:color w:val="000000"/>
          <w:sz w:val="28"/>
          <w:szCs w:val="28"/>
        </w:rPr>
        <w:t> – знакомство учащихся с личностью, биографией и творчеством  великого писателя; формирование представлений учащихся о жанрах, образах поэзии А.К. Толстого, обогащение словаря учащихся.</w:t>
      </w:r>
    </w:p>
    <w:p w:rsidR="00182CA9" w:rsidRPr="00173C76" w:rsidRDefault="00182CA9" w:rsidP="00224E41">
      <w:pPr>
        <w:pStyle w:val="c11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73C76">
        <w:rPr>
          <w:rStyle w:val="c5"/>
          <w:color w:val="000000"/>
          <w:sz w:val="28"/>
          <w:szCs w:val="28"/>
        </w:rPr>
        <w:t xml:space="preserve">2) </w:t>
      </w:r>
      <w:proofErr w:type="gramStart"/>
      <w:r w:rsidRPr="00173C76">
        <w:rPr>
          <w:rStyle w:val="c5"/>
          <w:color w:val="000000"/>
          <w:sz w:val="28"/>
          <w:szCs w:val="28"/>
        </w:rPr>
        <w:t>Развивающая</w:t>
      </w:r>
      <w:proofErr w:type="gramEnd"/>
      <w:r w:rsidRPr="00173C76">
        <w:rPr>
          <w:rStyle w:val="c5"/>
          <w:color w:val="000000"/>
          <w:sz w:val="28"/>
          <w:szCs w:val="28"/>
        </w:rPr>
        <w:t> -- закрепление умения  работать с  учебной литературой, развитие умения слушать, анализировать, совершенствование  навыков монологического высказывания.</w:t>
      </w:r>
    </w:p>
    <w:p w:rsidR="00182CA9" w:rsidRPr="00AA7631" w:rsidRDefault="00182CA9" w:rsidP="00224E41">
      <w:pPr>
        <w:pStyle w:val="c11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173C76">
        <w:rPr>
          <w:rStyle w:val="c5"/>
          <w:color w:val="000000"/>
          <w:sz w:val="28"/>
          <w:szCs w:val="28"/>
        </w:rPr>
        <w:t xml:space="preserve">3) </w:t>
      </w:r>
      <w:proofErr w:type="gramStart"/>
      <w:r w:rsidRPr="00173C76">
        <w:rPr>
          <w:rStyle w:val="c5"/>
          <w:color w:val="000000"/>
          <w:sz w:val="28"/>
          <w:szCs w:val="28"/>
        </w:rPr>
        <w:t>Воспитывающая</w:t>
      </w:r>
      <w:proofErr w:type="gramEnd"/>
      <w:r w:rsidRPr="00173C76">
        <w:rPr>
          <w:rStyle w:val="c5"/>
          <w:color w:val="000000"/>
          <w:sz w:val="28"/>
          <w:szCs w:val="28"/>
        </w:rPr>
        <w:t> – формирование чувства гордости за русскую литературу.</w:t>
      </w:r>
    </w:p>
    <w:p w:rsidR="00182CA9" w:rsidRPr="00AA7631" w:rsidRDefault="00182CA9" w:rsidP="00224E41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Форма обучения</w:t>
      </w:r>
      <w:r w:rsidRPr="00AA7631">
        <w:rPr>
          <w:rFonts w:ascii="Times New Roman" w:hAnsi="Times New Roman"/>
          <w:sz w:val="28"/>
          <w:szCs w:val="28"/>
        </w:rPr>
        <w:t>: групповая.</w:t>
      </w:r>
      <w:r w:rsidRPr="00AA7631">
        <w:rPr>
          <w:rFonts w:ascii="Times New Roman" w:hAnsi="Times New Roman"/>
          <w:sz w:val="28"/>
          <w:szCs w:val="28"/>
        </w:rPr>
        <w:br/>
      </w:r>
      <w:r w:rsidRPr="00AA7631">
        <w:rPr>
          <w:rFonts w:ascii="Times New Roman" w:hAnsi="Times New Roman"/>
          <w:b/>
          <w:bCs/>
          <w:sz w:val="28"/>
          <w:szCs w:val="28"/>
        </w:rPr>
        <w:t>Тип урока</w:t>
      </w:r>
      <w:r w:rsidRPr="00AA7631">
        <w:rPr>
          <w:rFonts w:ascii="Times New Roman" w:hAnsi="Times New Roman"/>
          <w:sz w:val="28"/>
          <w:szCs w:val="28"/>
        </w:rPr>
        <w:t>: литературное путешествие по страницам жизни А.К. Толстого</w:t>
      </w:r>
      <w:r w:rsidRPr="00AA7631">
        <w:rPr>
          <w:rFonts w:ascii="Times New Roman" w:hAnsi="Times New Roman"/>
          <w:sz w:val="28"/>
          <w:szCs w:val="28"/>
        </w:rPr>
        <w:br/>
      </w:r>
      <w:r w:rsidRPr="00AA7631">
        <w:rPr>
          <w:rFonts w:ascii="Times New Roman" w:hAnsi="Times New Roman"/>
          <w:b/>
          <w:bCs/>
          <w:sz w:val="28"/>
          <w:szCs w:val="28"/>
        </w:rPr>
        <w:t>Оборудование</w:t>
      </w:r>
      <w:r w:rsidRPr="00AA7631">
        <w:rPr>
          <w:rFonts w:ascii="Times New Roman" w:hAnsi="Times New Roman"/>
          <w:sz w:val="28"/>
          <w:szCs w:val="28"/>
        </w:rPr>
        <w:t>: эпиграф к уроку: «</w:t>
      </w:r>
      <w:r w:rsidRPr="00AA7631">
        <w:rPr>
          <w:rFonts w:ascii="Times New Roman" w:hAnsi="Times New Roman"/>
          <w:color w:val="333333"/>
          <w:sz w:val="28"/>
          <w:szCs w:val="28"/>
        </w:rPr>
        <w:t xml:space="preserve"> Ничто на свете не пропадает, и каждое дело, и каждое слово, и каждая мысль вырастает, как древо…»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AA7631">
        <w:rPr>
          <w:rFonts w:ascii="Times New Roman" w:hAnsi="Times New Roman"/>
          <w:color w:val="333333"/>
          <w:sz w:val="28"/>
          <w:szCs w:val="28"/>
        </w:rPr>
        <w:t xml:space="preserve"> (А.К. Толстой);</w:t>
      </w:r>
    </w:p>
    <w:p w:rsidR="00182CA9" w:rsidRPr="00AA7631" w:rsidRDefault="00182CA9" w:rsidP="00715943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 w:rsidRPr="00AA7631">
        <w:rPr>
          <w:rFonts w:ascii="Times New Roman" w:hAnsi="Times New Roman"/>
          <w:color w:val="333333"/>
          <w:sz w:val="28"/>
          <w:szCs w:val="28"/>
        </w:rPr>
        <w:t>Портрет А.К. Толстого;</w:t>
      </w:r>
    </w:p>
    <w:p w:rsidR="00182CA9" w:rsidRPr="00AA7631" w:rsidRDefault="00182CA9" w:rsidP="00715943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 w:rsidRPr="00AA7631">
        <w:rPr>
          <w:rFonts w:ascii="Times New Roman" w:hAnsi="Times New Roman"/>
          <w:color w:val="333333"/>
          <w:sz w:val="28"/>
          <w:szCs w:val="28"/>
        </w:rPr>
        <w:t xml:space="preserve">Портрет </w:t>
      </w:r>
      <w:proofErr w:type="spellStart"/>
      <w:r w:rsidRPr="00AA7631">
        <w:rPr>
          <w:rFonts w:ascii="Times New Roman" w:hAnsi="Times New Roman"/>
          <w:color w:val="333333"/>
          <w:sz w:val="28"/>
          <w:szCs w:val="28"/>
        </w:rPr>
        <w:t>Козьмы</w:t>
      </w:r>
      <w:proofErr w:type="spellEnd"/>
      <w:r w:rsidRPr="00AA7631">
        <w:rPr>
          <w:rFonts w:ascii="Times New Roman" w:hAnsi="Times New Roman"/>
          <w:color w:val="333333"/>
          <w:sz w:val="28"/>
          <w:szCs w:val="28"/>
        </w:rPr>
        <w:t xml:space="preserve"> Пруткова;</w:t>
      </w:r>
    </w:p>
    <w:p w:rsidR="00182CA9" w:rsidRDefault="00182CA9" w:rsidP="00EF5F81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AA7631">
        <w:rPr>
          <w:rFonts w:ascii="Times New Roman" w:hAnsi="Times New Roman"/>
          <w:b/>
          <w:bCs/>
          <w:sz w:val="28"/>
          <w:szCs w:val="28"/>
        </w:rPr>
        <w:t>Структура урока.</w:t>
      </w:r>
      <w:r w:rsidRPr="00AA7631">
        <w:rPr>
          <w:rFonts w:ascii="Times New Roman" w:hAnsi="Times New Roman"/>
          <w:sz w:val="28"/>
          <w:szCs w:val="28"/>
        </w:rPr>
        <w:br/>
        <w:t>1. Организационный момент .</w:t>
      </w:r>
      <w:r w:rsidRPr="00AA7631">
        <w:rPr>
          <w:rFonts w:ascii="Times New Roman" w:hAnsi="Times New Roman"/>
          <w:sz w:val="28"/>
          <w:szCs w:val="28"/>
        </w:rPr>
        <w:br/>
        <w:t>2. Вступительное слово уч</w:t>
      </w:r>
      <w:r>
        <w:rPr>
          <w:rFonts w:ascii="Times New Roman" w:hAnsi="Times New Roman"/>
          <w:sz w:val="28"/>
          <w:szCs w:val="28"/>
        </w:rPr>
        <w:t>ителя.</w:t>
      </w:r>
      <w:r>
        <w:rPr>
          <w:rFonts w:ascii="Times New Roman" w:hAnsi="Times New Roman"/>
          <w:sz w:val="28"/>
          <w:szCs w:val="28"/>
        </w:rPr>
        <w:br/>
        <w:t>3. Оформление тетрадей</w:t>
      </w:r>
      <w:r>
        <w:rPr>
          <w:rFonts w:ascii="Times New Roman" w:hAnsi="Times New Roman"/>
          <w:sz w:val="28"/>
          <w:szCs w:val="28"/>
        </w:rPr>
        <w:br/>
        <w:t>4</w:t>
      </w:r>
      <w:r w:rsidRPr="00AA7631">
        <w:rPr>
          <w:rFonts w:ascii="Times New Roman" w:hAnsi="Times New Roman"/>
          <w:sz w:val="28"/>
          <w:szCs w:val="28"/>
        </w:rPr>
        <w:t>. Работа по группам.</w:t>
      </w:r>
      <w:r w:rsidRPr="00AA76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</w:t>
      </w:r>
      <w:r w:rsidRPr="00AA7631">
        <w:rPr>
          <w:rFonts w:ascii="Times New Roman" w:hAnsi="Times New Roman"/>
          <w:sz w:val="28"/>
          <w:szCs w:val="28"/>
        </w:rPr>
        <w:t>. Презентация</w:t>
      </w:r>
      <w:r>
        <w:rPr>
          <w:rFonts w:ascii="Times New Roman" w:hAnsi="Times New Roman"/>
          <w:sz w:val="28"/>
          <w:szCs w:val="28"/>
        </w:rPr>
        <w:t xml:space="preserve"> учителя.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Обобщение и выводы.</w:t>
      </w:r>
    </w:p>
    <w:p w:rsidR="00182CA9" w:rsidRPr="00AA7631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Работа с эпиграфом урока.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A7631">
        <w:rPr>
          <w:rFonts w:ascii="Times New Roman" w:hAnsi="Times New Roman"/>
          <w:sz w:val="28"/>
          <w:szCs w:val="28"/>
        </w:rPr>
        <w:t>. Итог урока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82CA9" w:rsidRDefault="00182CA9" w:rsidP="00224E4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</w:t>
      </w:r>
      <w:r w:rsidRPr="00AA7631">
        <w:rPr>
          <w:rFonts w:ascii="Times New Roman" w:hAnsi="Times New Roman"/>
          <w:sz w:val="28"/>
          <w:szCs w:val="28"/>
        </w:rPr>
        <w:t>омашнее задание.</w:t>
      </w:r>
      <w:r w:rsidRPr="00AA7631">
        <w:rPr>
          <w:rFonts w:ascii="Times New Roman" w:hAnsi="Times New Roman"/>
          <w:sz w:val="28"/>
          <w:szCs w:val="28"/>
        </w:rPr>
        <w:br/>
      </w:r>
      <w:r w:rsidR="00A80C27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proofErr w:type="spellStart"/>
      <w:r w:rsidRPr="00AA7631">
        <w:rPr>
          <w:rFonts w:ascii="Times New Roman" w:hAnsi="Times New Roman"/>
          <w:b/>
          <w:bCs/>
          <w:sz w:val="28"/>
          <w:szCs w:val="28"/>
        </w:rPr>
        <w:t>Ход</w:t>
      </w:r>
      <w:proofErr w:type="spellEnd"/>
      <w:r w:rsidRPr="00AA7631">
        <w:rPr>
          <w:rFonts w:ascii="Times New Roman" w:hAnsi="Times New Roman"/>
          <w:b/>
          <w:bCs/>
          <w:sz w:val="28"/>
          <w:szCs w:val="28"/>
        </w:rPr>
        <w:t xml:space="preserve"> урока.</w:t>
      </w:r>
      <w:r w:rsidRPr="00AA7631">
        <w:rPr>
          <w:rFonts w:ascii="Times New Roman" w:hAnsi="Times New Roman"/>
          <w:b/>
          <w:bCs/>
          <w:sz w:val="28"/>
          <w:szCs w:val="28"/>
        </w:rPr>
        <w:br/>
        <w:t>1. Организационный момент.</w:t>
      </w:r>
      <w:r w:rsidRPr="00AA7631">
        <w:rPr>
          <w:rFonts w:ascii="Times New Roman" w:hAnsi="Times New Roman"/>
          <w:sz w:val="28"/>
          <w:szCs w:val="28"/>
        </w:rPr>
        <w:t xml:space="preserve"> Приветствие, знакомство учащихся с целью урока.</w:t>
      </w:r>
      <w:r w:rsidRPr="00AA7631">
        <w:rPr>
          <w:rFonts w:ascii="Times New Roman" w:hAnsi="Times New Roman"/>
          <w:sz w:val="28"/>
          <w:szCs w:val="28"/>
        </w:rPr>
        <w:br/>
      </w:r>
      <w:r w:rsidRPr="00AA7631">
        <w:rPr>
          <w:rFonts w:ascii="Times New Roman" w:hAnsi="Times New Roman"/>
          <w:b/>
          <w:bCs/>
          <w:sz w:val="28"/>
          <w:szCs w:val="28"/>
        </w:rPr>
        <w:t>2. Вступительное слово учителя.</w:t>
      </w:r>
      <w:r w:rsidRPr="00AA7631">
        <w:rPr>
          <w:rFonts w:ascii="Times New Roman" w:hAnsi="Times New Roman"/>
          <w:sz w:val="28"/>
          <w:szCs w:val="28"/>
        </w:rPr>
        <w:br/>
        <w:t>24 августа исполнится 200 лет со дня рождения А.К. Толстого. А.К. Толсто</w:t>
      </w:r>
      <w:proofErr w:type="gramStart"/>
      <w:r w:rsidRPr="00AA7631">
        <w:rPr>
          <w:rFonts w:ascii="Times New Roman" w:hAnsi="Times New Roman"/>
          <w:sz w:val="28"/>
          <w:szCs w:val="28"/>
        </w:rPr>
        <w:t>й-</w:t>
      </w:r>
      <w:proofErr w:type="gramEnd"/>
      <w:r w:rsidRPr="00AA7631">
        <w:rPr>
          <w:rFonts w:ascii="Times New Roman" w:hAnsi="Times New Roman"/>
          <w:sz w:val="28"/>
          <w:szCs w:val="28"/>
        </w:rPr>
        <w:t xml:space="preserve"> гордость не только </w:t>
      </w:r>
      <w:proofErr w:type="spellStart"/>
      <w:r w:rsidRPr="00AA7631">
        <w:rPr>
          <w:rFonts w:ascii="Times New Roman" w:hAnsi="Times New Roman"/>
          <w:sz w:val="28"/>
          <w:szCs w:val="28"/>
        </w:rPr>
        <w:t>Брянщины</w:t>
      </w:r>
      <w:proofErr w:type="spellEnd"/>
      <w:r w:rsidRPr="00AA7631">
        <w:rPr>
          <w:rFonts w:ascii="Times New Roman" w:hAnsi="Times New Roman"/>
          <w:sz w:val="28"/>
          <w:szCs w:val="28"/>
        </w:rPr>
        <w:t>. Это выдающийся поэт России, известный и за ее пределами. Сегодня мы проведем литературное путешествие п</w:t>
      </w:r>
      <w:r w:rsidR="00224E41">
        <w:rPr>
          <w:rFonts w:ascii="Times New Roman" w:hAnsi="Times New Roman"/>
          <w:sz w:val="28"/>
          <w:szCs w:val="28"/>
        </w:rPr>
        <w:t>о страницам жизни писателя, что</w:t>
      </w:r>
      <w:r w:rsidRPr="00AA7631">
        <w:rPr>
          <w:rFonts w:ascii="Times New Roman" w:hAnsi="Times New Roman"/>
          <w:sz w:val="28"/>
          <w:szCs w:val="28"/>
        </w:rPr>
        <w:t>бы понять Толстого, как гениальную личность, чтобы прочесть его книги.</w:t>
      </w:r>
      <w:r w:rsidRPr="00AA7631">
        <w:rPr>
          <w:rFonts w:ascii="Times New Roman" w:hAnsi="Times New Roman"/>
          <w:sz w:val="28"/>
          <w:szCs w:val="28"/>
        </w:rPr>
        <w:br/>
      </w:r>
      <w:r w:rsidRPr="00AA7631">
        <w:rPr>
          <w:rFonts w:ascii="Times New Roman" w:hAnsi="Times New Roman"/>
          <w:b/>
          <w:bCs/>
          <w:sz w:val="28"/>
          <w:szCs w:val="28"/>
        </w:rPr>
        <w:t>3. Оформление тетрадей (тема, эпиграф).</w:t>
      </w:r>
      <w:r w:rsidRPr="00AA7631">
        <w:rPr>
          <w:rFonts w:ascii="Times New Roman" w:hAnsi="Times New Roman"/>
          <w:sz w:val="28"/>
          <w:szCs w:val="28"/>
        </w:rPr>
        <w:br/>
      </w:r>
      <w:r w:rsidRPr="00AA7631">
        <w:rPr>
          <w:rFonts w:ascii="Times New Roman" w:hAnsi="Times New Roman"/>
          <w:b/>
          <w:bCs/>
          <w:sz w:val="28"/>
          <w:szCs w:val="28"/>
        </w:rPr>
        <w:t>4. Знакомство с биографией писателя (работа по группам).</w:t>
      </w:r>
      <w:r w:rsidRPr="00AA7631">
        <w:rPr>
          <w:rFonts w:ascii="Times New Roman" w:hAnsi="Times New Roman"/>
          <w:sz w:val="28"/>
          <w:szCs w:val="28"/>
        </w:rPr>
        <w:br/>
        <w:t>1</w:t>
      </w:r>
      <w:r>
        <w:rPr>
          <w:rFonts w:ascii="Times New Roman" w:hAnsi="Times New Roman"/>
          <w:sz w:val="28"/>
          <w:szCs w:val="28"/>
        </w:rPr>
        <w:t>) группа «Искусствоведы» (сбор портретов, фотографий А.К. Толстого разного периода жизни и рассказать об одном из портретов или фотографии Толстого);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группа «Историки» (готовят хронологическую таблицу по биографии Толстого и рассказывают по ней; запись таблицы в тетради);  </w:t>
      </w:r>
      <w:r w:rsidRPr="00E438C4">
        <w:rPr>
          <w:rFonts w:ascii="Times New Roman" w:hAnsi="Times New Roman"/>
          <w:i/>
          <w:sz w:val="28"/>
          <w:szCs w:val="28"/>
        </w:rPr>
        <w:t>Приложение 1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182CA9" w:rsidRDefault="00182CA9" w:rsidP="00173C76">
      <w:pPr>
        <w:spacing w:after="0" w:line="360" w:lineRule="auto"/>
        <w:rPr>
          <w:b/>
          <w:bCs/>
          <w:i/>
          <w:color w:val="0044BB"/>
          <w:sz w:val="24"/>
          <w:szCs w:val="24"/>
        </w:rPr>
      </w:pPr>
      <w:r w:rsidRPr="00675BD7">
        <w:rPr>
          <w:rFonts w:ascii="Times New Roman" w:hAnsi="Times New Roman"/>
          <w:i/>
          <w:color w:val="000000"/>
          <w:sz w:val="28"/>
          <w:szCs w:val="28"/>
          <w:lang w:eastAsia="ru-RU"/>
        </w:rPr>
        <w:t>Учитель показывает видео «</w:t>
      </w:r>
      <w:r w:rsidRPr="00675BD7">
        <w:rPr>
          <w:i/>
          <w:color w:val="0044BB"/>
          <w:sz w:val="24"/>
          <w:szCs w:val="24"/>
        </w:rPr>
        <w:t>Красный</w:t>
      </w:r>
      <w:r w:rsidRPr="00675BD7">
        <w:rPr>
          <w:b/>
          <w:bCs/>
          <w:i/>
          <w:color w:val="0044BB"/>
          <w:sz w:val="24"/>
          <w:szCs w:val="24"/>
        </w:rPr>
        <w:t xml:space="preserve"> </w:t>
      </w:r>
      <w:r w:rsidRPr="00675BD7">
        <w:rPr>
          <w:i/>
          <w:color w:val="0044BB"/>
          <w:sz w:val="24"/>
          <w:szCs w:val="24"/>
        </w:rPr>
        <w:t>Рог</w:t>
      </w:r>
      <w:r w:rsidRPr="00675BD7">
        <w:rPr>
          <w:b/>
          <w:bCs/>
          <w:i/>
          <w:color w:val="0044BB"/>
          <w:sz w:val="24"/>
          <w:szCs w:val="24"/>
        </w:rPr>
        <w:t xml:space="preserve">, </w:t>
      </w:r>
      <w:r w:rsidRPr="00675BD7">
        <w:rPr>
          <w:i/>
          <w:color w:val="0044BB"/>
          <w:sz w:val="24"/>
          <w:szCs w:val="24"/>
        </w:rPr>
        <w:t>Усадьба</w:t>
      </w:r>
      <w:r w:rsidRPr="00675BD7">
        <w:rPr>
          <w:b/>
          <w:bCs/>
          <w:i/>
          <w:color w:val="0044BB"/>
          <w:sz w:val="24"/>
          <w:szCs w:val="24"/>
        </w:rPr>
        <w:t xml:space="preserve"> А.К. Толстого Экскурсии по Брянску».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группа «Мемуаристы» (подбирают цитаты из воспоминаний современников);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группа «Архивная» (готовят интересные факты из жизни А.К. Толстого);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группа «Живое слово» (подбирают стихотворения Толстого и зачитывают);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группа «Библиографы» (делают выставку произведений А.К. Толстого).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F5A31">
        <w:rPr>
          <w:rFonts w:ascii="Times New Roman" w:hAnsi="Times New Roman"/>
          <w:b/>
          <w:sz w:val="28"/>
          <w:szCs w:val="28"/>
        </w:rPr>
        <w:t>5. Презентация учителя «По страницам жизни А.К. Толстого».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57257">
        <w:rPr>
          <w:rFonts w:ascii="Times New Roman" w:hAnsi="Times New Roman"/>
          <w:i/>
          <w:sz w:val="28"/>
          <w:szCs w:val="28"/>
        </w:rPr>
        <w:t>Приложение 2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Обобщение и выводы:</w:t>
      </w:r>
    </w:p>
    <w:p w:rsidR="00182CA9" w:rsidRPr="00181BEF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1BEF">
        <w:rPr>
          <w:rFonts w:ascii="Times New Roman" w:hAnsi="Times New Roman"/>
          <w:sz w:val="28"/>
          <w:szCs w:val="28"/>
        </w:rPr>
        <w:t>- Жизнь Толстого при ее внешней удачливости была полна драматическими событиями.</w:t>
      </w:r>
    </w:p>
    <w:p w:rsidR="00182CA9" w:rsidRPr="00181BEF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1BEF">
        <w:rPr>
          <w:rFonts w:ascii="Times New Roman" w:hAnsi="Times New Roman"/>
          <w:sz w:val="28"/>
          <w:szCs w:val="28"/>
        </w:rPr>
        <w:t>- «Мое детство было очень счастливо…». Воспитатели, великие собеседники будущего писателя.</w:t>
      </w:r>
    </w:p>
    <w:p w:rsidR="00182CA9" w:rsidRPr="00181BEF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1BEF">
        <w:rPr>
          <w:rFonts w:ascii="Times New Roman" w:hAnsi="Times New Roman"/>
          <w:sz w:val="28"/>
          <w:szCs w:val="28"/>
        </w:rPr>
        <w:lastRenderedPageBreak/>
        <w:t>- Влечение к литературе. Светская жизнь. Удачливая карьера.</w:t>
      </w:r>
    </w:p>
    <w:p w:rsidR="00182CA9" w:rsidRPr="00181BEF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1BEF">
        <w:rPr>
          <w:rFonts w:ascii="Times New Roman" w:hAnsi="Times New Roman"/>
          <w:sz w:val="28"/>
          <w:szCs w:val="28"/>
        </w:rPr>
        <w:t>- «Я родился художником…». Отставка. Полное посвящение себя литературе.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1BEF">
        <w:rPr>
          <w:rFonts w:ascii="Times New Roman" w:hAnsi="Times New Roman"/>
          <w:sz w:val="28"/>
          <w:szCs w:val="28"/>
        </w:rPr>
        <w:t>- Удивительное разнообразие интересов Толстого: лирика, сатира, драма, эпос.</w:t>
      </w:r>
    </w:p>
    <w:p w:rsidR="00182CA9" w:rsidRPr="00586F64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86F64">
        <w:rPr>
          <w:rFonts w:ascii="Times New Roman" w:hAnsi="Times New Roman"/>
          <w:b/>
          <w:sz w:val="28"/>
          <w:szCs w:val="28"/>
        </w:rPr>
        <w:t>7. Работа с эпиграфом</w:t>
      </w:r>
      <w:r>
        <w:rPr>
          <w:rFonts w:ascii="Times New Roman" w:hAnsi="Times New Roman"/>
          <w:b/>
          <w:sz w:val="28"/>
          <w:szCs w:val="28"/>
        </w:rPr>
        <w:t xml:space="preserve"> урока</w:t>
      </w:r>
      <w:r w:rsidRPr="00586F64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86F64">
        <w:rPr>
          <w:rFonts w:ascii="Times New Roman" w:hAnsi="Times New Roman"/>
          <w:sz w:val="28"/>
          <w:szCs w:val="28"/>
        </w:rPr>
        <w:t>всем своим творчеством А.К. Толстой утверждал духовность, высокую ценность человеческих чувств и стремлений. Поэтому излучаемый его произведениями свет не меркнет и в наши дни.</w:t>
      </w:r>
    </w:p>
    <w:p w:rsidR="00182CA9" w:rsidRPr="00181BEF" w:rsidRDefault="00182CA9" w:rsidP="00173C7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181BEF">
        <w:rPr>
          <w:rFonts w:ascii="Times New Roman" w:hAnsi="Times New Roman"/>
          <w:b/>
          <w:sz w:val="28"/>
          <w:szCs w:val="28"/>
        </w:rPr>
        <w:t>. Подведение итогов.</w:t>
      </w:r>
    </w:p>
    <w:p w:rsidR="00182CA9" w:rsidRPr="00586F64" w:rsidRDefault="00182CA9" w:rsidP="00173C7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586F64">
        <w:rPr>
          <w:rFonts w:ascii="Times New Roman" w:hAnsi="Times New Roman"/>
          <w:b/>
          <w:sz w:val="28"/>
          <w:szCs w:val="28"/>
        </w:rPr>
        <w:t>. Домашнее задание: учитель формирует группы по индивидуальным интересам учащихся.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группа «Смекалистые» готовят кроссворды по биографии А.К. Толстого;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группа «Художники» рисуют иллюстрации к понравившимся произведениям А.К. Толстого;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группа «Писатели» готовят мини-сочинение «Моя встреча с А.К. Толстым»;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группа «Режиссеры» готовят проект по биографии А.К. Толстого.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Pr="00374ECA" w:rsidRDefault="00182CA9" w:rsidP="00374E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4ECA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В.И. Новиков. Алексей Константинович </w:t>
      </w:r>
      <w:proofErr w:type="spellStart"/>
      <w:r>
        <w:rPr>
          <w:rFonts w:ascii="Times New Roman" w:hAnsi="Times New Roman"/>
          <w:sz w:val="28"/>
          <w:szCs w:val="28"/>
        </w:rPr>
        <w:t>Толстой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М.:Молодая</w:t>
      </w:r>
      <w:proofErr w:type="spellEnd"/>
      <w:r>
        <w:rPr>
          <w:rFonts w:ascii="Times New Roman" w:hAnsi="Times New Roman"/>
          <w:sz w:val="28"/>
          <w:szCs w:val="28"/>
        </w:rPr>
        <w:t xml:space="preserve"> гвардия, 2011.</w:t>
      </w:r>
    </w:p>
    <w:p w:rsidR="00182CA9" w:rsidRPr="00173C76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Литературные имена. А.К. Толстой </w:t>
      </w:r>
      <w:r w:rsidRPr="00173C7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173C76"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173C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library</w:t>
      </w:r>
      <w:r w:rsidRPr="00173C76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73C76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en-US"/>
        </w:rPr>
        <w:t>lit</w:t>
      </w:r>
      <w:r w:rsidRPr="00173C76">
        <w:rPr>
          <w:rFonts w:ascii="Times New Roman" w:hAnsi="Times New Roman"/>
          <w:sz w:val="28"/>
          <w:szCs w:val="28"/>
        </w:rPr>
        <w:t>/</w:t>
      </w:r>
    </w:p>
    <w:p w:rsidR="00182CA9" w:rsidRPr="00173C76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73C76">
        <w:rPr>
          <w:rFonts w:ascii="Times New Roman" w:hAnsi="Times New Roman"/>
          <w:sz w:val="28"/>
          <w:szCs w:val="28"/>
        </w:rPr>
        <w:t>http://5literatura.net/T/Aleksej-Konstantinovich-Tolstoj.html</w:t>
      </w: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82CA9" w:rsidRPr="00E438C4" w:rsidRDefault="00182CA9" w:rsidP="00E438C4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E438C4">
        <w:rPr>
          <w:rFonts w:ascii="Times New Roman" w:hAnsi="Times New Roman"/>
          <w:b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i/>
          <w:sz w:val="28"/>
          <w:szCs w:val="28"/>
        </w:rPr>
        <w:t xml:space="preserve"> 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011"/>
      </w:tblGrid>
      <w:tr w:rsidR="00182CA9" w:rsidRPr="00B52849" w:rsidTr="00E843F3">
        <w:trPr>
          <w:tblCellSpacing w:w="15" w:type="dxa"/>
        </w:trPr>
        <w:tc>
          <w:tcPr>
            <w:tcW w:w="0" w:type="auto"/>
            <w:vAlign w:val="center"/>
          </w:tcPr>
          <w:p w:rsidR="00182CA9" w:rsidRPr="00444378" w:rsidRDefault="00182CA9" w:rsidP="00E843F3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Основные даты жизни и творчества</w:t>
            </w:r>
          </w:p>
        </w:tc>
      </w:tr>
      <w:tr w:rsidR="00182CA9" w:rsidRPr="00B52849" w:rsidTr="00E843F3">
        <w:trPr>
          <w:tblCellSpacing w:w="15" w:type="dxa"/>
        </w:trPr>
        <w:tc>
          <w:tcPr>
            <w:tcW w:w="0" w:type="auto"/>
            <w:vAlign w:val="center"/>
          </w:tcPr>
          <w:p w:rsidR="00182CA9" w:rsidRPr="00444378" w:rsidRDefault="00182CA9" w:rsidP="004A75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2CA9" w:rsidRPr="00B52849" w:rsidTr="00E843F3">
        <w:trPr>
          <w:tblCellSpacing w:w="15" w:type="dxa"/>
        </w:trPr>
        <w:tc>
          <w:tcPr>
            <w:tcW w:w="0" w:type="auto"/>
            <w:vAlign w:val="center"/>
          </w:tcPr>
          <w:p w:rsidR="00182CA9" w:rsidRDefault="00182CA9" w:rsidP="004A75F9">
            <w:pPr>
              <w:spacing w:before="100" w:beforeAutospacing="1" w:after="100" w:afterAutospacing="1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1828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24 августа (5 сентября) – родился в Петербурге в семье графа К. П. Толстого и А.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А.Перовской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воспитанницы (внебрачной дочери) графа А. К. Разумовского. После развода родителей Толстой </w:t>
            </w:r>
            <w:bookmarkStart w:id="0" w:name="v1"/>
            <w:bookmarkEnd w:id="0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был увезен матерью в Черниговскую</w:t>
            </w:r>
            <w:bookmarkStart w:id="1" w:name="_GoBack"/>
            <w:bookmarkEnd w:id="1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губернию. Там в имениях матери, а зат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ем ее брата, Алексея Перовского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он провел всё свое детство.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1827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десяти лет Толстой </w:t>
            </w:r>
            <w:bookmarkStart w:id="2" w:name="v2"/>
            <w:bookmarkEnd w:id="2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впервые был с матерью и Перовским за границ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ей. В Веймаре они посетили Гёте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1831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путешествие по Италии, во время которого Толстой познакомился с замечательными памятниками итальянского искусства.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1834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определён «студентом» в московский архив министерства иностранных дел. </w:t>
            </w:r>
            <w:proofErr w:type="gram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обязанности «архивных юношей», принадлежавших к знатным дворянским семьям, входили разбор и описание древних документов.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1837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служил в русской миссии при германском сейме во Франкфурте на Майне.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1840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переводится во второе отделение собственной е. и. в. канцелярии, в ведении которого были вопросы законодательства.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1840-е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напечатал одно стихотворение и несколько очерков и рассказов.</w:t>
            </w:r>
            <w:proofErr w:type="gram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Задуман и начат исторический роман из эпохи Ивана Грозного «Князь Серебряный», написан ряд широко известных стихотворений Толстого: «Ты знаешь край, где всё обильем дышит...», «Колокольчики мои...», «Василий Шибанов», «Курган» и др. Уже тогда Толстой сформировался и как лирик и как автор баллад.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1841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издаёт под псевдонимом «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Краснорогский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 (от названия имения «Красный Рог») фантастическую повесть</w:t>
            </w:r>
            <w:bookmarkStart w:id="3" w:name="v3"/>
            <w:bookmarkEnd w:id="3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«Упырь». Весьма благожелательно отоз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вался о повести Белинский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увидевший в ней «все признаки еще слишком молодого, </w:t>
            </w:r>
            <w:proofErr w:type="gram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</w:t>
            </w:r>
            <w:proofErr w:type="gram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тем не менее замечательного дарования».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1843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получает придворное звание камер-юнкера</w:t>
            </w:r>
            <w:bookmarkStart w:id="4" w:name="v4"/>
            <w:bookmarkEnd w:id="4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1850-е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первая половина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– возникновение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Козьмы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Пруткова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Это – не простой псевдоним, а созданная Толстым и его двоюродными братьями Алексеем и Владимиром Жемчужниковыми сатирическая маска тупого и самовлюбленного бюрократа николаевской эпохи. От имени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Козьмы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Пруткова они писали стихи, пьески, афоризмы и анекдоты, высмеивая в них явления окружающей действительности и литературы. В начале 50-х гг. сблизился с Тургеневым, которому помог освободиться из ссылки в деревню за напечатанный им </w:t>
            </w:r>
            <w:proofErr w:type="gram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некролог Гоголя</w:t>
            </w:r>
            <w:proofErr w:type="gram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1850–1851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зима – на маскараде познакомился с женой конногвардейского полковника Софьей Андреевной Миллер (урождённая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Бахметева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1827–1892) и влюбился в нее. Только в 1863 году </w:t>
            </w:r>
            <w:proofErr w:type="gram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брак их</w:t>
            </w:r>
            <w:proofErr w:type="gram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был официально оформлен.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К Софье Андреевне обращена вся его любовная лирика, начиная с 1851 года.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1851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январь – на сцене Александринского театра была поставлена комедия Толстого и Алексея Жемчужникова «Фантазия», впоследствии включенная в собрание сочинений Пруткова</w:t>
            </w:r>
            <w:bookmarkStart w:id="5" w:name="v5"/>
            <w:bookmarkEnd w:id="5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Май – назначен "церемоний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мейстером Двора Его Величества"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1854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после большого перерыва Толстой снова выступил в печати. В «Современнике» появилось несколько его стихотворений и первая серия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прутковских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вещей, часть которых также принадлежала ему.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1855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в годы Крымской войны Толстой поступил майором в стрелковый полк. Но на войне поэту побывать не пришлось – во время стоянки полка под Одессой он заболел тифом.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1857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наступает охлаждение между Толстым и редакцией «Современника». Одновременно с этим произошло сближение его со славянофилами. Толстой стал постоянным сотрудником «Русской беседы» и подружился с И. С. Аксаковым, который надеялся сделать его пар</w:t>
            </w:r>
            <w:r w:rsidR="00224E4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тийным поэтом славянофильства.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1861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выходит в </w:t>
            </w:r>
            <w:bookmarkStart w:id="6" w:name="v6"/>
            <w:bookmarkEnd w:id="6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отставку. Теперь только изредка приезжал в сто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лицу.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Жил в усадьбе «Пустынька»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на берегу реки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Тосны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 </w:t>
            </w:r>
            <w:bookmarkStart w:id="7" w:name="v7"/>
            <w:bookmarkEnd w:id="7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Санкт-Петербургом (не сохранилась) или в ещё более далёком от столицы Красном Роге (Черниговско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й губернии,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уезда).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1863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издан исторический </w:t>
            </w:r>
            <w:hyperlink r:id="rId5" w:history="1">
              <w:r w:rsidRPr="00444378">
                <w:rPr>
                  <w:rFonts w:ascii="Times New Roman" w:hAnsi="Times New Roman"/>
                  <w:color w:val="660000"/>
                  <w:sz w:val="28"/>
                  <w:szCs w:val="28"/>
                  <w:u w:val="single"/>
                  <w:lang w:eastAsia="ru-RU"/>
                </w:rPr>
                <w:t>роман "Князь Серебряный"</w:t>
              </w:r>
            </w:hyperlink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1866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написана трагедия "Смерть Иоанна Грозного".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1867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вышло первое собрание стихотворений.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1868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написана трагедия "Царь Фёдор Иоаннович".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1869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создана трагедия "Царь Борис".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1870–е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опубликованы баллады </w:t>
            </w:r>
            <w:hyperlink r:id="rId6" w:history="1">
              <w:r w:rsidRPr="00444378">
                <w:rPr>
                  <w:rFonts w:ascii="Times New Roman" w:hAnsi="Times New Roman"/>
                  <w:color w:val="660000"/>
                  <w:sz w:val="28"/>
                  <w:szCs w:val="28"/>
                  <w:u w:val="single"/>
                  <w:lang w:eastAsia="ru-RU"/>
                </w:rPr>
                <w:t xml:space="preserve">"Змей </w:t>
              </w:r>
              <w:proofErr w:type="spellStart"/>
              <w:r w:rsidRPr="00444378">
                <w:rPr>
                  <w:rFonts w:ascii="Times New Roman" w:hAnsi="Times New Roman"/>
                  <w:color w:val="660000"/>
                  <w:sz w:val="28"/>
                  <w:szCs w:val="28"/>
                  <w:u w:val="single"/>
                  <w:lang w:eastAsia="ru-RU"/>
                </w:rPr>
                <w:t>Тугарин</w:t>
              </w:r>
              <w:proofErr w:type="spellEnd"/>
              <w:r w:rsidRPr="00444378">
                <w:rPr>
                  <w:rFonts w:ascii="Times New Roman" w:hAnsi="Times New Roman"/>
                  <w:color w:val="660000"/>
                  <w:sz w:val="28"/>
                  <w:szCs w:val="28"/>
                  <w:u w:val="single"/>
                  <w:lang w:eastAsia="ru-RU"/>
                </w:rPr>
                <w:t>"</w:t>
              </w:r>
            </w:hyperlink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"Песня о</w:t>
            </w:r>
            <w:proofErr w:type="gram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Геральде</w:t>
            </w:r>
            <w:proofErr w:type="spellEnd"/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Ярославне", "Роман Галицкий", "Илья Муромец", "Садко" и др. 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3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1875</w:t>
            </w:r>
            <w:r w:rsidRPr="0044437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28 сентября [10 октября] – умер в селе Красный Рог Черниговской губернии.</w:t>
            </w:r>
          </w:p>
          <w:p w:rsidR="00182CA9" w:rsidRPr="00444378" w:rsidRDefault="00182CA9" w:rsidP="004A75F9">
            <w:pPr>
              <w:spacing w:before="100" w:beforeAutospacing="1" w:after="100" w:afterAutospacing="1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2CA9" w:rsidRPr="00181BEF" w:rsidRDefault="00182CA9" w:rsidP="00173C7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182CA9" w:rsidRPr="00181BEF" w:rsidSect="00757AB1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12A"/>
    <w:rsid w:val="000A1862"/>
    <w:rsid w:val="000C3BA2"/>
    <w:rsid w:val="000F5A31"/>
    <w:rsid w:val="00173C76"/>
    <w:rsid w:val="00174712"/>
    <w:rsid w:val="00181BEF"/>
    <w:rsid w:val="00182CA9"/>
    <w:rsid w:val="00187162"/>
    <w:rsid w:val="00224E41"/>
    <w:rsid w:val="003178E9"/>
    <w:rsid w:val="00374ECA"/>
    <w:rsid w:val="00427162"/>
    <w:rsid w:val="00431419"/>
    <w:rsid w:val="00444378"/>
    <w:rsid w:val="00496840"/>
    <w:rsid w:val="004A75F9"/>
    <w:rsid w:val="005841BF"/>
    <w:rsid w:val="00586F64"/>
    <w:rsid w:val="005D4108"/>
    <w:rsid w:val="0061137C"/>
    <w:rsid w:val="00675BD7"/>
    <w:rsid w:val="00712F77"/>
    <w:rsid w:val="00715943"/>
    <w:rsid w:val="00757257"/>
    <w:rsid w:val="00757AB1"/>
    <w:rsid w:val="007650C7"/>
    <w:rsid w:val="007F12F7"/>
    <w:rsid w:val="008459B4"/>
    <w:rsid w:val="0087429B"/>
    <w:rsid w:val="00877574"/>
    <w:rsid w:val="00936844"/>
    <w:rsid w:val="00973EE3"/>
    <w:rsid w:val="00A80C27"/>
    <w:rsid w:val="00AA7631"/>
    <w:rsid w:val="00AB1CBB"/>
    <w:rsid w:val="00B04BFF"/>
    <w:rsid w:val="00B15AE8"/>
    <w:rsid w:val="00B4575A"/>
    <w:rsid w:val="00B52849"/>
    <w:rsid w:val="00C2486A"/>
    <w:rsid w:val="00D00CFD"/>
    <w:rsid w:val="00D3012A"/>
    <w:rsid w:val="00D97200"/>
    <w:rsid w:val="00DB1B5F"/>
    <w:rsid w:val="00E438C4"/>
    <w:rsid w:val="00E71489"/>
    <w:rsid w:val="00E843F3"/>
    <w:rsid w:val="00E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uiPriority w:val="99"/>
    <w:rsid w:val="00712F7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712F77"/>
    <w:rPr>
      <w:rFonts w:cs="Times New Roman"/>
    </w:rPr>
  </w:style>
  <w:style w:type="character" w:customStyle="1" w:styleId="c5">
    <w:name w:val="c5"/>
    <w:basedOn w:val="a0"/>
    <w:uiPriority w:val="99"/>
    <w:rsid w:val="00712F77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31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41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teratura5.narod.ru/tolstoy_tugarin.html" TargetMode="External"/><Relationship Id="rId5" Type="http://schemas.openxmlformats.org/officeDocument/2006/relationships/hyperlink" Target="http://literatura5.narod.ru/tolstoy_knaz_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1071</Words>
  <Characters>7305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19</cp:revision>
  <cp:lastPrinted>2017-06-19T22:47:00Z</cp:lastPrinted>
  <dcterms:created xsi:type="dcterms:W3CDTF">2017-06-19T22:04:00Z</dcterms:created>
  <dcterms:modified xsi:type="dcterms:W3CDTF">2017-06-19T22:47:00Z</dcterms:modified>
</cp:coreProperties>
</file>