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2DB" w:rsidRDefault="00DA62DB" w:rsidP="00DA62DB">
      <w:pPr>
        <w:jc w:val="center"/>
        <w:rPr>
          <w:rFonts w:ascii="Times New Roman" w:hAnsi="Times New Roman" w:cs="Times New Roman"/>
          <w:sz w:val="28"/>
          <w:szCs w:val="28"/>
        </w:rPr>
      </w:pPr>
      <w:r>
        <w:rPr>
          <w:rFonts w:ascii="Times New Roman" w:hAnsi="Times New Roman" w:cs="Times New Roman"/>
          <w:sz w:val="28"/>
          <w:szCs w:val="28"/>
        </w:rPr>
        <w:t>Эссе «</w:t>
      </w:r>
      <w:r w:rsidRPr="00273B80">
        <w:rPr>
          <w:rFonts w:ascii="Times New Roman" w:hAnsi="Times New Roman" w:cs="Times New Roman"/>
          <w:sz w:val="28"/>
          <w:szCs w:val="28"/>
        </w:rPr>
        <w:t>Директор современной школы: формула успеха</w:t>
      </w:r>
      <w:r>
        <w:rPr>
          <w:rFonts w:ascii="Times New Roman" w:hAnsi="Times New Roman" w:cs="Times New Roman"/>
          <w:sz w:val="28"/>
          <w:szCs w:val="28"/>
        </w:rPr>
        <w:t>».</w:t>
      </w:r>
    </w:p>
    <w:p w:rsidR="00DA62DB" w:rsidRPr="00EA149B" w:rsidRDefault="00DA62DB" w:rsidP="00DA62DB">
      <w:pPr>
        <w:spacing w:line="240" w:lineRule="auto"/>
        <w:contextualSpacing/>
        <w:jc w:val="right"/>
        <w:rPr>
          <w:rFonts w:ascii="Times New Roman" w:hAnsi="Times New Roman" w:cs="Times New Roman"/>
          <w:i/>
          <w:sz w:val="28"/>
          <w:szCs w:val="28"/>
        </w:rPr>
      </w:pPr>
      <w:r w:rsidRPr="00EA149B">
        <w:rPr>
          <w:rFonts w:ascii="Times New Roman" w:hAnsi="Times New Roman" w:cs="Times New Roman"/>
          <w:i/>
          <w:sz w:val="28"/>
          <w:szCs w:val="28"/>
        </w:rPr>
        <w:t xml:space="preserve">Пусть станет невозможное — возможным! </w:t>
      </w:r>
    </w:p>
    <w:p w:rsidR="00DA62DB" w:rsidRPr="00EA149B" w:rsidRDefault="00DA62DB" w:rsidP="00DA62DB">
      <w:pPr>
        <w:spacing w:line="240" w:lineRule="auto"/>
        <w:contextualSpacing/>
        <w:jc w:val="right"/>
        <w:rPr>
          <w:rFonts w:ascii="Times New Roman" w:hAnsi="Times New Roman" w:cs="Times New Roman"/>
          <w:i/>
          <w:sz w:val="28"/>
          <w:szCs w:val="28"/>
        </w:rPr>
      </w:pPr>
      <w:r w:rsidRPr="00EA149B">
        <w:rPr>
          <w:rFonts w:ascii="Times New Roman" w:hAnsi="Times New Roman" w:cs="Times New Roman"/>
          <w:i/>
          <w:sz w:val="28"/>
          <w:szCs w:val="28"/>
        </w:rPr>
        <w:t xml:space="preserve">Пусть станет близким то, что далеко! </w:t>
      </w:r>
    </w:p>
    <w:p w:rsidR="00DA62DB" w:rsidRPr="00EA149B" w:rsidRDefault="00DA62DB" w:rsidP="00DA62DB">
      <w:pPr>
        <w:spacing w:line="240" w:lineRule="auto"/>
        <w:contextualSpacing/>
        <w:jc w:val="right"/>
        <w:rPr>
          <w:rFonts w:ascii="Times New Roman" w:hAnsi="Times New Roman" w:cs="Times New Roman"/>
          <w:i/>
          <w:sz w:val="28"/>
          <w:szCs w:val="28"/>
        </w:rPr>
      </w:pPr>
      <w:r w:rsidRPr="00EA149B">
        <w:rPr>
          <w:rFonts w:ascii="Times New Roman" w:hAnsi="Times New Roman" w:cs="Times New Roman"/>
          <w:i/>
          <w:sz w:val="28"/>
          <w:szCs w:val="28"/>
        </w:rPr>
        <w:t xml:space="preserve">И пусть все то, что было очень сложным, </w:t>
      </w:r>
    </w:p>
    <w:p w:rsidR="00DA62DB" w:rsidRPr="00EA149B" w:rsidRDefault="00DA62DB" w:rsidP="00DA62DB">
      <w:pPr>
        <w:spacing w:line="240" w:lineRule="auto"/>
        <w:contextualSpacing/>
        <w:jc w:val="right"/>
        <w:rPr>
          <w:rFonts w:ascii="Times New Roman" w:hAnsi="Times New Roman" w:cs="Times New Roman"/>
          <w:i/>
          <w:sz w:val="28"/>
          <w:szCs w:val="28"/>
        </w:rPr>
      </w:pPr>
      <w:r w:rsidRPr="00EA149B">
        <w:rPr>
          <w:rFonts w:ascii="Times New Roman" w:hAnsi="Times New Roman" w:cs="Times New Roman"/>
          <w:i/>
          <w:sz w:val="28"/>
          <w:szCs w:val="28"/>
        </w:rPr>
        <w:t>решается красиво и легко!</w:t>
      </w:r>
    </w:p>
    <w:p w:rsidR="00DA62DB" w:rsidRPr="00EA149B" w:rsidRDefault="00DA62DB" w:rsidP="00DA62DB">
      <w:pPr>
        <w:spacing w:line="240" w:lineRule="auto"/>
        <w:jc w:val="right"/>
        <w:rPr>
          <w:rFonts w:ascii="Times New Roman" w:hAnsi="Times New Roman" w:cs="Times New Roman"/>
          <w:i/>
          <w:sz w:val="28"/>
          <w:szCs w:val="28"/>
        </w:rPr>
      </w:pPr>
      <w:r w:rsidRPr="00EA149B">
        <w:rPr>
          <w:rFonts w:ascii="Times New Roman" w:hAnsi="Times New Roman" w:cs="Times New Roman"/>
          <w:i/>
          <w:sz w:val="28"/>
          <w:szCs w:val="28"/>
        </w:rPr>
        <w:t>Вячеслав Прошутинский</w:t>
      </w:r>
    </w:p>
    <w:p w:rsidR="00DA62DB" w:rsidRDefault="00DA62DB" w:rsidP="00DA62DB">
      <w:pPr>
        <w:spacing w:line="240" w:lineRule="auto"/>
        <w:contextualSpacing/>
        <w:jc w:val="right"/>
        <w:rPr>
          <w:rFonts w:ascii="Times New Roman" w:hAnsi="Times New Roman" w:cs="Times New Roman"/>
          <w:i/>
          <w:sz w:val="28"/>
          <w:szCs w:val="28"/>
        </w:rPr>
      </w:pPr>
      <w:r w:rsidRPr="00634541">
        <w:rPr>
          <w:rFonts w:ascii="Times New Roman" w:hAnsi="Times New Roman" w:cs="Times New Roman"/>
          <w:i/>
          <w:sz w:val="28"/>
          <w:szCs w:val="28"/>
        </w:rPr>
        <w:t>Человека должен вдохновить человек.</w:t>
      </w:r>
    </w:p>
    <w:p w:rsidR="00DA62DB" w:rsidRDefault="00DA62DB" w:rsidP="00DA62DB">
      <w:pPr>
        <w:spacing w:line="240" w:lineRule="auto"/>
        <w:contextualSpacing/>
        <w:jc w:val="right"/>
        <w:rPr>
          <w:rFonts w:ascii="Times New Roman" w:hAnsi="Times New Roman" w:cs="Times New Roman"/>
          <w:i/>
          <w:sz w:val="28"/>
          <w:szCs w:val="28"/>
        </w:rPr>
      </w:pPr>
      <w:r w:rsidRPr="00634541">
        <w:rPr>
          <w:rFonts w:ascii="Times New Roman" w:hAnsi="Times New Roman" w:cs="Times New Roman"/>
          <w:i/>
          <w:sz w:val="28"/>
          <w:szCs w:val="28"/>
        </w:rPr>
        <w:t>Шалва Амонашвили</w:t>
      </w:r>
    </w:p>
    <w:p w:rsidR="00DA62DB" w:rsidRDefault="00DA62DB" w:rsidP="00DA62DB">
      <w:pPr>
        <w:spacing w:line="240" w:lineRule="auto"/>
        <w:contextualSpacing/>
        <w:jc w:val="right"/>
        <w:rPr>
          <w:rFonts w:ascii="Times New Roman" w:hAnsi="Times New Roman" w:cs="Times New Roman"/>
          <w:i/>
          <w:sz w:val="28"/>
          <w:szCs w:val="28"/>
        </w:rPr>
      </w:pPr>
    </w:p>
    <w:p w:rsidR="00DA62DB" w:rsidRDefault="00DA62DB" w:rsidP="00DA62DB">
      <w:pPr>
        <w:spacing w:line="240" w:lineRule="auto"/>
        <w:contextualSpacing/>
        <w:jc w:val="right"/>
        <w:rPr>
          <w:rFonts w:ascii="Times New Roman" w:hAnsi="Times New Roman" w:cs="Times New Roman"/>
          <w:i/>
          <w:sz w:val="28"/>
          <w:szCs w:val="28"/>
        </w:rPr>
      </w:pPr>
    </w:p>
    <w:p w:rsidR="00DA62DB" w:rsidRDefault="00DA62DB" w:rsidP="00DA62D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Формула успеха… Спорное словосочетание… На первый взгляд, трудно определить закономерность между этими двумя понятиями. Формула предполагает относительно чёткий алгоритм, определяет закономерность, в то время как успех – это то, что осязаешь на уровне души, чувств, когда приходит ощущение удовлетворённости, когда невозможное становится возможным… Существует ли та грань, которая превращает счастливое стечение обстоятельств, миг удачи в закономерные успехи – успехи в жизни, в профессии, особенно в той, которая связана с формированием детской души – профессии педагога, наставника, руководителя? Думаю, что существует, это подтверждает и моя многолетняя педагогическая практика. </w:t>
      </w:r>
    </w:p>
    <w:p w:rsidR="00DA62DB" w:rsidRDefault="00DA62DB" w:rsidP="00DA62D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По окончании педагогического института, работая в школе учителем русского языка и литературы, я постоянно задавалась вопросами: «</w:t>
      </w:r>
      <w:r w:rsidRPr="00634541">
        <w:rPr>
          <w:rFonts w:ascii="Times New Roman" w:hAnsi="Times New Roman" w:cs="Times New Roman"/>
          <w:sz w:val="28"/>
          <w:szCs w:val="28"/>
        </w:rPr>
        <w:t xml:space="preserve">Что определяет успех </w:t>
      </w:r>
      <w:r>
        <w:rPr>
          <w:rFonts w:ascii="Times New Roman" w:hAnsi="Times New Roman" w:cs="Times New Roman"/>
          <w:sz w:val="28"/>
          <w:szCs w:val="28"/>
        </w:rPr>
        <w:t xml:space="preserve">человека </w:t>
      </w:r>
      <w:r w:rsidRPr="00634541">
        <w:rPr>
          <w:rFonts w:ascii="Times New Roman" w:hAnsi="Times New Roman" w:cs="Times New Roman"/>
          <w:sz w:val="28"/>
          <w:szCs w:val="28"/>
        </w:rPr>
        <w:t>в профессии</w:t>
      </w:r>
      <w:r>
        <w:rPr>
          <w:rFonts w:ascii="Times New Roman" w:hAnsi="Times New Roman" w:cs="Times New Roman"/>
          <w:sz w:val="28"/>
          <w:szCs w:val="28"/>
        </w:rPr>
        <w:t>? Как стать интересной для детей, которых учу?». Отвечала себе, расширяя свой кругозор, изучая более глубоко основы преподаваемых наук, стремилась стать мастером, создавала свою творческую лабораторию методических находок. Для детей я была руководителем - в постижении ими знаний, в создании условий для их самообразования. Успех для меня определялся степенью их успешности – в учёбе, в жизненной устроенности, в сопричастности к их успехам. Приоритетным для меня было следующее: специалист, знающий свой предмет, изучающий интеллектуальный, творческий потенциал своих учеников, умеющий строить деловое общение, формирующий стремление к постижению нового, помогает своим ученикам стать успешными. И это, на мой взгляд, правильно.</w:t>
      </w:r>
    </w:p>
    <w:p w:rsidR="00DA62DB" w:rsidRDefault="00DA62DB" w:rsidP="00DA62D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Спустя несколько лет я стала методистом в школе – заместителем директора по учебно-воспитательной работе. Не сразу осознала, что мои представления о своей профессиональной успешности дали трещину, появилось чувство неудовлетворённости, порой отчаяния. Не всегда мои мысли о качественной и продуктивной работе совпадали с мнением педагогов, для которых я должна была стать куратором, советчиком в их профессиональной деятельности. Многие из педагогов школы были старше меня по возрасту, имели большой стаж работы и зачастую не воспринимали мои рекомендации, как мне этого хотелось. Проблема определилась для меня </w:t>
      </w:r>
      <w:r>
        <w:rPr>
          <w:rFonts w:ascii="Times New Roman" w:hAnsi="Times New Roman" w:cs="Times New Roman"/>
          <w:sz w:val="28"/>
          <w:szCs w:val="28"/>
        </w:rPr>
        <w:lastRenderedPageBreak/>
        <w:t>достаточно ясно: я мало знала о профессиональном потенциале своих педагогов, не понимала их проблем для того, чтобы оказать целенаправленную помощь в работе, не всегда находила нужные слова для убеждения, возможно, сама была недостаточно убедительна.</w:t>
      </w:r>
    </w:p>
    <w:p w:rsidR="00DA62DB" w:rsidRDefault="00DA62DB" w:rsidP="00DA62D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Позже  поняла для себя – знаний мало для того, чтобы быть успешной в роли наставника, методиста. Приходилось много читать работ по психологии, по теории и методике управленческой деятельности, посещать уроки коллег, определяя их потенциальные профессиональные возможности. Осознала для себя главное: неравнодушное, заинтересованное наблюдение за работой своих коллег, проявление желания им помочь – это первый шаг к успеху в работе методиста, руководителя, ответственного за профессиональную компетентность учителей. </w:t>
      </w:r>
    </w:p>
    <w:p w:rsidR="00DA62DB" w:rsidRDefault="00DA62DB" w:rsidP="00DA62D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Не менее важным оказалось для меня знать о человеке не только в профессиональном плане, но и в личностном, именно с этого, на мой взгляд, начинается доверие и взаимоуважение в </w:t>
      </w:r>
      <w:r w:rsidRPr="008A6C7D">
        <w:rPr>
          <w:rFonts w:ascii="Times New Roman" w:hAnsi="Times New Roman" w:cs="Times New Roman"/>
          <w:sz w:val="28"/>
          <w:szCs w:val="28"/>
        </w:rPr>
        <w:t>общении. Коммуникабельность, порядочность, чувство справедливости, внимательное отношение к подчиненным</w:t>
      </w:r>
      <w:r>
        <w:rPr>
          <w:rFonts w:ascii="Times New Roman" w:hAnsi="Times New Roman" w:cs="Times New Roman"/>
          <w:sz w:val="28"/>
          <w:szCs w:val="28"/>
        </w:rPr>
        <w:t xml:space="preserve"> – важный шаг к успеху </w:t>
      </w:r>
      <w:r w:rsidRPr="008A6C7D">
        <w:rPr>
          <w:rFonts w:ascii="Times New Roman" w:hAnsi="Times New Roman" w:cs="Times New Roman"/>
          <w:sz w:val="28"/>
          <w:szCs w:val="28"/>
        </w:rPr>
        <w:t xml:space="preserve">в </w:t>
      </w:r>
      <w:r>
        <w:rPr>
          <w:rFonts w:ascii="Times New Roman" w:hAnsi="Times New Roman" w:cs="Times New Roman"/>
          <w:sz w:val="28"/>
          <w:szCs w:val="28"/>
        </w:rPr>
        <w:t xml:space="preserve">деловом </w:t>
      </w:r>
      <w:r w:rsidRPr="008A6C7D">
        <w:rPr>
          <w:rFonts w:ascii="Times New Roman" w:hAnsi="Times New Roman" w:cs="Times New Roman"/>
          <w:sz w:val="28"/>
          <w:szCs w:val="28"/>
        </w:rPr>
        <w:t>общении</w:t>
      </w:r>
      <w:r>
        <w:rPr>
          <w:rFonts w:ascii="Times New Roman" w:hAnsi="Times New Roman" w:cs="Times New Roman"/>
          <w:sz w:val="28"/>
          <w:szCs w:val="28"/>
        </w:rPr>
        <w:t xml:space="preserve">. Помимо этого, работая заместителем директора, убедилась в том, что мало того, чтобы тебе доверяли люди, необходимо было поверить в профессиональные возможности своих коллег, делегировать им определённые полномочия в методической работе. Так, в своё время в школе появилась методическая служба, консультантами в которой стали опытные учителя, расширились полномочия руководителей методических объединений, которые осуществляли секционный контроль, взаимопосещение уроков, внеклассных мероприятий, более продуктивно стали проводиться методические мероприятия. Это тоже, на мой взгляд, ступенька к успеху в управленческой деятельности. И, тем не менее, это лишь штрихи к профессиональному успеху. </w:t>
      </w:r>
    </w:p>
    <w:p w:rsidR="00DA62DB" w:rsidRDefault="00DA62DB" w:rsidP="00DA62D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Настоящее удовлетворение от своей методической деятельности я получила, когда наш школьный библиотекарь заняла на городском конкурсе 1 место, учитель школы вышла в финал городского конкурса «Учитель года», получила призовое место. Мне сначала трудно было понять, что меня радует больше - результат деятельности или сам процесс поиска идей, подготовка к конкурсу, сплочённость умов, профессионального интереса? Сейчас я понимаю: воодушевляет и сплачивает коллектив, делает его творческим общая идея, цель, стремление получить качественный результат, желание идти сообща к успеху, ощущая при этом свою сопричастность ко всему происходящему… </w:t>
      </w:r>
    </w:p>
    <w:p w:rsidR="00DA62DB" w:rsidRDefault="00DA62DB" w:rsidP="00DA62D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Мои мысли об успехе современного руководителя, директора школы невольно прикоснулись к трогательным для меня воспоминаниям, и думаю, это не случайно. С 2011 года я работаю в школе директором и, естественно, время от времени задаюсь вопросами: «Состоялась ли я в качестве директора? Что для меня сейчас является приоритетным в понимании успешности? К чему стремиться, как совершенствовать себя?». </w:t>
      </w:r>
    </w:p>
    <w:p w:rsidR="00DA62DB" w:rsidRDefault="00DA62DB" w:rsidP="00DA62D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По истечении времени у меня, конечно, есть уже понимание, сложившееся представление о критериях успешности современного директора школы. Но прежде всего я признаюсь себе в сокровенном: руководить коллективом, быть директором школы мне помогает тот опыт, который по крупицам собирался в моей памяти, в душе; когда шло моё становление в роли руководителя детским коллективом, когда я осуществляла методическое сопровождение учителей в повышении их профессиональной компетентности. Сейчас я понимаю, как много нужно знать о себе, формировать и развивать свой внутренний мир, чтобы помогать другим; весь мой предыдущий опыт, мои профессиональные поиски, осмысление себя в профессии помогают мне в настоящее время быть руководителем. </w:t>
      </w:r>
    </w:p>
    <w:p w:rsidR="00DA62DB" w:rsidRDefault="00DA62DB" w:rsidP="00DA62D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должности директора школы я работаю пятый год, стаж небольшой, но для себя я уже определила грани успеха в работе руководителя. </w:t>
      </w:r>
    </w:p>
    <w:p w:rsidR="00DA62DB" w:rsidRDefault="00DA62DB" w:rsidP="00DA62D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моём понимании </w:t>
      </w:r>
      <w:r w:rsidRPr="007E7EC5">
        <w:rPr>
          <w:rFonts w:ascii="Times New Roman" w:hAnsi="Times New Roman" w:cs="Times New Roman"/>
          <w:sz w:val="28"/>
          <w:szCs w:val="28"/>
        </w:rPr>
        <w:t>директор современной  школы</w:t>
      </w:r>
      <w:r>
        <w:rPr>
          <w:rFonts w:ascii="Times New Roman" w:hAnsi="Times New Roman" w:cs="Times New Roman"/>
          <w:sz w:val="28"/>
          <w:szCs w:val="28"/>
        </w:rPr>
        <w:t xml:space="preserve"> - с</w:t>
      </w:r>
      <w:r w:rsidRPr="00185839">
        <w:rPr>
          <w:rFonts w:ascii="Times New Roman" w:hAnsi="Times New Roman" w:cs="Times New Roman"/>
          <w:sz w:val="28"/>
          <w:szCs w:val="28"/>
        </w:rPr>
        <w:t xml:space="preserve">тратег, менеджер, </w:t>
      </w:r>
      <w:r w:rsidRPr="0072086C">
        <w:rPr>
          <w:rFonts w:ascii="Times New Roman" w:hAnsi="Times New Roman" w:cs="Times New Roman"/>
          <w:sz w:val="28"/>
          <w:szCs w:val="28"/>
        </w:rPr>
        <w:t>который, работая с людьми, отвечает за их профессиональные достижения, осуществляет организацию и координацию усилий для решения задач, поставленных перед возглавляемым коллективом, ведет его к успеху</w:t>
      </w:r>
      <w:r>
        <w:rPr>
          <w:rFonts w:ascii="Times New Roman" w:hAnsi="Times New Roman" w:cs="Times New Roman"/>
          <w:sz w:val="28"/>
          <w:szCs w:val="28"/>
        </w:rPr>
        <w:t xml:space="preserve">; это </w:t>
      </w:r>
      <w:r w:rsidRPr="00185839">
        <w:rPr>
          <w:rFonts w:ascii="Times New Roman" w:hAnsi="Times New Roman" w:cs="Times New Roman"/>
          <w:sz w:val="28"/>
          <w:szCs w:val="28"/>
        </w:rPr>
        <w:t>идейная личность с технологическим мышлением «победителя», для которой в деятельности равнозначно ценны как процесс, так и результат</w:t>
      </w:r>
      <w:r>
        <w:rPr>
          <w:rFonts w:ascii="Times New Roman" w:hAnsi="Times New Roman" w:cs="Times New Roman"/>
          <w:sz w:val="28"/>
          <w:szCs w:val="28"/>
        </w:rPr>
        <w:t xml:space="preserve">. </w:t>
      </w:r>
      <w:r w:rsidRPr="00185839">
        <w:rPr>
          <w:rFonts w:ascii="Times New Roman" w:hAnsi="Times New Roman" w:cs="Times New Roman"/>
          <w:sz w:val="28"/>
          <w:szCs w:val="28"/>
        </w:rPr>
        <w:t xml:space="preserve"> </w:t>
      </w:r>
      <w:r>
        <w:rPr>
          <w:rFonts w:ascii="Times New Roman" w:hAnsi="Times New Roman" w:cs="Times New Roman"/>
          <w:sz w:val="28"/>
          <w:szCs w:val="28"/>
        </w:rPr>
        <w:t xml:space="preserve">Современному успешному директору, на мой взгляд, должны быть </w:t>
      </w:r>
      <w:r w:rsidRPr="00185839">
        <w:rPr>
          <w:rFonts w:ascii="Times New Roman" w:hAnsi="Times New Roman" w:cs="Times New Roman"/>
          <w:sz w:val="28"/>
          <w:szCs w:val="28"/>
        </w:rPr>
        <w:t xml:space="preserve">свойственны следующие </w:t>
      </w:r>
      <w:r>
        <w:rPr>
          <w:rFonts w:ascii="Times New Roman" w:hAnsi="Times New Roman" w:cs="Times New Roman"/>
          <w:sz w:val="28"/>
          <w:szCs w:val="28"/>
        </w:rPr>
        <w:t xml:space="preserve">личностные и профессиональные </w:t>
      </w:r>
      <w:r w:rsidRPr="00185839">
        <w:rPr>
          <w:rFonts w:ascii="Times New Roman" w:hAnsi="Times New Roman" w:cs="Times New Roman"/>
          <w:sz w:val="28"/>
          <w:szCs w:val="28"/>
        </w:rPr>
        <w:t>качества:</w:t>
      </w:r>
    </w:p>
    <w:p w:rsidR="00DA62DB" w:rsidRPr="00185839" w:rsidRDefault="00DA62DB" w:rsidP="00DA62DB">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185839">
        <w:rPr>
          <w:rFonts w:ascii="Times New Roman" w:hAnsi="Times New Roman" w:cs="Times New Roman"/>
          <w:sz w:val="28"/>
          <w:szCs w:val="28"/>
        </w:rPr>
        <w:t>наличие интеллектуальных способностей, лидерских качеств; порядочность;</w:t>
      </w:r>
    </w:p>
    <w:p w:rsidR="00DA62DB" w:rsidRPr="00185839" w:rsidRDefault="00DA62DB" w:rsidP="00DA62DB">
      <w:pPr>
        <w:spacing w:line="240" w:lineRule="auto"/>
        <w:contextualSpacing/>
        <w:jc w:val="both"/>
        <w:rPr>
          <w:rFonts w:ascii="Times New Roman" w:hAnsi="Times New Roman" w:cs="Times New Roman"/>
          <w:sz w:val="28"/>
          <w:szCs w:val="28"/>
        </w:rPr>
      </w:pPr>
      <w:r w:rsidRPr="00185839">
        <w:rPr>
          <w:rFonts w:ascii="Times New Roman" w:hAnsi="Times New Roman" w:cs="Times New Roman"/>
          <w:sz w:val="28"/>
          <w:szCs w:val="28"/>
        </w:rPr>
        <w:t>- целеустремлённость, инициативность и преданность делу;</w:t>
      </w:r>
    </w:p>
    <w:p w:rsidR="00DA62DB" w:rsidRDefault="00DA62DB" w:rsidP="00DA62DB">
      <w:pPr>
        <w:spacing w:line="240" w:lineRule="auto"/>
        <w:contextualSpacing/>
        <w:rPr>
          <w:rFonts w:ascii="Times New Roman" w:hAnsi="Times New Roman" w:cs="Times New Roman"/>
          <w:sz w:val="28"/>
          <w:szCs w:val="28"/>
        </w:rPr>
      </w:pPr>
      <w:r>
        <w:rPr>
          <w:rFonts w:ascii="Times New Roman" w:hAnsi="Times New Roman" w:cs="Times New Roman"/>
          <w:sz w:val="28"/>
          <w:szCs w:val="28"/>
        </w:rPr>
        <w:t>- к</w:t>
      </w:r>
      <w:r w:rsidRPr="00185839">
        <w:rPr>
          <w:rFonts w:ascii="Times New Roman" w:hAnsi="Times New Roman" w:cs="Times New Roman"/>
          <w:sz w:val="28"/>
          <w:szCs w:val="28"/>
        </w:rPr>
        <w:t>омпетентность, организаторские способности;</w:t>
      </w:r>
    </w:p>
    <w:p w:rsidR="00DA62DB" w:rsidRPr="00185839" w:rsidRDefault="00DA62DB" w:rsidP="00DA62DB">
      <w:pPr>
        <w:spacing w:line="240" w:lineRule="auto"/>
        <w:contextualSpacing/>
        <w:rPr>
          <w:rFonts w:ascii="Times New Roman" w:hAnsi="Times New Roman" w:cs="Times New Roman"/>
          <w:sz w:val="28"/>
          <w:szCs w:val="28"/>
        </w:rPr>
      </w:pPr>
      <w:r w:rsidRPr="00185839">
        <w:rPr>
          <w:rFonts w:ascii="Times New Roman" w:hAnsi="Times New Roman" w:cs="Times New Roman"/>
          <w:sz w:val="28"/>
          <w:szCs w:val="28"/>
        </w:rPr>
        <w:t>-желание и умение воспринимать новые идеи, видеть перспективу деятельности и вести свой коллектив к успеху;</w:t>
      </w:r>
    </w:p>
    <w:p w:rsidR="00DA62DB" w:rsidRPr="00185839" w:rsidRDefault="00DA62DB" w:rsidP="00DA62DB">
      <w:pPr>
        <w:spacing w:line="240" w:lineRule="auto"/>
        <w:contextualSpacing/>
        <w:jc w:val="both"/>
        <w:rPr>
          <w:rFonts w:ascii="Times New Roman" w:hAnsi="Times New Roman" w:cs="Times New Roman"/>
          <w:sz w:val="28"/>
          <w:szCs w:val="28"/>
        </w:rPr>
      </w:pPr>
      <w:r w:rsidRPr="00185839">
        <w:rPr>
          <w:rFonts w:ascii="Times New Roman" w:hAnsi="Times New Roman" w:cs="Times New Roman"/>
          <w:sz w:val="28"/>
          <w:szCs w:val="28"/>
        </w:rPr>
        <w:t>- способность брать на себя ответственность;</w:t>
      </w:r>
    </w:p>
    <w:p w:rsidR="00DA62DB" w:rsidRDefault="00DA62DB" w:rsidP="00DA62DB">
      <w:pPr>
        <w:spacing w:line="240" w:lineRule="auto"/>
        <w:contextualSpacing/>
        <w:jc w:val="both"/>
        <w:rPr>
          <w:rFonts w:ascii="Times New Roman" w:hAnsi="Times New Roman" w:cs="Times New Roman"/>
          <w:sz w:val="28"/>
          <w:szCs w:val="28"/>
        </w:rPr>
      </w:pPr>
      <w:r w:rsidRPr="00185839">
        <w:rPr>
          <w:rFonts w:ascii="Times New Roman" w:hAnsi="Times New Roman" w:cs="Times New Roman"/>
          <w:sz w:val="28"/>
          <w:szCs w:val="28"/>
        </w:rPr>
        <w:t>- организаторские способности;</w:t>
      </w:r>
    </w:p>
    <w:p w:rsidR="00DA62DB" w:rsidRDefault="00DA62DB" w:rsidP="00DA62DB">
      <w:pPr>
        <w:spacing w:line="240" w:lineRule="auto"/>
        <w:contextualSpacing/>
        <w:jc w:val="both"/>
        <w:rPr>
          <w:rFonts w:ascii="Times New Roman" w:hAnsi="Times New Roman" w:cs="Times New Roman"/>
          <w:sz w:val="28"/>
          <w:szCs w:val="28"/>
        </w:rPr>
      </w:pPr>
      <w:r w:rsidRPr="00185839">
        <w:rPr>
          <w:rFonts w:ascii="Times New Roman" w:hAnsi="Times New Roman" w:cs="Times New Roman"/>
          <w:sz w:val="28"/>
          <w:szCs w:val="28"/>
        </w:rPr>
        <w:t>- способность к творчеству, мобильность;</w:t>
      </w:r>
    </w:p>
    <w:p w:rsidR="00DA62DB" w:rsidRDefault="00DA62DB" w:rsidP="00DA62DB">
      <w:pPr>
        <w:spacing w:line="240" w:lineRule="auto"/>
        <w:contextualSpacing/>
        <w:jc w:val="both"/>
        <w:rPr>
          <w:rFonts w:ascii="Times New Roman" w:hAnsi="Times New Roman" w:cs="Times New Roman"/>
          <w:sz w:val="28"/>
          <w:szCs w:val="28"/>
        </w:rPr>
      </w:pPr>
      <w:r w:rsidRPr="00185839">
        <w:rPr>
          <w:rFonts w:ascii="Times New Roman" w:hAnsi="Times New Roman" w:cs="Times New Roman"/>
          <w:sz w:val="28"/>
          <w:szCs w:val="28"/>
        </w:rPr>
        <w:t xml:space="preserve">-коммуникабельность; </w:t>
      </w:r>
    </w:p>
    <w:p w:rsidR="00DA62DB" w:rsidRDefault="00DA62DB" w:rsidP="00DA62DB">
      <w:pPr>
        <w:spacing w:line="240" w:lineRule="auto"/>
        <w:jc w:val="both"/>
        <w:rPr>
          <w:rFonts w:ascii="Times New Roman" w:hAnsi="Times New Roman" w:cs="Times New Roman"/>
          <w:sz w:val="28"/>
          <w:szCs w:val="28"/>
        </w:rPr>
      </w:pPr>
      <w:r w:rsidRPr="00185839">
        <w:rPr>
          <w:rFonts w:ascii="Times New Roman" w:hAnsi="Times New Roman" w:cs="Times New Roman"/>
          <w:sz w:val="28"/>
          <w:szCs w:val="28"/>
        </w:rPr>
        <w:t xml:space="preserve">- забота о людях и о деле; </w:t>
      </w:r>
      <w:r>
        <w:rPr>
          <w:rFonts w:ascii="Times New Roman" w:hAnsi="Times New Roman" w:cs="Times New Roman"/>
          <w:sz w:val="28"/>
          <w:szCs w:val="28"/>
        </w:rPr>
        <w:t>чувство справедливости.</w:t>
      </w:r>
    </w:p>
    <w:p w:rsidR="00DA62DB" w:rsidRDefault="00DA62DB" w:rsidP="00DA62D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Важными качествами для себя считаю желание принять жизненную позицию другого человека, стремление понять мотивы поступка или проступка, умение стать сопричастным к решению тех или иных жизненных проблем. Всё это и многое другое позволяет р</w:t>
      </w:r>
      <w:r w:rsidRPr="00804D78">
        <w:rPr>
          <w:rFonts w:ascii="Times New Roman" w:hAnsi="Times New Roman" w:cs="Times New Roman"/>
          <w:sz w:val="28"/>
          <w:szCs w:val="28"/>
        </w:rPr>
        <w:t xml:space="preserve">азработать свой стиль управления школой, в котором и будет проявление </w:t>
      </w:r>
      <w:r>
        <w:rPr>
          <w:rFonts w:ascii="Times New Roman" w:hAnsi="Times New Roman" w:cs="Times New Roman"/>
          <w:sz w:val="28"/>
          <w:szCs w:val="28"/>
        </w:rPr>
        <w:t xml:space="preserve">личностных качеств руководителя. Казалось бы, портрет современного руководителя готов, и, тем не менее, этого будет недостаточно, директор школы должен понимать возложенную на школу миссию, видеть цель, уметь прогнозировать результат, проявлять способности быть лидером и брать на себя ответственность за вверенный ему коллектив. Всё это, несомненно, должно входить в составляющие успеха директора школы, в дальнейшем это </w:t>
      </w:r>
      <w:r>
        <w:rPr>
          <w:rFonts w:ascii="Times New Roman" w:hAnsi="Times New Roman" w:cs="Times New Roman"/>
          <w:sz w:val="28"/>
          <w:szCs w:val="28"/>
        </w:rPr>
        <w:lastRenderedPageBreak/>
        <w:t>поможет найти единомышленников – для того, чтобы вдохновлять, учить людей решать даже самые сложные проблемы легко и красиво. На мой взгляд, именно в этом заключается виртуозность мастерства управленца, современного руководителя.</w:t>
      </w:r>
    </w:p>
    <w:p w:rsidR="00DA62DB" w:rsidRDefault="00DA62DB" w:rsidP="00DA62D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Я радуюсь тому, что у нас в школе в настоящее время сложился творческий педагогический коллектив, с большим потенциалом, меня окружают компетентные коллеги, интересные ученики. Коллективом определены приоритеты в образовательной политике школы: доступное качественное образование в развивающееся здоровьесберегающей среде, формирование социальной активности обучающихся на основе духовно-нравственных ценностей. Важным для себя, как для руководителя, считаю физическую, нравственную сохранность всех участников образовательных отношений. Именно поэтому школа в течение четырёх лет участвует в краевом проекте по вопросам здоровьесбережения и духовно-нравственного воспитания, в программу развития школы включена подпрограмма, определяющая продуктивную работу с педагогическими кадрами по повышению их профессиональной компетентности, позволяющая научно организовать труд педагогов, определить их внутренние резервы, предупредить профессиональное выгорание, сохранить своё физическое здоровье.</w:t>
      </w:r>
    </w:p>
    <w:p w:rsidR="00DA62DB" w:rsidRDefault="00DA62DB" w:rsidP="00DA62DB">
      <w:pPr>
        <w:autoSpaceDE w:val="0"/>
        <w:autoSpaceDN w:val="0"/>
        <w:adjustRightInd w:val="0"/>
        <w:spacing w:line="240" w:lineRule="auto"/>
        <w:ind w:firstLine="709"/>
        <w:contextualSpacing/>
        <w:jc w:val="both"/>
        <w:rPr>
          <w:rFonts w:ascii="Times New Roman" w:hAnsi="Times New Roman" w:cs="Times New Roman"/>
          <w:sz w:val="28"/>
          <w:szCs w:val="28"/>
        </w:rPr>
      </w:pPr>
      <w:r w:rsidRPr="00353256">
        <w:rPr>
          <w:rFonts w:ascii="Times New Roman" w:hAnsi="Times New Roman" w:cs="Times New Roman"/>
          <w:sz w:val="28"/>
          <w:szCs w:val="28"/>
        </w:rPr>
        <w:t xml:space="preserve">Выбор профессии, </w:t>
      </w:r>
      <w:r>
        <w:rPr>
          <w:rFonts w:ascii="Times New Roman" w:hAnsi="Times New Roman" w:cs="Times New Roman"/>
          <w:sz w:val="28"/>
          <w:szCs w:val="28"/>
        </w:rPr>
        <w:t xml:space="preserve">должности, на мой взгляд, </w:t>
      </w:r>
      <w:r w:rsidRPr="00353256">
        <w:rPr>
          <w:rFonts w:ascii="Times New Roman" w:hAnsi="Times New Roman" w:cs="Times New Roman"/>
          <w:sz w:val="28"/>
          <w:szCs w:val="28"/>
        </w:rPr>
        <w:t xml:space="preserve">предопределяет отношение человека к жизни, окружающим, формирует или укрепляет жизненные принципы и идеалы. </w:t>
      </w:r>
      <w:r>
        <w:rPr>
          <w:rFonts w:ascii="Times New Roman" w:hAnsi="Times New Roman" w:cs="Times New Roman"/>
          <w:sz w:val="28"/>
          <w:szCs w:val="28"/>
        </w:rPr>
        <w:t>Директор школы</w:t>
      </w:r>
      <w:r w:rsidRPr="00353256">
        <w:rPr>
          <w:rFonts w:ascii="Times New Roman" w:hAnsi="Times New Roman" w:cs="Times New Roman"/>
          <w:sz w:val="28"/>
          <w:szCs w:val="28"/>
        </w:rPr>
        <w:t xml:space="preserve"> - удивительная профессия, </w:t>
      </w:r>
      <w:r>
        <w:rPr>
          <w:rFonts w:ascii="Times New Roman" w:hAnsi="Times New Roman" w:cs="Times New Roman"/>
          <w:sz w:val="28"/>
          <w:szCs w:val="28"/>
        </w:rPr>
        <w:t xml:space="preserve">она </w:t>
      </w:r>
      <w:r w:rsidRPr="00353256">
        <w:rPr>
          <w:rFonts w:ascii="Times New Roman" w:hAnsi="Times New Roman" w:cs="Times New Roman"/>
          <w:sz w:val="28"/>
          <w:szCs w:val="28"/>
        </w:rPr>
        <w:t xml:space="preserve">помогает мне осознавать: умеешь видеть </w:t>
      </w:r>
      <w:r>
        <w:rPr>
          <w:rFonts w:ascii="Times New Roman" w:hAnsi="Times New Roman" w:cs="Times New Roman"/>
          <w:sz w:val="28"/>
          <w:szCs w:val="28"/>
        </w:rPr>
        <w:t>удивительное и чудесное</w:t>
      </w:r>
      <w:r w:rsidRPr="00353256">
        <w:rPr>
          <w:rFonts w:ascii="Times New Roman" w:hAnsi="Times New Roman" w:cs="Times New Roman"/>
          <w:sz w:val="28"/>
          <w:szCs w:val="28"/>
        </w:rPr>
        <w:t xml:space="preserve"> вокруг себя - откроешь </w:t>
      </w:r>
      <w:r>
        <w:rPr>
          <w:rFonts w:ascii="Times New Roman" w:hAnsi="Times New Roman" w:cs="Times New Roman"/>
          <w:sz w:val="28"/>
          <w:szCs w:val="28"/>
        </w:rPr>
        <w:t xml:space="preserve">удивительный, неповторимый </w:t>
      </w:r>
      <w:r w:rsidRPr="00353256">
        <w:rPr>
          <w:rFonts w:ascii="Times New Roman" w:hAnsi="Times New Roman" w:cs="Times New Roman"/>
          <w:sz w:val="28"/>
          <w:szCs w:val="28"/>
        </w:rPr>
        <w:t xml:space="preserve">мир для окружающих, будешь </w:t>
      </w:r>
      <w:r>
        <w:rPr>
          <w:rFonts w:ascii="Times New Roman" w:hAnsi="Times New Roman" w:cs="Times New Roman"/>
          <w:sz w:val="28"/>
          <w:szCs w:val="28"/>
        </w:rPr>
        <w:t>целеустремлённым и позитивным</w:t>
      </w:r>
      <w:r w:rsidRPr="00353256">
        <w:rPr>
          <w:rFonts w:ascii="Times New Roman" w:hAnsi="Times New Roman" w:cs="Times New Roman"/>
          <w:sz w:val="28"/>
          <w:szCs w:val="28"/>
        </w:rPr>
        <w:t xml:space="preserve"> - с тобой будет людям интересно, если есть </w:t>
      </w:r>
      <w:r>
        <w:rPr>
          <w:rFonts w:ascii="Times New Roman" w:hAnsi="Times New Roman" w:cs="Times New Roman"/>
          <w:sz w:val="28"/>
          <w:szCs w:val="28"/>
        </w:rPr>
        <w:t xml:space="preserve">идеи </w:t>
      </w:r>
      <w:r w:rsidRPr="00353256">
        <w:rPr>
          <w:rFonts w:ascii="Times New Roman" w:hAnsi="Times New Roman" w:cs="Times New Roman"/>
          <w:sz w:val="28"/>
          <w:szCs w:val="28"/>
        </w:rPr>
        <w:t xml:space="preserve">- вокруг тебя всегда будут единомышленники и друзья. </w:t>
      </w:r>
      <w:r>
        <w:rPr>
          <w:rFonts w:ascii="Times New Roman" w:hAnsi="Times New Roman" w:cs="Times New Roman"/>
          <w:sz w:val="28"/>
          <w:szCs w:val="28"/>
        </w:rPr>
        <w:t xml:space="preserve"> </w:t>
      </w:r>
      <w:r w:rsidRPr="00353256">
        <w:rPr>
          <w:rFonts w:ascii="Times New Roman" w:hAnsi="Times New Roman" w:cs="Times New Roman"/>
          <w:sz w:val="28"/>
          <w:szCs w:val="28"/>
        </w:rPr>
        <w:t>Когда приходит усталость, за ней следом идёт мысль о том, что не каждому человеку судьба даёт возможность</w:t>
      </w:r>
      <w:r>
        <w:rPr>
          <w:rFonts w:ascii="Times New Roman" w:hAnsi="Times New Roman" w:cs="Times New Roman"/>
          <w:sz w:val="28"/>
          <w:szCs w:val="28"/>
        </w:rPr>
        <w:t xml:space="preserve"> </w:t>
      </w:r>
      <w:r w:rsidRPr="00353256">
        <w:rPr>
          <w:rFonts w:ascii="Times New Roman" w:hAnsi="Times New Roman" w:cs="Times New Roman"/>
          <w:sz w:val="28"/>
          <w:szCs w:val="28"/>
        </w:rPr>
        <w:t>делиться своим жизненным опыто</w:t>
      </w:r>
      <w:r>
        <w:rPr>
          <w:rFonts w:ascii="Times New Roman" w:hAnsi="Times New Roman" w:cs="Times New Roman"/>
          <w:sz w:val="28"/>
          <w:szCs w:val="28"/>
        </w:rPr>
        <w:t>м</w:t>
      </w:r>
      <w:r w:rsidRPr="00353256">
        <w:rPr>
          <w:rFonts w:ascii="Times New Roman" w:hAnsi="Times New Roman" w:cs="Times New Roman"/>
          <w:sz w:val="28"/>
          <w:szCs w:val="28"/>
        </w:rPr>
        <w:t xml:space="preserve"> и мало кто в своей профессии зачастую находит внимательного и благодарного слушателя - в лице ученика</w:t>
      </w:r>
      <w:r>
        <w:rPr>
          <w:rFonts w:ascii="Times New Roman" w:hAnsi="Times New Roman" w:cs="Times New Roman"/>
          <w:sz w:val="28"/>
          <w:szCs w:val="28"/>
        </w:rPr>
        <w:t>, учителя, родителей</w:t>
      </w:r>
      <w:r w:rsidRPr="00353256">
        <w:rPr>
          <w:rFonts w:ascii="Times New Roman" w:hAnsi="Times New Roman" w:cs="Times New Roman"/>
          <w:sz w:val="28"/>
          <w:szCs w:val="28"/>
        </w:rPr>
        <w:t xml:space="preserve">. </w:t>
      </w:r>
      <w:r>
        <w:rPr>
          <w:rFonts w:ascii="Times New Roman" w:hAnsi="Times New Roman" w:cs="Times New Roman"/>
          <w:sz w:val="28"/>
          <w:szCs w:val="28"/>
        </w:rPr>
        <w:t>Осознавая это, начинаешь понимать</w:t>
      </w:r>
      <w:r w:rsidRPr="00353256">
        <w:rPr>
          <w:rFonts w:ascii="Times New Roman" w:hAnsi="Times New Roman" w:cs="Times New Roman"/>
          <w:sz w:val="28"/>
          <w:szCs w:val="28"/>
        </w:rPr>
        <w:t>, что не зря выбрал</w:t>
      </w:r>
      <w:r>
        <w:rPr>
          <w:rFonts w:ascii="Times New Roman" w:hAnsi="Times New Roman" w:cs="Times New Roman"/>
          <w:sz w:val="28"/>
          <w:szCs w:val="28"/>
        </w:rPr>
        <w:t>а</w:t>
      </w:r>
      <w:r w:rsidRPr="00353256">
        <w:rPr>
          <w:rFonts w:ascii="Times New Roman" w:hAnsi="Times New Roman" w:cs="Times New Roman"/>
          <w:sz w:val="28"/>
          <w:szCs w:val="28"/>
        </w:rPr>
        <w:t xml:space="preserve"> профессию</w:t>
      </w:r>
      <w:r>
        <w:rPr>
          <w:rFonts w:ascii="Times New Roman" w:hAnsi="Times New Roman" w:cs="Times New Roman"/>
          <w:sz w:val="28"/>
          <w:szCs w:val="28"/>
        </w:rPr>
        <w:t xml:space="preserve"> учителя, стала директором школы</w:t>
      </w:r>
      <w:r w:rsidRPr="00353256">
        <w:rPr>
          <w:rFonts w:ascii="Times New Roman" w:hAnsi="Times New Roman" w:cs="Times New Roman"/>
          <w:sz w:val="28"/>
          <w:szCs w:val="28"/>
        </w:rPr>
        <w:t xml:space="preserve">. </w:t>
      </w:r>
      <w:r>
        <w:rPr>
          <w:rFonts w:ascii="Times New Roman" w:hAnsi="Times New Roman" w:cs="Times New Roman"/>
          <w:sz w:val="28"/>
          <w:szCs w:val="28"/>
        </w:rPr>
        <w:t xml:space="preserve">Во всём этом – я. </w:t>
      </w:r>
    </w:p>
    <w:p w:rsidR="00DA62DB" w:rsidRDefault="00DA62DB" w:rsidP="00DA62DB">
      <w:pPr>
        <w:autoSpaceDE w:val="0"/>
        <w:autoSpaceDN w:val="0"/>
        <w:adjustRightInd w:val="0"/>
        <w:spacing w:line="240" w:lineRule="auto"/>
        <w:ind w:firstLine="709"/>
        <w:contextualSpacing/>
        <w:jc w:val="both"/>
        <w:rPr>
          <w:rFonts w:ascii="Times New Roman" w:hAnsi="Times New Roman" w:cs="Times New Roman"/>
          <w:sz w:val="28"/>
          <w:szCs w:val="28"/>
        </w:rPr>
      </w:pPr>
    </w:p>
    <w:p w:rsidR="00DA62DB" w:rsidRDefault="00DA62DB" w:rsidP="00DA62DB">
      <w:pPr>
        <w:autoSpaceDE w:val="0"/>
        <w:autoSpaceDN w:val="0"/>
        <w:adjustRightInd w:val="0"/>
        <w:spacing w:line="274" w:lineRule="atLeast"/>
        <w:rPr>
          <w:rFonts w:ascii="Times New Roman" w:hAnsi="Times New Roman" w:cs="Times New Roman"/>
          <w:sz w:val="24"/>
          <w:szCs w:val="24"/>
        </w:rPr>
      </w:pPr>
      <w:r>
        <w:rPr>
          <w:rFonts w:ascii="Times New Roman" w:hAnsi="Times New Roman" w:cs="Times New Roman"/>
          <w:sz w:val="24"/>
          <w:szCs w:val="24"/>
        </w:rPr>
        <w:t xml:space="preserve">Директор </w:t>
      </w:r>
    </w:p>
    <w:p w:rsidR="00DA62DB" w:rsidRPr="00AE581C" w:rsidRDefault="00DA62DB" w:rsidP="00DA62DB">
      <w:pPr>
        <w:autoSpaceDE w:val="0"/>
        <w:autoSpaceDN w:val="0"/>
        <w:adjustRightInd w:val="0"/>
        <w:spacing w:line="274" w:lineRule="atLeast"/>
        <w:rPr>
          <w:rFonts w:ascii="Times New Roman" w:hAnsi="Times New Roman" w:cs="Times New Roman"/>
          <w:sz w:val="24"/>
          <w:szCs w:val="24"/>
        </w:rPr>
      </w:pPr>
      <w:r>
        <w:rPr>
          <w:rFonts w:ascii="Times New Roman" w:hAnsi="Times New Roman" w:cs="Times New Roman"/>
          <w:sz w:val="24"/>
          <w:szCs w:val="24"/>
        </w:rPr>
        <w:t>МКОУ «Ванашимахинская СОШ им. С.Омарова»</w:t>
      </w:r>
      <w:r>
        <w:rPr>
          <w:rFonts w:ascii="Times New Roman" w:hAnsi="Times New Roman" w:cs="Times New Roman"/>
          <w:sz w:val="24"/>
          <w:szCs w:val="24"/>
        </w:rPr>
        <w:tab/>
      </w:r>
      <w:r>
        <w:rPr>
          <w:rFonts w:ascii="Times New Roman" w:hAnsi="Times New Roman" w:cs="Times New Roman"/>
          <w:sz w:val="24"/>
          <w:szCs w:val="24"/>
        </w:rPr>
        <w:tab/>
        <w:t xml:space="preserve"> С.А.Магомедова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A62DB" w:rsidRPr="00353256" w:rsidRDefault="00DA62DB" w:rsidP="00DA62DB">
      <w:pPr>
        <w:spacing w:line="240" w:lineRule="auto"/>
        <w:ind w:firstLine="709"/>
        <w:contextualSpacing/>
        <w:jc w:val="both"/>
        <w:rPr>
          <w:rFonts w:ascii="Times New Roman" w:hAnsi="Times New Roman" w:cs="Times New Roman"/>
          <w:sz w:val="28"/>
          <w:szCs w:val="28"/>
        </w:rPr>
      </w:pPr>
    </w:p>
    <w:p w:rsidR="00B07B30" w:rsidRDefault="00B07B30"/>
    <w:sectPr w:rsidR="00B07B30" w:rsidSect="00CB3D14">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B30" w:rsidRDefault="00B07B30" w:rsidP="00DA62DB">
      <w:pPr>
        <w:spacing w:after="0" w:line="240" w:lineRule="auto"/>
      </w:pPr>
      <w:r>
        <w:separator/>
      </w:r>
    </w:p>
  </w:endnote>
  <w:endnote w:type="continuationSeparator" w:id="1">
    <w:p w:rsidR="00B07B30" w:rsidRDefault="00B07B30" w:rsidP="00DA62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B30" w:rsidRDefault="00B07B30" w:rsidP="00DA62DB">
      <w:pPr>
        <w:spacing w:after="0" w:line="240" w:lineRule="auto"/>
      </w:pPr>
      <w:r>
        <w:separator/>
      </w:r>
    </w:p>
  </w:footnote>
  <w:footnote w:type="continuationSeparator" w:id="1">
    <w:p w:rsidR="00B07B30" w:rsidRDefault="00B07B30" w:rsidP="00DA62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20E" w:rsidRPr="00273B80" w:rsidRDefault="00B07B30">
    <w:pPr>
      <w:pStyle w:val="a3"/>
      <w:pBdr>
        <w:bottom w:val="thickThinSmallGap" w:sz="24" w:space="1" w:color="622423" w:themeColor="accent2" w:themeShade="7F"/>
      </w:pBdr>
      <w:jc w:val="center"/>
      <w:rPr>
        <w:rFonts w:asciiTheme="majorHAnsi" w:eastAsiaTheme="majorEastAsia" w:hAnsiTheme="majorHAnsi" w:cstheme="majorBidi"/>
        <w:b/>
        <w:sz w:val="24"/>
        <w:szCs w:val="24"/>
      </w:rPr>
    </w:pPr>
  </w:p>
  <w:p w:rsidR="004C520E" w:rsidRDefault="00B07B3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A62DB"/>
    <w:rsid w:val="00B07B30"/>
    <w:rsid w:val="00DA62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62DB"/>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DA62DB"/>
    <w:rPr>
      <w:rFonts w:eastAsiaTheme="minorHAnsi"/>
      <w:lang w:eastAsia="en-US"/>
    </w:rPr>
  </w:style>
  <w:style w:type="paragraph" w:styleId="a5">
    <w:name w:val="Balloon Text"/>
    <w:basedOn w:val="a"/>
    <w:link w:val="a6"/>
    <w:uiPriority w:val="99"/>
    <w:semiHidden/>
    <w:unhideWhenUsed/>
    <w:rsid w:val="00DA62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62DB"/>
    <w:rPr>
      <w:rFonts w:ascii="Tahoma" w:hAnsi="Tahoma" w:cs="Tahoma"/>
      <w:sz w:val="16"/>
      <w:szCs w:val="16"/>
    </w:rPr>
  </w:style>
  <w:style w:type="paragraph" w:styleId="a7">
    <w:name w:val="footer"/>
    <w:basedOn w:val="a"/>
    <w:link w:val="a8"/>
    <w:uiPriority w:val="99"/>
    <w:semiHidden/>
    <w:unhideWhenUsed/>
    <w:rsid w:val="00DA62D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A62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1496</Words>
  <Characters>8533</Characters>
  <Application>Microsoft Office Word</Application>
  <DocSecurity>0</DocSecurity>
  <Lines>71</Lines>
  <Paragraphs>20</Paragraphs>
  <ScaleCrop>false</ScaleCrop>
  <Company>Reanimator Extreme Edition</Company>
  <LinksUpToDate>false</LinksUpToDate>
  <CharactersWithSpaces>10009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умупазил</dc:creator>
  <cp:keywords/>
  <dc:description/>
  <cp:lastModifiedBy>умупазил</cp:lastModifiedBy>
  <cp:revision>2</cp:revision>
  <dcterms:created xsi:type="dcterms:W3CDTF">2019-11-29T07:36:00Z</dcterms:created>
  <dcterms:modified xsi:type="dcterms:W3CDTF">2019-11-29T07:38:00Z</dcterms:modified>
</cp:coreProperties>
</file>