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70" w:rsidRPr="00002870" w:rsidRDefault="00002870" w:rsidP="000028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2870">
        <w:rPr>
          <w:rFonts w:ascii="Times New Roman" w:hAnsi="Times New Roman" w:cs="Times New Roman"/>
          <w:b/>
          <w:i/>
          <w:sz w:val="28"/>
          <w:szCs w:val="28"/>
        </w:rPr>
        <w:t>Тувинский государственный университет</w:t>
      </w:r>
    </w:p>
    <w:p w:rsidR="00002870" w:rsidRPr="00002870" w:rsidRDefault="00002870" w:rsidP="000028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2870">
        <w:rPr>
          <w:rFonts w:ascii="Times New Roman" w:hAnsi="Times New Roman" w:cs="Times New Roman"/>
          <w:b/>
          <w:i/>
          <w:sz w:val="28"/>
          <w:szCs w:val="28"/>
        </w:rPr>
        <w:t xml:space="preserve">Россия, </w:t>
      </w:r>
      <w:proofErr w:type="spellStart"/>
      <w:r w:rsidRPr="00002870">
        <w:rPr>
          <w:rFonts w:ascii="Times New Roman" w:hAnsi="Times New Roman" w:cs="Times New Roman"/>
          <w:b/>
          <w:i/>
          <w:sz w:val="28"/>
          <w:szCs w:val="28"/>
        </w:rPr>
        <w:t>г.Кызыл</w:t>
      </w:r>
      <w:proofErr w:type="spellEnd"/>
    </w:p>
    <w:p w:rsidR="00002870" w:rsidRPr="00002870" w:rsidRDefault="00002870" w:rsidP="000028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2870">
        <w:rPr>
          <w:rFonts w:ascii="Times New Roman" w:hAnsi="Times New Roman" w:cs="Times New Roman"/>
          <w:b/>
          <w:i/>
          <w:sz w:val="28"/>
          <w:szCs w:val="28"/>
        </w:rPr>
        <w:t>Салчак</w:t>
      </w:r>
      <w:proofErr w:type="spellEnd"/>
      <w:r w:rsidRPr="00002870">
        <w:rPr>
          <w:rFonts w:ascii="Times New Roman" w:hAnsi="Times New Roman" w:cs="Times New Roman"/>
          <w:b/>
          <w:i/>
          <w:sz w:val="28"/>
          <w:szCs w:val="28"/>
        </w:rPr>
        <w:t xml:space="preserve"> Б.А.</w:t>
      </w:r>
    </w:p>
    <w:p w:rsidR="00002870" w:rsidRPr="00002870" w:rsidRDefault="00002870" w:rsidP="000028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2870">
        <w:rPr>
          <w:rFonts w:ascii="Times New Roman" w:hAnsi="Times New Roman" w:cs="Times New Roman"/>
          <w:b/>
          <w:i/>
          <w:sz w:val="28"/>
          <w:szCs w:val="28"/>
        </w:rPr>
        <w:t>студент</w:t>
      </w:r>
    </w:p>
    <w:p w:rsidR="00002870" w:rsidRPr="00002870" w:rsidRDefault="00002870" w:rsidP="000028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2870">
        <w:rPr>
          <w:rFonts w:ascii="Times New Roman" w:hAnsi="Times New Roman" w:cs="Times New Roman"/>
          <w:b/>
          <w:i/>
          <w:sz w:val="28"/>
          <w:szCs w:val="28"/>
        </w:rPr>
        <w:t>2 курс, юридический факультет</w:t>
      </w:r>
    </w:p>
    <w:p w:rsidR="00002870" w:rsidRPr="00002870" w:rsidRDefault="00002870" w:rsidP="000028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2870">
        <w:rPr>
          <w:rFonts w:ascii="Times New Roman" w:hAnsi="Times New Roman" w:cs="Times New Roman"/>
          <w:b/>
          <w:i/>
          <w:sz w:val="28"/>
          <w:szCs w:val="28"/>
        </w:rPr>
        <w:t xml:space="preserve">Научный руководитель: </w:t>
      </w:r>
      <w:proofErr w:type="spellStart"/>
      <w:r w:rsidRPr="00002870">
        <w:rPr>
          <w:rFonts w:ascii="Times New Roman" w:hAnsi="Times New Roman" w:cs="Times New Roman"/>
          <w:b/>
          <w:i/>
          <w:sz w:val="28"/>
          <w:szCs w:val="28"/>
        </w:rPr>
        <w:t>Даштаар-оол</w:t>
      </w:r>
      <w:proofErr w:type="spellEnd"/>
      <w:r w:rsidRPr="00002870">
        <w:rPr>
          <w:rFonts w:ascii="Times New Roman" w:hAnsi="Times New Roman" w:cs="Times New Roman"/>
          <w:b/>
          <w:i/>
          <w:sz w:val="28"/>
          <w:szCs w:val="28"/>
        </w:rPr>
        <w:t xml:space="preserve"> В.О.</w:t>
      </w:r>
    </w:p>
    <w:p w:rsidR="006D00E5" w:rsidRDefault="00002870" w:rsidP="000028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2870">
        <w:rPr>
          <w:rFonts w:ascii="Times New Roman" w:hAnsi="Times New Roman" w:cs="Times New Roman"/>
          <w:b/>
          <w:i/>
          <w:sz w:val="28"/>
          <w:szCs w:val="28"/>
        </w:rPr>
        <w:t>старший преподаватель кафедры уголовного права и процесса</w:t>
      </w:r>
    </w:p>
    <w:p w:rsidR="00002870" w:rsidRDefault="00002870" w:rsidP="000028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02870" w:rsidRDefault="00002870" w:rsidP="00002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70">
        <w:rPr>
          <w:rFonts w:ascii="Times New Roman" w:hAnsi="Times New Roman" w:cs="Times New Roman"/>
          <w:b/>
          <w:sz w:val="28"/>
          <w:szCs w:val="28"/>
        </w:rPr>
        <w:t>ДЕЕСПОСОБНОСТЬ НЕСОВЕРШЕННОЛЕТНЕГО ПОТЕРПЕВШЕГО В УГОЛОВНОМ ПРОЦЕССЕ</w:t>
      </w:r>
    </w:p>
    <w:p w:rsidR="00002870" w:rsidRDefault="00002870" w:rsidP="000028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статье р</w:t>
      </w:r>
      <w:r w:rsidRPr="00002870">
        <w:rPr>
          <w:rFonts w:ascii="Times New Roman" w:hAnsi="Times New Roman" w:cs="Times New Roman"/>
          <w:sz w:val="28"/>
          <w:szCs w:val="28"/>
        </w:rPr>
        <w:t xml:space="preserve">ассматриваются понятия уголовно-процессуальной правоспособности и уголовно-процессуальной дееспособности. </w:t>
      </w:r>
      <w:r>
        <w:rPr>
          <w:rFonts w:ascii="Times New Roman" w:hAnsi="Times New Roman" w:cs="Times New Roman"/>
          <w:sz w:val="28"/>
          <w:szCs w:val="28"/>
        </w:rPr>
        <w:t>Также, д</w:t>
      </w:r>
      <w:r w:rsidRPr="00002870">
        <w:rPr>
          <w:rFonts w:ascii="Times New Roman" w:hAnsi="Times New Roman" w:cs="Times New Roman"/>
          <w:sz w:val="28"/>
          <w:szCs w:val="28"/>
        </w:rPr>
        <w:t>ается определение уголовно-процессуальной дееспособности потерпевшего, выделяются фактические и правовые основания признания потерпевшего дееспособным. Затрагивается проблема определения возраста, с которого потерпевший получает процессуальную дееспособность.</w:t>
      </w:r>
    </w:p>
    <w:p w:rsidR="00002870" w:rsidRDefault="00002870" w:rsidP="000028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2870">
        <w:rPr>
          <w:rFonts w:ascii="Times New Roman" w:hAnsi="Times New Roman" w:cs="Times New Roman"/>
          <w:sz w:val="28"/>
          <w:szCs w:val="28"/>
        </w:rPr>
        <w:t>правоспособность, дееспособность, уголовно-процессуальная дееспособность потерпевшего, фактические и правовые основания дееспособности, дееспособность несовершеннолетнего потерпевшего.</w:t>
      </w: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 xml:space="preserve">Человек в процессе своей жизни и деятельности вступает с другими людьми, организациями, государством в различные правовые отношения. Возможность физических лиц выступать в качестве субъектов правовых отношений обеспечивается правовым регулированием. В связи с этим законодатель устанавливает требования, при наличии которых лицо может быть </w:t>
      </w:r>
      <w:r>
        <w:rPr>
          <w:rFonts w:ascii="Times New Roman" w:hAnsi="Times New Roman" w:cs="Times New Roman"/>
          <w:sz w:val="28"/>
          <w:szCs w:val="28"/>
        </w:rPr>
        <w:t xml:space="preserve">субъектом прав и обязанностей – </w:t>
      </w:r>
      <w:proofErr w:type="gramStart"/>
      <w:r w:rsidRPr="00002870">
        <w:rPr>
          <w:rFonts w:ascii="Times New Roman" w:hAnsi="Times New Roman" w:cs="Times New Roman"/>
          <w:sz w:val="28"/>
          <w:szCs w:val="28"/>
        </w:rPr>
        <w:t>правоспособность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87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02870">
        <w:rPr>
          <w:rFonts w:ascii="Times New Roman" w:hAnsi="Times New Roman" w:cs="Times New Roman"/>
          <w:sz w:val="28"/>
          <w:szCs w:val="28"/>
        </w:rPr>
        <w:t xml:space="preserve"> дееспособность.</w:t>
      </w:r>
    </w:p>
    <w:p w:rsidR="00002870" w:rsidRPr="00002870" w:rsidRDefault="00002870" w:rsidP="00002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Правоспособность – </w:t>
      </w:r>
      <w:proofErr w:type="gramStart"/>
      <w:r w:rsidRPr="0000287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870">
        <w:rPr>
          <w:rFonts w:ascii="Times New Roman" w:hAnsi="Times New Roman" w:cs="Times New Roman"/>
          <w:sz w:val="28"/>
          <w:szCs w:val="28"/>
        </w:rPr>
        <w:t xml:space="preserve"> признаваемая</w:t>
      </w:r>
      <w:proofErr w:type="gramEnd"/>
      <w:r w:rsidRPr="00002870">
        <w:rPr>
          <w:rFonts w:ascii="Times New Roman" w:hAnsi="Times New Roman" w:cs="Times New Roman"/>
          <w:sz w:val="28"/>
          <w:szCs w:val="28"/>
        </w:rPr>
        <w:t xml:space="preserve"> государством способность субъекта иметь предусмотренные законом права и обязанности для осуществления общественно полезной деятельности. Способностью быть носителем прав и обязанностей обладают все граждане независимо от пола, возраста, образования и т.д.</w:t>
      </w: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Дееспособность – </w:t>
      </w:r>
      <w:proofErr w:type="gramStart"/>
      <w:r w:rsidRPr="0000287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870">
        <w:rPr>
          <w:rFonts w:ascii="Times New Roman" w:hAnsi="Times New Roman" w:cs="Times New Roman"/>
          <w:sz w:val="28"/>
          <w:szCs w:val="28"/>
        </w:rPr>
        <w:t xml:space="preserve"> признаваемая</w:t>
      </w:r>
      <w:proofErr w:type="gramEnd"/>
      <w:r w:rsidRPr="00002870">
        <w:rPr>
          <w:rFonts w:ascii="Times New Roman" w:hAnsi="Times New Roman" w:cs="Times New Roman"/>
          <w:sz w:val="28"/>
          <w:szCs w:val="28"/>
        </w:rPr>
        <w:t xml:space="preserve"> государством способность лица своими действиями осуществлять принадлежащие ему субъективные права и юридические обязанности. Дееспособность зависит от возраста и психического состо</w:t>
      </w:r>
      <w:r>
        <w:rPr>
          <w:rFonts w:ascii="Times New Roman" w:hAnsi="Times New Roman" w:cs="Times New Roman"/>
          <w:sz w:val="28"/>
          <w:szCs w:val="28"/>
        </w:rPr>
        <w:t>яния индивида</w:t>
      </w:r>
      <w:r w:rsidRPr="00002870">
        <w:rPr>
          <w:rFonts w:ascii="Times New Roman" w:hAnsi="Times New Roman" w:cs="Times New Roman"/>
          <w:sz w:val="28"/>
          <w:szCs w:val="28"/>
        </w:rPr>
        <w:t>.</w:t>
      </w: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ГК РФ «дееспособность граждан – </w:t>
      </w:r>
      <w:proofErr w:type="gramStart"/>
      <w:r w:rsidRPr="0000287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870">
        <w:rPr>
          <w:rFonts w:ascii="Times New Roman" w:hAnsi="Times New Roman" w:cs="Times New Roman"/>
          <w:sz w:val="28"/>
          <w:szCs w:val="28"/>
        </w:rPr>
        <w:t xml:space="preserve"> способность</w:t>
      </w:r>
      <w:proofErr w:type="gramEnd"/>
      <w:r w:rsidRPr="00002870">
        <w:rPr>
          <w:rFonts w:ascii="Times New Roman" w:hAnsi="Times New Roman" w:cs="Times New Roman"/>
          <w:sz w:val="28"/>
          <w:szCs w:val="28"/>
        </w:rPr>
        <w:t xml:space="preserve"> гражданина своими действиями приобретать и осуществлять гражданские права, создавать для себя гражданские </w:t>
      </w:r>
      <w:r>
        <w:rPr>
          <w:rFonts w:ascii="Times New Roman" w:hAnsi="Times New Roman" w:cs="Times New Roman"/>
          <w:sz w:val="28"/>
          <w:szCs w:val="28"/>
        </w:rPr>
        <w:t>обязанности и исполнять их, воз</w:t>
      </w:r>
      <w:r w:rsidRPr="00002870">
        <w:rPr>
          <w:rFonts w:ascii="Times New Roman" w:hAnsi="Times New Roman" w:cs="Times New Roman"/>
          <w:sz w:val="28"/>
          <w:szCs w:val="28"/>
        </w:rPr>
        <w:t>никающая с наступлением совершеннолетия, т.е. по достижении 18-летнег</w:t>
      </w:r>
      <w:r>
        <w:rPr>
          <w:rFonts w:ascii="Times New Roman" w:hAnsi="Times New Roman" w:cs="Times New Roman"/>
          <w:sz w:val="28"/>
          <w:szCs w:val="28"/>
        </w:rPr>
        <w:t>о возраста (ч. 1 ст. 21 ГК РФ)»</w:t>
      </w:r>
      <w:r w:rsidRPr="00002870">
        <w:rPr>
          <w:rFonts w:ascii="Times New Roman" w:hAnsi="Times New Roman" w:cs="Times New Roman"/>
          <w:sz w:val="28"/>
          <w:szCs w:val="28"/>
        </w:rPr>
        <w:t>.</w:t>
      </w: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>Принято считать, что в 18 лет гражданин достиг психического и интеллектуального развития и своими действиями способен приобретать и осуществлять гражданские права и исполнять обязанности.</w:t>
      </w: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>В УПК РФ понятий «правоспособность» и «дееспособность» как таковых нет, но все же ученые предприняли попытки дать им определения с уголовно-процессуальной точки зрения.</w:t>
      </w:r>
    </w:p>
    <w:p w:rsid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>Так, например, Ю.М. Иванов понимает под уголовно-процессуальной правоспособностью способность участника уголовного судопроизводства иметь уголовно-процессуальные права и нести обязанности, а под уголовно-п</w:t>
      </w:r>
      <w:r>
        <w:rPr>
          <w:rFonts w:ascii="Times New Roman" w:hAnsi="Times New Roman" w:cs="Times New Roman"/>
          <w:sz w:val="28"/>
          <w:szCs w:val="28"/>
        </w:rPr>
        <w:t xml:space="preserve">роцессуальной дееспособностью – </w:t>
      </w:r>
      <w:proofErr w:type="gramStart"/>
      <w:r w:rsidRPr="00002870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870">
        <w:rPr>
          <w:rFonts w:ascii="Times New Roman" w:hAnsi="Times New Roman" w:cs="Times New Roman"/>
          <w:sz w:val="28"/>
          <w:szCs w:val="28"/>
        </w:rPr>
        <w:t xml:space="preserve"> лица</w:t>
      </w:r>
      <w:proofErr w:type="gramEnd"/>
      <w:r w:rsidRPr="00002870">
        <w:rPr>
          <w:rFonts w:ascii="Times New Roman" w:hAnsi="Times New Roman" w:cs="Times New Roman"/>
          <w:sz w:val="28"/>
          <w:szCs w:val="28"/>
        </w:rPr>
        <w:t xml:space="preserve"> лично, самостоятельно осуществлять в процессе свои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 xml:space="preserve">По мнению П.В. </w:t>
      </w:r>
      <w:proofErr w:type="spellStart"/>
      <w:r w:rsidRPr="00002870">
        <w:rPr>
          <w:rFonts w:ascii="Times New Roman" w:hAnsi="Times New Roman" w:cs="Times New Roman"/>
          <w:sz w:val="28"/>
          <w:szCs w:val="28"/>
        </w:rPr>
        <w:t>Полоскова</w:t>
      </w:r>
      <w:proofErr w:type="spellEnd"/>
      <w:r w:rsidRPr="00002870">
        <w:rPr>
          <w:rFonts w:ascii="Times New Roman" w:hAnsi="Times New Roman" w:cs="Times New Roman"/>
          <w:sz w:val="28"/>
          <w:szCs w:val="28"/>
        </w:rPr>
        <w:t>: «уголовно-п</w:t>
      </w:r>
      <w:r>
        <w:rPr>
          <w:rFonts w:ascii="Times New Roman" w:hAnsi="Times New Roman" w:cs="Times New Roman"/>
          <w:sz w:val="28"/>
          <w:szCs w:val="28"/>
        </w:rPr>
        <w:t xml:space="preserve">роцессуальная дееспособность – </w:t>
      </w:r>
      <w:proofErr w:type="gramStart"/>
      <w:r w:rsidRPr="0000287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870">
        <w:rPr>
          <w:rFonts w:ascii="Times New Roman" w:hAnsi="Times New Roman" w:cs="Times New Roman"/>
          <w:sz w:val="28"/>
          <w:szCs w:val="28"/>
        </w:rPr>
        <w:t xml:space="preserve"> закрепленная</w:t>
      </w:r>
      <w:proofErr w:type="gramEnd"/>
      <w:r w:rsidRPr="00002870">
        <w:rPr>
          <w:rFonts w:ascii="Times New Roman" w:hAnsi="Times New Roman" w:cs="Times New Roman"/>
          <w:sz w:val="28"/>
          <w:szCs w:val="28"/>
        </w:rPr>
        <w:t xml:space="preserve"> в нормах уголовно-процессуального права способность лица, с учетом его физического, психического состояния и возраста, самостоятельно совершать процессуальные действия или участвовать в них, </w:t>
      </w:r>
      <w:r w:rsidRPr="00002870">
        <w:rPr>
          <w:rFonts w:ascii="Times New Roman" w:hAnsi="Times New Roman" w:cs="Times New Roman"/>
          <w:sz w:val="28"/>
          <w:szCs w:val="28"/>
        </w:rPr>
        <w:lastRenderedPageBreak/>
        <w:t>сознательно используя права и выполняя обязанности того или иного субъекта процесса»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>Рассмотрев содержание данных понятий, можно сделать следующий вывод: «правоспособность» и «дееспособность», являясь правовыми категориями, различаются только «способностями» участника уголовного судопроизводства в одном случае «иметь» права и обязанности, а в другом случае «осуществлять» принадлежащие ему права и обязанности.</w:t>
      </w: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>Согласно ч. 2 ст. 45 УПК РФ для защиты прав и законных интересов потерпевших,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интересы, к обязательному участию в уголовном деле привлекаются их законные представители или представители.</w:t>
      </w: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>В связи с этим, исходя из анализа ч. 2 ст. 45 УПК РФ и определения уголовно-процессуальной дееспособности, данного Полосковым П.В., можно выделить правовые и фактические основания признания потерпевшего дееспособным.</w:t>
      </w: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 xml:space="preserve">К правовым основаниям признания потерпевшего дееспособным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 </w:t>
      </w:r>
      <w:r w:rsidRPr="00002870">
        <w:rPr>
          <w:rFonts w:ascii="Times New Roman" w:hAnsi="Times New Roman" w:cs="Times New Roman"/>
          <w:sz w:val="28"/>
          <w:szCs w:val="28"/>
        </w:rPr>
        <w:t>следующие: 1) наличие возбужденного уголовного дела; 2) вынесение постановления о признании потерпевшим. Данные основания являются обязательными для возникновения уголовно-процессуальной дееспособности,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870">
        <w:rPr>
          <w:rFonts w:ascii="Times New Roman" w:hAnsi="Times New Roman" w:cs="Times New Roman"/>
          <w:sz w:val="28"/>
          <w:szCs w:val="28"/>
        </w:rPr>
        <w:t>как прежде чем лицо может совершать процессуальные действия и участвовать в них в качестве потерпевшего, в отношении него должно быть вынесено постановление о признании его потерпевшим по уже возбужденному уголовному делу.</w:t>
      </w:r>
    </w:p>
    <w:p w:rsid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 xml:space="preserve">Фактические основания </w:t>
      </w:r>
      <w:r>
        <w:rPr>
          <w:rFonts w:ascii="Times New Roman" w:hAnsi="Times New Roman" w:cs="Times New Roman"/>
          <w:sz w:val="28"/>
          <w:szCs w:val="28"/>
        </w:rPr>
        <w:t>дееспособности потерпевшего</w:t>
      </w:r>
      <w:r w:rsidRPr="00002870">
        <w:rPr>
          <w:rFonts w:ascii="Times New Roman" w:hAnsi="Times New Roman" w:cs="Times New Roman"/>
          <w:sz w:val="28"/>
          <w:szCs w:val="28"/>
        </w:rPr>
        <w:t xml:space="preserve">, это: 1) возраст; 2) физическое состояние; 3) психическое состояние. В зависимости от наличия этих условий потерпевший может быть признан недееспособным, дееспособным, частично дееспособным (несовершеннолетний) и ограниченно дееспособным. Гражданин может быть ограничен в дееспособности или </w:t>
      </w:r>
      <w:r w:rsidRPr="00002870">
        <w:rPr>
          <w:rFonts w:ascii="Times New Roman" w:hAnsi="Times New Roman" w:cs="Times New Roman"/>
          <w:sz w:val="28"/>
          <w:szCs w:val="28"/>
        </w:rPr>
        <w:lastRenderedPageBreak/>
        <w:t>признан недееспособным в случаях и в порядке, установленных законом (например</w:t>
      </w:r>
      <w:r>
        <w:rPr>
          <w:rFonts w:ascii="Times New Roman" w:hAnsi="Times New Roman" w:cs="Times New Roman"/>
          <w:sz w:val="28"/>
          <w:szCs w:val="28"/>
        </w:rPr>
        <w:t>, при психическом расстройстве)</w:t>
      </w:r>
      <w:r w:rsidRPr="00002870">
        <w:rPr>
          <w:rFonts w:ascii="Times New Roman" w:hAnsi="Times New Roman" w:cs="Times New Roman"/>
          <w:sz w:val="28"/>
          <w:szCs w:val="28"/>
        </w:rPr>
        <w:t>.</w:t>
      </w:r>
    </w:p>
    <w:p w:rsidR="00792EB0" w:rsidRPr="00792EB0" w:rsidRDefault="00792EB0" w:rsidP="00792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B0">
        <w:rPr>
          <w:rFonts w:ascii="Times New Roman" w:hAnsi="Times New Roman" w:cs="Times New Roman"/>
          <w:sz w:val="28"/>
          <w:szCs w:val="28"/>
        </w:rPr>
        <w:t>В уголовно-процессуальном законодательстве не определен возраст наступления дееспособности потерпевшего.</w:t>
      </w:r>
    </w:p>
    <w:p w:rsidR="00792EB0" w:rsidRPr="00792EB0" w:rsidRDefault="00792EB0" w:rsidP="00792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B0">
        <w:rPr>
          <w:rFonts w:ascii="Times New Roman" w:hAnsi="Times New Roman" w:cs="Times New Roman"/>
          <w:sz w:val="28"/>
          <w:szCs w:val="28"/>
        </w:rPr>
        <w:t>В научной литературе выделяют два подхода к определению того, с какого возраста потерпевший получает процессуальную дееспособность.</w:t>
      </w:r>
    </w:p>
    <w:p w:rsidR="00792EB0" w:rsidRPr="00002870" w:rsidRDefault="00792EB0" w:rsidP="00792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EB0">
        <w:rPr>
          <w:rFonts w:ascii="Times New Roman" w:hAnsi="Times New Roman" w:cs="Times New Roman"/>
          <w:sz w:val="28"/>
          <w:szCs w:val="28"/>
        </w:rPr>
        <w:t>Сторонники первого подхода утверждают, что в законодательстве отсутствует единая возрастная граница дееспособности, т.е. в уголовном судопроизводстве эта граница должна быть собственной и может не совпадать с совершеннолетием</w:t>
      </w:r>
    </w:p>
    <w:p w:rsidR="00002870" w:rsidRPr="00002870" w:rsidRDefault="00002870" w:rsidP="000028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870">
        <w:rPr>
          <w:rFonts w:ascii="Times New Roman" w:hAnsi="Times New Roman" w:cs="Times New Roman"/>
          <w:sz w:val="28"/>
          <w:szCs w:val="28"/>
        </w:rPr>
        <w:t>Таким образом, можно сделать вывод, что уголовно-процессуальна</w:t>
      </w:r>
      <w:r w:rsidR="00DD0ACB">
        <w:rPr>
          <w:rFonts w:ascii="Times New Roman" w:hAnsi="Times New Roman" w:cs="Times New Roman"/>
          <w:sz w:val="28"/>
          <w:szCs w:val="28"/>
        </w:rPr>
        <w:t xml:space="preserve">я дееспособность потерпевшего – </w:t>
      </w:r>
      <w:proofErr w:type="gramStart"/>
      <w:r w:rsidRPr="00002870">
        <w:rPr>
          <w:rFonts w:ascii="Times New Roman" w:hAnsi="Times New Roman" w:cs="Times New Roman"/>
          <w:sz w:val="28"/>
          <w:szCs w:val="28"/>
        </w:rPr>
        <w:t>это</w:t>
      </w:r>
      <w:r w:rsidR="00DD0ACB">
        <w:rPr>
          <w:rFonts w:ascii="Times New Roman" w:hAnsi="Times New Roman" w:cs="Times New Roman"/>
          <w:sz w:val="28"/>
          <w:szCs w:val="28"/>
        </w:rPr>
        <w:t xml:space="preserve"> </w:t>
      </w:r>
      <w:r w:rsidRPr="00002870">
        <w:rPr>
          <w:rFonts w:ascii="Times New Roman" w:hAnsi="Times New Roman" w:cs="Times New Roman"/>
          <w:sz w:val="28"/>
          <w:szCs w:val="28"/>
        </w:rPr>
        <w:t xml:space="preserve"> закрепленная</w:t>
      </w:r>
      <w:proofErr w:type="gramEnd"/>
      <w:r w:rsidRPr="00002870">
        <w:rPr>
          <w:rFonts w:ascii="Times New Roman" w:hAnsi="Times New Roman" w:cs="Times New Roman"/>
          <w:sz w:val="28"/>
          <w:szCs w:val="28"/>
        </w:rPr>
        <w:t xml:space="preserve"> в нормах уголовно-процессуального права способность лица, в отношении которого вынесено постановление о признании его потерпевшим, самостоятельно совершать процессуальные действия или участвовать в них путем сознательного осуществления уголовно-процессуальных прав и выполнения обязанностей как участника процесса.</w:t>
      </w:r>
    </w:p>
    <w:p w:rsidR="00002870" w:rsidRPr="00002870" w:rsidRDefault="00002870" w:rsidP="000028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870" w:rsidRDefault="00DD0ACB" w:rsidP="00002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D0ACB" w:rsidRPr="00DD0ACB" w:rsidRDefault="00DD0ACB" w:rsidP="00DD0A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0ACB">
        <w:rPr>
          <w:rFonts w:ascii="Times New Roman" w:hAnsi="Times New Roman" w:cs="Times New Roman"/>
          <w:sz w:val="28"/>
          <w:szCs w:val="28"/>
        </w:rPr>
        <w:t>1. Уголовно-</w:t>
      </w:r>
      <w:proofErr w:type="spellStart"/>
      <w:r w:rsidRPr="00DD0ACB">
        <w:rPr>
          <w:rFonts w:ascii="Times New Roman" w:hAnsi="Times New Roman" w:cs="Times New Roman"/>
          <w:sz w:val="28"/>
          <w:szCs w:val="28"/>
        </w:rPr>
        <w:t>процессуальныи</w:t>
      </w:r>
      <w:proofErr w:type="spellEnd"/>
      <w:r w:rsidRPr="00DD0ACB">
        <w:rPr>
          <w:rFonts w:ascii="Times New Roman" w:hAnsi="Times New Roman" w:cs="Times New Roman"/>
          <w:sz w:val="28"/>
          <w:szCs w:val="28"/>
        </w:rPr>
        <w:t xml:space="preserve">̆ кодекс </w:t>
      </w:r>
      <w:proofErr w:type="spellStart"/>
      <w:r w:rsidRPr="00DD0ACB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DD0ACB">
        <w:rPr>
          <w:rFonts w:ascii="Times New Roman" w:hAnsi="Times New Roman" w:cs="Times New Roman"/>
          <w:sz w:val="28"/>
          <w:szCs w:val="28"/>
        </w:rPr>
        <w:t>̆ Федерации от 18.12.2001 № 174-ФЗ (ред. от 07.02.2011) //</w:t>
      </w:r>
      <w:proofErr w:type="spellStart"/>
      <w:r w:rsidRPr="00DD0ACB">
        <w:rPr>
          <w:rFonts w:ascii="Times New Roman" w:hAnsi="Times New Roman" w:cs="Times New Roman"/>
          <w:sz w:val="28"/>
          <w:szCs w:val="28"/>
        </w:rPr>
        <w:t>Российская</w:t>
      </w:r>
      <w:proofErr w:type="spellEnd"/>
      <w:r w:rsidRPr="00DD0ACB">
        <w:rPr>
          <w:rFonts w:ascii="Times New Roman" w:hAnsi="Times New Roman" w:cs="Times New Roman"/>
          <w:sz w:val="28"/>
          <w:szCs w:val="28"/>
        </w:rPr>
        <w:t xml:space="preserve"> газета. </w:t>
      </w:r>
    </w:p>
    <w:p w:rsidR="00DD0ACB" w:rsidRDefault="00DD0ACB" w:rsidP="00DD0A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A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D0ACB">
        <w:rPr>
          <w:rFonts w:ascii="Times New Roman" w:hAnsi="Times New Roman" w:cs="Times New Roman"/>
          <w:sz w:val="28"/>
          <w:szCs w:val="28"/>
        </w:rPr>
        <w:t>Федеральныи</w:t>
      </w:r>
      <w:proofErr w:type="spellEnd"/>
      <w:r w:rsidRPr="00DD0ACB">
        <w:rPr>
          <w:rFonts w:ascii="Times New Roman" w:hAnsi="Times New Roman" w:cs="Times New Roman"/>
          <w:sz w:val="28"/>
          <w:szCs w:val="28"/>
        </w:rPr>
        <w:t>̆ закон от 20 августа 2004 г. № 119-</w:t>
      </w:r>
      <w:proofErr w:type="gramStart"/>
      <w:r w:rsidRPr="00DD0ACB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Pr="00DD0AC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DD0ACB">
        <w:rPr>
          <w:rFonts w:ascii="Times New Roman" w:hAnsi="Times New Roman" w:cs="Times New Roman"/>
          <w:sz w:val="28"/>
          <w:szCs w:val="28"/>
        </w:rPr>
        <w:t>государственнои</w:t>
      </w:r>
      <w:proofErr w:type="spellEnd"/>
      <w:r w:rsidRPr="00DD0ACB">
        <w:rPr>
          <w:rFonts w:ascii="Times New Roman" w:hAnsi="Times New Roman" w:cs="Times New Roman"/>
          <w:sz w:val="28"/>
          <w:szCs w:val="28"/>
        </w:rPr>
        <w:t xml:space="preserve">̆ защите потерпевших, </w:t>
      </w:r>
      <w:proofErr w:type="spellStart"/>
      <w:r w:rsidRPr="00DD0ACB">
        <w:rPr>
          <w:rFonts w:ascii="Times New Roman" w:hAnsi="Times New Roman" w:cs="Times New Roman"/>
          <w:sz w:val="28"/>
          <w:szCs w:val="28"/>
        </w:rPr>
        <w:t>свидетелеи</w:t>
      </w:r>
      <w:proofErr w:type="spellEnd"/>
      <w:r w:rsidRPr="00DD0ACB">
        <w:rPr>
          <w:rFonts w:ascii="Times New Roman" w:hAnsi="Times New Roman" w:cs="Times New Roman"/>
          <w:sz w:val="28"/>
          <w:szCs w:val="28"/>
        </w:rPr>
        <w:t xml:space="preserve">̆ и иных участников уголовного судопроизводства» // Собрание законодательства </w:t>
      </w:r>
      <w:proofErr w:type="spellStart"/>
      <w:r w:rsidRPr="00DD0ACB">
        <w:rPr>
          <w:rFonts w:ascii="Times New Roman" w:hAnsi="Times New Roman" w:cs="Times New Roman"/>
          <w:sz w:val="28"/>
          <w:szCs w:val="28"/>
        </w:rPr>
        <w:t>Российскои</w:t>
      </w:r>
      <w:proofErr w:type="spellEnd"/>
      <w:r w:rsidRPr="00DD0ACB">
        <w:rPr>
          <w:rFonts w:ascii="Times New Roman" w:hAnsi="Times New Roman" w:cs="Times New Roman"/>
          <w:sz w:val="28"/>
          <w:szCs w:val="28"/>
        </w:rPr>
        <w:t>̆ Федерации. - 2004. - № 34. - Ст. 3534.</w:t>
      </w:r>
    </w:p>
    <w:p w:rsidR="00DD0ACB" w:rsidRPr="00DD0ACB" w:rsidRDefault="00DD0ACB" w:rsidP="00DD0A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D0ACB">
        <w:rPr>
          <w:rFonts w:ascii="Times New Roman" w:hAnsi="Times New Roman" w:cs="Times New Roman"/>
          <w:sz w:val="28"/>
          <w:szCs w:val="28"/>
        </w:rPr>
        <w:t>Стражевич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ACB">
        <w:rPr>
          <w:rFonts w:ascii="Times New Roman" w:hAnsi="Times New Roman" w:cs="Times New Roman"/>
          <w:sz w:val="28"/>
          <w:szCs w:val="28"/>
        </w:rPr>
        <w:t>Ю.</w:t>
      </w:r>
      <w:bookmarkStart w:id="0" w:name="_GoBack"/>
      <w:bookmarkEnd w:id="0"/>
      <w:r w:rsidRPr="00DD0ACB">
        <w:rPr>
          <w:rFonts w:ascii="Times New Roman" w:hAnsi="Times New Roman" w:cs="Times New Roman"/>
          <w:sz w:val="28"/>
          <w:szCs w:val="28"/>
        </w:rPr>
        <w:t>Н. Правовой статус несовершеннолетнего потерпевшего в российском уголовном процессе:</w:t>
      </w:r>
      <w:r w:rsidRPr="00DD0ACB">
        <w:t xml:space="preserve"> </w:t>
      </w:r>
      <w:r w:rsidRPr="00DD0ACB">
        <w:rPr>
          <w:rFonts w:ascii="Times New Roman" w:hAnsi="Times New Roman" w:cs="Times New Roman"/>
          <w:sz w:val="28"/>
          <w:szCs w:val="28"/>
        </w:rPr>
        <w:t>– Сургут, 2008.</w:t>
      </w:r>
      <w:r w:rsidRPr="00DD0ACB">
        <w:t xml:space="preserve"> </w:t>
      </w:r>
      <w:r w:rsidRPr="00DD0ACB">
        <w:rPr>
          <w:rFonts w:ascii="Times New Roman" w:hAnsi="Times New Roman" w:cs="Times New Roman"/>
          <w:sz w:val="28"/>
          <w:szCs w:val="28"/>
        </w:rPr>
        <w:t>– С. 66.</w:t>
      </w:r>
    </w:p>
    <w:sectPr w:rsidR="00DD0ACB" w:rsidRPr="00DD0A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74" w:rsidRDefault="00BE7E74" w:rsidP="00792EB0">
      <w:pPr>
        <w:spacing w:after="0" w:line="240" w:lineRule="auto"/>
      </w:pPr>
      <w:r>
        <w:separator/>
      </w:r>
    </w:p>
  </w:endnote>
  <w:endnote w:type="continuationSeparator" w:id="0">
    <w:p w:rsidR="00BE7E74" w:rsidRDefault="00BE7E74" w:rsidP="0079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139030"/>
      <w:docPartObj>
        <w:docPartGallery w:val="Page Numbers (Bottom of Page)"/>
        <w:docPartUnique/>
      </w:docPartObj>
    </w:sdtPr>
    <w:sdtContent>
      <w:p w:rsidR="00792EB0" w:rsidRDefault="00792E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87">
          <w:rPr>
            <w:noProof/>
          </w:rPr>
          <w:t>3</w:t>
        </w:r>
        <w:r>
          <w:fldChar w:fldCharType="end"/>
        </w:r>
      </w:p>
    </w:sdtContent>
  </w:sdt>
  <w:p w:rsidR="00792EB0" w:rsidRDefault="00792E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74" w:rsidRDefault="00BE7E74" w:rsidP="00792EB0">
      <w:pPr>
        <w:spacing w:after="0" w:line="240" w:lineRule="auto"/>
      </w:pPr>
      <w:r>
        <w:separator/>
      </w:r>
    </w:p>
  </w:footnote>
  <w:footnote w:type="continuationSeparator" w:id="0">
    <w:p w:rsidR="00BE7E74" w:rsidRDefault="00BE7E74" w:rsidP="00792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19"/>
    <w:rsid w:val="00002870"/>
    <w:rsid w:val="006D00E5"/>
    <w:rsid w:val="00792EB0"/>
    <w:rsid w:val="00A97D87"/>
    <w:rsid w:val="00BE7E74"/>
    <w:rsid w:val="00DD0ACB"/>
    <w:rsid w:val="00F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40AB"/>
  <w15:chartTrackingRefBased/>
  <w15:docId w15:val="{38657C68-92DF-4E85-9A2F-C917BF15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EB0"/>
  </w:style>
  <w:style w:type="paragraph" w:styleId="a5">
    <w:name w:val="footer"/>
    <w:basedOn w:val="a"/>
    <w:link w:val="a6"/>
    <w:uiPriority w:val="99"/>
    <w:unhideWhenUsed/>
    <w:rsid w:val="0079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Читатель</cp:lastModifiedBy>
  <cp:revision>4</cp:revision>
  <dcterms:created xsi:type="dcterms:W3CDTF">2020-03-16T07:39:00Z</dcterms:created>
  <dcterms:modified xsi:type="dcterms:W3CDTF">2020-03-16T07:53:00Z</dcterms:modified>
</cp:coreProperties>
</file>