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FE431" w14:textId="77777777" w:rsidR="00040F13" w:rsidRPr="00426510" w:rsidRDefault="00DB61F2" w:rsidP="00DB6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МБДОУ №79 Детский сад  «Лучик»</w:t>
      </w:r>
    </w:p>
    <w:p w14:paraId="4771FBC0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7AD3C751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29927513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72A21D1C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5043B8C0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51138813" w14:textId="77777777" w:rsidR="00DB61F2" w:rsidRPr="00426510" w:rsidRDefault="00DB61F2" w:rsidP="00DB6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Паспорт развивающей среды</w:t>
      </w:r>
    </w:p>
    <w:p w14:paraId="75581113" w14:textId="77777777" w:rsidR="00DB61F2" w:rsidRPr="00426510" w:rsidRDefault="00DB61F2" w:rsidP="00DB6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Подготовительной группы «Звездочка»</w:t>
      </w:r>
    </w:p>
    <w:p w14:paraId="4E93ED61" w14:textId="2D359C93" w:rsidR="00DB61F2" w:rsidRPr="00426510" w:rsidRDefault="00F96F4F" w:rsidP="00DB61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28402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284029">
        <w:rPr>
          <w:rFonts w:ascii="Times New Roman" w:hAnsi="Times New Roman" w:cs="Times New Roman"/>
          <w:sz w:val="24"/>
          <w:szCs w:val="24"/>
        </w:rPr>
        <w:t>21</w:t>
      </w:r>
      <w:r w:rsidR="00DB61F2" w:rsidRPr="00426510">
        <w:rPr>
          <w:rFonts w:ascii="Times New Roman" w:hAnsi="Times New Roman" w:cs="Times New Roman"/>
          <w:sz w:val="24"/>
          <w:szCs w:val="24"/>
        </w:rPr>
        <w:t xml:space="preserve"> г.г.</w:t>
      </w:r>
    </w:p>
    <w:p w14:paraId="1C06763C" w14:textId="174F4488" w:rsidR="00DB61F2" w:rsidRPr="00426510" w:rsidRDefault="00F96F4F" w:rsidP="00DB61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детей: 3</w:t>
      </w:r>
      <w:r w:rsidR="00284029">
        <w:rPr>
          <w:rFonts w:ascii="Times New Roman" w:hAnsi="Times New Roman" w:cs="Times New Roman"/>
          <w:sz w:val="24"/>
          <w:szCs w:val="24"/>
        </w:rPr>
        <w:t>4</w:t>
      </w:r>
      <w:r w:rsidR="00DB61F2" w:rsidRPr="00426510"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14:paraId="3EF2A706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7DFE791A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2678D82D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050A0866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6CF0E08F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6FE3ADEE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0C947787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36BA3775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20EE4CF0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710A46F6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325138EA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7101320F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55EA6D79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1D7696E5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6987A428" w14:textId="77777777" w:rsidR="00DB61F2" w:rsidRPr="00426510" w:rsidRDefault="00DB61F2">
      <w:pPr>
        <w:rPr>
          <w:rFonts w:ascii="Times New Roman" w:hAnsi="Times New Roman" w:cs="Times New Roman"/>
          <w:sz w:val="24"/>
          <w:szCs w:val="24"/>
        </w:rPr>
      </w:pPr>
    </w:p>
    <w:p w14:paraId="13B191FD" w14:textId="77777777" w:rsidR="00DB61F2" w:rsidRPr="00426510" w:rsidRDefault="00DB61F2" w:rsidP="00DB61F2">
      <w:pPr>
        <w:jc w:val="righ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Воспитат</w:t>
      </w:r>
      <w:r w:rsidR="00F96F4F">
        <w:rPr>
          <w:rFonts w:ascii="Times New Roman" w:hAnsi="Times New Roman" w:cs="Times New Roman"/>
          <w:sz w:val="24"/>
          <w:szCs w:val="24"/>
        </w:rPr>
        <w:t>ели: Ушакова О.Н.</w:t>
      </w:r>
    </w:p>
    <w:p w14:paraId="1E3A4944" w14:textId="1D656EAA" w:rsidR="00DB61F2" w:rsidRPr="00426510" w:rsidRDefault="00284029" w:rsidP="00DB61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Корякина Т.П.</w:t>
      </w:r>
    </w:p>
    <w:p w14:paraId="3D196B94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40D73F" w14:textId="2CA0B947" w:rsidR="00841F1B" w:rsidRPr="00426510" w:rsidRDefault="00841F1B" w:rsidP="00841F1B">
      <w:pPr>
        <w:pStyle w:val="a3"/>
      </w:pPr>
      <w:r w:rsidRPr="00426510">
        <w:rPr>
          <w:b/>
        </w:rPr>
        <w:lastRenderedPageBreak/>
        <w:t>ПРИЕМНАЯ</w:t>
      </w:r>
      <w:r w:rsidRPr="00426510">
        <w:t>:                                                                                                                            -  кабинки д</w:t>
      </w:r>
      <w:r w:rsidR="00F96F4F">
        <w:t>ля размещения детских вещей – 3</w:t>
      </w:r>
      <w:r w:rsidR="00284029">
        <w:t>4</w:t>
      </w:r>
      <w:r w:rsidRPr="00426510">
        <w:t xml:space="preserve">; </w:t>
      </w:r>
    </w:p>
    <w:p w14:paraId="398E547E" w14:textId="77777777" w:rsidR="00841F1B" w:rsidRPr="00426510" w:rsidRDefault="00841F1B" w:rsidP="00841F1B">
      <w:pPr>
        <w:pStyle w:val="a3"/>
      </w:pPr>
      <w:r w:rsidRPr="00426510">
        <w:t>полочк</w:t>
      </w:r>
      <w:r w:rsidR="00F96F4F">
        <w:t>а для выставки детских работ – 2</w:t>
      </w:r>
      <w:r w:rsidRPr="00426510">
        <w:t xml:space="preserve">шт; </w:t>
      </w:r>
    </w:p>
    <w:p w14:paraId="244C3FFD" w14:textId="77777777" w:rsidR="00841F1B" w:rsidRPr="00426510" w:rsidRDefault="00841F1B" w:rsidP="00841F1B">
      <w:pPr>
        <w:pStyle w:val="a3"/>
      </w:pPr>
      <w:r w:rsidRPr="00426510">
        <w:t>-уголок для родителей-стенды-карманы для информации» (рекомендации родителям по организации досуга детей, материалы для игр и домашних занятий, рек</w:t>
      </w:r>
      <w:r w:rsidR="00F96F4F">
        <w:t>омендации специалистов и т.д.)-3</w:t>
      </w:r>
      <w:r w:rsidRPr="00426510">
        <w:t xml:space="preserve"> шт</w:t>
      </w:r>
    </w:p>
    <w:p w14:paraId="1C3F9B10" w14:textId="77777777" w:rsidR="00841F1B" w:rsidRPr="00426510" w:rsidRDefault="00841F1B" w:rsidP="00841F1B">
      <w:pPr>
        <w:pStyle w:val="a3"/>
      </w:pPr>
      <w:r w:rsidRPr="00426510">
        <w:t xml:space="preserve">-Скамейки – 6 штук;  </w:t>
      </w:r>
    </w:p>
    <w:p w14:paraId="4F2C7999" w14:textId="77777777" w:rsidR="00841F1B" w:rsidRPr="00426510" w:rsidRDefault="00841F1B" w:rsidP="00841F1B">
      <w:pPr>
        <w:pStyle w:val="a3"/>
      </w:pPr>
      <w:r w:rsidRPr="00426510">
        <w:t xml:space="preserve">Папка-передвижка «Безопасность» </w:t>
      </w:r>
    </w:p>
    <w:p w14:paraId="7841B2AD" w14:textId="77777777" w:rsidR="00841F1B" w:rsidRPr="00426510" w:rsidRDefault="00841F1B" w:rsidP="00841F1B">
      <w:pPr>
        <w:pStyle w:val="a3"/>
      </w:pPr>
      <w:r w:rsidRPr="00426510">
        <w:t>Папка-передвижка «Меню</w:t>
      </w:r>
    </w:p>
    <w:p w14:paraId="0B709DB9" w14:textId="77777777" w:rsidR="00841F1B" w:rsidRPr="00426510" w:rsidRDefault="00841F1B" w:rsidP="00841F1B">
      <w:pPr>
        <w:pStyle w:val="a3"/>
      </w:pPr>
      <w:r w:rsidRPr="00426510">
        <w:t xml:space="preserve">Рабочие тетради детей </w:t>
      </w:r>
    </w:p>
    <w:p w14:paraId="7A5F73E2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AED8F5A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 xml:space="preserve">ТУАЛЕТНАЯ КОМНАТА                                                                                                         </w:t>
      </w:r>
      <w:r w:rsidRPr="00426510">
        <w:rPr>
          <w:rFonts w:ascii="Times New Roman" w:hAnsi="Times New Roman" w:cs="Times New Roman"/>
          <w:sz w:val="24"/>
          <w:szCs w:val="24"/>
        </w:rPr>
        <w:t>- унитазы  - 4 штуки;</w:t>
      </w:r>
    </w:p>
    <w:p w14:paraId="46A1390D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раковины – 4 штуки;</w:t>
      </w:r>
    </w:p>
    <w:p w14:paraId="32167AE5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шкаф для уборочного инвентаря – 1 штука;</w:t>
      </w:r>
    </w:p>
    <w:p w14:paraId="23756E7F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шкафчики навесные пяти секционные для полотенец – 6 штук; </w:t>
      </w:r>
    </w:p>
    <w:p w14:paraId="6B1CC6AA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полотенца – 25штук,  </w:t>
      </w:r>
    </w:p>
    <w:p w14:paraId="49FE615E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мыльницы – 4 штуки,</w:t>
      </w:r>
    </w:p>
    <w:p w14:paraId="3EEA257F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тумбочка для хранения салфеток – 1 шт. </w:t>
      </w:r>
    </w:p>
    <w:p w14:paraId="37AD4484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ножная ванная-1шт.</w:t>
      </w:r>
    </w:p>
    <w:p w14:paraId="0D2A4B75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9D7044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МОЕЧНАЯ :</w:t>
      </w:r>
    </w:p>
    <w:p w14:paraId="74E8B359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стол – 1 штука;</w:t>
      </w:r>
    </w:p>
    <w:p w14:paraId="1E354496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раковины-мойки – 2 штуки; </w:t>
      </w:r>
    </w:p>
    <w:p w14:paraId="7C94EDA7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тазы  - 1; </w:t>
      </w:r>
    </w:p>
    <w:p w14:paraId="786E2496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тарелки п/п — 25   ; </w:t>
      </w:r>
    </w:p>
    <w:p w14:paraId="347E97B0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тарелки маленькие —  25  ;</w:t>
      </w:r>
    </w:p>
    <w:p w14:paraId="778E04E3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тарелки под хлеб 3шт</w:t>
      </w:r>
    </w:p>
    <w:p w14:paraId="1E5E8362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шкаф под посуду-1 шт</w:t>
      </w:r>
    </w:p>
    <w:p w14:paraId="2AE31773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полочка навесная для дез. Средств</w:t>
      </w:r>
    </w:p>
    <w:p w14:paraId="6507703D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водонагреватель-1 шт. </w:t>
      </w:r>
    </w:p>
    <w:p w14:paraId="6969CFB7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ведро эмалированное —2 ; </w:t>
      </w:r>
    </w:p>
    <w:p w14:paraId="1B528D7A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кастрюли- 2 шт</w:t>
      </w:r>
    </w:p>
    <w:p w14:paraId="490A4DAC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чайник 2 шт</w:t>
      </w:r>
    </w:p>
    <w:p w14:paraId="2B529CD9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поднос 2шт</w:t>
      </w:r>
    </w:p>
    <w:p w14:paraId="1B57F0C0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подставки-2 шт</w:t>
      </w:r>
    </w:p>
    <w:p w14:paraId="17BBA6E8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сушилка для посуды -2; </w:t>
      </w:r>
    </w:p>
    <w:p w14:paraId="14FECBC1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половники- 3; </w:t>
      </w:r>
    </w:p>
    <w:p w14:paraId="0DDB6ACE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стаканы для чая — 25; </w:t>
      </w:r>
    </w:p>
    <w:p w14:paraId="359D2373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салфетницы 4шт</w:t>
      </w:r>
    </w:p>
    <w:p w14:paraId="6865B89C" w14:textId="77777777" w:rsidR="00841F1B" w:rsidRPr="00426510" w:rsidRDefault="00841F1B" w:rsidP="00841F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681D9A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МЕБЕЛЬ В ГРУППЕ</w:t>
      </w:r>
    </w:p>
    <w:p w14:paraId="32446A1F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Стенка для игрушек-</w:t>
      </w:r>
    </w:p>
    <w:p w14:paraId="05A8048D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Полочка книжная</w:t>
      </w:r>
    </w:p>
    <w:p w14:paraId="19C34E2C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Мольберт</w:t>
      </w:r>
    </w:p>
    <w:p w14:paraId="749AA341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Столы ученические -6шт</w:t>
      </w:r>
    </w:p>
    <w:p w14:paraId="6B75FA6F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lastRenderedPageBreak/>
        <w:t xml:space="preserve"> шкафчика для игрушек-</w:t>
      </w:r>
    </w:p>
    <w:p w14:paraId="28155E0D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Стеллаж для игрушек-</w:t>
      </w:r>
    </w:p>
    <w:p w14:paraId="56C5D796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Полка для книг –</w:t>
      </w:r>
      <w:r w:rsidR="00F96F4F">
        <w:rPr>
          <w:rFonts w:ascii="Times New Roman" w:hAnsi="Times New Roman" w:cs="Times New Roman"/>
          <w:sz w:val="24"/>
          <w:szCs w:val="24"/>
        </w:rPr>
        <w:t>1</w:t>
      </w:r>
      <w:r w:rsidRPr="00426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C7E8A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Этажерка- </w:t>
      </w:r>
      <w:r w:rsidR="00F96F4F">
        <w:rPr>
          <w:rFonts w:ascii="Times New Roman" w:hAnsi="Times New Roman" w:cs="Times New Roman"/>
          <w:sz w:val="24"/>
          <w:szCs w:val="24"/>
        </w:rPr>
        <w:t>1</w:t>
      </w:r>
      <w:r w:rsidRPr="00426510">
        <w:rPr>
          <w:rFonts w:ascii="Times New Roman" w:hAnsi="Times New Roman" w:cs="Times New Roman"/>
          <w:sz w:val="24"/>
          <w:szCs w:val="24"/>
        </w:rPr>
        <w:t>шт.</w:t>
      </w:r>
    </w:p>
    <w:p w14:paraId="51BF674C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Столы -</w:t>
      </w:r>
      <w:r w:rsidR="00F96F4F">
        <w:rPr>
          <w:rFonts w:ascii="Times New Roman" w:hAnsi="Times New Roman" w:cs="Times New Roman"/>
          <w:sz w:val="24"/>
          <w:szCs w:val="24"/>
        </w:rPr>
        <w:t>6</w:t>
      </w:r>
      <w:r w:rsidRPr="00426510">
        <w:rPr>
          <w:rFonts w:ascii="Times New Roman" w:hAnsi="Times New Roman" w:cs="Times New Roman"/>
          <w:sz w:val="24"/>
          <w:szCs w:val="24"/>
        </w:rPr>
        <w:t xml:space="preserve"> шт, </w:t>
      </w:r>
    </w:p>
    <w:p w14:paraId="36EAAF7E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Стульчики -  </w:t>
      </w:r>
      <w:r w:rsidR="00F96F4F">
        <w:rPr>
          <w:rFonts w:ascii="Times New Roman" w:hAnsi="Times New Roman" w:cs="Times New Roman"/>
          <w:sz w:val="24"/>
          <w:szCs w:val="24"/>
        </w:rPr>
        <w:t>35</w:t>
      </w:r>
      <w:r w:rsidRPr="00426510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645B494A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Тумбочка- </w:t>
      </w:r>
      <w:r w:rsidR="00F96F4F">
        <w:rPr>
          <w:rFonts w:ascii="Times New Roman" w:hAnsi="Times New Roman" w:cs="Times New Roman"/>
          <w:sz w:val="24"/>
          <w:szCs w:val="24"/>
        </w:rPr>
        <w:t>2</w:t>
      </w:r>
      <w:r w:rsidRPr="00426510">
        <w:rPr>
          <w:rFonts w:ascii="Times New Roman" w:hAnsi="Times New Roman" w:cs="Times New Roman"/>
          <w:sz w:val="24"/>
          <w:szCs w:val="24"/>
        </w:rPr>
        <w:t>шт.</w:t>
      </w:r>
    </w:p>
    <w:p w14:paraId="1D1797E4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Игровые зоны:</w:t>
      </w:r>
    </w:p>
    <w:p w14:paraId="2D2AD0E8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Учебный (математический)</w:t>
      </w:r>
    </w:p>
    <w:p w14:paraId="5E9D2E45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книжный</w:t>
      </w:r>
    </w:p>
    <w:p w14:paraId="4F04ECAD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салон красоты</w:t>
      </w:r>
    </w:p>
    <w:p w14:paraId="0AF87A00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парикмахерская</w:t>
      </w:r>
    </w:p>
    <w:p w14:paraId="796CFA9C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супермаркет</w:t>
      </w:r>
    </w:p>
    <w:p w14:paraId="64D71DBE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дидактических игр</w:t>
      </w:r>
    </w:p>
    <w:p w14:paraId="2B9CF198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конструирования</w:t>
      </w:r>
    </w:p>
    <w:p w14:paraId="3EED1974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школа</w:t>
      </w:r>
    </w:p>
    <w:p w14:paraId="28F64AB0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больница</w:t>
      </w:r>
    </w:p>
    <w:p w14:paraId="0B9C09B9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спортивный</w:t>
      </w:r>
    </w:p>
    <w:p w14:paraId="7C2DB221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строительный</w:t>
      </w:r>
    </w:p>
    <w:p w14:paraId="00179779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автомобильный</w:t>
      </w:r>
    </w:p>
    <w:p w14:paraId="241ABD9F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профессий</w:t>
      </w:r>
    </w:p>
    <w:p w14:paraId="30E94D3D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театральный</w:t>
      </w:r>
    </w:p>
    <w:p w14:paraId="0144E16D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ИЗО</w:t>
      </w:r>
    </w:p>
    <w:p w14:paraId="4A88B1EB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семейный</w:t>
      </w:r>
    </w:p>
    <w:p w14:paraId="791E5B5C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библиотека</w:t>
      </w:r>
    </w:p>
    <w:p w14:paraId="1CA3DFAC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кукольный дом</w:t>
      </w:r>
    </w:p>
    <w:p w14:paraId="55C877B7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природы</w:t>
      </w:r>
    </w:p>
    <w:p w14:paraId="06A58418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экспериментирования</w:t>
      </w:r>
    </w:p>
    <w:p w14:paraId="16C953AE" w14:textId="77777777" w:rsidR="00841F1B" w:rsidRPr="00426510" w:rsidRDefault="00841F1B" w:rsidP="00841F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уголок дежурного</w:t>
      </w:r>
    </w:p>
    <w:p w14:paraId="449BEE36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</w:p>
    <w:p w14:paraId="2D0E69B5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CFA014C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E109175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  </w:t>
      </w:r>
      <w:r w:rsidRPr="0042651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Оборудование предметно-пространственной развивающей среды в групповом помещении  подготовительной  группы  </w:t>
      </w:r>
    </w:p>
    <w:p w14:paraId="1CA90EF9" w14:textId="77777777" w:rsidR="00841F1B" w:rsidRPr="00426510" w:rsidRDefault="00841F1B" w:rsidP="00841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0154A" w14:textId="77777777" w:rsidR="00841F1B" w:rsidRPr="00426510" w:rsidRDefault="00841F1B" w:rsidP="00841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Учебный (математический)</w:t>
      </w:r>
    </w:p>
    <w:p w14:paraId="2A2D7F8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Раздаточный счетный материал (игрушки, мелкие </w:t>
      </w:r>
      <w:r w:rsidRPr="00426510">
        <w:rPr>
          <w:rFonts w:ascii="Times New Roman" w:eastAsia="Times New Roman" w:hAnsi="Times New Roman" w:cs="Times New Roman"/>
          <w:bCs/>
          <w:sz w:val="24"/>
          <w:szCs w:val="24"/>
        </w:rPr>
        <w:t>пред</w:t>
      </w:r>
      <w:r w:rsidRPr="00426510">
        <w:rPr>
          <w:rFonts w:ascii="Times New Roman" w:eastAsia="Times New Roman" w:hAnsi="Times New Roman" w:cs="Times New Roman"/>
          <w:bCs/>
          <w:sz w:val="24"/>
          <w:szCs w:val="24"/>
        </w:rPr>
        <w:softHyphen/>
        <w:t>меты,</w:t>
      </w:r>
      <w:r w:rsidRPr="004265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предметные картинки).</w:t>
      </w:r>
    </w:p>
    <w:p w14:paraId="2E81B74E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2.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Комплекты цифр, математических знаков, геометрических фигур, счетного материала для магнитной доски.</w:t>
      </w:r>
    </w:p>
    <w:p w14:paraId="416208B2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Занимательный и познавательный математический материал.</w:t>
      </w:r>
    </w:p>
    <w:p w14:paraId="68F47AF0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5.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Рабочие тетради «Математика» (6—7</w:t>
      </w:r>
      <w:r w:rsidRPr="00426510">
        <w:rPr>
          <w:rFonts w:ascii="Times New Roman" w:eastAsia="Times New Roman" w:hAnsi="Times New Roman" w:cs="Times New Roman"/>
          <w:i/>
          <w:iCs/>
          <w:sz w:val="24"/>
          <w:szCs w:val="24"/>
        </w:rPr>
        <w:t>лет)</w:t>
      </w:r>
    </w:p>
    <w:p w14:paraId="061D4712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6. Набор объемных геометрических фигур. </w:t>
      </w:r>
    </w:p>
    <w:p w14:paraId="2C3C3703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7. «Волшебные часы» (части суток, времена года, дни недели</w:t>
      </w:r>
    </w:p>
    <w:p w14:paraId="1D172DC8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8. Счеты, счетные палочки.</w:t>
      </w:r>
    </w:p>
    <w:p w14:paraId="1D441445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A60E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bCs/>
          <w:sz w:val="24"/>
          <w:szCs w:val="24"/>
        </w:rPr>
        <w:t>Книжный      уголок</w:t>
      </w:r>
    </w:p>
    <w:p w14:paraId="09F43C7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Стеллаж или открытая витрина для книг.</w:t>
      </w:r>
    </w:p>
    <w:p w14:paraId="79C12E38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2.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Детские книги по программе и любимые книги детей, детские энциклопедии, справочная литература,. Книги по интересам о достижениях в различных обла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softHyphen/>
        <w:t>стях.</w:t>
      </w:r>
    </w:p>
    <w:p w14:paraId="03171DFF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Книги, знакомящие с культурой русского народа: сказки, загадки, потешки, игры.</w:t>
      </w:r>
    </w:p>
    <w:p w14:paraId="28E678A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4.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Книжки-раскраски,.</w:t>
      </w:r>
    </w:p>
    <w:p w14:paraId="2CAFA7A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lastRenderedPageBreak/>
        <w:t>5.Портреты писателей и поэтов</w:t>
      </w:r>
    </w:p>
    <w:p w14:paraId="69BF0A8E" w14:textId="77777777" w:rsidR="00841F1B" w:rsidRPr="00426510" w:rsidRDefault="00841F1B" w:rsidP="00841F1B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14:paraId="6104CA77" w14:textId="77777777" w:rsidR="00841F1B" w:rsidRPr="00426510" w:rsidRDefault="00841F1B" w:rsidP="00841F1B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Театральный уголок:</w:t>
      </w:r>
    </w:p>
    <w:p w14:paraId="0FD8321E" w14:textId="77777777" w:rsidR="00841F1B" w:rsidRPr="00426510" w:rsidRDefault="00841F1B" w:rsidP="0084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Домик для обыгрывания сказок </w:t>
      </w:r>
    </w:p>
    <w:p w14:paraId="7407582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Костюмы, маски, атрибуты для обыгрывания 4—5 сказок.</w:t>
      </w:r>
    </w:p>
    <w:p w14:paraId="58CEA7CA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Куклы и игрушки для различных видов театра (плоскостной, стержневой, кукольный, перчаточный, настольный для обыгрывания этих же сказок.</w:t>
      </w:r>
    </w:p>
    <w:p w14:paraId="0B07CA8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4F13DD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sz w:val="24"/>
          <w:szCs w:val="24"/>
        </w:rPr>
        <w:t>Центр художественного творчества:</w:t>
      </w:r>
    </w:p>
    <w:p w14:paraId="75DF1030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1. Материал для рисования: альбомы, акварельные и гуашевые краски, простые и цветные карандаши, мелки, пастель, баночки для воды, Цветной мел, трафареты для рисования;</w:t>
      </w:r>
    </w:p>
    <w:p w14:paraId="097CF787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2. Материал для лепки: пластилин, стеки, индивидуальные клеёнки;</w:t>
      </w:r>
    </w:p>
    <w:p w14:paraId="1A30B3B6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3. Материал для аппликации и ручного труда: клей ПВА, кисти для клея, ёмкость под клей, салфетки, цветная бумага и картон, белый картон, гофрированная бумага;</w:t>
      </w:r>
    </w:p>
    <w:p w14:paraId="596B1366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4. Образцы по аппликации и рисованию;</w:t>
      </w:r>
    </w:p>
    <w:p w14:paraId="7BD4186D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5. Виды живописи: портрет, пейзаж, натюрморт, художественные картины;</w:t>
      </w:r>
    </w:p>
    <w:p w14:paraId="12BA0EC7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6. Альбом «Гжель», «Хохломская роспись», «Великие художники»;</w:t>
      </w:r>
    </w:p>
    <w:p w14:paraId="06D5A178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A01C69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</w:p>
    <w:p w14:paraId="356EBB3E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Центр развития мелкой моторики и сенсорики:</w:t>
      </w:r>
    </w:p>
    <w:p w14:paraId="7411FDDB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>Мозаика-5 видов (крупная, мелкая, с подставками)</w:t>
      </w:r>
    </w:p>
    <w:p w14:paraId="7144AD92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>Набор мелкого металлического конструктора</w:t>
      </w:r>
    </w:p>
    <w:p w14:paraId="72C3B358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>Конструкторы из серии "LEGO" ("Город» «Автомобили» «Люди»)</w:t>
      </w:r>
    </w:p>
    <w:p w14:paraId="58C43A2B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 xml:space="preserve">Игры с прищепками, </w:t>
      </w:r>
    </w:p>
    <w:p w14:paraId="7AF85F8E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>Подложки мягкие с пуговицами и веревочками.</w:t>
      </w:r>
    </w:p>
    <w:p w14:paraId="2576C5EB" w14:textId="77777777" w:rsidR="00841F1B" w:rsidRPr="00426510" w:rsidRDefault="00841F1B" w:rsidP="00841F1B">
      <w:pPr>
        <w:rPr>
          <w:rStyle w:val="a6"/>
          <w:rFonts w:ascii="Times New Roman" w:hAnsi="Times New Roman" w:cs="Times New Roman"/>
          <w:sz w:val="24"/>
          <w:szCs w:val="24"/>
        </w:rPr>
      </w:pPr>
      <w:r w:rsidRPr="00426510">
        <w:rPr>
          <w:rStyle w:val="a6"/>
          <w:rFonts w:ascii="Times New Roman" w:hAnsi="Times New Roman" w:cs="Times New Roman"/>
          <w:sz w:val="24"/>
          <w:szCs w:val="24"/>
        </w:rPr>
        <w:t>Крышечки разноцветные.</w:t>
      </w:r>
    </w:p>
    <w:p w14:paraId="5893A19C" w14:textId="77777777" w:rsidR="00841F1B" w:rsidRPr="00426510" w:rsidRDefault="00841F1B" w:rsidP="00841F1B">
      <w:pPr>
        <w:pStyle w:val="a5"/>
        <w:ind w:left="0"/>
        <w:rPr>
          <w:rFonts w:ascii="Times New Roman" w:hAnsi="Times New Roman"/>
          <w:b/>
          <w:sz w:val="24"/>
          <w:szCs w:val="24"/>
        </w:rPr>
      </w:pPr>
    </w:p>
    <w:p w14:paraId="32ABC453" w14:textId="77777777" w:rsidR="00841F1B" w:rsidRPr="00426510" w:rsidRDefault="00841F1B" w:rsidP="00841F1B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426510">
        <w:rPr>
          <w:rFonts w:ascii="Times New Roman" w:hAnsi="Times New Roman"/>
          <w:b/>
          <w:sz w:val="24"/>
          <w:szCs w:val="24"/>
        </w:rPr>
        <w:t>Уголок дидактики</w:t>
      </w:r>
    </w:p>
    <w:p w14:paraId="02977827" w14:textId="77777777" w:rsidR="00841F1B" w:rsidRPr="00426510" w:rsidRDefault="00841F1B" w:rsidP="00841F1B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Пазлы средней величины на картонной основе.</w:t>
      </w:r>
    </w:p>
    <w:p w14:paraId="07E91509" w14:textId="77777777" w:rsidR="00841F1B" w:rsidRPr="00426510" w:rsidRDefault="00841F1B" w:rsidP="00841F1B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Пазлы крупные на картонной основе.</w:t>
      </w:r>
    </w:p>
    <w:p w14:paraId="13D8BBD6" w14:textId="77777777" w:rsidR="00841F1B" w:rsidRPr="00426510" w:rsidRDefault="00841F1B" w:rsidP="00841F1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Головоломки плоскостные (геометрические)</w:t>
      </w:r>
    </w:p>
    <w:p w14:paraId="7CAAC8BC" w14:textId="77777777" w:rsidR="00841F1B" w:rsidRPr="00426510" w:rsidRDefault="00841F1B" w:rsidP="00841F1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Игры-головоломки на комбинаторику</w:t>
      </w:r>
    </w:p>
    <w:p w14:paraId="3EE3DA9B" w14:textId="77777777" w:rsidR="00841F1B" w:rsidRPr="00426510" w:rsidRDefault="00841F1B" w:rsidP="00841F1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Наборы "лото" (8-12 частей), в том числе с соотнесением реалистических и условно-схематических изображений</w:t>
      </w:r>
    </w:p>
    <w:p w14:paraId="464649BE" w14:textId="77777777" w:rsidR="00841F1B" w:rsidRPr="00426510" w:rsidRDefault="00841F1B" w:rsidP="00841F1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lastRenderedPageBreak/>
        <w:t>Серии картинок: времена года (пейзажи, жизнь животных, характерные виды работ и отдыха людей)</w:t>
      </w:r>
    </w:p>
    <w:p w14:paraId="1187EB46" w14:textId="77777777" w:rsidR="00841F1B" w:rsidRPr="00426510" w:rsidRDefault="00841F1B" w:rsidP="00841F1B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Игры Воскобовича</w:t>
      </w:r>
    </w:p>
    <w:p w14:paraId="26598977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Игра-путешествие на картонной основе.</w:t>
      </w:r>
    </w:p>
    <w:p w14:paraId="53FB5413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53F6E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</w:p>
    <w:p w14:paraId="6EEF59B1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</w:p>
    <w:p w14:paraId="6F50C985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</w:p>
    <w:p w14:paraId="094FD4A7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</w:p>
    <w:p w14:paraId="569DBC58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«Салон красоты»:</w:t>
      </w:r>
    </w:p>
    <w:p w14:paraId="7C4F6637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1. Набор парикмахера;</w:t>
      </w:r>
    </w:p>
    <w:p w14:paraId="0D113B8D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2. Журналы причёсок.</w:t>
      </w:r>
    </w:p>
    <w:p w14:paraId="69265587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3. зеркало большое</w:t>
      </w:r>
    </w:p>
    <w:p w14:paraId="7EAC1CEB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E4D65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природы/ экспериментирования:</w:t>
      </w:r>
      <w:r w:rsidRPr="0042651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A4BF66F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математический уголок</w:t>
      </w:r>
    </w:p>
    <w:p w14:paraId="1F39B287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2. календарь природы</w:t>
      </w:r>
    </w:p>
    <w:p w14:paraId="0382B35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3. животные: домашние дикие, динозавры, </w:t>
      </w:r>
    </w:p>
    <w:p w14:paraId="482709B0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4. рыбалка</w:t>
      </w:r>
    </w:p>
    <w:p w14:paraId="1CAB932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5. дидактические игры и лото по природе.</w:t>
      </w:r>
    </w:p>
    <w:p w14:paraId="7D3946C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6. книги, энциклопедии, диски о природе.</w:t>
      </w:r>
    </w:p>
    <w:p w14:paraId="195D8462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7. комнатные растения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 (по программе) с указателями</w:t>
      </w:r>
      <w:r w:rsidRPr="00426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C64B7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8.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Лейки, опрыскиватель, палочки для рыхления почвы, кисточки.</w:t>
      </w:r>
    </w:p>
    <w:p w14:paraId="77A0946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9. фартуки.</w:t>
      </w:r>
    </w:p>
    <w:p w14:paraId="6669F7A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10.Паспорт комнатных растений</w:t>
      </w:r>
    </w:p>
    <w:p w14:paraId="0A4F93F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11. сухой аквариум.</w:t>
      </w:r>
    </w:p>
    <w:p w14:paraId="29EC6F0E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E6D3D61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1.копилка опытов и экспериментов</w:t>
      </w:r>
    </w:p>
    <w:p w14:paraId="6FD8B583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2.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Стеллаж для пособий и оборудования.</w:t>
      </w:r>
    </w:p>
    <w:p w14:paraId="67B8456B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Резиновый коврик.</w:t>
      </w:r>
    </w:p>
    <w:p w14:paraId="234C0A31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4.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фартуки.</w:t>
      </w:r>
    </w:p>
    <w:p w14:paraId="372FB7FE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5.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Бумажные салфетки.</w:t>
      </w:r>
    </w:p>
    <w:p w14:paraId="3CB25BF9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6. 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Природный материал: песок, вода, глина, камешки. ракушки, минералы, разная по составу земля, различные семена и плоды, кора деревьев, мох, листья и т. п.</w:t>
      </w:r>
    </w:p>
    <w:p w14:paraId="217F2AF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7.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Сыпучие продукты: желуди, фасоль, горох, манка, мука, соль.</w:t>
      </w:r>
    </w:p>
    <w:p w14:paraId="26A0E2FC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8.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Емкости разной вместимости, ложки, лопатки, палочки, воронки, сито.</w:t>
      </w:r>
    </w:p>
    <w:p w14:paraId="0530A46F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9.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лупы.</w:t>
      </w:r>
    </w:p>
    <w:p w14:paraId="3620E35B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10.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Аптечные и песочные часы, безмен.</w:t>
      </w:r>
    </w:p>
    <w:p w14:paraId="26BEFA45" w14:textId="77777777" w:rsidR="00841F1B" w:rsidRPr="00426510" w:rsidRDefault="00841F1B" w:rsidP="00841F1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12.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Вспомогательные материалы (пипетки, колбы, шпатели, вата, марля).</w:t>
      </w:r>
    </w:p>
    <w:p w14:paraId="0793E53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>13.  Схемы, модели, таблицы с «алгоритмами» выполнения опытов.</w:t>
      </w:r>
    </w:p>
    <w:p w14:paraId="4FCE032A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14.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Игра «Времена года» </w:t>
      </w:r>
    </w:p>
    <w:p w14:paraId="2D5C5054" w14:textId="77777777" w:rsidR="00841F1B" w:rsidRPr="00426510" w:rsidRDefault="00841F1B" w:rsidP="00841F1B">
      <w:pPr>
        <w:pStyle w:val="a3"/>
      </w:pPr>
      <w:r w:rsidRPr="00426510">
        <w:rPr>
          <w:b/>
        </w:rPr>
        <w:t xml:space="preserve">15. </w:t>
      </w:r>
      <w:r w:rsidRPr="00426510">
        <w:t>Демонстрационный материал разных видов: железо, дерево, пластмасс, стекло;</w:t>
      </w:r>
    </w:p>
    <w:p w14:paraId="498279D6" w14:textId="77777777" w:rsidR="00841F1B" w:rsidRPr="00426510" w:rsidRDefault="00841F1B" w:rsidP="00841F1B">
      <w:pPr>
        <w:pStyle w:val="a3"/>
      </w:pPr>
      <w:r w:rsidRPr="00426510">
        <w:t>16. Демонстрационный материал «Виды тканей»;</w:t>
      </w:r>
    </w:p>
    <w:p w14:paraId="2D88DFFC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70586D5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A1293B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BA84F7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8BC042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sz w:val="24"/>
          <w:szCs w:val="24"/>
        </w:rPr>
        <w:t>Патриотический уголок:</w:t>
      </w:r>
    </w:p>
    <w:p w14:paraId="2F5B9D96" w14:textId="34F86FB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1. Папка с портретом президента В.В. Путина и </w:t>
      </w:r>
      <w:r w:rsidR="00284029">
        <w:rPr>
          <w:rFonts w:ascii="Times New Roman" w:hAnsi="Times New Roman" w:cs="Times New Roman"/>
          <w:sz w:val="24"/>
          <w:szCs w:val="24"/>
        </w:rPr>
        <w:t>А.С. Николаев</w:t>
      </w:r>
      <w:r w:rsidRPr="00426510">
        <w:rPr>
          <w:rFonts w:ascii="Times New Roman" w:hAnsi="Times New Roman" w:cs="Times New Roman"/>
          <w:sz w:val="24"/>
          <w:szCs w:val="24"/>
        </w:rPr>
        <w:t xml:space="preserve">  и символами государства;</w:t>
      </w:r>
    </w:p>
    <w:p w14:paraId="68B955D6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2. Карта России, глобус;</w:t>
      </w:r>
    </w:p>
    <w:p w14:paraId="291EE47C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3. предметы старины;</w:t>
      </w:r>
    </w:p>
    <w:p w14:paraId="2130388C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4. Дидактическое пособие «животные России»;</w:t>
      </w:r>
    </w:p>
    <w:p w14:paraId="51F621FC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5. Дидактический материал «Защитники Отечества», «9 мая – день победы», «Великая Отечественная война»;</w:t>
      </w:r>
    </w:p>
    <w:p w14:paraId="6A829331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6. Флаг России и Республики Саха Якутии</w:t>
      </w:r>
    </w:p>
    <w:p w14:paraId="2E55A60E" w14:textId="77777777" w:rsidR="00841F1B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7. Книги о Якутии и Москве.</w:t>
      </w:r>
    </w:p>
    <w:p w14:paraId="26D0261A" w14:textId="77777777" w:rsidR="00F96F4F" w:rsidRPr="00426510" w:rsidRDefault="00F96F4F" w:rsidP="00841F1B">
      <w:pPr>
        <w:rPr>
          <w:rFonts w:ascii="Times New Roman" w:hAnsi="Times New Roman" w:cs="Times New Roman"/>
          <w:sz w:val="24"/>
          <w:szCs w:val="24"/>
        </w:rPr>
      </w:pPr>
    </w:p>
    <w:p w14:paraId="1A528412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Медицинский центр:</w:t>
      </w:r>
    </w:p>
    <w:p w14:paraId="6AA16B19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b/>
          <w:sz w:val="24"/>
          <w:szCs w:val="24"/>
          <w:u w:val="single"/>
        </w:rPr>
        <w:t>С.Р.И «Больница»:</w:t>
      </w:r>
    </w:p>
    <w:p w14:paraId="4D967FA3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1. Медицинские халаты и шапочки;</w:t>
      </w:r>
    </w:p>
    <w:p w14:paraId="21AB7D16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2. Ширма;</w:t>
      </w:r>
    </w:p>
    <w:p w14:paraId="4AEA8BE9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Кушетка; </w:t>
      </w:r>
    </w:p>
    <w:p w14:paraId="23063819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4. Набор доктора;</w:t>
      </w:r>
    </w:p>
    <w:p w14:paraId="40A2D160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5. Кукла «Доктор».</w:t>
      </w:r>
    </w:p>
    <w:p w14:paraId="414735DA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b/>
          <w:sz w:val="24"/>
          <w:szCs w:val="24"/>
          <w:u w:val="single"/>
        </w:rPr>
        <w:t xml:space="preserve">С.Р.И.«Аптека»: </w:t>
      </w:r>
    </w:p>
    <w:p w14:paraId="63E9CE33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Вата, бинты, лекарства, градусники, мерные ложечки, пипетки, стаканчики, шпатели. Рецепты и касса. </w:t>
      </w:r>
    </w:p>
    <w:p w14:paraId="1B986AD9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</w:p>
    <w:p w14:paraId="4147C50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«Учимся строить»:</w:t>
      </w:r>
    </w:p>
    <w:p w14:paraId="795E47E0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bCs/>
          <w:sz w:val="24"/>
          <w:szCs w:val="24"/>
        </w:rPr>
        <w:t>1.</w:t>
      </w:r>
      <w:r w:rsidRPr="00426510">
        <w:rPr>
          <w:rFonts w:ascii="Times New Roman" w:hAnsi="Times New Roman" w:cs="Times New Roman"/>
          <w:sz w:val="24"/>
          <w:szCs w:val="24"/>
        </w:rPr>
        <w:t xml:space="preserve">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Строительный конструктор с блоками среднего </w:t>
      </w:r>
      <w:r w:rsidRPr="00426510">
        <w:rPr>
          <w:rFonts w:ascii="Times New Roman" w:eastAsia="Times New Roman" w:hAnsi="Times New Roman" w:cs="Times New Roman"/>
          <w:bCs/>
          <w:sz w:val="24"/>
          <w:szCs w:val="24"/>
        </w:rPr>
        <w:t>размера деревянный, пластмассовый.</w:t>
      </w:r>
    </w:p>
    <w:p w14:paraId="30F84E4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2.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Строительный конструктор с блоками маленького размера</w:t>
      </w:r>
      <w:r w:rsidRPr="0042651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деревянный, пластмассовый.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F642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 </w:t>
      </w:r>
      <w:r w:rsidRPr="00426510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строительный набор «Деревянный дом»  </w:t>
      </w:r>
    </w:p>
    <w:p w14:paraId="55117FF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4.  </w:t>
      </w:r>
      <w:r w:rsidR="00AF1383">
        <w:rPr>
          <w:rFonts w:ascii="Times New Roman" w:eastAsia="Times New Roman" w:hAnsi="Times New Roman" w:cs="Times New Roman"/>
          <w:sz w:val="24"/>
          <w:szCs w:val="24"/>
        </w:rPr>
        <w:t>настольный макет пдд</w:t>
      </w:r>
    </w:p>
    <w:p w14:paraId="1B66D3C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6C00C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926EE5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b/>
          <w:sz w:val="24"/>
          <w:szCs w:val="24"/>
          <w:u w:val="single"/>
        </w:rPr>
        <w:t>Сюжетно-ролевая игра «Стройка»:</w:t>
      </w:r>
    </w:p>
    <w:p w14:paraId="73B4F532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1. Строительный материал: крупный и мелкий;</w:t>
      </w:r>
    </w:p>
    <w:p w14:paraId="002F6D3D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lastRenderedPageBreak/>
        <w:t>2. Строительные инструменты;</w:t>
      </w:r>
    </w:p>
    <w:p w14:paraId="367E6A31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3. Каски. </w:t>
      </w:r>
    </w:p>
    <w:p w14:paraId="2ABCBA03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4. строительные наборы.</w:t>
      </w:r>
    </w:p>
    <w:p w14:paraId="2538CFA5" w14:textId="77777777" w:rsidR="00841F1B" w:rsidRPr="00426510" w:rsidRDefault="00841F1B" w:rsidP="00841F1B">
      <w:pPr>
        <w:pStyle w:val="a3"/>
      </w:pPr>
    </w:p>
    <w:p w14:paraId="0F82BC85" w14:textId="77777777" w:rsidR="00841F1B" w:rsidRPr="00426510" w:rsidRDefault="00841F1B" w:rsidP="00841F1B">
      <w:pPr>
        <w:pStyle w:val="a3"/>
        <w:rPr>
          <w:b/>
        </w:rPr>
      </w:pPr>
      <w:r w:rsidRPr="00426510">
        <w:rPr>
          <w:b/>
        </w:rPr>
        <w:t>ФИЗКУЛЬТУРНО-ОЗДОРОВИТЕЛЬНЫЙ</w:t>
      </w:r>
    </w:p>
    <w:p w14:paraId="2586EA0C" w14:textId="77777777" w:rsidR="00841F1B" w:rsidRPr="00426510" w:rsidRDefault="00841F1B" w:rsidP="00841F1B">
      <w:pPr>
        <w:pStyle w:val="a3"/>
        <w:rPr>
          <w:b/>
        </w:rPr>
      </w:pPr>
      <w:r w:rsidRPr="00426510">
        <w:rPr>
          <w:b/>
        </w:rPr>
        <w:t>УГОЛОК</w:t>
      </w:r>
    </w:p>
    <w:p w14:paraId="43CD9CE2" w14:textId="77777777" w:rsidR="00841F1B" w:rsidRPr="00426510" w:rsidRDefault="00841F1B" w:rsidP="00841F1B">
      <w:pPr>
        <w:pStyle w:val="a3"/>
      </w:pPr>
      <w:r w:rsidRPr="00426510">
        <w:t>1. Мячи резиновые, мячи пластмассовые (разного размера);</w:t>
      </w:r>
    </w:p>
    <w:p w14:paraId="420871BA" w14:textId="77777777" w:rsidR="00841F1B" w:rsidRPr="00426510" w:rsidRDefault="00841F1B" w:rsidP="00841F1B">
      <w:pPr>
        <w:pStyle w:val="a3"/>
      </w:pPr>
      <w:r w:rsidRPr="00426510">
        <w:t>2. Бубен большой и маленький;</w:t>
      </w:r>
    </w:p>
    <w:p w14:paraId="58FFCE6D" w14:textId="77777777" w:rsidR="00841F1B" w:rsidRPr="00426510" w:rsidRDefault="00841F1B" w:rsidP="00841F1B">
      <w:pPr>
        <w:pStyle w:val="a3"/>
      </w:pPr>
      <w:r w:rsidRPr="00426510">
        <w:t>3. Скакалки, гантели детские;</w:t>
      </w:r>
    </w:p>
    <w:p w14:paraId="689F0DFA" w14:textId="77777777" w:rsidR="00841F1B" w:rsidRPr="00426510" w:rsidRDefault="00841F1B" w:rsidP="00841F1B">
      <w:pPr>
        <w:pStyle w:val="a3"/>
      </w:pPr>
      <w:r w:rsidRPr="00426510">
        <w:t>4. Кегли (большие и маленькие);</w:t>
      </w:r>
    </w:p>
    <w:p w14:paraId="38E81C9E" w14:textId="77777777" w:rsidR="00841F1B" w:rsidRPr="00426510" w:rsidRDefault="00841F1B" w:rsidP="00841F1B">
      <w:pPr>
        <w:pStyle w:val="a3"/>
      </w:pPr>
      <w:r w:rsidRPr="00426510">
        <w:t>5. Кубики, флажки, «косички»;</w:t>
      </w:r>
    </w:p>
    <w:p w14:paraId="3B9EA959" w14:textId="77777777" w:rsidR="00841F1B" w:rsidRPr="00426510" w:rsidRDefault="00841F1B" w:rsidP="00841F1B">
      <w:pPr>
        <w:pStyle w:val="a3"/>
      </w:pPr>
      <w:r w:rsidRPr="00426510">
        <w:t>6. Дидактический материал «Спорт. Спортивные профессии»;</w:t>
      </w:r>
    </w:p>
    <w:p w14:paraId="50D38DE7" w14:textId="77777777" w:rsidR="00841F1B" w:rsidRPr="00426510" w:rsidRDefault="00841F1B" w:rsidP="00841F1B">
      <w:pPr>
        <w:pStyle w:val="a3"/>
      </w:pPr>
      <w:r w:rsidRPr="00426510">
        <w:t>7.</w:t>
      </w:r>
      <w:r w:rsidRPr="00426510">
        <w:rPr>
          <w:rFonts w:eastAsia="Times New Roman"/>
        </w:rPr>
        <w:t xml:space="preserve"> Канат, веревки, шнуры</w:t>
      </w:r>
      <w:r w:rsidRPr="00426510">
        <w:t>;</w:t>
      </w:r>
    </w:p>
    <w:p w14:paraId="5EF7B733" w14:textId="77777777" w:rsidR="00841F1B" w:rsidRPr="00426510" w:rsidRDefault="00841F1B" w:rsidP="00841F1B">
      <w:pPr>
        <w:pStyle w:val="a3"/>
      </w:pPr>
      <w:r w:rsidRPr="00426510">
        <w:t>8. Мешочки с песком;</w:t>
      </w:r>
    </w:p>
    <w:p w14:paraId="603C0906" w14:textId="77777777" w:rsidR="00841F1B" w:rsidRPr="00426510" w:rsidRDefault="00841F1B" w:rsidP="00841F1B">
      <w:pPr>
        <w:pStyle w:val="a3"/>
      </w:pPr>
      <w:r w:rsidRPr="00426510">
        <w:t>9. Обручи разных размеров;</w:t>
      </w:r>
    </w:p>
    <w:p w14:paraId="7A3321CA" w14:textId="77777777" w:rsidR="00841F1B" w:rsidRPr="00426510" w:rsidRDefault="00841F1B" w:rsidP="00841F1B">
      <w:pPr>
        <w:pStyle w:val="a3"/>
      </w:pPr>
      <w:r w:rsidRPr="00426510">
        <w:t>10. Массажные дорожки и коврик;</w:t>
      </w:r>
    </w:p>
    <w:p w14:paraId="16A430D4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204F7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54A4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F04C41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AA431D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D7FC8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510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«Мы играем» для девочек:</w:t>
      </w:r>
    </w:p>
    <w:p w14:paraId="167C0A1A" w14:textId="77777777" w:rsidR="00841F1B" w:rsidRPr="00426510" w:rsidRDefault="00841F1B" w:rsidP="00841F1B">
      <w:pPr>
        <w:pStyle w:val="a3"/>
        <w:rPr>
          <w:u w:val="single"/>
        </w:rPr>
      </w:pPr>
      <w:r w:rsidRPr="00426510">
        <w:rPr>
          <w:u w:val="single"/>
        </w:rPr>
        <w:t>Сюжетно-ролевая игра «Супермаркет»:</w:t>
      </w:r>
    </w:p>
    <w:p w14:paraId="2F9C573F" w14:textId="77777777" w:rsidR="00841F1B" w:rsidRPr="00426510" w:rsidRDefault="00841F1B" w:rsidP="00841F1B">
      <w:pPr>
        <w:pStyle w:val="a3"/>
      </w:pPr>
      <w:r w:rsidRPr="00426510">
        <w:t>1. Касса, весы, калькулятор, счёты;</w:t>
      </w:r>
    </w:p>
    <w:p w14:paraId="1BCBD086" w14:textId="77777777" w:rsidR="00841F1B" w:rsidRPr="00426510" w:rsidRDefault="00841F1B" w:rsidP="00841F1B">
      <w:pPr>
        <w:pStyle w:val="a3"/>
      </w:pPr>
      <w:r w:rsidRPr="00426510">
        <w:t>2. Кондитерские изделия;</w:t>
      </w:r>
    </w:p>
    <w:p w14:paraId="750B66D7" w14:textId="77777777" w:rsidR="00841F1B" w:rsidRPr="00426510" w:rsidRDefault="00841F1B" w:rsidP="00841F1B">
      <w:pPr>
        <w:pStyle w:val="a3"/>
      </w:pPr>
      <w:r w:rsidRPr="00426510">
        <w:t>3. Хлебобулочные изделия;</w:t>
      </w:r>
    </w:p>
    <w:p w14:paraId="51752EDB" w14:textId="77777777" w:rsidR="00841F1B" w:rsidRPr="00426510" w:rsidRDefault="00841F1B" w:rsidP="00841F1B">
      <w:pPr>
        <w:pStyle w:val="a3"/>
      </w:pPr>
      <w:r w:rsidRPr="00426510">
        <w:t>4. Изделия бытовой химии;</w:t>
      </w:r>
    </w:p>
    <w:p w14:paraId="17935F01" w14:textId="77777777" w:rsidR="00841F1B" w:rsidRPr="00426510" w:rsidRDefault="00841F1B" w:rsidP="00841F1B">
      <w:pPr>
        <w:pStyle w:val="a3"/>
      </w:pPr>
      <w:r w:rsidRPr="00426510">
        <w:t>5. Корзины, кошельки;</w:t>
      </w:r>
    </w:p>
    <w:p w14:paraId="0BB05BDE" w14:textId="77777777" w:rsidR="00841F1B" w:rsidRPr="00426510" w:rsidRDefault="00841F1B" w:rsidP="00841F1B">
      <w:pPr>
        <w:pStyle w:val="a3"/>
      </w:pPr>
      <w:r w:rsidRPr="00426510">
        <w:t>6. Предметы-заместители;</w:t>
      </w:r>
    </w:p>
    <w:p w14:paraId="07C11776" w14:textId="77777777" w:rsidR="00841F1B" w:rsidRPr="00426510" w:rsidRDefault="00841F1B" w:rsidP="00841F1B">
      <w:pPr>
        <w:pStyle w:val="a3"/>
      </w:pPr>
      <w:r w:rsidRPr="00426510">
        <w:t>7. Овощи, фрукты.</w:t>
      </w:r>
    </w:p>
    <w:p w14:paraId="15ADCC1B" w14:textId="77777777" w:rsidR="00841F1B" w:rsidRPr="00426510" w:rsidRDefault="00841F1B" w:rsidP="00841F1B">
      <w:pPr>
        <w:pStyle w:val="a3"/>
      </w:pPr>
      <w:r w:rsidRPr="00426510">
        <w:t xml:space="preserve">8. стеллажи </w:t>
      </w:r>
    </w:p>
    <w:p w14:paraId="477BF12A" w14:textId="77777777" w:rsidR="00841F1B" w:rsidRPr="00426510" w:rsidRDefault="00841F1B" w:rsidP="00841F1B">
      <w:pPr>
        <w:pStyle w:val="a3"/>
        <w:rPr>
          <w:b/>
          <w:u w:val="single"/>
        </w:rPr>
      </w:pPr>
      <w:r w:rsidRPr="00426510">
        <w:rPr>
          <w:b/>
          <w:u w:val="single"/>
        </w:rPr>
        <w:lastRenderedPageBreak/>
        <w:t>Сюжетно-ролевая игра «Семья»:</w:t>
      </w:r>
    </w:p>
    <w:p w14:paraId="78DFAB6D" w14:textId="77777777" w:rsidR="00841F1B" w:rsidRPr="00426510" w:rsidRDefault="00841F1B" w:rsidP="00841F1B">
      <w:pPr>
        <w:pStyle w:val="a3"/>
      </w:pPr>
      <w:r w:rsidRPr="00426510">
        <w:t xml:space="preserve">1. Комплект кукольной мебели; </w:t>
      </w:r>
    </w:p>
    <w:p w14:paraId="37C06644" w14:textId="77777777" w:rsidR="00841F1B" w:rsidRPr="00426510" w:rsidRDefault="00841F1B" w:rsidP="00841F1B">
      <w:pPr>
        <w:pStyle w:val="a3"/>
      </w:pPr>
      <w:r w:rsidRPr="00426510">
        <w:t>2. Игрушечная посуда: кухонная, чайная, столовая;</w:t>
      </w:r>
      <w:r w:rsidRPr="00426510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B20074E" w14:textId="77777777" w:rsidR="00841F1B" w:rsidRPr="00426510" w:rsidRDefault="00841F1B" w:rsidP="00841F1B">
      <w:pPr>
        <w:pStyle w:val="a3"/>
      </w:pPr>
      <w:r w:rsidRPr="00426510">
        <w:t>3. Куклы, одежда для кукол;</w:t>
      </w:r>
    </w:p>
    <w:p w14:paraId="46C53BEA" w14:textId="77777777" w:rsidR="00841F1B" w:rsidRPr="00426510" w:rsidRDefault="00841F1B" w:rsidP="00841F1B">
      <w:pPr>
        <w:pStyle w:val="a3"/>
      </w:pPr>
      <w:r w:rsidRPr="00426510">
        <w:t>4. Коляски;</w:t>
      </w:r>
    </w:p>
    <w:p w14:paraId="17984E29" w14:textId="77777777" w:rsidR="00841F1B" w:rsidRPr="00426510" w:rsidRDefault="00841F1B" w:rsidP="00841F1B">
      <w:pPr>
        <w:pStyle w:val="a3"/>
      </w:pPr>
      <w:r w:rsidRPr="00426510">
        <w:t>5. Комплект пастельных принадлежностей для кукол;</w:t>
      </w:r>
    </w:p>
    <w:p w14:paraId="48FB3FAE" w14:textId="77777777" w:rsidR="00841F1B" w:rsidRPr="00426510" w:rsidRDefault="00841F1B" w:rsidP="00841F1B">
      <w:pPr>
        <w:pStyle w:val="a3"/>
      </w:pPr>
      <w:r w:rsidRPr="00426510">
        <w:t>6. Гладильная доска, утюги, пылесосы.</w:t>
      </w:r>
    </w:p>
    <w:p w14:paraId="69C6C64F" w14:textId="77777777" w:rsidR="00841F1B" w:rsidRPr="00426510" w:rsidRDefault="00841F1B" w:rsidP="00841F1B">
      <w:pPr>
        <w:pStyle w:val="a3"/>
        <w:rPr>
          <w:u w:val="single"/>
        </w:rPr>
      </w:pPr>
      <w:r w:rsidRPr="00426510">
        <w:rPr>
          <w:u w:val="single"/>
        </w:rPr>
        <w:t>Сюжетно-ролевая игра «Мини-дом»:</w:t>
      </w:r>
    </w:p>
    <w:p w14:paraId="09B2A536" w14:textId="77777777" w:rsidR="00841F1B" w:rsidRPr="00426510" w:rsidRDefault="00841F1B" w:rsidP="00841F1B">
      <w:pPr>
        <w:pStyle w:val="a3"/>
      </w:pPr>
      <w:r w:rsidRPr="00426510">
        <w:t>Пупсы</w:t>
      </w:r>
    </w:p>
    <w:p w14:paraId="2578BA4C" w14:textId="77777777" w:rsidR="00841F1B" w:rsidRPr="00426510" w:rsidRDefault="00841F1B" w:rsidP="00841F1B">
      <w:pPr>
        <w:pStyle w:val="a3"/>
      </w:pPr>
      <w:r w:rsidRPr="00426510">
        <w:t>Комплект мебели для дома</w:t>
      </w:r>
    </w:p>
    <w:p w14:paraId="238FB97F" w14:textId="77777777" w:rsidR="00841F1B" w:rsidRPr="00426510" w:rsidRDefault="00841F1B" w:rsidP="00841F1B">
      <w:pPr>
        <w:pStyle w:val="a3"/>
      </w:pPr>
      <w:r w:rsidRPr="00426510">
        <w:t>Одежда для пупсов</w:t>
      </w:r>
    </w:p>
    <w:p w14:paraId="5BCC0657" w14:textId="77777777" w:rsidR="00841F1B" w:rsidRPr="00426510" w:rsidRDefault="00841F1B" w:rsidP="00841F1B">
      <w:pPr>
        <w:pStyle w:val="a3"/>
      </w:pPr>
      <w:r w:rsidRPr="00426510">
        <w:t>Игрушечная посуда: кухонная, чайная, столовая</w:t>
      </w:r>
    </w:p>
    <w:p w14:paraId="3D1C2334" w14:textId="77777777" w:rsidR="00841F1B" w:rsidRPr="00426510" w:rsidRDefault="00841F1B" w:rsidP="00841F1B">
      <w:pPr>
        <w:pStyle w:val="a3"/>
      </w:pPr>
      <w:r w:rsidRPr="00426510">
        <w:rPr>
          <w:rFonts w:eastAsia="Times New Roman"/>
          <w:b/>
          <w:bCs/>
          <w:color w:val="000000"/>
        </w:rPr>
        <w:t xml:space="preserve"> </w:t>
      </w:r>
      <w:r w:rsidRPr="00426510">
        <w:rPr>
          <w:b/>
        </w:rPr>
        <w:t xml:space="preserve">СПАЛЬНЯ: </w:t>
      </w:r>
      <w:r w:rsidRPr="00426510">
        <w:t xml:space="preserve">                                                                                                        </w:t>
      </w:r>
      <w:r w:rsidR="00AF1383">
        <w:t xml:space="preserve">         - кроватки детские -31 </w:t>
      </w:r>
      <w:r w:rsidRPr="00426510">
        <w:t xml:space="preserve">шт.; </w:t>
      </w:r>
    </w:p>
    <w:p w14:paraId="7B7F556F" w14:textId="77777777" w:rsidR="00841F1B" w:rsidRPr="00426510" w:rsidRDefault="00AF1383" w:rsidP="00841F1B">
      <w:pPr>
        <w:pStyle w:val="a3"/>
      </w:pPr>
      <w:r>
        <w:t>матрасы – 31</w:t>
      </w:r>
      <w:r w:rsidR="00841F1B" w:rsidRPr="00426510">
        <w:t xml:space="preserve"> шт.; </w:t>
      </w:r>
    </w:p>
    <w:p w14:paraId="5EFD7178" w14:textId="77777777" w:rsidR="00841F1B" w:rsidRPr="00426510" w:rsidRDefault="00AF1383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одеяла – 31</w:t>
      </w:r>
      <w:r w:rsidR="00841F1B" w:rsidRPr="00426510">
        <w:rPr>
          <w:rFonts w:ascii="Times New Roman" w:hAnsi="Times New Roman" w:cs="Times New Roman"/>
          <w:sz w:val="24"/>
          <w:szCs w:val="24"/>
        </w:rPr>
        <w:t xml:space="preserve"> шт.;</w:t>
      </w:r>
    </w:p>
    <w:p w14:paraId="3BF6E308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комплекты</w:t>
      </w:r>
      <w:r w:rsidR="00AF1383">
        <w:rPr>
          <w:rFonts w:ascii="Times New Roman" w:hAnsi="Times New Roman" w:cs="Times New Roman"/>
          <w:sz w:val="24"/>
          <w:szCs w:val="24"/>
        </w:rPr>
        <w:t xml:space="preserve"> детского постельного белья –31</w:t>
      </w:r>
      <w:r w:rsidRPr="00426510">
        <w:rPr>
          <w:rFonts w:ascii="Times New Roman" w:hAnsi="Times New Roman" w:cs="Times New Roman"/>
          <w:sz w:val="24"/>
          <w:szCs w:val="24"/>
        </w:rPr>
        <w:t xml:space="preserve">    шт.</w:t>
      </w:r>
    </w:p>
    <w:p w14:paraId="09708CF7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стол письменный – 1 шт., </w:t>
      </w:r>
    </w:p>
    <w:p w14:paraId="3DDC9827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полка для методической литературы – 1 шт.; </w:t>
      </w:r>
    </w:p>
    <w:p w14:paraId="52C5E164" w14:textId="77777777" w:rsidR="00841F1B" w:rsidRPr="00426510" w:rsidRDefault="00841F1B" w:rsidP="00841F1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648F46" w14:textId="77777777" w:rsidR="00841F1B" w:rsidRPr="00426510" w:rsidRDefault="00841F1B" w:rsidP="00841F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93106" w14:textId="77777777" w:rsidR="00841F1B" w:rsidRPr="00426510" w:rsidRDefault="00841F1B" w:rsidP="00841F1B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F3A5653" w14:textId="77777777" w:rsidR="00841F1B" w:rsidRPr="00426510" w:rsidRDefault="00841F1B" w:rsidP="00841F1B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C0E68E5" w14:textId="77777777" w:rsidR="00841F1B" w:rsidRPr="00426510" w:rsidRDefault="00841F1B" w:rsidP="00841F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B029D" w14:textId="77777777" w:rsidR="00841F1B" w:rsidRPr="00426510" w:rsidRDefault="00841F1B" w:rsidP="00841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6510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</w:p>
    <w:p w14:paraId="700030AD" w14:textId="77777777" w:rsidR="00841F1B" w:rsidRPr="00426510" w:rsidRDefault="00841F1B" w:rsidP="00841F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584F6A" w14:textId="77777777" w:rsidR="00841F1B" w:rsidRPr="00426510" w:rsidRDefault="00841F1B" w:rsidP="00841F1B">
      <w:pPr>
        <w:pStyle w:val="a3"/>
        <w:rPr>
          <w:shd w:val="clear" w:color="auto" w:fill="FFFFFF"/>
        </w:rPr>
      </w:pPr>
      <w:r w:rsidRPr="00426510">
        <w:rPr>
          <w:shd w:val="clear" w:color="auto" w:fill="FFFFFF"/>
        </w:rPr>
        <w:t>29.12.2012 N 273-ФЗ 'Об образовании в Российской  Федерации»</w:t>
      </w:r>
    </w:p>
    <w:p w14:paraId="20EB6502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Конвенция ООН о правах ребенка, 1989г.</w:t>
      </w:r>
    </w:p>
    <w:p w14:paraId="018ECCDB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Программа воспитания и обучения в детском саду. /Под редакцией М.А. Васильевой, В.В. Гербовой, Т.С. Комаровой- 4-е изд.- М.: Мозаика-Синтез, 2006.</w:t>
      </w:r>
    </w:p>
    <w:p w14:paraId="5E5599D7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Воспитание и обучение детей в подготовительной к школе группе детского сада. /Под редакцией М.А. Васильевой, В.В. Гербовой, Т.С. Комаровой М.: Мозаика-Синтез, 2006.</w:t>
      </w:r>
    </w:p>
    <w:p w14:paraId="14FBB45C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к «Программе воспитания и обучения в детском саду» /Под редакцией М.А. Васильевой, В.В. Гербовой, Т.С. Комаровой- 3-е изд.- М.: Мозаика-Синтез, 2006.</w:t>
      </w:r>
    </w:p>
    <w:p w14:paraId="1742F7E7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Развитие ребенка в дошкольном возрасте. Веракса Н.Е, Веракса А.Н, .- М.: Мозаика-Синтез, 2006.</w:t>
      </w:r>
    </w:p>
    <w:p w14:paraId="7F2D2185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Ребенок и окружающий мир</w:t>
      </w:r>
    </w:p>
    <w:p w14:paraId="016BEBE6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«Ознакомление дошкольника с окружающей и социальной действительностью» Н.В. Алешина</w:t>
      </w:r>
    </w:p>
    <w:p w14:paraId="24457E58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«Юный эколог» С.Н.Николаева. </w:t>
      </w:r>
    </w:p>
    <w:p w14:paraId="190CBAC2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«Воспитание нравственной чувствительности у дошкольников» А.М. Виноградрва.</w:t>
      </w:r>
    </w:p>
    <w:p w14:paraId="186559B7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Развитие речи</w:t>
      </w:r>
    </w:p>
    <w:p w14:paraId="032F8A47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«Конспекты комплексных занятий по развитию речи (подготовительная группа)» Учебное пособие. Издание второе– М.: Центр педагогического образования 2009</w:t>
      </w:r>
    </w:p>
    <w:p w14:paraId="51D877E2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</w:p>
    <w:p w14:paraId="787BF021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sz w:val="24"/>
          <w:szCs w:val="24"/>
        </w:rPr>
        <w:t>«Конспекты комплексных занятий по подготовке к обучению грамоте». Учебно-методическое пособие М.: Центр педагогического образования 2009</w:t>
      </w:r>
    </w:p>
    <w:p w14:paraId="45B8250A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 xml:space="preserve"> «Развитие правильной речи ребенка в семье». Максаков А.И. .-М.Мозаика-Синтез.2005</w:t>
      </w:r>
    </w:p>
    <w:p w14:paraId="4471BEA2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элементарных математических представлений.</w:t>
      </w:r>
    </w:p>
    <w:p w14:paraId="5AAB2A10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«Математика в детском саду» подготовительная группа- М.: Мозаика_ Синтез 2009</w:t>
      </w:r>
    </w:p>
    <w:p w14:paraId="73798026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Нравственное воспитание</w:t>
      </w:r>
    </w:p>
    <w:p w14:paraId="173637EE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«Нравственное воспитание в детском саду» Петрова в.И., Стульник Т.Д. .-М.Мозаика-Синтез.2006</w:t>
      </w:r>
    </w:p>
    <w:p w14:paraId="160C5E56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Трудовое воспитание</w:t>
      </w:r>
    </w:p>
    <w:p w14:paraId="738BB78C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«Трудовое воспитание в детском саду»Комарова Т.С., Куцакова Л.В..-М.Мозаика-Синтез.2005</w:t>
      </w:r>
    </w:p>
    <w:p w14:paraId="520D5970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Художественная литература</w:t>
      </w:r>
    </w:p>
    <w:p w14:paraId="652D06F6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«Приобщение детей к художественной литературе» Гербова В.В.- М.Мозаика-Синтез.2005</w:t>
      </w:r>
    </w:p>
    <w:p w14:paraId="0B70ED14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lastRenderedPageBreak/>
        <w:t>Книга для чтения в детском саду и дом. Хрестоматия. 4-5 лет/ Сост. В.В. Гербова, Н.П.Ильчук. - М. Оникс- ХХ</w:t>
      </w:r>
      <w:r w:rsidRPr="0042651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6510">
        <w:rPr>
          <w:rFonts w:ascii="Times New Roman" w:hAnsi="Times New Roman" w:cs="Times New Roman"/>
          <w:sz w:val="24"/>
          <w:szCs w:val="24"/>
        </w:rPr>
        <w:t xml:space="preserve"> век,2005</w:t>
      </w:r>
    </w:p>
    <w:p w14:paraId="0643C65A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Художественно-эстетическое воспитание</w:t>
      </w:r>
    </w:p>
    <w:p w14:paraId="711D1301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«Изобразительная деятельность в подготовительной к школе группе детского сада» Комарова Т.С. -М.Мозаика-Синтез.2011</w:t>
      </w:r>
    </w:p>
    <w:p w14:paraId="036F02EE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Серия рабочих тетрадей «Искусство - детям» - М.Мозаика-Синтез.2005</w:t>
      </w:r>
    </w:p>
    <w:p w14:paraId="54D017C9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«Конструирование и художественный труд в детском саду» Л.В.Куцакова. – М.: ТЦ Сфера , 2008 «Занятия по конструированию из строительного материала». Л.В. Куцакова. - М.Мозаика-Синтез.2007</w:t>
      </w:r>
    </w:p>
    <w:p w14:paraId="4E2D641E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«Мы строим дом» Венгер Л.А.</w:t>
      </w:r>
    </w:p>
    <w:p w14:paraId="3E66B488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Культурно – досуговая  деятельность</w:t>
      </w:r>
    </w:p>
    <w:p w14:paraId="052892E3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«Народные праздники в детском саду» Зацепина М.Б., Антонова Т.В.- М.Мозаика-Синтез.2005</w:t>
      </w:r>
    </w:p>
    <w:p w14:paraId="0097BAE7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«Праздники и развлечения в детском саду» Зацепина М.Б., Антонова Т.В.- М.Мозаика-Синтез.2005</w:t>
      </w:r>
    </w:p>
    <w:p w14:paraId="57E9D861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>Игровая деятельность</w:t>
      </w:r>
    </w:p>
    <w:p w14:paraId="411EDE60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«Игровая деятельность в детском саду» ГубановаН.Ф. .- М.Мозаика-Синтез.2006</w:t>
      </w:r>
    </w:p>
    <w:p w14:paraId="5845E5B6" w14:textId="77777777" w:rsidR="00841F1B" w:rsidRPr="00426510" w:rsidRDefault="00841F1B" w:rsidP="00841F1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6510">
        <w:rPr>
          <w:rFonts w:ascii="Times New Roman" w:hAnsi="Times New Roman" w:cs="Times New Roman"/>
          <w:i/>
          <w:sz w:val="24"/>
          <w:szCs w:val="24"/>
          <w:u w:val="single"/>
        </w:rPr>
        <w:t xml:space="preserve">Физическое воспитание </w:t>
      </w:r>
    </w:p>
    <w:p w14:paraId="0C8A52FC" w14:textId="77777777" w:rsidR="00841F1B" w:rsidRPr="00426510" w:rsidRDefault="00841F1B" w:rsidP="00841F1B">
      <w:pPr>
        <w:rPr>
          <w:rFonts w:ascii="Times New Roman" w:hAnsi="Times New Roman" w:cs="Times New Roman"/>
          <w:sz w:val="24"/>
          <w:szCs w:val="24"/>
        </w:rPr>
      </w:pPr>
      <w:r w:rsidRPr="00426510">
        <w:rPr>
          <w:rFonts w:ascii="Times New Roman" w:hAnsi="Times New Roman" w:cs="Times New Roman"/>
          <w:sz w:val="24"/>
          <w:szCs w:val="24"/>
        </w:rPr>
        <w:t>« Физическое воспитание в детском саду» Степаненкова Э.Я. .- М</w:t>
      </w:r>
    </w:p>
    <w:p w14:paraId="319E352F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6B294A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1BADDC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E9B0AE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2BE24B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954458" w14:textId="77777777" w:rsidR="00841F1B" w:rsidRPr="00426510" w:rsidRDefault="00841F1B" w:rsidP="00841F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0F9772" w14:textId="77777777" w:rsidR="00841F1B" w:rsidRPr="00426510" w:rsidRDefault="00841F1B" w:rsidP="00841F1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A31E54E" w14:textId="77777777" w:rsidR="00841F1B" w:rsidRPr="00426510" w:rsidRDefault="00841F1B" w:rsidP="00841F1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736A299" w14:textId="77777777" w:rsidR="00841F1B" w:rsidRPr="00426510" w:rsidRDefault="00841F1B" w:rsidP="00841F1B">
      <w:pPr>
        <w:rPr>
          <w:rFonts w:ascii="Times New Roman" w:hAnsi="Times New Roman"/>
          <w:b/>
          <w:sz w:val="24"/>
          <w:szCs w:val="24"/>
          <w:u w:val="single"/>
        </w:rPr>
      </w:pPr>
      <w:r w:rsidRPr="00426510">
        <w:rPr>
          <w:rFonts w:ascii="Times New Roman" w:hAnsi="Times New Roman"/>
          <w:b/>
          <w:sz w:val="24"/>
          <w:szCs w:val="24"/>
          <w:u w:val="single"/>
        </w:rPr>
        <w:lastRenderedPageBreak/>
        <w:t>Папки:</w:t>
      </w:r>
    </w:p>
    <w:p w14:paraId="4608A970" w14:textId="77777777" w:rsidR="00841F1B" w:rsidRPr="00426510" w:rsidRDefault="00841F1B" w:rsidP="00841F1B">
      <w:pPr>
        <w:spacing w:after="0"/>
        <w:rPr>
          <w:rStyle w:val="a4"/>
        </w:rPr>
      </w:pPr>
      <w:r w:rsidRPr="00426510">
        <w:rPr>
          <w:rStyle w:val="a4"/>
        </w:rPr>
        <w:t xml:space="preserve">1.календарно-тематическое планирование </w:t>
      </w:r>
    </w:p>
    <w:p w14:paraId="55591011" w14:textId="77777777" w:rsidR="00841F1B" w:rsidRPr="00426510" w:rsidRDefault="00841F1B" w:rsidP="00841F1B">
      <w:pPr>
        <w:spacing w:after="0"/>
        <w:rPr>
          <w:rStyle w:val="a4"/>
        </w:rPr>
      </w:pPr>
      <w:r w:rsidRPr="00426510">
        <w:rPr>
          <w:rStyle w:val="a4"/>
        </w:rPr>
        <w:t>2.перспективное планирование,</w:t>
      </w:r>
    </w:p>
    <w:p w14:paraId="54CA48F9" w14:textId="77777777" w:rsidR="00841F1B" w:rsidRPr="00426510" w:rsidRDefault="00841F1B" w:rsidP="00841F1B">
      <w:pPr>
        <w:spacing w:after="0"/>
        <w:rPr>
          <w:rStyle w:val="a4"/>
        </w:rPr>
      </w:pPr>
      <w:r w:rsidRPr="00426510">
        <w:rPr>
          <w:rStyle w:val="a4"/>
        </w:rPr>
        <w:t>3.календарное планирование</w:t>
      </w:r>
    </w:p>
    <w:p w14:paraId="6F5E4867" w14:textId="77777777" w:rsidR="00841F1B" w:rsidRPr="00426510" w:rsidRDefault="00841F1B" w:rsidP="00841F1B">
      <w:pPr>
        <w:spacing w:after="0"/>
        <w:rPr>
          <w:rStyle w:val="a4"/>
        </w:rPr>
      </w:pPr>
      <w:r w:rsidRPr="00426510">
        <w:rPr>
          <w:rStyle w:val="a4"/>
        </w:rPr>
        <w:t xml:space="preserve">4.система мониторинга </w:t>
      </w:r>
    </w:p>
    <w:p w14:paraId="0F0C905B" w14:textId="77777777" w:rsidR="00841F1B" w:rsidRPr="00426510" w:rsidRDefault="00841F1B" w:rsidP="00841F1B">
      <w:pPr>
        <w:spacing w:after="0"/>
        <w:rPr>
          <w:rFonts w:ascii="Times New Roman" w:hAnsi="Times New Roman"/>
          <w:b/>
          <w:sz w:val="24"/>
          <w:szCs w:val="24"/>
        </w:rPr>
      </w:pPr>
      <w:r w:rsidRPr="00426510">
        <w:rPr>
          <w:rStyle w:val="a4"/>
        </w:rPr>
        <w:t>5.проекты</w:t>
      </w:r>
    </w:p>
    <w:p w14:paraId="700AAD20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6.социальный паспорт группы</w:t>
      </w:r>
    </w:p>
    <w:p w14:paraId="64A09C0F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7.работа с родителями</w:t>
      </w:r>
    </w:p>
    <w:p w14:paraId="008FD9F9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8.личные дела воспитанников</w:t>
      </w:r>
    </w:p>
    <w:p w14:paraId="29A9D5DD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9.физкультурно-оздоровительный план.</w:t>
      </w:r>
    </w:p>
    <w:p w14:paraId="737E3FCC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10. Кружковая работа</w:t>
      </w:r>
    </w:p>
    <w:p w14:paraId="4D626983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11.Конспекты праздников и мероприятий</w:t>
      </w:r>
    </w:p>
    <w:p w14:paraId="53769424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12.Перспективный план развлечений</w:t>
      </w:r>
    </w:p>
    <w:p w14:paraId="071E02D9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13.Перспективный план экскурсий</w:t>
      </w:r>
    </w:p>
    <w:p w14:paraId="255FE32D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14 паспорт группы.</w:t>
      </w:r>
    </w:p>
    <w:p w14:paraId="6A9AEC7E" w14:textId="39E297F9" w:rsidR="00841F1B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  <w:r w:rsidRPr="00426510">
        <w:rPr>
          <w:rFonts w:ascii="Times New Roman" w:hAnsi="Times New Roman"/>
          <w:sz w:val="24"/>
          <w:szCs w:val="24"/>
        </w:rPr>
        <w:t>15. рабочие программы педагогов.</w:t>
      </w:r>
    </w:p>
    <w:p w14:paraId="44ECF2CA" w14:textId="1D49344F" w:rsidR="00284029" w:rsidRPr="00426510" w:rsidRDefault="00284029" w:rsidP="00841F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Портфолио дошкольников</w:t>
      </w:r>
    </w:p>
    <w:p w14:paraId="546F91FC" w14:textId="77777777" w:rsidR="00841F1B" w:rsidRPr="00426510" w:rsidRDefault="00841F1B" w:rsidP="00841F1B">
      <w:pPr>
        <w:spacing w:after="0"/>
        <w:rPr>
          <w:rFonts w:ascii="Times New Roman" w:hAnsi="Times New Roman"/>
          <w:sz w:val="24"/>
          <w:szCs w:val="24"/>
        </w:rPr>
      </w:pPr>
    </w:p>
    <w:p w14:paraId="5740662F" w14:textId="77777777" w:rsidR="00DB61F2" w:rsidRPr="00426510" w:rsidRDefault="00DB61F2" w:rsidP="00841F1B">
      <w:pPr>
        <w:rPr>
          <w:sz w:val="24"/>
          <w:szCs w:val="24"/>
        </w:rPr>
      </w:pPr>
    </w:p>
    <w:sectPr w:rsidR="00DB61F2" w:rsidRPr="00426510" w:rsidSect="0004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B3DFB"/>
    <w:multiLevelType w:val="hybridMultilevel"/>
    <w:tmpl w:val="FE3291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1F2"/>
    <w:rsid w:val="00040F13"/>
    <w:rsid w:val="00284029"/>
    <w:rsid w:val="00296C64"/>
    <w:rsid w:val="00426510"/>
    <w:rsid w:val="004A26DC"/>
    <w:rsid w:val="00841F1B"/>
    <w:rsid w:val="00AF1383"/>
    <w:rsid w:val="00C06621"/>
    <w:rsid w:val="00DB61F2"/>
    <w:rsid w:val="00F30D79"/>
    <w:rsid w:val="00F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810B"/>
  <w15:docId w15:val="{763F1B7B-F8D1-45C5-960A-69F914F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841F1B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Indent"/>
    <w:basedOn w:val="a"/>
    <w:rsid w:val="00841F1B"/>
    <w:pPr>
      <w:ind w:left="708"/>
    </w:pPr>
    <w:rPr>
      <w:rFonts w:ascii="Calibri" w:eastAsia="Calibri" w:hAnsi="Calibri" w:cs="Times New Roman"/>
    </w:rPr>
  </w:style>
  <w:style w:type="character" w:styleId="a6">
    <w:name w:val="page number"/>
    <w:basedOn w:val="a0"/>
    <w:rsid w:val="00841F1B"/>
  </w:style>
  <w:style w:type="character" w:customStyle="1" w:styleId="a4">
    <w:name w:val="Обычный (Интернет) Знак"/>
    <w:basedOn w:val="a0"/>
    <w:link w:val="a3"/>
    <w:rsid w:val="00841F1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Baaska</dc:creator>
  <cp:keywords/>
  <dc:description/>
  <cp:lastModifiedBy>hp</cp:lastModifiedBy>
  <cp:revision>10</cp:revision>
  <dcterms:created xsi:type="dcterms:W3CDTF">2017-11-12T11:58:00Z</dcterms:created>
  <dcterms:modified xsi:type="dcterms:W3CDTF">2020-10-25T15:54:00Z</dcterms:modified>
</cp:coreProperties>
</file>