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0F" w:rsidRPr="00CC6BA3" w:rsidRDefault="0092370F">
      <w:pPr>
        <w:rPr>
          <w:i/>
        </w:rPr>
      </w:pPr>
    </w:p>
    <w:p w:rsidR="006904FB" w:rsidRPr="00F35062" w:rsidRDefault="006904FB">
      <w:pPr>
        <w:rPr>
          <w:i/>
          <w:sz w:val="28"/>
          <w:szCs w:val="28"/>
        </w:rPr>
      </w:pPr>
      <w:r>
        <w:t xml:space="preserve">    </w:t>
      </w:r>
      <w:r w:rsidR="00F35062">
        <w:rPr>
          <w:b/>
          <w:sz w:val="24"/>
          <w:szCs w:val="24"/>
        </w:rPr>
        <w:t xml:space="preserve">    </w:t>
      </w:r>
      <w:r w:rsidR="00926C96">
        <w:rPr>
          <w:sz w:val="28"/>
          <w:szCs w:val="28"/>
        </w:rPr>
        <w:t>Логика подхода в</w:t>
      </w:r>
      <w:r w:rsidR="00F35062">
        <w:rPr>
          <w:sz w:val="28"/>
          <w:szCs w:val="28"/>
        </w:rPr>
        <w:t xml:space="preserve"> определении национальной идеи.</w:t>
      </w:r>
    </w:p>
    <w:p w:rsidR="006904FB" w:rsidRDefault="006904FB">
      <w:pPr>
        <w:rPr>
          <w:sz w:val="24"/>
          <w:szCs w:val="24"/>
        </w:rPr>
      </w:pPr>
    </w:p>
    <w:p w:rsidR="006904FB" w:rsidRDefault="006904FB">
      <w:pPr>
        <w:rPr>
          <w:sz w:val="24"/>
          <w:szCs w:val="24"/>
        </w:rPr>
      </w:pPr>
      <w:r>
        <w:rPr>
          <w:sz w:val="24"/>
          <w:szCs w:val="24"/>
        </w:rPr>
        <w:t xml:space="preserve">    Мною разработаны, проанализированы и даны определения довольно строгих правил жизнедеятельности общества, подчеркнут их универсальный и объективный характер. Эти правила можно бы назвать «законами жизнедеятельности общества». Рассмотрим первый из них: « Закон определения главной проблемы общества». (Если коробит слово «закон»</w:t>
      </w:r>
      <w:r w:rsidR="00A4166E">
        <w:rPr>
          <w:sz w:val="24"/>
          <w:szCs w:val="24"/>
        </w:rPr>
        <w:t>, замените его словом «правило»).</w:t>
      </w:r>
    </w:p>
    <w:p w:rsidR="00A4166E" w:rsidRDefault="00A4166E">
      <w:pPr>
        <w:rPr>
          <w:sz w:val="24"/>
          <w:szCs w:val="24"/>
        </w:rPr>
      </w:pPr>
      <w:r>
        <w:rPr>
          <w:sz w:val="24"/>
          <w:szCs w:val="24"/>
        </w:rPr>
        <w:t xml:space="preserve">    Итак. В любой стране мира, даже самой благополучной, есть свои проблемы: небольшие, большие или даже очень большие – в зависимости от степени и широты воздействия на население.</w:t>
      </w:r>
      <w:r w:rsidR="00AE47BC">
        <w:rPr>
          <w:sz w:val="24"/>
          <w:szCs w:val="24"/>
        </w:rPr>
        <w:t xml:space="preserve"> Систематизируя, и, </w:t>
      </w:r>
      <w:proofErr w:type="gramStart"/>
      <w:r w:rsidR="00AE47BC">
        <w:rPr>
          <w:sz w:val="24"/>
          <w:szCs w:val="24"/>
        </w:rPr>
        <w:t>объединяя их по различным показателям и характеристикам получим</w:t>
      </w:r>
      <w:proofErr w:type="gramEnd"/>
      <w:r w:rsidR="00AE47BC">
        <w:rPr>
          <w:sz w:val="24"/>
          <w:szCs w:val="24"/>
        </w:rPr>
        <w:t xml:space="preserve"> в результате всего несколько крупных проблем. Из этих основных проблем определяется </w:t>
      </w:r>
      <w:r w:rsidR="00AE47BC">
        <w:rPr>
          <w:i/>
          <w:sz w:val="24"/>
          <w:szCs w:val="24"/>
        </w:rPr>
        <w:t>главная проблема общества (населения той или иной страны).</w:t>
      </w:r>
      <w:r w:rsidR="00AE47BC">
        <w:rPr>
          <w:sz w:val="24"/>
          <w:szCs w:val="24"/>
        </w:rPr>
        <w:t xml:space="preserve"> Статистические данные, социологические опросы и другие научно-практические исследования позволят с уверенностью установить силу воздействия и широту охвата населения той или иной проблемой.</w:t>
      </w:r>
    </w:p>
    <w:p w:rsidR="00AE47BC" w:rsidRDefault="00AE47BC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Теперь можно сформулировать  </w:t>
      </w:r>
      <w:r>
        <w:rPr>
          <w:i/>
          <w:sz w:val="24"/>
          <w:szCs w:val="24"/>
        </w:rPr>
        <w:t>Закон определения главной проблемы общества:</w:t>
      </w:r>
    </w:p>
    <w:p w:rsidR="00AE47BC" w:rsidRDefault="00AE47BC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  ГЛАВНОЙ, ИЗ РЯДА ПРОБЛЕМ СТОЯЩИХ ПЕРЕД ОБЩЕСТВОМ, ЯВЛЯЕТСЯ ТА ИЗ НИХ, ЧЬЕ ВОЗДЕЙСТВИЕ НАИБОЛЕЕ ОЩУТИМО СКАЖЕТСЯ НА НАИБОЛЬШЕМ КОЛИЧЕСТВЕ ЛЮДЕЙ.</w:t>
      </w:r>
    </w:p>
    <w:p w:rsidR="000F76E1" w:rsidRDefault="000F76E1">
      <w:pPr>
        <w:rPr>
          <w:sz w:val="24"/>
          <w:szCs w:val="24"/>
        </w:rPr>
      </w:pPr>
      <w:r>
        <w:rPr>
          <w:sz w:val="24"/>
          <w:szCs w:val="24"/>
        </w:rPr>
        <w:t xml:space="preserve">    Такая проблема волнует, затрагивает интересы, ущемляет права, оскорбляет чувства, а при бездействии власти – порождает неуверенность и безысходность; иногда угрожает самой жизни и устоям государства. Надо эффективно реагировать на эту беду. Цель ясна – устранить эту основную главную проблему населения страны, для чего мобилизовать все ресурсы государства и общества.</w:t>
      </w:r>
    </w:p>
    <w:p w:rsidR="00133A5D" w:rsidRDefault="00133A5D">
      <w:pPr>
        <w:rPr>
          <w:sz w:val="24"/>
          <w:szCs w:val="24"/>
        </w:rPr>
      </w:pPr>
      <w:r>
        <w:rPr>
          <w:sz w:val="24"/>
          <w:szCs w:val="24"/>
        </w:rPr>
        <w:t xml:space="preserve">    Поскольку решение основных, главных проблем общества ведет к улучшению жизни народа, то эти действия справедливы. Они отвечают потребностям социальной справедливости. Иногда они просто спасительны, и всегда! социально справедливы. Понятие справедливости, стремление к справедливости это то, что нас, народ, объединяет.</w:t>
      </w:r>
    </w:p>
    <w:p w:rsidR="002936CC" w:rsidRPr="00F0105F" w:rsidRDefault="009275D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2936CC" w:rsidRDefault="002936CC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C5DD0" w:rsidRPr="00F0105F" w:rsidRDefault="00723031">
      <w:pPr>
        <w:rPr>
          <w:sz w:val="24"/>
          <w:szCs w:val="24"/>
        </w:rPr>
      </w:pPr>
      <w:r>
        <w:rPr>
          <w:sz w:val="24"/>
          <w:szCs w:val="24"/>
        </w:rPr>
        <w:t xml:space="preserve">    Вот почему важно правильно выстроить иерархическую лестницу проблем, определить основные проблемы и</w:t>
      </w:r>
      <w:r w:rsidR="0072335B">
        <w:rPr>
          <w:sz w:val="24"/>
          <w:szCs w:val="24"/>
        </w:rPr>
        <w:t xml:space="preserve"> главную из них. Важно еще и то, ч</w:t>
      </w:r>
      <w:r>
        <w:rPr>
          <w:sz w:val="24"/>
          <w:szCs w:val="24"/>
        </w:rPr>
        <w:t>то это позволяет, не прибегая к референдумам по важнейшим вопросам политического и социально-экономического характера, фактически определить волеизъявлени</w:t>
      </w:r>
      <w:r w:rsidR="00F0105F">
        <w:rPr>
          <w:sz w:val="24"/>
          <w:szCs w:val="24"/>
        </w:rPr>
        <w:t>е граждан страны.</w:t>
      </w:r>
    </w:p>
    <w:p w:rsidR="005C5DD0" w:rsidRDefault="005C5DD0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</w:t>
      </w:r>
      <w:r w:rsidR="00412869">
        <w:rPr>
          <w:sz w:val="24"/>
          <w:szCs w:val="24"/>
        </w:rPr>
        <w:t>Такая пирамида проблем укажет приоритеты, главные цели реформ, первоочередность и последовательность шагов. Все это позволит принять верные решения по концентрации сил и расходованию бюджетных средств.</w:t>
      </w:r>
    </w:p>
    <w:p w:rsidR="00412869" w:rsidRDefault="00412869">
      <w:pPr>
        <w:rPr>
          <w:sz w:val="24"/>
          <w:szCs w:val="24"/>
        </w:rPr>
      </w:pPr>
      <w:r>
        <w:rPr>
          <w:sz w:val="24"/>
          <w:szCs w:val="24"/>
        </w:rPr>
        <w:t xml:space="preserve">    Составив и проанализировав пирамиду проблем можно определить не только главную проблему, но и различить усиление </w:t>
      </w:r>
      <w:proofErr w:type="gramStart"/>
      <w:r>
        <w:rPr>
          <w:sz w:val="24"/>
          <w:szCs w:val="24"/>
        </w:rPr>
        <w:t>главной</w:t>
      </w:r>
      <w:proofErr w:type="gramEnd"/>
      <w:r>
        <w:rPr>
          <w:sz w:val="24"/>
          <w:szCs w:val="24"/>
        </w:rPr>
        <w:t xml:space="preserve"> за счет других взаимосвязанных, де</w:t>
      </w:r>
      <w:r w:rsidR="00971F06">
        <w:rPr>
          <w:sz w:val="24"/>
          <w:szCs w:val="24"/>
        </w:rPr>
        <w:t>йствующих в одном направлении. И не только в</w:t>
      </w:r>
      <w:r w:rsidR="00A949E4">
        <w:rPr>
          <w:sz w:val="24"/>
          <w:szCs w:val="24"/>
        </w:rPr>
        <w:t xml:space="preserve"> </w:t>
      </w:r>
      <w:r w:rsidR="00971F06">
        <w:rPr>
          <w:sz w:val="24"/>
          <w:szCs w:val="24"/>
        </w:rPr>
        <w:t>одном направлении, кстати.</w:t>
      </w:r>
      <w:r w:rsidR="00A949E4">
        <w:rPr>
          <w:sz w:val="24"/>
          <w:szCs w:val="24"/>
        </w:rPr>
        <w:t xml:space="preserve"> Известно, например, что коррупция усиливает бедность населения.</w:t>
      </w:r>
    </w:p>
    <w:p w:rsidR="00971F06" w:rsidRDefault="00971F06">
      <w:pPr>
        <w:rPr>
          <w:sz w:val="24"/>
          <w:szCs w:val="24"/>
        </w:rPr>
      </w:pPr>
      <w:r>
        <w:rPr>
          <w:sz w:val="24"/>
          <w:szCs w:val="24"/>
        </w:rPr>
        <w:t xml:space="preserve">    Некоторые выводы из вышесказанного:</w:t>
      </w:r>
    </w:p>
    <w:p w:rsidR="00971F06" w:rsidRDefault="00971F06" w:rsidP="00971F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Чтобы преуспеть в своей деятельности Президент страны и правительство, политические силы и кандидаты на высокие выборные должности должны уделять особое и постоянное внимание главной проблеме общества;</w:t>
      </w:r>
    </w:p>
    <w:p w:rsidR="00971F06" w:rsidRDefault="00971F06" w:rsidP="00971F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Так как главная проблема общества зат</w:t>
      </w:r>
      <w:r w:rsidR="00E0133E">
        <w:rPr>
          <w:sz w:val="24"/>
          <w:szCs w:val="24"/>
        </w:rPr>
        <w:t>рагивает интересы большинства  населения</w:t>
      </w:r>
      <w:r>
        <w:rPr>
          <w:sz w:val="24"/>
          <w:szCs w:val="24"/>
        </w:rPr>
        <w:t>, то ее надо увязать с национальной идеей.</w:t>
      </w:r>
    </w:p>
    <w:p w:rsidR="00971F06" w:rsidRDefault="00971F06" w:rsidP="00971F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…Формулировка Закона определения главной проблемы общества реально носит объективный, общемировой, прагматичный характер, ибо тривиальна. </w:t>
      </w:r>
      <w:r w:rsidR="00A949E4">
        <w:rPr>
          <w:sz w:val="24"/>
          <w:szCs w:val="24"/>
        </w:rPr>
        <w:t>Тем не менее, ее описания нет в научной литературе.</w:t>
      </w:r>
    </w:p>
    <w:p w:rsidR="00112BA3" w:rsidRPr="00112BA3" w:rsidRDefault="00112BA3" w:rsidP="00971F06">
      <w:pPr>
        <w:ind w:left="360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</w:t>
      </w:r>
      <w:r>
        <w:rPr>
          <w:i/>
          <w:sz w:val="20"/>
          <w:szCs w:val="20"/>
        </w:rPr>
        <w:t>В сухом остатке. Подходить к формулировке общенациональной идеи надо с рассмотрения</w:t>
      </w:r>
      <w:r w:rsidR="00113235">
        <w:rPr>
          <w:i/>
          <w:sz w:val="20"/>
          <w:szCs w:val="20"/>
        </w:rPr>
        <w:t xml:space="preserve"> основных социально-экономических проблем населения. Особое внимание - Главной из них. Определить ее м</w:t>
      </w:r>
      <w:r w:rsidR="00CC2A32">
        <w:rPr>
          <w:i/>
          <w:sz w:val="20"/>
          <w:szCs w:val="20"/>
        </w:rPr>
        <w:t>ожно по методологии предложенной</w:t>
      </w:r>
      <w:r w:rsidR="00113235">
        <w:rPr>
          <w:i/>
          <w:sz w:val="20"/>
          <w:szCs w:val="20"/>
        </w:rPr>
        <w:t xml:space="preserve"> мною.</w:t>
      </w:r>
    </w:p>
    <w:p w:rsidR="002936CC" w:rsidRPr="00F35062" w:rsidRDefault="002936CC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F35062">
        <w:rPr>
          <w:sz w:val="24"/>
          <w:szCs w:val="24"/>
        </w:rPr>
        <w:t xml:space="preserve">                                                       Виктор Косолапов.</w:t>
      </w:r>
    </w:p>
    <w:p w:rsidR="00A949E4" w:rsidRPr="009275D2" w:rsidRDefault="00A949E4">
      <w:pPr>
        <w:rPr>
          <w:i/>
          <w:sz w:val="24"/>
          <w:szCs w:val="24"/>
        </w:rPr>
      </w:pPr>
    </w:p>
    <w:sectPr w:rsidR="00A949E4" w:rsidRPr="009275D2" w:rsidSect="0092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7FD"/>
    <w:multiLevelType w:val="hybridMultilevel"/>
    <w:tmpl w:val="ABB4A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4FB"/>
    <w:rsid w:val="00017630"/>
    <w:rsid w:val="000F76E1"/>
    <w:rsid w:val="00112BA3"/>
    <w:rsid w:val="00113235"/>
    <w:rsid w:val="00133A5D"/>
    <w:rsid w:val="002936CC"/>
    <w:rsid w:val="002C58AD"/>
    <w:rsid w:val="00334D4B"/>
    <w:rsid w:val="003941F0"/>
    <w:rsid w:val="00412869"/>
    <w:rsid w:val="004439E8"/>
    <w:rsid w:val="004652E2"/>
    <w:rsid w:val="00565F97"/>
    <w:rsid w:val="005C5DD0"/>
    <w:rsid w:val="005F3DEC"/>
    <w:rsid w:val="006904FB"/>
    <w:rsid w:val="00723031"/>
    <w:rsid w:val="0072335B"/>
    <w:rsid w:val="00762376"/>
    <w:rsid w:val="0092370F"/>
    <w:rsid w:val="00926C96"/>
    <w:rsid w:val="009275D2"/>
    <w:rsid w:val="00971F06"/>
    <w:rsid w:val="00A4166E"/>
    <w:rsid w:val="00A826A5"/>
    <w:rsid w:val="00A949E4"/>
    <w:rsid w:val="00AE47BC"/>
    <w:rsid w:val="00B56382"/>
    <w:rsid w:val="00C93E5F"/>
    <w:rsid w:val="00CC2A32"/>
    <w:rsid w:val="00CC6BA3"/>
    <w:rsid w:val="00CE0157"/>
    <w:rsid w:val="00D133F9"/>
    <w:rsid w:val="00DE638F"/>
    <w:rsid w:val="00E0133E"/>
    <w:rsid w:val="00E23629"/>
    <w:rsid w:val="00E4544D"/>
    <w:rsid w:val="00F0105F"/>
    <w:rsid w:val="00F35062"/>
    <w:rsid w:val="00F73467"/>
    <w:rsid w:val="00F85776"/>
    <w:rsid w:val="00F9030C"/>
    <w:rsid w:val="00FB190C"/>
    <w:rsid w:val="00FE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2023-01-13T14:08:00Z</dcterms:created>
  <dcterms:modified xsi:type="dcterms:W3CDTF">2023-01-13T14:08:00Z</dcterms:modified>
</cp:coreProperties>
</file>