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6A" w:rsidRDefault="00A52549" w:rsidP="00095D5F">
      <w:pPr>
        <w:tabs>
          <w:tab w:val="left" w:pos="1695"/>
        </w:tabs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Тематика классных часов </w:t>
      </w:r>
      <w:r w:rsidR="00780A1B">
        <w:rPr>
          <w:b/>
          <w:sz w:val="28"/>
          <w:szCs w:val="28"/>
        </w:rPr>
        <w:t>3</w:t>
      </w:r>
      <w:r w:rsidR="00095D5F">
        <w:rPr>
          <w:b/>
          <w:sz w:val="28"/>
          <w:szCs w:val="28"/>
        </w:rPr>
        <w:t>б класс</w:t>
      </w:r>
    </w:p>
    <w:p w:rsidR="00095D5F" w:rsidRPr="006E5E76" w:rsidRDefault="00095D5F" w:rsidP="006E5E76">
      <w:pPr>
        <w:spacing w:after="200" w:line="276" w:lineRule="auto"/>
        <w:rPr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1291"/>
        <w:tblW w:w="9169" w:type="dxa"/>
        <w:tblLook w:val="04A0" w:firstRow="1" w:lastRow="0" w:firstColumn="1" w:lastColumn="0" w:noHBand="0" w:noVBand="1"/>
      </w:tblPr>
      <w:tblGrid>
        <w:gridCol w:w="1089"/>
        <w:gridCol w:w="3828"/>
        <w:gridCol w:w="2213"/>
        <w:gridCol w:w="2039"/>
      </w:tblGrid>
      <w:tr w:rsidR="00C5556A" w:rsidTr="00095D5F">
        <w:tc>
          <w:tcPr>
            <w:tcW w:w="1089" w:type="dxa"/>
          </w:tcPr>
          <w:p w:rsidR="00095D5F" w:rsidRDefault="00095D5F" w:rsidP="00095D5F">
            <w:pPr>
              <w:pStyle w:val="a8"/>
              <w:ind w:left="0"/>
              <w:jc w:val="center"/>
              <w:rPr>
                <w:i/>
              </w:rPr>
            </w:pPr>
          </w:p>
          <w:p w:rsidR="00C5556A" w:rsidRPr="00095D5F" w:rsidRDefault="00C5556A" w:rsidP="00095D5F">
            <w:pPr>
              <w:pStyle w:val="a8"/>
              <w:ind w:left="0"/>
              <w:jc w:val="center"/>
              <w:rPr>
                <w:i/>
              </w:rPr>
            </w:pPr>
            <w:r w:rsidRPr="00095D5F">
              <w:rPr>
                <w:i/>
              </w:rPr>
              <w:t xml:space="preserve">№ </w:t>
            </w:r>
            <w:proofErr w:type="gramStart"/>
            <w:r w:rsidRPr="00095D5F">
              <w:rPr>
                <w:i/>
              </w:rPr>
              <w:t>п</w:t>
            </w:r>
            <w:proofErr w:type="gramEnd"/>
            <w:r w:rsidRPr="00095D5F">
              <w:rPr>
                <w:i/>
              </w:rPr>
              <w:t>/п</w:t>
            </w:r>
          </w:p>
        </w:tc>
        <w:tc>
          <w:tcPr>
            <w:tcW w:w="3828" w:type="dxa"/>
          </w:tcPr>
          <w:p w:rsidR="00095D5F" w:rsidRDefault="00095D5F" w:rsidP="00095D5F">
            <w:pPr>
              <w:pStyle w:val="a8"/>
              <w:ind w:left="0"/>
              <w:jc w:val="center"/>
              <w:rPr>
                <w:i/>
              </w:rPr>
            </w:pPr>
          </w:p>
          <w:p w:rsidR="00C5556A" w:rsidRPr="00095D5F" w:rsidRDefault="00C5556A" w:rsidP="00095D5F">
            <w:pPr>
              <w:pStyle w:val="a8"/>
              <w:ind w:left="0"/>
              <w:jc w:val="center"/>
              <w:rPr>
                <w:i/>
              </w:rPr>
            </w:pPr>
            <w:r w:rsidRPr="00095D5F">
              <w:rPr>
                <w:i/>
              </w:rPr>
              <w:t>Тема классного часа</w:t>
            </w:r>
          </w:p>
        </w:tc>
        <w:tc>
          <w:tcPr>
            <w:tcW w:w="2213" w:type="dxa"/>
          </w:tcPr>
          <w:p w:rsidR="00095D5F" w:rsidRDefault="00095D5F" w:rsidP="00095D5F">
            <w:pPr>
              <w:pStyle w:val="a8"/>
              <w:ind w:left="0"/>
              <w:jc w:val="center"/>
              <w:rPr>
                <w:i/>
              </w:rPr>
            </w:pPr>
          </w:p>
          <w:p w:rsidR="00C5556A" w:rsidRPr="00095D5F" w:rsidRDefault="00C5556A" w:rsidP="00095D5F">
            <w:pPr>
              <w:pStyle w:val="a8"/>
              <w:ind w:left="0"/>
              <w:jc w:val="center"/>
              <w:rPr>
                <w:i/>
              </w:rPr>
            </w:pPr>
            <w:r w:rsidRPr="00095D5F">
              <w:rPr>
                <w:i/>
              </w:rPr>
              <w:t>Дата проведения</w:t>
            </w:r>
          </w:p>
        </w:tc>
        <w:tc>
          <w:tcPr>
            <w:tcW w:w="2039" w:type="dxa"/>
          </w:tcPr>
          <w:p w:rsidR="00095D5F" w:rsidRDefault="00095D5F" w:rsidP="00095D5F">
            <w:pPr>
              <w:pStyle w:val="a8"/>
              <w:ind w:left="0"/>
              <w:jc w:val="center"/>
              <w:rPr>
                <w:i/>
              </w:rPr>
            </w:pPr>
          </w:p>
          <w:p w:rsidR="00C5556A" w:rsidRPr="00095D5F" w:rsidRDefault="00C5556A" w:rsidP="00095D5F">
            <w:pPr>
              <w:pStyle w:val="a8"/>
              <w:ind w:left="0"/>
              <w:jc w:val="center"/>
              <w:rPr>
                <w:i/>
              </w:rPr>
            </w:pPr>
            <w:r w:rsidRPr="00095D5F">
              <w:rPr>
                <w:i/>
              </w:rPr>
              <w:t xml:space="preserve">Примечание </w:t>
            </w:r>
          </w:p>
        </w:tc>
      </w:tr>
      <w:tr w:rsidR="00C5556A" w:rsidTr="00095D5F">
        <w:tc>
          <w:tcPr>
            <w:tcW w:w="1089" w:type="dxa"/>
          </w:tcPr>
          <w:p w:rsidR="00C5556A" w:rsidRPr="00095D5F" w:rsidRDefault="00C5556A" w:rsidP="00095D5F">
            <w:pPr>
              <w:pStyle w:val="a8"/>
              <w:ind w:left="0"/>
            </w:pPr>
            <w:r w:rsidRPr="00095D5F">
              <w:t>1.</w:t>
            </w:r>
          </w:p>
        </w:tc>
        <w:tc>
          <w:tcPr>
            <w:tcW w:w="3828" w:type="dxa"/>
          </w:tcPr>
          <w:p w:rsidR="00C5556A" w:rsidRPr="00095D5F" w:rsidRDefault="006A0925" w:rsidP="00A52549">
            <w:pPr>
              <w:pStyle w:val="a8"/>
              <w:ind w:left="0"/>
            </w:pPr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 xml:space="preserve">ас </w:t>
            </w:r>
            <w:r w:rsidR="00A4487E">
              <w:t xml:space="preserve">«Урок всероссийской </w:t>
            </w:r>
            <w:proofErr w:type="spellStart"/>
            <w:r w:rsidR="00A4487E">
              <w:t>безопасносит</w:t>
            </w:r>
            <w:proofErr w:type="spellEnd"/>
            <w:r w:rsidR="00A4487E">
              <w:t>»</w:t>
            </w:r>
          </w:p>
        </w:tc>
        <w:tc>
          <w:tcPr>
            <w:tcW w:w="2213" w:type="dxa"/>
          </w:tcPr>
          <w:p w:rsidR="00C5556A" w:rsidRPr="00095D5F" w:rsidRDefault="005A1AE0" w:rsidP="00095D5F">
            <w:pPr>
              <w:pStyle w:val="a8"/>
              <w:ind w:left="0"/>
            </w:pPr>
            <w:r w:rsidRPr="00095D5F">
              <w:t>01</w:t>
            </w:r>
            <w:r w:rsidR="00C5556A" w:rsidRPr="00095D5F">
              <w:t>.09</w:t>
            </w:r>
          </w:p>
        </w:tc>
        <w:tc>
          <w:tcPr>
            <w:tcW w:w="2039" w:type="dxa"/>
          </w:tcPr>
          <w:p w:rsidR="00C5556A" w:rsidRPr="00095D5F" w:rsidRDefault="00C5556A" w:rsidP="00095D5F">
            <w:pPr>
              <w:pStyle w:val="a8"/>
              <w:ind w:left="0"/>
            </w:pPr>
          </w:p>
        </w:tc>
      </w:tr>
      <w:tr w:rsidR="005A1AE0" w:rsidTr="00095D5F">
        <w:tc>
          <w:tcPr>
            <w:tcW w:w="1089" w:type="dxa"/>
          </w:tcPr>
          <w:p w:rsidR="005A1AE0" w:rsidRPr="00095D5F" w:rsidRDefault="005A1AE0" w:rsidP="00095D5F">
            <w:pPr>
              <w:pStyle w:val="a8"/>
              <w:ind w:left="0"/>
            </w:pPr>
            <w:r w:rsidRPr="00095D5F">
              <w:t>2.</w:t>
            </w:r>
          </w:p>
        </w:tc>
        <w:tc>
          <w:tcPr>
            <w:tcW w:w="3828" w:type="dxa"/>
          </w:tcPr>
          <w:p w:rsidR="005A1AE0" w:rsidRPr="00095D5F" w:rsidRDefault="005A1AE0" w:rsidP="00095D5F">
            <w:pPr>
              <w:pStyle w:val="a8"/>
              <w:ind w:left="0"/>
            </w:pPr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>ас «Общение в моей жизни»</w:t>
            </w:r>
          </w:p>
        </w:tc>
        <w:tc>
          <w:tcPr>
            <w:tcW w:w="2213" w:type="dxa"/>
          </w:tcPr>
          <w:p w:rsidR="005A1AE0" w:rsidRPr="00095D5F" w:rsidRDefault="00F2505A" w:rsidP="00095D5F">
            <w:pPr>
              <w:pStyle w:val="a8"/>
              <w:ind w:left="0"/>
            </w:pPr>
            <w:r>
              <w:t>16</w:t>
            </w:r>
            <w:r w:rsidR="00A4487E">
              <w:t>.</w:t>
            </w:r>
            <w:r w:rsidR="005A1AE0" w:rsidRPr="00095D5F">
              <w:t>09</w:t>
            </w:r>
          </w:p>
        </w:tc>
        <w:tc>
          <w:tcPr>
            <w:tcW w:w="2039" w:type="dxa"/>
          </w:tcPr>
          <w:p w:rsidR="005A1AE0" w:rsidRPr="00095D5F" w:rsidRDefault="005A1AE0" w:rsidP="00095D5F">
            <w:pPr>
              <w:pStyle w:val="a8"/>
              <w:ind w:left="0"/>
            </w:pPr>
          </w:p>
        </w:tc>
      </w:tr>
      <w:tr w:rsidR="005A1AE0" w:rsidTr="00095D5F">
        <w:tc>
          <w:tcPr>
            <w:tcW w:w="1089" w:type="dxa"/>
          </w:tcPr>
          <w:p w:rsidR="005A1AE0" w:rsidRPr="00095D5F" w:rsidRDefault="005A1AE0" w:rsidP="00095D5F">
            <w:pPr>
              <w:pStyle w:val="a8"/>
              <w:ind w:left="0"/>
            </w:pPr>
            <w:r w:rsidRPr="00095D5F">
              <w:t>3.</w:t>
            </w:r>
          </w:p>
        </w:tc>
        <w:tc>
          <w:tcPr>
            <w:tcW w:w="3828" w:type="dxa"/>
            <w:vAlign w:val="center"/>
          </w:tcPr>
          <w:p w:rsidR="005A1AE0" w:rsidRPr="00095D5F" w:rsidRDefault="005A1AE0" w:rsidP="00095D5F"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>ас «Я и мои возможности»</w:t>
            </w:r>
          </w:p>
        </w:tc>
        <w:tc>
          <w:tcPr>
            <w:tcW w:w="2213" w:type="dxa"/>
            <w:vAlign w:val="center"/>
          </w:tcPr>
          <w:p w:rsidR="005A1AE0" w:rsidRPr="00095D5F" w:rsidRDefault="00F2505A" w:rsidP="00095D5F">
            <w:r>
              <w:t>30</w:t>
            </w:r>
            <w:r w:rsidR="00A4487E">
              <w:t>.</w:t>
            </w:r>
            <w:r>
              <w:t>09</w:t>
            </w:r>
          </w:p>
        </w:tc>
        <w:tc>
          <w:tcPr>
            <w:tcW w:w="2039" w:type="dxa"/>
          </w:tcPr>
          <w:p w:rsidR="005A1AE0" w:rsidRPr="00095D5F" w:rsidRDefault="005A1AE0" w:rsidP="00095D5F">
            <w:pPr>
              <w:pStyle w:val="a8"/>
              <w:ind w:left="0"/>
            </w:pPr>
          </w:p>
        </w:tc>
      </w:tr>
      <w:tr w:rsidR="00C5556A" w:rsidTr="00095D5F">
        <w:tc>
          <w:tcPr>
            <w:tcW w:w="1089" w:type="dxa"/>
          </w:tcPr>
          <w:p w:rsidR="00C5556A" w:rsidRPr="00095D5F" w:rsidRDefault="00217EF7" w:rsidP="00095D5F">
            <w:pPr>
              <w:pStyle w:val="a8"/>
              <w:ind w:left="0"/>
            </w:pPr>
            <w:r w:rsidRPr="00095D5F">
              <w:t>4.</w:t>
            </w:r>
          </w:p>
        </w:tc>
        <w:tc>
          <w:tcPr>
            <w:tcW w:w="3828" w:type="dxa"/>
          </w:tcPr>
          <w:p w:rsidR="00C5556A" w:rsidRPr="00095D5F" w:rsidRDefault="00C5556A" w:rsidP="00095D5F">
            <w:pPr>
              <w:pStyle w:val="a8"/>
              <w:ind w:left="0"/>
              <w:rPr>
                <w:bCs/>
                <w:color w:val="000000"/>
                <w:shd w:val="clear" w:color="auto" w:fill="FFFFFF"/>
              </w:rPr>
            </w:pPr>
            <w:r w:rsidRPr="00095D5F">
              <w:rPr>
                <w:bCs/>
                <w:color w:val="000000"/>
                <w:shd w:val="clear" w:color="auto" w:fill="FFFFFF"/>
              </w:rPr>
              <w:t>Кл</w:t>
            </w:r>
            <w:proofErr w:type="gramStart"/>
            <w:r w:rsidRPr="00095D5F">
              <w:rPr>
                <w:bCs/>
                <w:color w:val="000000"/>
                <w:shd w:val="clear" w:color="auto" w:fill="FFFFFF"/>
              </w:rPr>
              <w:t>.</w:t>
            </w:r>
            <w:proofErr w:type="gramEnd"/>
            <w:r w:rsidRPr="00095D5F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095D5F">
              <w:rPr>
                <w:bCs/>
                <w:color w:val="000000"/>
                <w:shd w:val="clear" w:color="auto" w:fill="FFFFFF"/>
              </w:rPr>
              <w:t>ч</w:t>
            </w:r>
            <w:proofErr w:type="gramEnd"/>
            <w:r w:rsidRPr="00095D5F">
              <w:rPr>
                <w:bCs/>
                <w:color w:val="000000"/>
                <w:shd w:val="clear" w:color="auto" w:fill="FFFFFF"/>
              </w:rPr>
              <w:t>ас «День пожилого человека»</w:t>
            </w:r>
          </w:p>
        </w:tc>
        <w:tc>
          <w:tcPr>
            <w:tcW w:w="2213" w:type="dxa"/>
          </w:tcPr>
          <w:p w:rsidR="00C5556A" w:rsidRPr="00095D5F" w:rsidRDefault="00F2505A" w:rsidP="00095D5F">
            <w:pPr>
              <w:pStyle w:val="a8"/>
              <w:ind w:left="0"/>
            </w:pPr>
            <w:r>
              <w:t>14.10</w:t>
            </w:r>
          </w:p>
        </w:tc>
        <w:tc>
          <w:tcPr>
            <w:tcW w:w="2039" w:type="dxa"/>
          </w:tcPr>
          <w:p w:rsidR="00C5556A" w:rsidRPr="00095D5F" w:rsidRDefault="00C5556A" w:rsidP="00095D5F">
            <w:pPr>
              <w:pStyle w:val="a8"/>
              <w:ind w:left="0"/>
            </w:pPr>
          </w:p>
        </w:tc>
      </w:tr>
      <w:tr w:rsidR="00C5556A" w:rsidTr="00095D5F">
        <w:tc>
          <w:tcPr>
            <w:tcW w:w="1089" w:type="dxa"/>
          </w:tcPr>
          <w:p w:rsidR="00C5556A" w:rsidRPr="00095D5F" w:rsidRDefault="00217EF7" w:rsidP="00095D5F">
            <w:pPr>
              <w:pStyle w:val="a8"/>
              <w:ind w:left="0"/>
            </w:pPr>
            <w:r w:rsidRPr="00095D5F">
              <w:t>5.</w:t>
            </w:r>
          </w:p>
        </w:tc>
        <w:tc>
          <w:tcPr>
            <w:tcW w:w="3828" w:type="dxa"/>
            <w:vAlign w:val="center"/>
          </w:tcPr>
          <w:p w:rsidR="00C5556A" w:rsidRPr="00095D5F" w:rsidRDefault="005A1AE0" w:rsidP="00095D5F">
            <w:r w:rsidRPr="00095D5F">
              <w:t>Классный час «Я среди других»</w:t>
            </w:r>
          </w:p>
        </w:tc>
        <w:tc>
          <w:tcPr>
            <w:tcW w:w="2213" w:type="dxa"/>
            <w:vAlign w:val="center"/>
          </w:tcPr>
          <w:p w:rsidR="00C5556A" w:rsidRPr="00095D5F" w:rsidRDefault="00A4487E" w:rsidP="00095D5F">
            <w:r>
              <w:t>29.10</w:t>
            </w:r>
          </w:p>
        </w:tc>
        <w:tc>
          <w:tcPr>
            <w:tcW w:w="2039" w:type="dxa"/>
          </w:tcPr>
          <w:p w:rsidR="00C5556A" w:rsidRPr="00095D5F" w:rsidRDefault="00C5556A" w:rsidP="00095D5F">
            <w:pPr>
              <w:pStyle w:val="a8"/>
              <w:ind w:left="0"/>
            </w:pPr>
          </w:p>
        </w:tc>
      </w:tr>
      <w:tr w:rsidR="00C5556A" w:rsidTr="00095D5F">
        <w:tc>
          <w:tcPr>
            <w:tcW w:w="1089" w:type="dxa"/>
          </w:tcPr>
          <w:p w:rsidR="00C5556A" w:rsidRPr="00095D5F" w:rsidRDefault="00C5556A" w:rsidP="00095D5F">
            <w:pPr>
              <w:pStyle w:val="a8"/>
              <w:ind w:left="0"/>
            </w:pPr>
            <w:r w:rsidRPr="00095D5F">
              <w:t>5.</w:t>
            </w:r>
          </w:p>
        </w:tc>
        <w:tc>
          <w:tcPr>
            <w:tcW w:w="3828" w:type="dxa"/>
            <w:vAlign w:val="center"/>
          </w:tcPr>
          <w:p w:rsidR="00C5556A" w:rsidRPr="00095D5F" w:rsidRDefault="00C5556A" w:rsidP="00095D5F">
            <w:proofErr w:type="spellStart"/>
            <w:r w:rsidRPr="00095D5F">
              <w:t>Кл</w:t>
            </w:r>
            <w:proofErr w:type="gramStart"/>
            <w:r w:rsidRPr="00095D5F">
              <w:t>.ч</w:t>
            </w:r>
            <w:proofErr w:type="gramEnd"/>
            <w:r w:rsidRPr="00095D5F">
              <w:t>ас</w:t>
            </w:r>
            <w:proofErr w:type="spellEnd"/>
            <w:r w:rsidRPr="00095D5F">
              <w:t xml:space="preserve"> «Поговорим о маме»</w:t>
            </w:r>
          </w:p>
        </w:tc>
        <w:tc>
          <w:tcPr>
            <w:tcW w:w="2213" w:type="dxa"/>
            <w:vAlign w:val="center"/>
          </w:tcPr>
          <w:p w:rsidR="00C5556A" w:rsidRPr="00095D5F" w:rsidRDefault="00F2505A" w:rsidP="00095D5F">
            <w:r>
              <w:t>11</w:t>
            </w:r>
            <w:r w:rsidR="00C5556A" w:rsidRPr="00095D5F">
              <w:t>.11</w:t>
            </w:r>
          </w:p>
        </w:tc>
        <w:tc>
          <w:tcPr>
            <w:tcW w:w="2039" w:type="dxa"/>
          </w:tcPr>
          <w:p w:rsidR="00C5556A" w:rsidRPr="00095D5F" w:rsidRDefault="00C5556A" w:rsidP="00095D5F">
            <w:pPr>
              <w:pStyle w:val="a8"/>
              <w:ind w:left="0"/>
            </w:pPr>
          </w:p>
        </w:tc>
      </w:tr>
      <w:tr w:rsidR="00C5556A" w:rsidTr="00095D5F">
        <w:tc>
          <w:tcPr>
            <w:tcW w:w="1089" w:type="dxa"/>
          </w:tcPr>
          <w:p w:rsidR="00C5556A" w:rsidRPr="00095D5F" w:rsidRDefault="00C5556A" w:rsidP="00095D5F">
            <w:pPr>
              <w:pStyle w:val="a8"/>
              <w:ind w:left="0"/>
            </w:pPr>
            <w:r w:rsidRPr="00095D5F">
              <w:t>6.</w:t>
            </w:r>
          </w:p>
        </w:tc>
        <w:tc>
          <w:tcPr>
            <w:tcW w:w="3828" w:type="dxa"/>
            <w:vAlign w:val="center"/>
          </w:tcPr>
          <w:p w:rsidR="00C5556A" w:rsidRPr="00095D5F" w:rsidRDefault="005A1AE0" w:rsidP="00095D5F"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>ас «Учимся сотрудничать»</w:t>
            </w:r>
          </w:p>
        </w:tc>
        <w:tc>
          <w:tcPr>
            <w:tcW w:w="2213" w:type="dxa"/>
            <w:vAlign w:val="center"/>
          </w:tcPr>
          <w:p w:rsidR="00C5556A" w:rsidRPr="00095D5F" w:rsidRDefault="00F2505A" w:rsidP="00095D5F">
            <w:r>
              <w:t>25.11</w:t>
            </w:r>
          </w:p>
        </w:tc>
        <w:tc>
          <w:tcPr>
            <w:tcW w:w="2039" w:type="dxa"/>
          </w:tcPr>
          <w:p w:rsidR="00C5556A" w:rsidRPr="00095D5F" w:rsidRDefault="00C5556A" w:rsidP="00095D5F">
            <w:pPr>
              <w:pStyle w:val="a8"/>
              <w:ind w:left="0"/>
            </w:pPr>
          </w:p>
        </w:tc>
      </w:tr>
      <w:tr w:rsidR="00C5556A" w:rsidTr="00095D5F">
        <w:trPr>
          <w:trHeight w:val="720"/>
        </w:trPr>
        <w:tc>
          <w:tcPr>
            <w:tcW w:w="1089" w:type="dxa"/>
          </w:tcPr>
          <w:p w:rsidR="00C5556A" w:rsidRPr="00095D5F" w:rsidRDefault="00C5556A" w:rsidP="00095D5F">
            <w:pPr>
              <w:pStyle w:val="a8"/>
              <w:ind w:left="0"/>
            </w:pPr>
            <w:r w:rsidRPr="00095D5F">
              <w:t>7.</w:t>
            </w:r>
          </w:p>
        </w:tc>
        <w:tc>
          <w:tcPr>
            <w:tcW w:w="3828" w:type="dxa"/>
            <w:vAlign w:val="center"/>
          </w:tcPr>
          <w:p w:rsidR="00C5556A" w:rsidRPr="00095D5F" w:rsidRDefault="00C5556A" w:rsidP="00095D5F">
            <w:pPr>
              <w:pStyle w:val="a3"/>
              <w:rPr>
                <w:color w:val="000000"/>
              </w:rPr>
            </w:pPr>
            <w:r w:rsidRPr="00095D5F">
              <w:rPr>
                <w:bCs/>
                <w:color w:val="000000"/>
              </w:rPr>
              <w:t>Кл</w:t>
            </w:r>
            <w:proofErr w:type="gramStart"/>
            <w:r w:rsidRPr="00095D5F">
              <w:rPr>
                <w:bCs/>
                <w:color w:val="000000"/>
              </w:rPr>
              <w:t>.</w:t>
            </w:r>
            <w:proofErr w:type="gramEnd"/>
            <w:r w:rsidRPr="00095D5F">
              <w:rPr>
                <w:bCs/>
                <w:color w:val="000000"/>
              </w:rPr>
              <w:t xml:space="preserve"> </w:t>
            </w:r>
            <w:proofErr w:type="gramStart"/>
            <w:r w:rsidRPr="00095D5F">
              <w:rPr>
                <w:bCs/>
                <w:color w:val="000000"/>
              </w:rPr>
              <w:t>ч</w:t>
            </w:r>
            <w:proofErr w:type="gramEnd"/>
            <w:r w:rsidRPr="00095D5F">
              <w:rPr>
                <w:bCs/>
                <w:color w:val="000000"/>
              </w:rPr>
              <w:t>ас « Что такое толерантность»</w:t>
            </w:r>
          </w:p>
        </w:tc>
        <w:tc>
          <w:tcPr>
            <w:tcW w:w="2213" w:type="dxa"/>
            <w:vAlign w:val="center"/>
          </w:tcPr>
          <w:p w:rsidR="00C5556A" w:rsidRPr="00095D5F" w:rsidRDefault="00F2505A" w:rsidP="00095D5F">
            <w:r>
              <w:t>09</w:t>
            </w:r>
            <w:r w:rsidR="005A1AE0" w:rsidRPr="00095D5F">
              <w:t>.12</w:t>
            </w:r>
          </w:p>
        </w:tc>
        <w:tc>
          <w:tcPr>
            <w:tcW w:w="2039" w:type="dxa"/>
          </w:tcPr>
          <w:p w:rsidR="00C5556A" w:rsidRPr="00095D5F" w:rsidRDefault="00C5556A" w:rsidP="00095D5F">
            <w:pPr>
              <w:pStyle w:val="a8"/>
              <w:ind w:left="0"/>
            </w:pPr>
          </w:p>
        </w:tc>
      </w:tr>
      <w:tr w:rsidR="005A1AE0" w:rsidTr="00095D5F">
        <w:tc>
          <w:tcPr>
            <w:tcW w:w="1089" w:type="dxa"/>
          </w:tcPr>
          <w:p w:rsidR="005A1AE0" w:rsidRPr="00095D5F" w:rsidRDefault="005A1AE0" w:rsidP="00095D5F">
            <w:pPr>
              <w:pStyle w:val="a8"/>
              <w:ind w:left="0"/>
            </w:pPr>
            <w:r w:rsidRPr="00095D5F">
              <w:t>8.</w:t>
            </w:r>
          </w:p>
        </w:tc>
        <w:tc>
          <w:tcPr>
            <w:tcW w:w="3828" w:type="dxa"/>
            <w:vAlign w:val="center"/>
          </w:tcPr>
          <w:p w:rsidR="005A1AE0" w:rsidRPr="00095D5F" w:rsidRDefault="005A1AE0" w:rsidP="00095D5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95D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95D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95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5D5F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095D5F">
              <w:rPr>
                <w:rFonts w:ascii="Times New Roman" w:hAnsi="Times New Roman"/>
                <w:sz w:val="24"/>
                <w:szCs w:val="24"/>
              </w:rPr>
              <w:t>ас «Основные жизненные ценности»</w:t>
            </w:r>
          </w:p>
        </w:tc>
        <w:tc>
          <w:tcPr>
            <w:tcW w:w="2213" w:type="dxa"/>
            <w:vAlign w:val="center"/>
          </w:tcPr>
          <w:p w:rsidR="005A1AE0" w:rsidRPr="00095D5F" w:rsidRDefault="00F2505A" w:rsidP="00095D5F">
            <w:r>
              <w:t>23.12</w:t>
            </w:r>
          </w:p>
        </w:tc>
        <w:tc>
          <w:tcPr>
            <w:tcW w:w="2039" w:type="dxa"/>
          </w:tcPr>
          <w:p w:rsidR="005A1AE0" w:rsidRPr="00095D5F" w:rsidRDefault="005A1AE0" w:rsidP="00095D5F">
            <w:pPr>
              <w:pStyle w:val="a8"/>
              <w:ind w:left="0"/>
            </w:pPr>
          </w:p>
        </w:tc>
      </w:tr>
      <w:tr w:rsidR="00C5556A" w:rsidTr="00095D5F">
        <w:tc>
          <w:tcPr>
            <w:tcW w:w="1089" w:type="dxa"/>
          </w:tcPr>
          <w:p w:rsidR="00C5556A" w:rsidRPr="00095D5F" w:rsidRDefault="00C5556A" w:rsidP="00095D5F">
            <w:pPr>
              <w:pStyle w:val="a8"/>
              <w:ind w:left="0"/>
            </w:pPr>
            <w:r w:rsidRPr="00095D5F">
              <w:t>10.</w:t>
            </w:r>
          </w:p>
        </w:tc>
        <w:tc>
          <w:tcPr>
            <w:tcW w:w="3828" w:type="dxa"/>
            <w:vAlign w:val="center"/>
          </w:tcPr>
          <w:p w:rsidR="00C5556A" w:rsidRPr="00095D5F" w:rsidRDefault="00C5556A" w:rsidP="00095D5F"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>ас «Спорт и здоровье»</w:t>
            </w:r>
          </w:p>
        </w:tc>
        <w:tc>
          <w:tcPr>
            <w:tcW w:w="2213" w:type="dxa"/>
            <w:vAlign w:val="center"/>
          </w:tcPr>
          <w:p w:rsidR="00C5556A" w:rsidRPr="00095D5F" w:rsidRDefault="00A4487E" w:rsidP="00095D5F">
            <w:r>
              <w:t>2</w:t>
            </w:r>
            <w:r w:rsidR="00F2505A">
              <w:t>0</w:t>
            </w:r>
            <w:r w:rsidR="00C5556A" w:rsidRPr="00095D5F">
              <w:t>.01</w:t>
            </w:r>
          </w:p>
        </w:tc>
        <w:tc>
          <w:tcPr>
            <w:tcW w:w="2039" w:type="dxa"/>
          </w:tcPr>
          <w:p w:rsidR="00C5556A" w:rsidRPr="00095D5F" w:rsidRDefault="00C5556A" w:rsidP="00095D5F">
            <w:pPr>
              <w:pStyle w:val="a8"/>
              <w:ind w:left="0"/>
            </w:pPr>
          </w:p>
        </w:tc>
      </w:tr>
      <w:tr w:rsidR="00C5556A" w:rsidTr="00095D5F">
        <w:tc>
          <w:tcPr>
            <w:tcW w:w="1089" w:type="dxa"/>
          </w:tcPr>
          <w:p w:rsidR="00C5556A" w:rsidRPr="00095D5F" w:rsidRDefault="00C5556A" w:rsidP="00095D5F">
            <w:pPr>
              <w:pStyle w:val="a8"/>
              <w:ind w:left="0"/>
            </w:pPr>
            <w:r w:rsidRPr="00095D5F">
              <w:t>11.</w:t>
            </w:r>
          </w:p>
        </w:tc>
        <w:tc>
          <w:tcPr>
            <w:tcW w:w="3828" w:type="dxa"/>
            <w:vAlign w:val="center"/>
          </w:tcPr>
          <w:p w:rsidR="00C5556A" w:rsidRPr="00095D5F" w:rsidRDefault="00C5556A" w:rsidP="00095D5F"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>ас «</w:t>
            </w:r>
            <w:r w:rsidR="005A1AE0" w:rsidRPr="00095D5F">
              <w:t>Учимся преодолевать трудности»</w:t>
            </w:r>
          </w:p>
        </w:tc>
        <w:tc>
          <w:tcPr>
            <w:tcW w:w="2213" w:type="dxa"/>
            <w:vAlign w:val="center"/>
          </w:tcPr>
          <w:p w:rsidR="00C5556A" w:rsidRPr="00095D5F" w:rsidRDefault="00F2505A" w:rsidP="00095D5F">
            <w:r>
              <w:t>03</w:t>
            </w:r>
            <w:r w:rsidR="005A1AE0" w:rsidRPr="00095D5F">
              <w:t>.02</w:t>
            </w:r>
          </w:p>
        </w:tc>
        <w:tc>
          <w:tcPr>
            <w:tcW w:w="2039" w:type="dxa"/>
          </w:tcPr>
          <w:p w:rsidR="00C5556A" w:rsidRPr="00095D5F" w:rsidRDefault="00C5556A" w:rsidP="00095D5F">
            <w:pPr>
              <w:pStyle w:val="a8"/>
              <w:ind w:left="0"/>
            </w:pPr>
          </w:p>
        </w:tc>
      </w:tr>
      <w:tr w:rsidR="005A1AE0" w:rsidTr="00095D5F">
        <w:tc>
          <w:tcPr>
            <w:tcW w:w="1089" w:type="dxa"/>
          </w:tcPr>
          <w:p w:rsidR="005A1AE0" w:rsidRPr="00095D5F" w:rsidRDefault="005A1AE0" w:rsidP="00095D5F">
            <w:pPr>
              <w:pStyle w:val="a8"/>
              <w:ind w:left="0"/>
            </w:pPr>
            <w:r w:rsidRPr="00095D5F">
              <w:t>12.</w:t>
            </w:r>
          </w:p>
        </w:tc>
        <w:tc>
          <w:tcPr>
            <w:tcW w:w="3828" w:type="dxa"/>
            <w:vAlign w:val="center"/>
          </w:tcPr>
          <w:p w:rsidR="005A1AE0" w:rsidRPr="00095D5F" w:rsidRDefault="005A1AE0" w:rsidP="00095D5F"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>ас « 23 февраля»</w:t>
            </w:r>
          </w:p>
        </w:tc>
        <w:tc>
          <w:tcPr>
            <w:tcW w:w="2213" w:type="dxa"/>
            <w:vAlign w:val="center"/>
          </w:tcPr>
          <w:p w:rsidR="005A1AE0" w:rsidRPr="00095D5F" w:rsidRDefault="00F2505A" w:rsidP="00095D5F">
            <w:r>
              <w:t>17</w:t>
            </w:r>
            <w:r w:rsidR="005A1AE0" w:rsidRPr="00095D5F">
              <w:t>.02</w:t>
            </w:r>
          </w:p>
        </w:tc>
        <w:tc>
          <w:tcPr>
            <w:tcW w:w="2039" w:type="dxa"/>
          </w:tcPr>
          <w:p w:rsidR="005A1AE0" w:rsidRPr="00095D5F" w:rsidRDefault="005A1AE0" w:rsidP="00095D5F">
            <w:pPr>
              <w:pStyle w:val="a8"/>
              <w:ind w:left="0"/>
            </w:pPr>
          </w:p>
        </w:tc>
      </w:tr>
      <w:tr w:rsidR="005A1AE0" w:rsidTr="00095D5F">
        <w:tc>
          <w:tcPr>
            <w:tcW w:w="1089" w:type="dxa"/>
          </w:tcPr>
          <w:p w:rsidR="005A1AE0" w:rsidRPr="00095D5F" w:rsidRDefault="005A1AE0" w:rsidP="00095D5F">
            <w:pPr>
              <w:pStyle w:val="a8"/>
              <w:ind w:left="0"/>
            </w:pPr>
            <w:r w:rsidRPr="00095D5F">
              <w:t>13.</w:t>
            </w:r>
          </w:p>
        </w:tc>
        <w:tc>
          <w:tcPr>
            <w:tcW w:w="3828" w:type="dxa"/>
            <w:vAlign w:val="center"/>
          </w:tcPr>
          <w:p w:rsidR="005A1AE0" w:rsidRPr="00095D5F" w:rsidRDefault="005A1AE0" w:rsidP="00095D5F"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>ас «Я принимаю самостоятельное решение»</w:t>
            </w:r>
          </w:p>
        </w:tc>
        <w:tc>
          <w:tcPr>
            <w:tcW w:w="2213" w:type="dxa"/>
            <w:vAlign w:val="center"/>
          </w:tcPr>
          <w:p w:rsidR="005A1AE0" w:rsidRPr="00095D5F" w:rsidRDefault="00F2505A" w:rsidP="00095D5F">
            <w:r>
              <w:t>10</w:t>
            </w:r>
            <w:r w:rsidR="00095D5F" w:rsidRPr="00095D5F">
              <w:t>.03</w:t>
            </w:r>
          </w:p>
        </w:tc>
        <w:tc>
          <w:tcPr>
            <w:tcW w:w="2039" w:type="dxa"/>
          </w:tcPr>
          <w:p w:rsidR="005A1AE0" w:rsidRPr="00095D5F" w:rsidRDefault="005A1AE0" w:rsidP="00095D5F">
            <w:pPr>
              <w:pStyle w:val="a8"/>
              <w:ind w:left="0"/>
            </w:pPr>
          </w:p>
        </w:tc>
      </w:tr>
      <w:tr w:rsidR="005A1AE0" w:rsidTr="00095D5F">
        <w:tc>
          <w:tcPr>
            <w:tcW w:w="1089" w:type="dxa"/>
          </w:tcPr>
          <w:p w:rsidR="005A1AE0" w:rsidRPr="00095D5F" w:rsidRDefault="005A1AE0" w:rsidP="00095D5F">
            <w:pPr>
              <w:pStyle w:val="a8"/>
              <w:ind w:left="0"/>
            </w:pPr>
            <w:r w:rsidRPr="00095D5F">
              <w:t>14.</w:t>
            </w:r>
          </w:p>
        </w:tc>
        <w:tc>
          <w:tcPr>
            <w:tcW w:w="3828" w:type="dxa"/>
            <w:vAlign w:val="center"/>
          </w:tcPr>
          <w:p w:rsidR="005A1AE0" w:rsidRPr="00095D5F" w:rsidRDefault="005A1AE0" w:rsidP="00095D5F"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 xml:space="preserve">ас </w:t>
            </w:r>
            <w:r w:rsidR="00095D5F" w:rsidRPr="00095D5F">
              <w:t>«Прекрасных профессий»</w:t>
            </w:r>
          </w:p>
        </w:tc>
        <w:tc>
          <w:tcPr>
            <w:tcW w:w="2213" w:type="dxa"/>
            <w:vAlign w:val="center"/>
          </w:tcPr>
          <w:p w:rsidR="005A1AE0" w:rsidRPr="00095D5F" w:rsidRDefault="00F2505A" w:rsidP="00095D5F">
            <w:r>
              <w:t>24</w:t>
            </w:r>
            <w:r w:rsidR="00095D5F" w:rsidRPr="00095D5F">
              <w:t>.03</w:t>
            </w:r>
          </w:p>
        </w:tc>
        <w:tc>
          <w:tcPr>
            <w:tcW w:w="2039" w:type="dxa"/>
          </w:tcPr>
          <w:p w:rsidR="005A1AE0" w:rsidRPr="00095D5F" w:rsidRDefault="005A1AE0" w:rsidP="00095D5F">
            <w:pPr>
              <w:pStyle w:val="a8"/>
              <w:ind w:left="0"/>
            </w:pPr>
          </w:p>
        </w:tc>
      </w:tr>
      <w:tr w:rsidR="005A1AE0" w:rsidTr="00095D5F">
        <w:tc>
          <w:tcPr>
            <w:tcW w:w="1089" w:type="dxa"/>
          </w:tcPr>
          <w:p w:rsidR="005A1AE0" w:rsidRPr="00095D5F" w:rsidRDefault="005A1AE0" w:rsidP="00095D5F">
            <w:pPr>
              <w:pStyle w:val="a8"/>
              <w:ind w:left="0"/>
            </w:pPr>
            <w:r w:rsidRPr="00095D5F">
              <w:t xml:space="preserve">15. </w:t>
            </w:r>
          </w:p>
        </w:tc>
        <w:tc>
          <w:tcPr>
            <w:tcW w:w="3828" w:type="dxa"/>
            <w:vAlign w:val="center"/>
          </w:tcPr>
          <w:p w:rsidR="005A1AE0" w:rsidRPr="00095D5F" w:rsidRDefault="00095D5F" w:rsidP="00095D5F"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>ас «День космонавтики»</w:t>
            </w:r>
          </w:p>
        </w:tc>
        <w:tc>
          <w:tcPr>
            <w:tcW w:w="2213" w:type="dxa"/>
            <w:vAlign w:val="center"/>
          </w:tcPr>
          <w:p w:rsidR="005A1AE0" w:rsidRPr="00095D5F" w:rsidRDefault="00F2505A" w:rsidP="00095D5F">
            <w:r>
              <w:t>14</w:t>
            </w:r>
            <w:r w:rsidR="00095D5F" w:rsidRPr="00095D5F">
              <w:t>.04</w:t>
            </w:r>
          </w:p>
        </w:tc>
        <w:tc>
          <w:tcPr>
            <w:tcW w:w="2039" w:type="dxa"/>
          </w:tcPr>
          <w:p w:rsidR="005A1AE0" w:rsidRPr="00095D5F" w:rsidRDefault="005A1AE0" w:rsidP="00095D5F">
            <w:pPr>
              <w:pStyle w:val="a8"/>
              <w:ind w:left="0"/>
            </w:pPr>
          </w:p>
        </w:tc>
      </w:tr>
      <w:tr w:rsidR="00095D5F" w:rsidTr="00095D5F">
        <w:tc>
          <w:tcPr>
            <w:tcW w:w="1089" w:type="dxa"/>
          </w:tcPr>
          <w:p w:rsidR="00095D5F" w:rsidRPr="00095D5F" w:rsidRDefault="00095D5F" w:rsidP="00095D5F">
            <w:pPr>
              <w:pStyle w:val="a8"/>
              <w:ind w:left="0"/>
            </w:pPr>
            <w:r w:rsidRPr="00095D5F">
              <w:t>16.</w:t>
            </w:r>
          </w:p>
        </w:tc>
        <w:tc>
          <w:tcPr>
            <w:tcW w:w="3828" w:type="dxa"/>
            <w:vAlign w:val="center"/>
          </w:tcPr>
          <w:p w:rsidR="00095D5F" w:rsidRPr="00095D5F" w:rsidRDefault="00095D5F" w:rsidP="00095D5F"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>ас  «Подводим итоги»</w:t>
            </w:r>
          </w:p>
        </w:tc>
        <w:tc>
          <w:tcPr>
            <w:tcW w:w="2213" w:type="dxa"/>
            <w:vAlign w:val="center"/>
          </w:tcPr>
          <w:p w:rsidR="00095D5F" w:rsidRPr="00095D5F" w:rsidRDefault="00F2505A" w:rsidP="00095D5F">
            <w:r>
              <w:t>28</w:t>
            </w:r>
            <w:r w:rsidR="00095D5F" w:rsidRPr="00095D5F">
              <w:t>.04</w:t>
            </w:r>
          </w:p>
        </w:tc>
        <w:tc>
          <w:tcPr>
            <w:tcW w:w="2039" w:type="dxa"/>
          </w:tcPr>
          <w:p w:rsidR="00095D5F" w:rsidRPr="00095D5F" w:rsidRDefault="00095D5F" w:rsidP="00095D5F">
            <w:pPr>
              <w:pStyle w:val="a8"/>
              <w:ind w:left="0"/>
            </w:pPr>
          </w:p>
        </w:tc>
      </w:tr>
      <w:tr w:rsidR="00095D5F" w:rsidTr="00095D5F">
        <w:tc>
          <w:tcPr>
            <w:tcW w:w="1089" w:type="dxa"/>
          </w:tcPr>
          <w:p w:rsidR="00095D5F" w:rsidRPr="00095D5F" w:rsidRDefault="00095D5F" w:rsidP="00095D5F">
            <w:pPr>
              <w:pStyle w:val="a8"/>
              <w:ind w:left="0"/>
            </w:pPr>
            <w:r w:rsidRPr="00095D5F">
              <w:t>17.</w:t>
            </w:r>
          </w:p>
        </w:tc>
        <w:tc>
          <w:tcPr>
            <w:tcW w:w="3828" w:type="dxa"/>
            <w:vAlign w:val="center"/>
          </w:tcPr>
          <w:p w:rsidR="00095D5F" w:rsidRPr="00095D5F" w:rsidRDefault="00095D5F" w:rsidP="00095D5F">
            <w:r w:rsidRPr="00095D5F">
              <w:t>Кл</w:t>
            </w:r>
            <w:proofErr w:type="gramStart"/>
            <w:r w:rsidRPr="00095D5F">
              <w:t>.</w:t>
            </w:r>
            <w:proofErr w:type="gramEnd"/>
            <w:r w:rsidRPr="00095D5F">
              <w:t xml:space="preserve"> </w:t>
            </w:r>
            <w:proofErr w:type="gramStart"/>
            <w:r w:rsidRPr="00095D5F">
              <w:t>ч</w:t>
            </w:r>
            <w:proofErr w:type="gramEnd"/>
            <w:r w:rsidRPr="00095D5F">
              <w:t>ас  «День Победы»</w:t>
            </w:r>
          </w:p>
        </w:tc>
        <w:tc>
          <w:tcPr>
            <w:tcW w:w="2213" w:type="dxa"/>
            <w:vAlign w:val="center"/>
          </w:tcPr>
          <w:p w:rsidR="00095D5F" w:rsidRPr="00095D5F" w:rsidRDefault="00F2505A" w:rsidP="00095D5F">
            <w:r>
              <w:t>12</w:t>
            </w:r>
            <w:r w:rsidR="00095D5F" w:rsidRPr="00095D5F">
              <w:t>.05</w:t>
            </w:r>
          </w:p>
        </w:tc>
        <w:tc>
          <w:tcPr>
            <w:tcW w:w="2039" w:type="dxa"/>
          </w:tcPr>
          <w:p w:rsidR="00095D5F" w:rsidRPr="00095D5F" w:rsidRDefault="00095D5F" w:rsidP="00095D5F">
            <w:pPr>
              <w:pStyle w:val="a8"/>
              <w:ind w:left="0"/>
            </w:pPr>
          </w:p>
        </w:tc>
      </w:tr>
      <w:tr w:rsidR="00095D5F" w:rsidTr="00095D5F">
        <w:tc>
          <w:tcPr>
            <w:tcW w:w="1089" w:type="dxa"/>
          </w:tcPr>
          <w:p w:rsidR="00095D5F" w:rsidRDefault="00095D5F" w:rsidP="00095D5F">
            <w:pPr>
              <w:pStyle w:val="a8"/>
              <w:ind w:left="0"/>
            </w:pPr>
          </w:p>
        </w:tc>
        <w:tc>
          <w:tcPr>
            <w:tcW w:w="3828" w:type="dxa"/>
            <w:vAlign w:val="center"/>
          </w:tcPr>
          <w:p w:rsidR="00095D5F" w:rsidRDefault="00095D5F" w:rsidP="00095D5F"/>
        </w:tc>
        <w:tc>
          <w:tcPr>
            <w:tcW w:w="2213" w:type="dxa"/>
            <w:vAlign w:val="center"/>
          </w:tcPr>
          <w:p w:rsidR="00095D5F" w:rsidRDefault="00095D5F" w:rsidP="00095D5F">
            <w:bookmarkStart w:id="0" w:name="_GoBack"/>
            <w:bookmarkEnd w:id="0"/>
          </w:p>
        </w:tc>
        <w:tc>
          <w:tcPr>
            <w:tcW w:w="2039" w:type="dxa"/>
          </w:tcPr>
          <w:p w:rsidR="00095D5F" w:rsidRDefault="00095D5F" w:rsidP="00095D5F">
            <w:pPr>
              <w:pStyle w:val="a8"/>
              <w:ind w:left="0"/>
            </w:pPr>
          </w:p>
        </w:tc>
      </w:tr>
    </w:tbl>
    <w:p w:rsidR="00C5556A" w:rsidRPr="00FF7037" w:rsidRDefault="00C5556A" w:rsidP="00C5556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5556A" w:rsidRPr="00FF7037" w:rsidRDefault="00C5556A" w:rsidP="00C5556A">
      <w:pPr>
        <w:rPr>
          <w:b/>
          <w:sz w:val="28"/>
          <w:szCs w:val="28"/>
        </w:rPr>
      </w:pPr>
    </w:p>
    <w:p w:rsidR="00C5556A" w:rsidRPr="00FF7037" w:rsidRDefault="00C5556A" w:rsidP="00C5556A">
      <w:pPr>
        <w:rPr>
          <w:b/>
          <w:sz w:val="28"/>
          <w:szCs w:val="28"/>
        </w:rPr>
      </w:pPr>
    </w:p>
    <w:p w:rsidR="00C5556A" w:rsidRPr="00FF7037" w:rsidRDefault="00C5556A" w:rsidP="00C5556A">
      <w:pPr>
        <w:rPr>
          <w:b/>
          <w:sz w:val="28"/>
          <w:szCs w:val="28"/>
        </w:rPr>
      </w:pPr>
    </w:p>
    <w:p w:rsidR="00C5556A" w:rsidRDefault="00C5556A" w:rsidP="00C5556A"/>
    <w:p w:rsidR="00C5556A" w:rsidRDefault="00C5556A" w:rsidP="00C5556A"/>
    <w:p w:rsidR="00C5556A" w:rsidRDefault="00C5556A"/>
    <w:sectPr w:rsidR="00C5556A" w:rsidSect="00D464B6">
      <w:footerReference w:type="even" r:id="rId8"/>
      <w:footerReference w:type="default" r:id="rId9"/>
      <w:pgSz w:w="11906" w:h="16838"/>
      <w:pgMar w:top="360" w:right="85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FA" w:rsidRDefault="00D97AFA">
      <w:r>
        <w:separator/>
      </w:r>
    </w:p>
  </w:endnote>
  <w:endnote w:type="continuationSeparator" w:id="0">
    <w:p w:rsidR="00D97AFA" w:rsidRDefault="00D9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B6" w:rsidRDefault="00DF6155" w:rsidP="00D464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64B6" w:rsidRDefault="00D464B6" w:rsidP="00D464B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B6" w:rsidRDefault="00DF6155" w:rsidP="00D464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505A">
      <w:rPr>
        <w:rStyle w:val="a7"/>
        <w:noProof/>
      </w:rPr>
      <w:t>1</w:t>
    </w:r>
    <w:r>
      <w:rPr>
        <w:rStyle w:val="a7"/>
      </w:rPr>
      <w:fldChar w:fldCharType="end"/>
    </w:r>
  </w:p>
  <w:p w:rsidR="00D464B6" w:rsidRDefault="00D464B6" w:rsidP="00D464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FA" w:rsidRDefault="00D97AFA">
      <w:r>
        <w:separator/>
      </w:r>
    </w:p>
  </w:footnote>
  <w:footnote w:type="continuationSeparator" w:id="0">
    <w:p w:rsidR="00D97AFA" w:rsidRDefault="00D9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6D96"/>
    <w:multiLevelType w:val="hybridMultilevel"/>
    <w:tmpl w:val="AEC669BC"/>
    <w:lvl w:ilvl="0" w:tplc="DCFA00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6A"/>
    <w:rsid w:val="00083C9A"/>
    <w:rsid w:val="00095D5F"/>
    <w:rsid w:val="000E4825"/>
    <w:rsid w:val="00217EF7"/>
    <w:rsid w:val="002B2423"/>
    <w:rsid w:val="003235F7"/>
    <w:rsid w:val="0050428A"/>
    <w:rsid w:val="005743F1"/>
    <w:rsid w:val="005A1AE0"/>
    <w:rsid w:val="005D35F1"/>
    <w:rsid w:val="005E0924"/>
    <w:rsid w:val="00681EB1"/>
    <w:rsid w:val="006A0925"/>
    <w:rsid w:val="006E5E76"/>
    <w:rsid w:val="00780A1B"/>
    <w:rsid w:val="0091796A"/>
    <w:rsid w:val="00A4487E"/>
    <w:rsid w:val="00A52549"/>
    <w:rsid w:val="00AB3102"/>
    <w:rsid w:val="00C5556A"/>
    <w:rsid w:val="00D464B6"/>
    <w:rsid w:val="00D97AFA"/>
    <w:rsid w:val="00DF16DA"/>
    <w:rsid w:val="00DF6155"/>
    <w:rsid w:val="00EF6C3A"/>
    <w:rsid w:val="00F2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55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5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C555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556A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7">
    <w:name w:val="page number"/>
    <w:basedOn w:val="a0"/>
    <w:rsid w:val="00C5556A"/>
  </w:style>
  <w:style w:type="paragraph" w:styleId="a8">
    <w:name w:val="List Paragraph"/>
    <w:basedOn w:val="a"/>
    <w:uiPriority w:val="34"/>
    <w:qFormat/>
    <w:rsid w:val="00C555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5E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5E76"/>
    <w:rPr>
      <w:rFonts w:ascii="Segoe UI" w:eastAsia="Batang" w:hAnsi="Segoe UI" w:cs="Segoe UI"/>
      <w:sz w:val="18"/>
      <w:szCs w:val="18"/>
      <w:lang w:eastAsia="ko-KR"/>
    </w:rPr>
  </w:style>
  <w:style w:type="paragraph" w:styleId="ab">
    <w:name w:val="No Spacing"/>
    <w:uiPriority w:val="1"/>
    <w:qFormat/>
    <w:rsid w:val="005A1A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55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55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C555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556A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7">
    <w:name w:val="page number"/>
    <w:basedOn w:val="a0"/>
    <w:rsid w:val="00C5556A"/>
  </w:style>
  <w:style w:type="paragraph" w:styleId="a8">
    <w:name w:val="List Paragraph"/>
    <w:basedOn w:val="a"/>
    <w:uiPriority w:val="34"/>
    <w:qFormat/>
    <w:rsid w:val="00C555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E5E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5E76"/>
    <w:rPr>
      <w:rFonts w:ascii="Segoe UI" w:eastAsia="Batang" w:hAnsi="Segoe UI" w:cs="Segoe UI"/>
      <w:sz w:val="18"/>
      <w:szCs w:val="18"/>
      <w:lang w:eastAsia="ko-KR"/>
    </w:rPr>
  </w:style>
  <w:style w:type="paragraph" w:styleId="ab">
    <w:name w:val="No Spacing"/>
    <w:uiPriority w:val="1"/>
    <w:qFormat/>
    <w:rsid w:val="005A1A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10</cp:revision>
  <cp:lastPrinted>2019-09-25T01:21:00Z</cp:lastPrinted>
  <dcterms:created xsi:type="dcterms:W3CDTF">2017-09-18T03:26:00Z</dcterms:created>
  <dcterms:modified xsi:type="dcterms:W3CDTF">2022-09-11T10:50:00Z</dcterms:modified>
</cp:coreProperties>
</file>