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   Сценарий развлечения для детей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 «</w:t>
      </w:r>
      <w:r>
        <w:rPr>
          <w:rFonts w:ascii="Times New Roman" w:hAnsi="Times New Roman" w:cs="Times New Roman"/>
          <w:b/>
          <w:bCs/>
          <w:sz w:val="28"/>
          <w:szCs w:val="28"/>
        </w:rPr>
        <w:t>Мыльные приключения пузырей</w:t>
      </w:r>
      <w:bookmarkStart w:id="0" w:name="_GoBack"/>
      <w:bookmarkEnd w:id="0"/>
      <w:r w:rsidRPr="00503CC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</w:p>
    <w:p w:rsidR="00503CC4" w:rsidRPr="00503CC4" w:rsidRDefault="00503CC4" w:rsidP="00503C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создать волшебную атмосферу и доставить детям удовольствие в играх с мыльными пузырями;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               </w:t>
      </w:r>
      <w:r w:rsidRPr="00503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503CC4" w:rsidRPr="00503CC4" w:rsidRDefault="00503CC4" w:rsidP="00503CC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познакомить со способами выдувания пузырей; доставить удовольствие и положительные эмоции от совместного общения,</w:t>
      </w:r>
    </w:p>
    <w:p w:rsidR="00503CC4" w:rsidRPr="00503CC4" w:rsidRDefault="00503CC4" w:rsidP="00503CC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обогащать опыт сотрудничества, дружеских взаимоотношений со сверстниками,</w:t>
      </w:r>
    </w:p>
    <w:p w:rsidR="00503CC4" w:rsidRPr="00503CC4" w:rsidRDefault="00503CC4" w:rsidP="00503CC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развивать речевое дыхание;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развивать творческое воображение.</w:t>
      </w:r>
    </w:p>
    <w:p w:rsidR="00503CC4" w:rsidRPr="00503CC4" w:rsidRDefault="00503CC4" w:rsidP="00503CC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развивать двигательную активность детей, навыки ориентировки в пространстве, чувство уверенности в себе.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  <w:r w:rsidRPr="00503CC4">
        <w:rPr>
          <w:rFonts w:ascii="Times New Roman" w:hAnsi="Times New Roman" w:cs="Times New Roman"/>
          <w:sz w:val="28"/>
          <w:szCs w:val="28"/>
        </w:rPr>
        <w:t> флакончики мыльных пузырей, стаканчики с водой, коктейльные трубочки для выдувания пены, мыло, обручи, музыкальное сопровождение.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МЛАДШИЙ  и СРЕДНИЙ ДОШКОЛЬНЫЙ ВОЗРАСТ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Ход развлечения: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i/>
          <w:iCs/>
          <w:sz w:val="28"/>
          <w:szCs w:val="28"/>
        </w:rPr>
        <w:t> Звучит музыка «Песенка про лето»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Девчонки и мальчишки,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Мальчишки и девчонки,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Друзей собирайте скорей.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Мы с вами сегодня устроим праздник –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Шоу мыльных пузырей.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И  будут кружиться над головами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У взрослых и у малышей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lastRenderedPageBreak/>
        <w:t>Десятки, и сотни и даже тысячи,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Красивых мыльных пузырей.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Ребята, а вы любите сказки? Сегодня мы с вами попадем в одну чудесную сказку. А в какую сказку мы попадем, я скажу вам после того, как вы отгадаете мою загадку.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В мыльной воде родился,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 В шарик превратился,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 К солнышку полетел,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Да не долетел: лопнул!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3CC4">
        <w:rPr>
          <w:rFonts w:ascii="Times New Roman" w:hAnsi="Times New Roman" w:cs="Times New Roman"/>
          <w:sz w:val="28"/>
          <w:szCs w:val="28"/>
        </w:rPr>
        <w:t>                        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(мыльный пузырь)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Молодцы, ребята. Верно! В далекой сказочной стране, в некотором царстве, в некотором государстве, в одном сказочном королевстве живут замечательные жители – мыльные пузыри. Они очень любят прилетать к нам на землю и играть с ребятами. Пузыри очень нежные и хрупкие, но всему свету они дарят своё волшебство. А давайте с вами устроим праздник мыльных пузырей? Вы согласны?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        Сегодня дивный праздник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Устроим шоу мы!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Пускать из мыльной пены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Мы будем пузыри!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А из чего делают мыльные пузыри? Вот вам подсказки.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                  Загадки: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Я – повсюду!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В море, в океане,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В луже и в водопроводном кране.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Вы слыхали обо мне,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Потому что я везде!    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 </w:t>
      </w:r>
      <w:r w:rsidRPr="00503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(Вода)</w:t>
      </w:r>
    </w:p>
    <w:p w:rsid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И в бане, и в ванной,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В походе и дома,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Ему не указ ни погода, ни мода.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Ведь каждый младенец, и каждый старик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Без этого средства рук мыть не привык.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                                            (Мыло)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lastRenderedPageBreak/>
        <w:t>Лёгкие,  прозрачные по воздуху плывут.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Но только тронь рукою – больше не живут.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                                           (Мыльные пузыри)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Загадки отгадали. Молодцы! Как вы думаете, ребята, на что похож мыльный пузырь?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Игра «Да-нет»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 - Мыльный пузырь похож на апельсин? (Да)</w:t>
      </w:r>
      <w:r w:rsidRPr="00503CC4">
        <w:rPr>
          <w:rFonts w:ascii="Times New Roman" w:hAnsi="Times New Roman" w:cs="Times New Roman"/>
          <w:sz w:val="28"/>
          <w:szCs w:val="28"/>
        </w:rPr>
        <w:br/>
        <w:t> - А он похож на мандарин? (Да)</w:t>
      </w:r>
      <w:r w:rsidRPr="00503CC4">
        <w:rPr>
          <w:rFonts w:ascii="Times New Roman" w:hAnsi="Times New Roman" w:cs="Times New Roman"/>
          <w:sz w:val="28"/>
          <w:szCs w:val="28"/>
        </w:rPr>
        <w:br/>
        <w:t> - А на яблоки в саду? (Да)</w:t>
      </w:r>
      <w:r w:rsidRPr="00503CC4">
        <w:rPr>
          <w:rFonts w:ascii="Times New Roman" w:hAnsi="Times New Roman" w:cs="Times New Roman"/>
          <w:sz w:val="28"/>
          <w:szCs w:val="28"/>
        </w:rPr>
        <w:br/>
        <w:t> - А на рыбку, там в пруду? (Нет)</w:t>
      </w:r>
      <w:r w:rsidRPr="00503CC4">
        <w:rPr>
          <w:rFonts w:ascii="Times New Roman" w:hAnsi="Times New Roman" w:cs="Times New Roman"/>
          <w:sz w:val="28"/>
          <w:szCs w:val="28"/>
        </w:rPr>
        <w:br/>
        <w:t> - Мыльный пузырь похож на шар земной? (Да)</w:t>
      </w:r>
      <w:r w:rsidRPr="00503CC4">
        <w:rPr>
          <w:rFonts w:ascii="Times New Roman" w:hAnsi="Times New Roman" w:cs="Times New Roman"/>
          <w:sz w:val="28"/>
          <w:szCs w:val="28"/>
        </w:rPr>
        <w:br/>
        <w:t> - А на мячик надувной? (Да)</w:t>
      </w:r>
      <w:r w:rsidRPr="00503CC4">
        <w:rPr>
          <w:rFonts w:ascii="Times New Roman" w:hAnsi="Times New Roman" w:cs="Times New Roman"/>
          <w:sz w:val="28"/>
          <w:szCs w:val="28"/>
        </w:rPr>
        <w:br/>
        <w:t> - Он похож на телефон? (Нет)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br/>
        <w:t> - А на большой магнитофон? (Нет)</w:t>
      </w:r>
      <w:r w:rsidRPr="00503CC4">
        <w:rPr>
          <w:rFonts w:ascii="Times New Roman" w:hAnsi="Times New Roman" w:cs="Times New Roman"/>
          <w:sz w:val="28"/>
          <w:szCs w:val="28"/>
        </w:rPr>
        <w:br/>
        <w:t> - Круглый он, как солнце в небе? (Да)</w:t>
      </w:r>
      <w:r w:rsidRPr="00503CC4">
        <w:rPr>
          <w:rFonts w:ascii="Times New Roman" w:hAnsi="Times New Roman" w:cs="Times New Roman"/>
          <w:sz w:val="28"/>
          <w:szCs w:val="28"/>
        </w:rPr>
        <w:br/>
        <w:t> - И как колесо на велосипеде? (Да)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 - А ещё, похож на дом? (Нет)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- А на белый снежный ком? (Да)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Молодцы! А теперь давайте с вами сами надуем большой - большой мыльный пузырь.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     П/и «Пузырь».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Дети вместе с педагогом берутся за руки и образуют небольшой круг, становясь близко друг к другу, говорят вместе: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 </w:t>
      </w:r>
      <w:r w:rsidRPr="00503CC4">
        <w:rPr>
          <w:rFonts w:ascii="Times New Roman" w:hAnsi="Times New Roman" w:cs="Times New Roman"/>
          <w:sz w:val="28"/>
          <w:szCs w:val="28"/>
        </w:rPr>
        <w:t>Раздувайся, пузырь,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Раздувайся, большой,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Оставайся такой,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Да не лопайся.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i/>
          <w:iCs/>
          <w:sz w:val="28"/>
          <w:szCs w:val="28"/>
        </w:rPr>
        <w:t xml:space="preserve">Одновременно с этим все постепенно расширяют круг и держатся за руки до тех пор, пока педагог не скажет: «Лопнул пузырь!». Дети опускают руки и приседают на корточки, говоря: «Хлоп». Можно после слов: «Лопнул пузырь» предложить детям, по-прежнему держась за руки, двигаться к центру круга, произнося: «Ш-ш-ш-ш». Ребята, отходя назад, вновь 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расширяют круг.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А сейчас игры с мыльными пузырями.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            Открываем колпачки,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             Выдуваем пузыри,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             Все они воздушные!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             И очень непослушные.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             Как бы нам их поймать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             На ладошке подержать!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              Игра «Кто поймает на ладошку»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      Воспитатель выдувает пузыри, дети стараются поймать на ладошку.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 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 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       Как</w:t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03CC4">
        <w:rPr>
          <w:rFonts w:ascii="Times New Roman" w:hAnsi="Times New Roman" w:cs="Times New Roman"/>
          <w:sz w:val="28"/>
          <w:szCs w:val="28"/>
        </w:rPr>
        <w:t>красивы – посмотри! –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Мыльные пузыри.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Стайкой по ветру летят.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И на солнышке блестят.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Взяли краски у зари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Эти чудо-пузыри!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Ребята, а теперь давайте устроим конкурс на самую пышную мыльную пену. Дуть надо тихонько, не надувая щёк.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               Игра на дыхание "Мыльная пена "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03CC4">
        <w:rPr>
          <w:rFonts w:ascii="Times New Roman" w:hAnsi="Times New Roman" w:cs="Times New Roman"/>
          <w:sz w:val="28"/>
          <w:szCs w:val="28"/>
        </w:rPr>
        <w:t>Набираем небольшое количество раствора в пластиковые стаканы и трубочками вдуваем в них воздух. Раствор начнёт бурлить и даст обильную пену.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       Будет мыльная потеха,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      </w:t>
      </w:r>
      <w:r w:rsidRPr="00503CC4">
        <w:rPr>
          <w:rFonts w:ascii="Times New Roman" w:hAnsi="Times New Roman" w:cs="Times New Roman"/>
          <w:sz w:val="28"/>
          <w:szCs w:val="28"/>
        </w:rPr>
        <w:t>Будет много, много смеха.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      </w:t>
      </w:r>
      <w:r w:rsidRPr="00503CC4">
        <w:rPr>
          <w:rFonts w:ascii="Times New Roman" w:hAnsi="Times New Roman" w:cs="Times New Roman"/>
          <w:sz w:val="28"/>
          <w:szCs w:val="28"/>
        </w:rPr>
        <w:t>Раз пузырик - для тебя,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      </w:t>
      </w:r>
      <w:r w:rsidRPr="00503CC4">
        <w:rPr>
          <w:rFonts w:ascii="Times New Roman" w:hAnsi="Times New Roman" w:cs="Times New Roman"/>
          <w:sz w:val="28"/>
          <w:szCs w:val="28"/>
        </w:rPr>
        <w:t>Два - побольше для меня,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      </w:t>
      </w:r>
      <w:r w:rsidRPr="00503CC4">
        <w:rPr>
          <w:rFonts w:ascii="Times New Roman" w:hAnsi="Times New Roman" w:cs="Times New Roman"/>
          <w:sz w:val="28"/>
          <w:szCs w:val="28"/>
        </w:rPr>
        <w:t>Три - удрали пузыри…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           Игра «Тесная баночка»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При словах: «Пузырики, собирайтесь в баночку» дети подбегают к мылу, встают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i/>
          <w:iCs/>
          <w:sz w:val="28"/>
          <w:szCs w:val="28"/>
        </w:rPr>
        <w:t>плотно в круг, обнимаются. При словах: «1, 2, 3, надуваю пузыри!» дети разбегаются в разные стороны.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lastRenderedPageBreak/>
        <w:t>     Чтобы ножки не болели, были силы в нашем теле –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Нужно двигаться активно: бегать, прыгать и скакать.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Всем на свете улыбаться, упражняться, закаляться,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А для этого, ребята, будем с вами мы играть!</w:t>
      </w:r>
      <w:r w:rsidRPr="00503CC4">
        <w:rPr>
          <w:rFonts w:ascii="Times New Roman" w:hAnsi="Times New Roman" w:cs="Times New Roman"/>
          <w:sz w:val="28"/>
          <w:szCs w:val="28"/>
        </w:rPr>
        <w:br/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       Игра «Смешные пузыри».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Выбираются два ловишки, остальные дети – пузыри.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      Дети, дети, посмотрите мы – смешные пузыри</w:t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                    (выставляют ноги поочередно на пятку)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  </w:t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Вы соломинку возьмите,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в банку с пеной опустите и подуйте.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          (дуют)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  </w:t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Раз, два, три – вырастают пузыри.</w:t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                   (разводят руками)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  </w:t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Растут, переливаются –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Всё больше надуваются.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        (поворачиваются вокруг себя)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          </w:t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Вдруг ладошки появились,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пузыри ловить пустились.</w:t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           </w:t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Хлоп, хлоп, раз, два, три,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берегитесь пузыри.</w:t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                  (дети хлопают в ладоши)</w:t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br/>
        <w:t>«Пузыри» убегают, ловишки их догоняют. Кого догнали и коснулись рукой, тот приседает. Выиграли те «пузыри», до которых ловишки не дотронулись.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Надуваем пузыри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Мы с тобой сейчас из мыла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Надуваем пузыри.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Будет радужно и мило.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Разноцветно! Посмотри!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Все пузырики пестрят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Яркими узорами.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А подуем – полетят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sz w:val="28"/>
          <w:szCs w:val="28"/>
        </w:rPr>
        <w:lastRenderedPageBreak/>
        <w:t>      На четыре стороны!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Игра «У кого пузырь больше?»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Дети берут бутылочки с мыльными пузырями и стараются выдуть самый большой пузырь.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    Выдуваем пузыри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Вот такие – посмотри!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Все они воздушные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И очень не послушные!</w:t>
      </w:r>
      <w:r w:rsidRPr="00503CC4">
        <w:rPr>
          <w:rFonts w:ascii="Times New Roman" w:hAnsi="Times New Roman" w:cs="Times New Roman"/>
          <w:sz w:val="28"/>
          <w:szCs w:val="28"/>
        </w:rPr>
        <w:br/>
        <w:t>    Ребята, а вы хотите превратиться в мыльные пузырики? Для этого нужно сказать волшебные слова: «Раз-два-три, все мы мыльные пузыри».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                  Подвижная игра «Мыльные пузыри».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i/>
          <w:iCs/>
          <w:sz w:val="28"/>
          <w:szCs w:val="28"/>
        </w:rPr>
        <w:t>Пузырики любят летать. По сигналу: «Полетели» вы будете бегать. У пузыриков есть домики - обручи. По сигналу: «Пора домой!» вы постараетесь занять место в домике. Кто не успеет занять место в домике, выбывает из нашей игры и превращается снова в ребёнка. (По ходу игры воспитатель убирает по одному обручу, в конце игры остаётся один обруч; победителей-пузыриков хвалят).</w:t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sz w:val="28"/>
          <w:szCs w:val="28"/>
        </w:rPr>
        <w:br/>
      </w:r>
      <w:r w:rsidRPr="00503CC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03CC4">
        <w:rPr>
          <w:rFonts w:ascii="Times New Roman" w:hAnsi="Times New Roman" w:cs="Times New Roman"/>
          <w:sz w:val="28"/>
          <w:szCs w:val="28"/>
        </w:rPr>
        <w:t> 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sz w:val="28"/>
          <w:szCs w:val="28"/>
        </w:rPr>
        <w:t>Весёлый у нас получился праздник. Вам, ребята, понравилось играть?</w:t>
      </w:r>
      <w:r w:rsidRPr="00503CC4">
        <w:rPr>
          <w:rFonts w:ascii="Times New Roman" w:hAnsi="Times New Roman" w:cs="Times New Roman"/>
          <w:sz w:val="28"/>
          <w:szCs w:val="28"/>
        </w:rPr>
        <w:br/>
        <w:t>Я очень рада, а на прощание я вам предлагаю всем вместе, под музыку надуть много - много мыльных пузырей.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 Пузыри легко взлетают,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 Цветом радуги сверкают.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- Посмотри-ка, посмотри,</w:t>
      </w:r>
      <w:r w:rsidRPr="00503CC4">
        <w:rPr>
          <w:rFonts w:ascii="Times New Roman" w:hAnsi="Times New Roman" w:cs="Times New Roman"/>
          <w:sz w:val="28"/>
          <w:szCs w:val="28"/>
        </w:rPr>
        <w:br/>
        <w:t>              Как сияют пузыри!</w:t>
      </w:r>
    </w:p>
    <w:p w:rsidR="00503CC4" w:rsidRPr="00503CC4" w:rsidRDefault="00503CC4" w:rsidP="00503CC4">
      <w:pPr>
        <w:rPr>
          <w:rFonts w:ascii="Times New Roman" w:hAnsi="Times New Roman" w:cs="Times New Roman"/>
          <w:sz w:val="28"/>
          <w:szCs w:val="28"/>
        </w:rPr>
      </w:pPr>
      <w:r w:rsidRPr="00503CC4">
        <w:rPr>
          <w:rFonts w:ascii="Times New Roman" w:hAnsi="Times New Roman" w:cs="Times New Roman"/>
          <w:i/>
          <w:iCs/>
          <w:sz w:val="28"/>
          <w:szCs w:val="28"/>
        </w:rPr>
        <w:t>Дети с воспитателем под музыку надувают пузыри, покидают площадку.</w:t>
      </w:r>
    </w:p>
    <w:p w:rsidR="00AC7335" w:rsidRDefault="00AC7335"/>
    <w:sectPr w:rsidR="00AC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1A7"/>
    <w:multiLevelType w:val="multilevel"/>
    <w:tmpl w:val="173C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4075E"/>
    <w:multiLevelType w:val="multilevel"/>
    <w:tmpl w:val="82C2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43798"/>
    <w:multiLevelType w:val="multilevel"/>
    <w:tmpl w:val="271A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05"/>
    <w:rsid w:val="00503CC4"/>
    <w:rsid w:val="00AC7335"/>
    <w:rsid w:val="00B0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2022-07-31T15:37:00Z</dcterms:created>
  <dcterms:modified xsi:type="dcterms:W3CDTF">2022-07-31T15:43:00Z</dcterms:modified>
</cp:coreProperties>
</file>