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lang w:eastAsia="en-US"/>
        </w:rPr>
        <w:id w:val="1040253644"/>
        <w:docPartObj>
          <w:docPartGallery w:val="Table of Contents"/>
          <w:docPartUnique/>
        </w:docPartObj>
      </w:sdtPr>
      <w:sdtEndPr>
        <w:rPr>
          <w:b/>
          <w:bCs/>
        </w:rPr>
      </w:sdtEndPr>
      <w:sdtContent>
        <w:p w:rsidR="003C6CAF" w:rsidRPr="00DC2E5D" w:rsidRDefault="003C6CAF" w:rsidP="003C6CAF">
          <w:pPr>
            <w:pStyle w:val="a4"/>
            <w:jc w:val="center"/>
            <w:rPr>
              <w:rFonts w:ascii="Times New Roman" w:hAnsi="Times New Roman" w:cs="Times New Roman"/>
              <w:color w:val="auto"/>
              <w:sz w:val="28"/>
              <w:szCs w:val="28"/>
            </w:rPr>
          </w:pPr>
          <w:r w:rsidRPr="00DC2E5D">
            <w:rPr>
              <w:rFonts w:ascii="Times New Roman" w:hAnsi="Times New Roman" w:cs="Times New Roman"/>
              <w:color w:val="auto"/>
              <w:sz w:val="28"/>
              <w:szCs w:val="28"/>
            </w:rPr>
            <w:t>Содержание</w:t>
          </w:r>
        </w:p>
        <w:p w:rsidR="003C6CAF" w:rsidRPr="003C6CAF" w:rsidRDefault="003C6CAF" w:rsidP="003C6CAF">
          <w:pPr>
            <w:pStyle w:val="11"/>
            <w:ind w:left="1"/>
            <w:rPr>
              <w:rFonts w:ascii="Times New Roman" w:eastAsiaTheme="minorEastAsia" w:hAnsi="Times New Roman" w:cs="Times New Roman"/>
              <w:b w:val="0"/>
              <w:noProof/>
              <w:sz w:val="28"/>
              <w:szCs w:val="28"/>
              <w:lang w:eastAsia="ru-RU"/>
            </w:rPr>
          </w:pPr>
          <w:r w:rsidRPr="003C6CAF">
            <w:rPr>
              <w:rFonts w:ascii="Times New Roman" w:hAnsi="Times New Roman" w:cs="Times New Roman"/>
              <w:b w:val="0"/>
              <w:sz w:val="28"/>
              <w:szCs w:val="28"/>
            </w:rPr>
            <w:fldChar w:fldCharType="begin"/>
          </w:r>
          <w:r w:rsidRPr="003C6CAF">
            <w:rPr>
              <w:rFonts w:ascii="Times New Roman" w:hAnsi="Times New Roman" w:cs="Times New Roman"/>
              <w:b w:val="0"/>
              <w:sz w:val="28"/>
              <w:szCs w:val="28"/>
            </w:rPr>
            <w:instrText xml:space="preserve"> TOC \o "1-3" \h \z \u </w:instrText>
          </w:r>
          <w:r w:rsidRPr="003C6CAF">
            <w:rPr>
              <w:rFonts w:ascii="Times New Roman" w:hAnsi="Times New Roman" w:cs="Times New Roman"/>
              <w:b w:val="0"/>
              <w:sz w:val="28"/>
              <w:szCs w:val="28"/>
            </w:rPr>
            <w:fldChar w:fldCharType="separate"/>
          </w:r>
          <w:hyperlink w:anchor="_Toc150117791" w:history="1">
            <w:r w:rsidRPr="003C6CAF">
              <w:rPr>
                <w:rStyle w:val="a5"/>
                <w:rFonts w:ascii="Times New Roman" w:hAnsi="Times New Roman" w:cs="Times New Roman"/>
                <w:b w:val="0"/>
                <w:caps w:val="0"/>
                <w:noProof/>
                <w:sz w:val="28"/>
                <w:szCs w:val="28"/>
              </w:rPr>
              <w:t>Введение</w:t>
            </w:r>
            <w:r w:rsidRPr="003C6CAF">
              <w:rPr>
                <w:rFonts w:ascii="Times New Roman" w:hAnsi="Times New Roman" w:cs="Times New Roman"/>
                <w:b w:val="0"/>
                <w:noProof/>
                <w:webHidden/>
                <w:sz w:val="28"/>
                <w:szCs w:val="28"/>
              </w:rPr>
              <w:tab/>
            </w:r>
            <w:r w:rsidRPr="003C6CAF">
              <w:rPr>
                <w:rFonts w:ascii="Times New Roman" w:hAnsi="Times New Roman" w:cs="Times New Roman"/>
                <w:b w:val="0"/>
                <w:noProof/>
                <w:webHidden/>
                <w:sz w:val="28"/>
                <w:szCs w:val="28"/>
              </w:rPr>
              <w:fldChar w:fldCharType="begin"/>
            </w:r>
            <w:r w:rsidRPr="003C6CAF">
              <w:rPr>
                <w:rFonts w:ascii="Times New Roman" w:hAnsi="Times New Roman" w:cs="Times New Roman"/>
                <w:b w:val="0"/>
                <w:noProof/>
                <w:webHidden/>
                <w:sz w:val="28"/>
                <w:szCs w:val="28"/>
              </w:rPr>
              <w:instrText xml:space="preserve"> PAGEREF _Toc150117791 \h </w:instrText>
            </w:r>
            <w:r w:rsidRPr="003C6CAF">
              <w:rPr>
                <w:rFonts w:ascii="Times New Roman" w:hAnsi="Times New Roman" w:cs="Times New Roman"/>
                <w:b w:val="0"/>
                <w:noProof/>
                <w:webHidden/>
                <w:sz w:val="28"/>
                <w:szCs w:val="28"/>
              </w:rPr>
            </w:r>
            <w:r w:rsidRPr="003C6CAF">
              <w:rPr>
                <w:rFonts w:ascii="Times New Roman" w:hAnsi="Times New Roman" w:cs="Times New Roman"/>
                <w:b w:val="0"/>
                <w:noProof/>
                <w:webHidden/>
                <w:sz w:val="28"/>
                <w:szCs w:val="28"/>
              </w:rPr>
              <w:fldChar w:fldCharType="separate"/>
            </w:r>
            <w:r w:rsidRPr="003C6CAF">
              <w:rPr>
                <w:rFonts w:ascii="Times New Roman" w:hAnsi="Times New Roman" w:cs="Times New Roman"/>
                <w:b w:val="0"/>
                <w:noProof/>
                <w:webHidden/>
                <w:sz w:val="28"/>
                <w:szCs w:val="28"/>
              </w:rPr>
              <w:t>3</w:t>
            </w:r>
            <w:r w:rsidRPr="003C6CAF">
              <w:rPr>
                <w:rFonts w:ascii="Times New Roman" w:hAnsi="Times New Roman" w:cs="Times New Roman"/>
                <w:b w:val="0"/>
                <w:noProof/>
                <w:webHidden/>
                <w:sz w:val="28"/>
                <w:szCs w:val="28"/>
              </w:rPr>
              <w:fldChar w:fldCharType="end"/>
            </w:r>
          </w:hyperlink>
        </w:p>
        <w:p w:rsidR="003C6CAF" w:rsidRPr="003C6CAF" w:rsidRDefault="00265A7B" w:rsidP="003C6CAF">
          <w:pPr>
            <w:pStyle w:val="11"/>
            <w:ind w:left="1"/>
            <w:rPr>
              <w:rFonts w:ascii="Times New Roman" w:eastAsiaTheme="minorEastAsia" w:hAnsi="Times New Roman" w:cs="Times New Roman"/>
              <w:b w:val="0"/>
              <w:noProof/>
              <w:sz w:val="28"/>
              <w:szCs w:val="28"/>
              <w:lang w:eastAsia="ru-RU"/>
            </w:rPr>
          </w:pPr>
          <w:hyperlink w:anchor="_Toc150117792" w:history="1">
            <w:r w:rsidR="003C6CAF" w:rsidRPr="003C6CAF">
              <w:rPr>
                <w:rStyle w:val="a5"/>
                <w:rFonts w:ascii="Times New Roman" w:hAnsi="Times New Roman" w:cs="Times New Roman"/>
                <w:b w:val="0"/>
                <w:caps w:val="0"/>
                <w:noProof/>
                <w:sz w:val="28"/>
                <w:szCs w:val="28"/>
              </w:rPr>
              <w:t>Физическая активность и профилактика заболеваний</w:t>
            </w:r>
            <w:r w:rsidR="003C6CAF" w:rsidRPr="003C6CAF">
              <w:rPr>
                <w:rFonts w:ascii="Times New Roman" w:hAnsi="Times New Roman" w:cs="Times New Roman"/>
                <w:b w:val="0"/>
                <w:noProof/>
                <w:webHidden/>
                <w:sz w:val="28"/>
                <w:szCs w:val="28"/>
              </w:rPr>
              <w:tab/>
            </w:r>
            <w:r w:rsidR="003C6CAF">
              <w:rPr>
                <w:rFonts w:ascii="Times New Roman" w:hAnsi="Times New Roman" w:cs="Times New Roman"/>
                <w:b w:val="0"/>
                <w:noProof/>
                <w:webHidden/>
                <w:sz w:val="28"/>
                <w:szCs w:val="28"/>
              </w:rPr>
              <w:t>4</w:t>
            </w:r>
          </w:hyperlink>
        </w:p>
        <w:p w:rsidR="003C6CAF" w:rsidRPr="003C6CAF" w:rsidRDefault="00265A7B" w:rsidP="003C6CAF">
          <w:pPr>
            <w:pStyle w:val="11"/>
            <w:ind w:left="1"/>
            <w:rPr>
              <w:rFonts w:ascii="Times New Roman" w:eastAsiaTheme="minorEastAsia" w:hAnsi="Times New Roman" w:cs="Times New Roman"/>
              <w:b w:val="0"/>
              <w:noProof/>
              <w:sz w:val="28"/>
              <w:szCs w:val="28"/>
              <w:lang w:eastAsia="ru-RU"/>
            </w:rPr>
          </w:pPr>
          <w:hyperlink w:anchor="_Toc150117793" w:history="1">
            <w:r w:rsidR="003C6CAF" w:rsidRPr="003C6CAF">
              <w:rPr>
                <w:rStyle w:val="a5"/>
                <w:rFonts w:ascii="Times New Roman" w:hAnsi="Times New Roman" w:cs="Times New Roman"/>
                <w:b w:val="0"/>
                <w:caps w:val="0"/>
                <w:noProof/>
                <w:sz w:val="28"/>
                <w:szCs w:val="28"/>
              </w:rPr>
              <w:t>Роль физической культуры в формировании здорового образа жизни</w:t>
            </w:r>
            <w:r w:rsidR="003C6CAF" w:rsidRPr="003C6CAF">
              <w:rPr>
                <w:rFonts w:ascii="Times New Roman" w:hAnsi="Times New Roman" w:cs="Times New Roman"/>
                <w:b w:val="0"/>
                <w:noProof/>
                <w:webHidden/>
                <w:sz w:val="28"/>
                <w:szCs w:val="28"/>
              </w:rPr>
              <w:tab/>
            </w:r>
            <w:r w:rsidR="003C6CAF" w:rsidRPr="003C6CAF">
              <w:rPr>
                <w:rFonts w:ascii="Times New Roman" w:hAnsi="Times New Roman" w:cs="Times New Roman"/>
                <w:b w:val="0"/>
                <w:noProof/>
                <w:webHidden/>
                <w:sz w:val="28"/>
                <w:szCs w:val="28"/>
              </w:rPr>
              <w:fldChar w:fldCharType="begin"/>
            </w:r>
            <w:r w:rsidR="003C6CAF" w:rsidRPr="003C6CAF">
              <w:rPr>
                <w:rFonts w:ascii="Times New Roman" w:hAnsi="Times New Roman" w:cs="Times New Roman"/>
                <w:b w:val="0"/>
                <w:noProof/>
                <w:webHidden/>
                <w:sz w:val="28"/>
                <w:szCs w:val="28"/>
              </w:rPr>
              <w:instrText xml:space="preserve"> PAGEREF _Toc150117793 \h </w:instrText>
            </w:r>
            <w:r w:rsidR="003C6CAF" w:rsidRPr="003C6CAF">
              <w:rPr>
                <w:rFonts w:ascii="Times New Roman" w:hAnsi="Times New Roman" w:cs="Times New Roman"/>
                <w:b w:val="0"/>
                <w:noProof/>
                <w:webHidden/>
                <w:sz w:val="28"/>
                <w:szCs w:val="28"/>
              </w:rPr>
            </w:r>
            <w:r w:rsidR="003C6CAF" w:rsidRPr="003C6CAF">
              <w:rPr>
                <w:rFonts w:ascii="Times New Roman" w:hAnsi="Times New Roman" w:cs="Times New Roman"/>
                <w:b w:val="0"/>
                <w:noProof/>
                <w:webHidden/>
                <w:sz w:val="28"/>
                <w:szCs w:val="28"/>
              </w:rPr>
              <w:fldChar w:fldCharType="separate"/>
            </w:r>
            <w:r w:rsidR="003C6CAF" w:rsidRPr="003C6CAF">
              <w:rPr>
                <w:rFonts w:ascii="Times New Roman" w:hAnsi="Times New Roman" w:cs="Times New Roman"/>
                <w:b w:val="0"/>
                <w:noProof/>
                <w:webHidden/>
                <w:sz w:val="28"/>
                <w:szCs w:val="28"/>
              </w:rPr>
              <w:t>5</w:t>
            </w:r>
            <w:r w:rsidR="003C6CAF" w:rsidRPr="003C6CAF">
              <w:rPr>
                <w:rFonts w:ascii="Times New Roman" w:hAnsi="Times New Roman" w:cs="Times New Roman"/>
                <w:b w:val="0"/>
                <w:noProof/>
                <w:webHidden/>
                <w:sz w:val="28"/>
                <w:szCs w:val="28"/>
              </w:rPr>
              <w:fldChar w:fldCharType="end"/>
            </w:r>
          </w:hyperlink>
        </w:p>
        <w:p w:rsidR="003C6CAF" w:rsidRPr="003C6CAF" w:rsidRDefault="00265A7B" w:rsidP="003C6CAF">
          <w:pPr>
            <w:pStyle w:val="11"/>
            <w:ind w:left="1"/>
            <w:rPr>
              <w:rFonts w:ascii="Times New Roman" w:eastAsiaTheme="minorEastAsia" w:hAnsi="Times New Roman" w:cs="Times New Roman"/>
              <w:b w:val="0"/>
              <w:noProof/>
              <w:sz w:val="28"/>
              <w:szCs w:val="28"/>
              <w:lang w:eastAsia="ru-RU"/>
            </w:rPr>
          </w:pPr>
          <w:hyperlink w:anchor="_Toc150117798" w:history="1">
            <w:r w:rsidR="003C6CAF" w:rsidRPr="003C6CAF">
              <w:rPr>
                <w:rStyle w:val="a5"/>
                <w:rFonts w:ascii="Times New Roman" w:hAnsi="Times New Roman" w:cs="Times New Roman"/>
                <w:b w:val="0"/>
                <w:caps w:val="0"/>
                <w:noProof/>
                <w:sz w:val="28"/>
                <w:szCs w:val="28"/>
              </w:rPr>
              <w:t>Заключение</w:t>
            </w:r>
            <w:r w:rsidR="003C6CAF" w:rsidRPr="003C6CAF">
              <w:rPr>
                <w:rFonts w:ascii="Times New Roman" w:hAnsi="Times New Roman" w:cs="Times New Roman"/>
                <w:b w:val="0"/>
                <w:noProof/>
                <w:webHidden/>
                <w:sz w:val="28"/>
                <w:szCs w:val="28"/>
              </w:rPr>
              <w:tab/>
            </w:r>
            <w:r w:rsidR="003C6CAF">
              <w:rPr>
                <w:rFonts w:ascii="Times New Roman" w:hAnsi="Times New Roman" w:cs="Times New Roman"/>
                <w:b w:val="0"/>
                <w:noProof/>
                <w:webHidden/>
                <w:sz w:val="28"/>
                <w:szCs w:val="28"/>
              </w:rPr>
              <w:t>7</w:t>
            </w:r>
          </w:hyperlink>
        </w:p>
        <w:p w:rsidR="003C6CAF" w:rsidRPr="003C6CAF" w:rsidRDefault="00265A7B" w:rsidP="003C6CAF">
          <w:pPr>
            <w:pStyle w:val="11"/>
            <w:ind w:left="0"/>
            <w:rPr>
              <w:rFonts w:ascii="Times New Roman" w:eastAsiaTheme="minorEastAsia" w:hAnsi="Times New Roman" w:cs="Times New Roman"/>
              <w:b w:val="0"/>
              <w:noProof/>
              <w:sz w:val="28"/>
              <w:szCs w:val="28"/>
              <w:lang w:eastAsia="ru-RU"/>
            </w:rPr>
          </w:pPr>
          <w:hyperlink w:anchor="_Toc150117799" w:history="1">
            <w:r w:rsidR="003C6CAF" w:rsidRPr="003C6CAF">
              <w:rPr>
                <w:rStyle w:val="a5"/>
                <w:rFonts w:ascii="Times New Roman" w:hAnsi="Times New Roman" w:cs="Times New Roman"/>
                <w:b w:val="0"/>
                <w:caps w:val="0"/>
                <w:noProof/>
                <w:sz w:val="28"/>
                <w:szCs w:val="28"/>
              </w:rPr>
              <w:t>Список использованных источников</w:t>
            </w:r>
            <w:r w:rsidR="003C6CAF" w:rsidRPr="003C6CAF">
              <w:rPr>
                <w:rFonts w:ascii="Times New Roman" w:hAnsi="Times New Roman" w:cs="Times New Roman"/>
                <w:b w:val="0"/>
                <w:noProof/>
                <w:webHidden/>
                <w:sz w:val="28"/>
                <w:szCs w:val="28"/>
              </w:rPr>
              <w:tab/>
            </w:r>
            <w:r w:rsidR="003C6CAF">
              <w:rPr>
                <w:rFonts w:ascii="Times New Roman" w:hAnsi="Times New Roman" w:cs="Times New Roman"/>
                <w:b w:val="0"/>
                <w:noProof/>
                <w:webHidden/>
                <w:sz w:val="28"/>
                <w:szCs w:val="28"/>
              </w:rPr>
              <w:t>8</w:t>
            </w:r>
          </w:hyperlink>
        </w:p>
        <w:p w:rsidR="003C6CAF" w:rsidRDefault="003C6CAF" w:rsidP="003C6CAF">
          <w:pPr>
            <w:rPr>
              <w:b/>
              <w:bCs/>
            </w:rPr>
          </w:pPr>
          <w:r w:rsidRPr="003C6CAF">
            <w:rPr>
              <w:rFonts w:ascii="Times New Roman" w:hAnsi="Times New Roman" w:cs="Times New Roman"/>
              <w:bCs/>
              <w:sz w:val="28"/>
              <w:szCs w:val="28"/>
            </w:rPr>
            <w:fldChar w:fldCharType="end"/>
          </w:r>
        </w:p>
      </w:sdtContent>
    </w:sdt>
    <w:p w:rsidR="003C6CAF" w:rsidRDefault="003C6CAF">
      <w:pPr>
        <w:rPr>
          <w:rFonts w:ascii="Times New Roman" w:hAnsi="Times New Roman" w:cs="Times New Roman"/>
          <w:b/>
          <w:sz w:val="28"/>
          <w:szCs w:val="28"/>
        </w:rPr>
      </w:pPr>
      <w:r>
        <w:rPr>
          <w:rFonts w:ascii="Times New Roman" w:hAnsi="Times New Roman" w:cs="Times New Roman"/>
          <w:b/>
          <w:sz w:val="28"/>
          <w:szCs w:val="28"/>
        </w:rPr>
        <w:br w:type="page"/>
      </w:r>
    </w:p>
    <w:p w:rsidR="00D02DBF" w:rsidRPr="00CD7C5B" w:rsidRDefault="00CD7C5B" w:rsidP="00CD7C5B">
      <w:pPr>
        <w:spacing w:line="360" w:lineRule="auto"/>
        <w:ind w:firstLine="851"/>
        <w:jc w:val="center"/>
        <w:rPr>
          <w:rFonts w:ascii="Times New Roman" w:hAnsi="Times New Roman" w:cs="Times New Roman"/>
          <w:b/>
          <w:sz w:val="28"/>
          <w:szCs w:val="28"/>
        </w:rPr>
      </w:pPr>
      <w:r w:rsidRPr="00CD7C5B">
        <w:rPr>
          <w:rFonts w:ascii="Times New Roman" w:hAnsi="Times New Roman" w:cs="Times New Roman"/>
          <w:b/>
          <w:sz w:val="28"/>
          <w:szCs w:val="28"/>
        </w:rPr>
        <w:lastRenderedPageBreak/>
        <w:t>ВВЕДЕНИЕ</w:t>
      </w:r>
    </w:p>
    <w:p w:rsidR="00851B6C" w:rsidRPr="00142568" w:rsidRDefault="00851B6C" w:rsidP="00F22AFB">
      <w:pPr>
        <w:spacing w:line="360" w:lineRule="auto"/>
        <w:ind w:firstLine="851"/>
        <w:jc w:val="both"/>
        <w:rPr>
          <w:rFonts w:ascii="Times New Roman" w:hAnsi="Times New Roman" w:cs="Times New Roman"/>
          <w:sz w:val="28"/>
          <w:szCs w:val="28"/>
        </w:rPr>
      </w:pPr>
      <w:r w:rsidRPr="00851B6C">
        <w:rPr>
          <w:rFonts w:ascii="Times New Roman" w:hAnsi="Times New Roman" w:cs="Times New Roman"/>
          <w:sz w:val="28"/>
          <w:szCs w:val="28"/>
        </w:rPr>
        <w:t xml:space="preserve">Тема </w:t>
      </w:r>
      <w:r w:rsidR="002A1B2B">
        <w:rPr>
          <w:rFonts w:ascii="Times New Roman" w:hAnsi="Times New Roman" w:cs="Times New Roman"/>
          <w:sz w:val="28"/>
          <w:szCs w:val="28"/>
        </w:rPr>
        <w:t>исследования</w:t>
      </w:r>
      <w:r w:rsidRPr="00851B6C">
        <w:rPr>
          <w:rFonts w:ascii="Times New Roman" w:hAnsi="Times New Roman" w:cs="Times New Roman"/>
          <w:sz w:val="28"/>
          <w:szCs w:val="28"/>
        </w:rPr>
        <w:t xml:space="preserve"> </w:t>
      </w:r>
      <w:r w:rsidR="00F22AFB" w:rsidRPr="00CE3BDC">
        <w:rPr>
          <w:rFonts w:ascii="Times New Roman" w:hAnsi="Times New Roman" w:cs="Times New Roman"/>
          <w:sz w:val="28"/>
          <w:szCs w:val="28"/>
        </w:rPr>
        <w:t xml:space="preserve">"Профилактика заболеваний и укрепление здоровья путем </w:t>
      </w:r>
      <w:r w:rsidR="00F22AFB">
        <w:rPr>
          <w:rFonts w:ascii="Times New Roman" w:hAnsi="Times New Roman" w:cs="Times New Roman"/>
          <w:sz w:val="28"/>
          <w:szCs w:val="28"/>
        </w:rPr>
        <w:t>занятий физической культуры"</w:t>
      </w:r>
      <w:r w:rsidRPr="00851B6C">
        <w:rPr>
          <w:rFonts w:ascii="Times New Roman" w:hAnsi="Times New Roman" w:cs="Times New Roman"/>
          <w:sz w:val="28"/>
          <w:szCs w:val="28"/>
        </w:rPr>
        <w:t xml:space="preserve"> актуальна, </w:t>
      </w:r>
      <w:r w:rsidR="00F22AFB">
        <w:rPr>
          <w:rFonts w:ascii="Times New Roman" w:hAnsi="Times New Roman" w:cs="Times New Roman"/>
          <w:sz w:val="28"/>
          <w:szCs w:val="28"/>
        </w:rPr>
        <w:t>поскольку</w:t>
      </w:r>
      <w:r w:rsidRPr="00851B6C">
        <w:rPr>
          <w:rFonts w:ascii="Times New Roman" w:hAnsi="Times New Roman" w:cs="Times New Roman"/>
          <w:sz w:val="28"/>
          <w:szCs w:val="28"/>
        </w:rPr>
        <w:t xml:space="preserve"> здоровье является одним из важнейших компонентов качества жизни человека. Регулярные занятия физической культурой способствуют укреплению здоровья, повышению уровня физической подготовленности и улучшению качества жизни. Кроме того, физическая активность является эффективным средством профилактики различных заболеваний и нарушений, таких как сердечно-сосудистые заболе</w:t>
      </w:r>
      <w:r w:rsidR="00142568">
        <w:rPr>
          <w:rFonts w:ascii="Times New Roman" w:hAnsi="Times New Roman" w:cs="Times New Roman"/>
          <w:sz w:val="28"/>
          <w:szCs w:val="28"/>
        </w:rPr>
        <w:t>вания, диабет, ожирение и други</w:t>
      </w:r>
      <w:r w:rsidR="00142568" w:rsidRPr="00142568">
        <w:rPr>
          <w:rFonts w:ascii="Times New Roman" w:hAnsi="Times New Roman" w:cs="Times New Roman"/>
          <w:sz w:val="28"/>
          <w:szCs w:val="28"/>
        </w:rPr>
        <w:t>е.</w:t>
      </w:r>
    </w:p>
    <w:p w:rsidR="00851B6C" w:rsidRDefault="00851B6C" w:rsidP="00CD7C5B">
      <w:pPr>
        <w:spacing w:line="360" w:lineRule="auto"/>
        <w:ind w:firstLine="851"/>
        <w:jc w:val="both"/>
        <w:rPr>
          <w:rFonts w:ascii="Times New Roman" w:hAnsi="Times New Roman" w:cs="Times New Roman"/>
          <w:sz w:val="28"/>
          <w:szCs w:val="28"/>
        </w:rPr>
      </w:pPr>
      <w:r w:rsidRPr="00851B6C">
        <w:rPr>
          <w:rFonts w:ascii="Times New Roman" w:hAnsi="Times New Roman" w:cs="Times New Roman"/>
          <w:sz w:val="28"/>
          <w:szCs w:val="28"/>
        </w:rPr>
        <w:t xml:space="preserve">Целью </w:t>
      </w:r>
      <w:r>
        <w:rPr>
          <w:rFonts w:ascii="Times New Roman" w:hAnsi="Times New Roman" w:cs="Times New Roman"/>
          <w:sz w:val="28"/>
          <w:szCs w:val="28"/>
        </w:rPr>
        <w:t>исследования</w:t>
      </w:r>
      <w:r w:rsidRPr="00851B6C">
        <w:rPr>
          <w:rFonts w:ascii="Times New Roman" w:hAnsi="Times New Roman" w:cs="Times New Roman"/>
          <w:sz w:val="28"/>
          <w:szCs w:val="28"/>
        </w:rPr>
        <w:t xml:space="preserve"> является изучение влияния занятий физической культурой на укрепление здоровья человека, а также анализ методов и способов </w:t>
      </w:r>
      <w:r w:rsidR="00CD7C5B" w:rsidRPr="00CD7C5B">
        <w:rPr>
          <w:rFonts w:ascii="Times New Roman" w:hAnsi="Times New Roman" w:cs="Times New Roman"/>
          <w:sz w:val="28"/>
          <w:szCs w:val="28"/>
        </w:rPr>
        <w:t>профилактик</w:t>
      </w:r>
      <w:r w:rsidR="00CD7C5B">
        <w:rPr>
          <w:rFonts w:ascii="Times New Roman" w:hAnsi="Times New Roman" w:cs="Times New Roman"/>
          <w:sz w:val="28"/>
          <w:szCs w:val="28"/>
        </w:rPr>
        <w:t>и</w:t>
      </w:r>
      <w:r w:rsidR="00CD7C5B" w:rsidRPr="00CD7C5B">
        <w:rPr>
          <w:rFonts w:ascii="Times New Roman" w:hAnsi="Times New Roman" w:cs="Times New Roman"/>
          <w:sz w:val="28"/>
          <w:szCs w:val="28"/>
        </w:rPr>
        <w:t xml:space="preserve"> заболеваний</w:t>
      </w:r>
      <w:r w:rsidRPr="00CD7C5B">
        <w:rPr>
          <w:rFonts w:ascii="Times New Roman" w:hAnsi="Times New Roman" w:cs="Times New Roman"/>
          <w:sz w:val="28"/>
          <w:szCs w:val="28"/>
        </w:rPr>
        <w:t xml:space="preserve"> </w:t>
      </w:r>
      <w:r w:rsidRPr="00851B6C">
        <w:rPr>
          <w:rFonts w:ascii="Times New Roman" w:hAnsi="Times New Roman" w:cs="Times New Roman"/>
          <w:sz w:val="28"/>
          <w:szCs w:val="28"/>
        </w:rPr>
        <w:t>с помощью физической активности.</w:t>
      </w:r>
      <w:r>
        <w:rPr>
          <w:rFonts w:ascii="Times New Roman" w:hAnsi="Times New Roman" w:cs="Times New Roman"/>
          <w:sz w:val="28"/>
          <w:szCs w:val="28"/>
        </w:rPr>
        <w:t xml:space="preserve"> </w:t>
      </w:r>
      <w:r w:rsidRPr="00851B6C">
        <w:rPr>
          <w:rFonts w:ascii="Times New Roman" w:hAnsi="Times New Roman" w:cs="Times New Roman"/>
          <w:sz w:val="28"/>
          <w:szCs w:val="28"/>
        </w:rPr>
        <w:t>Для достижения поставленной цели необ</w:t>
      </w:r>
      <w:r>
        <w:rPr>
          <w:rFonts w:ascii="Times New Roman" w:hAnsi="Times New Roman" w:cs="Times New Roman"/>
          <w:sz w:val="28"/>
          <w:szCs w:val="28"/>
        </w:rPr>
        <w:t>ходимо решить следующие задачи:</w:t>
      </w:r>
      <w:r w:rsidR="00CD7C5B">
        <w:rPr>
          <w:rFonts w:ascii="Times New Roman" w:hAnsi="Times New Roman" w:cs="Times New Roman"/>
          <w:sz w:val="28"/>
          <w:szCs w:val="28"/>
        </w:rPr>
        <w:t xml:space="preserve"> </w:t>
      </w:r>
      <w:r w:rsidRPr="00851B6C">
        <w:rPr>
          <w:rFonts w:ascii="Times New Roman" w:hAnsi="Times New Roman" w:cs="Times New Roman"/>
          <w:sz w:val="28"/>
          <w:szCs w:val="28"/>
        </w:rPr>
        <w:t>Изучить научную литературу по теме укрепления здоровья через занятия физической культурой</w:t>
      </w:r>
      <w:r w:rsidR="00CD7C5B">
        <w:rPr>
          <w:rFonts w:ascii="Times New Roman" w:hAnsi="Times New Roman" w:cs="Times New Roman"/>
          <w:sz w:val="28"/>
          <w:szCs w:val="28"/>
        </w:rPr>
        <w:t>; п</w:t>
      </w:r>
      <w:r w:rsidRPr="00851B6C">
        <w:rPr>
          <w:rFonts w:ascii="Times New Roman" w:hAnsi="Times New Roman" w:cs="Times New Roman"/>
          <w:sz w:val="28"/>
          <w:szCs w:val="28"/>
        </w:rPr>
        <w:t>роанализировать эффективность различных методов и подходов к укреплению здоровья с помощью физических упражнений</w:t>
      </w:r>
      <w:r w:rsidR="00CD7C5B">
        <w:rPr>
          <w:rFonts w:ascii="Times New Roman" w:hAnsi="Times New Roman" w:cs="Times New Roman"/>
          <w:sz w:val="28"/>
          <w:szCs w:val="28"/>
        </w:rPr>
        <w:t>; и</w:t>
      </w:r>
      <w:r w:rsidRPr="00851B6C">
        <w:rPr>
          <w:rFonts w:ascii="Times New Roman" w:hAnsi="Times New Roman" w:cs="Times New Roman"/>
          <w:sz w:val="28"/>
          <w:szCs w:val="28"/>
        </w:rPr>
        <w:t>сследовать влияние занятий физической культурой на уровень здоровья человека, его физическую подготовленность и качество жизни</w:t>
      </w:r>
      <w:r w:rsidR="00CD7C5B">
        <w:rPr>
          <w:rFonts w:ascii="Times New Roman" w:hAnsi="Times New Roman" w:cs="Times New Roman"/>
          <w:sz w:val="28"/>
          <w:szCs w:val="28"/>
        </w:rPr>
        <w:t>; о</w:t>
      </w:r>
      <w:r w:rsidRPr="00851B6C">
        <w:rPr>
          <w:rFonts w:ascii="Times New Roman" w:hAnsi="Times New Roman" w:cs="Times New Roman"/>
          <w:sz w:val="28"/>
          <w:szCs w:val="28"/>
        </w:rPr>
        <w:t>пределить наиболее эффективные методы и способы укрепления здоровья с помощью физической активности.</w:t>
      </w:r>
    </w:p>
    <w:p w:rsidR="00851B6C" w:rsidRDefault="00851B6C" w:rsidP="00851B6C">
      <w:pPr>
        <w:spacing w:line="360" w:lineRule="auto"/>
        <w:ind w:firstLine="851"/>
        <w:jc w:val="both"/>
        <w:rPr>
          <w:rFonts w:ascii="Times New Roman" w:hAnsi="Times New Roman" w:cs="Times New Roman"/>
          <w:sz w:val="28"/>
          <w:szCs w:val="28"/>
        </w:rPr>
      </w:pPr>
      <w:r w:rsidRPr="00851B6C">
        <w:rPr>
          <w:rFonts w:ascii="Times New Roman" w:hAnsi="Times New Roman" w:cs="Times New Roman"/>
          <w:sz w:val="28"/>
          <w:szCs w:val="28"/>
        </w:rPr>
        <w:t xml:space="preserve">Объектом исследования является процесс </w:t>
      </w:r>
      <w:r w:rsidR="00CD7C5B" w:rsidRPr="00CD7C5B">
        <w:rPr>
          <w:rFonts w:ascii="Times New Roman" w:hAnsi="Times New Roman" w:cs="Times New Roman"/>
          <w:sz w:val="28"/>
          <w:szCs w:val="28"/>
        </w:rPr>
        <w:t xml:space="preserve">профилактики заболеваний </w:t>
      </w:r>
      <w:r w:rsidR="00CD7C5B">
        <w:rPr>
          <w:rFonts w:ascii="Times New Roman" w:hAnsi="Times New Roman" w:cs="Times New Roman"/>
          <w:sz w:val="28"/>
          <w:szCs w:val="28"/>
        </w:rPr>
        <w:t xml:space="preserve">и </w:t>
      </w:r>
      <w:r w:rsidRPr="00851B6C">
        <w:rPr>
          <w:rFonts w:ascii="Times New Roman" w:hAnsi="Times New Roman" w:cs="Times New Roman"/>
          <w:sz w:val="28"/>
          <w:szCs w:val="28"/>
        </w:rPr>
        <w:t xml:space="preserve">укрепления здоровья человека </w:t>
      </w:r>
      <w:r w:rsidR="00CD7C5B">
        <w:rPr>
          <w:rFonts w:ascii="Times New Roman" w:hAnsi="Times New Roman" w:cs="Times New Roman"/>
          <w:sz w:val="28"/>
          <w:szCs w:val="28"/>
        </w:rPr>
        <w:t>посредством</w:t>
      </w:r>
      <w:r w:rsidRPr="00851B6C">
        <w:rPr>
          <w:rFonts w:ascii="Times New Roman" w:hAnsi="Times New Roman" w:cs="Times New Roman"/>
          <w:sz w:val="28"/>
          <w:szCs w:val="28"/>
        </w:rPr>
        <w:t xml:space="preserve"> заняти</w:t>
      </w:r>
      <w:r w:rsidR="00CD7C5B">
        <w:rPr>
          <w:rFonts w:ascii="Times New Roman" w:hAnsi="Times New Roman" w:cs="Times New Roman"/>
          <w:sz w:val="28"/>
          <w:szCs w:val="28"/>
        </w:rPr>
        <w:t>й</w:t>
      </w:r>
      <w:r w:rsidRPr="00851B6C">
        <w:rPr>
          <w:rFonts w:ascii="Times New Roman" w:hAnsi="Times New Roman" w:cs="Times New Roman"/>
          <w:sz w:val="28"/>
          <w:szCs w:val="28"/>
        </w:rPr>
        <w:t xml:space="preserve"> физической культурой.</w:t>
      </w:r>
    </w:p>
    <w:p w:rsidR="00224A2B" w:rsidRDefault="00661992" w:rsidP="0090273E">
      <w:pPr>
        <w:spacing w:line="360" w:lineRule="auto"/>
        <w:ind w:firstLine="851"/>
        <w:jc w:val="both"/>
        <w:rPr>
          <w:rFonts w:ascii="Times New Roman" w:hAnsi="Times New Roman" w:cs="Times New Roman"/>
          <w:sz w:val="28"/>
          <w:szCs w:val="28"/>
        </w:rPr>
      </w:pPr>
      <w:r w:rsidRPr="00661992">
        <w:rPr>
          <w:rFonts w:ascii="Times New Roman" w:hAnsi="Times New Roman" w:cs="Times New Roman"/>
          <w:sz w:val="28"/>
          <w:szCs w:val="28"/>
        </w:rPr>
        <w:t>Физическая культура является неотъемлемой частью здорового образа жизни и играет ключевую роль в укреплении физического, психического и социального благополучия человека. В современном</w:t>
      </w:r>
      <w:r>
        <w:rPr>
          <w:rFonts w:ascii="Times New Roman" w:hAnsi="Times New Roman" w:cs="Times New Roman"/>
          <w:sz w:val="28"/>
          <w:szCs w:val="28"/>
        </w:rPr>
        <w:t xml:space="preserve"> мире понимание</w:t>
      </w:r>
      <w:r w:rsidRPr="00661992">
        <w:rPr>
          <w:rFonts w:ascii="Times New Roman" w:hAnsi="Times New Roman" w:cs="Times New Roman"/>
          <w:sz w:val="28"/>
          <w:szCs w:val="28"/>
        </w:rPr>
        <w:t xml:space="preserve"> важност</w:t>
      </w:r>
      <w:r>
        <w:rPr>
          <w:rFonts w:ascii="Times New Roman" w:hAnsi="Times New Roman" w:cs="Times New Roman"/>
          <w:sz w:val="28"/>
          <w:szCs w:val="28"/>
        </w:rPr>
        <w:t>и</w:t>
      </w:r>
      <w:r w:rsidRPr="00661992">
        <w:rPr>
          <w:rFonts w:ascii="Times New Roman" w:hAnsi="Times New Roman" w:cs="Times New Roman"/>
          <w:sz w:val="28"/>
          <w:szCs w:val="28"/>
        </w:rPr>
        <w:t xml:space="preserve"> физической активности для поддержания здоровья остается на низком уровне. В связи с этим актуальность данной темы исследования не вызывает сомнений.</w:t>
      </w:r>
    </w:p>
    <w:p w:rsidR="004F3018" w:rsidRDefault="004F3018" w:rsidP="004F3018">
      <w:pPr>
        <w:spacing w:line="360" w:lineRule="auto"/>
        <w:ind w:firstLine="851"/>
        <w:jc w:val="both"/>
        <w:rPr>
          <w:rFonts w:ascii="Times New Roman" w:hAnsi="Times New Roman" w:cs="Times New Roman"/>
          <w:b/>
          <w:sz w:val="28"/>
          <w:szCs w:val="28"/>
        </w:rPr>
      </w:pPr>
      <w:r w:rsidRPr="00094525">
        <w:rPr>
          <w:rFonts w:ascii="Times New Roman" w:hAnsi="Times New Roman" w:cs="Times New Roman"/>
          <w:b/>
          <w:sz w:val="28"/>
          <w:szCs w:val="28"/>
        </w:rPr>
        <w:lastRenderedPageBreak/>
        <w:t>Физическая активность и профилактика заболеваний</w:t>
      </w:r>
    </w:p>
    <w:p w:rsidR="008F667D" w:rsidRPr="008F667D" w:rsidRDefault="008F667D" w:rsidP="008F667D">
      <w:pPr>
        <w:spacing w:line="360" w:lineRule="auto"/>
        <w:ind w:firstLine="851"/>
        <w:jc w:val="both"/>
        <w:rPr>
          <w:rFonts w:ascii="Times New Roman" w:hAnsi="Times New Roman" w:cs="Times New Roman"/>
          <w:sz w:val="28"/>
          <w:szCs w:val="28"/>
        </w:rPr>
      </w:pPr>
      <w:r w:rsidRPr="006D5AB1">
        <w:rPr>
          <w:rFonts w:ascii="Times New Roman" w:hAnsi="Times New Roman" w:cs="Times New Roman"/>
          <w:sz w:val="28"/>
          <w:szCs w:val="28"/>
        </w:rPr>
        <w:t xml:space="preserve">Физическая активность, согласно ВОЗ, представляет собой любое движение, которое выполняется скелетными мышцами и требует расхода энергии. Этот термин включает в себя любые виды движений, </w:t>
      </w:r>
      <w:r>
        <w:rPr>
          <w:rFonts w:ascii="Times New Roman" w:hAnsi="Times New Roman" w:cs="Times New Roman"/>
          <w:sz w:val="28"/>
          <w:szCs w:val="28"/>
        </w:rPr>
        <w:t xml:space="preserve">в том числе </w:t>
      </w:r>
      <w:r w:rsidRPr="006D5AB1">
        <w:rPr>
          <w:rFonts w:ascii="Times New Roman" w:hAnsi="Times New Roman" w:cs="Times New Roman"/>
          <w:sz w:val="28"/>
          <w:szCs w:val="28"/>
        </w:rPr>
        <w:t>во время</w:t>
      </w:r>
      <w:r w:rsidR="008C6CF6">
        <w:rPr>
          <w:rFonts w:ascii="Times New Roman" w:hAnsi="Times New Roman" w:cs="Times New Roman"/>
          <w:sz w:val="28"/>
          <w:szCs w:val="28"/>
        </w:rPr>
        <w:t xml:space="preserve"> </w:t>
      </w:r>
      <w:r w:rsidR="000B1284">
        <w:rPr>
          <w:rFonts w:ascii="Times New Roman" w:hAnsi="Times New Roman" w:cs="Times New Roman"/>
          <w:sz w:val="28"/>
          <w:szCs w:val="28"/>
        </w:rPr>
        <w:t xml:space="preserve">досуга, </w:t>
      </w:r>
      <w:r w:rsidR="008C6CF6">
        <w:rPr>
          <w:rFonts w:ascii="Times New Roman" w:hAnsi="Times New Roman" w:cs="Times New Roman"/>
          <w:sz w:val="28"/>
          <w:szCs w:val="28"/>
        </w:rPr>
        <w:t>прогулок,</w:t>
      </w:r>
      <w:r w:rsidR="007A1C20">
        <w:rPr>
          <w:rFonts w:ascii="Times New Roman" w:hAnsi="Times New Roman" w:cs="Times New Roman"/>
          <w:sz w:val="28"/>
          <w:szCs w:val="28"/>
        </w:rPr>
        <w:t xml:space="preserve"> походов,</w:t>
      </w:r>
      <w:r w:rsidRPr="006D5AB1">
        <w:rPr>
          <w:rFonts w:ascii="Times New Roman" w:hAnsi="Times New Roman" w:cs="Times New Roman"/>
          <w:sz w:val="28"/>
          <w:szCs w:val="28"/>
        </w:rPr>
        <w:t xml:space="preserve"> </w:t>
      </w:r>
      <w:r w:rsidR="008C6CF6">
        <w:rPr>
          <w:rFonts w:ascii="Times New Roman" w:hAnsi="Times New Roman" w:cs="Times New Roman"/>
          <w:sz w:val="28"/>
          <w:szCs w:val="28"/>
        </w:rPr>
        <w:t>туристических</w:t>
      </w:r>
      <w:r w:rsidRPr="006D5AB1">
        <w:rPr>
          <w:rFonts w:ascii="Times New Roman" w:hAnsi="Times New Roman" w:cs="Times New Roman"/>
          <w:sz w:val="28"/>
          <w:szCs w:val="28"/>
        </w:rPr>
        <w:t xml:space="preserve"> поездок</w:t>
      </w:r>
      <w:r w:rsidR="008C6CF6">
        <w:rPr>
          <w:rFonts w:ascii="Times New Roman" w:hAnsi="Times New Roman" w:cs="Times New Roman"/>
          <w:sz w:val="28"/>
          <w:szCs w:val="28"/>
        </w:rPr>
        <w:t>, активного отдыха</w:t>
      </w:r>
      <w:r w:rsidRPr="006D5AB1">
        <w:rPr>
          <w:rFonts w:ascii="Times New Roman" w:hAnsi="Times New Roman" w:cs="Times New Roman"/>
          <w:sz w:val="28"/>
          <w:szCs w:val="28"/>
        </w:rPr>
        <w:t xml:space="preserve"> или работы. Примеры физической активности включают </w:t>
      </w:r>
      <w:r w:rsidR="008C6CF6">
        <w:rPr>
          <w:rFonts w:ascii="Times New Roman" w:hAnsi="Times New Roman" w:cs="Times New Roman"/>
          <w:sz w:val="28"/>
          <w:szCs w:val="28"/>
        </w:rPr>
        <w:t>бег, п</w:t>
      </w:r>
      <w:r w:rsidR="007A1C20">
        <w:rPr>
          <w:rFonts w:ascii="Times New Roman" w:hAnsi="Times New Roman" w:cs="Times New Roman"/>
          <w:sz w:val="28"/>
          <w:szCs w:val="28"/>
        </w:rPr>
        <w:t>лавание</w:t>
      </w:r>
      <w:r>
        <w:rPr>
          <w:rFonts w:ascii="Times New Roman" w:hAnsi="Times New Roman" w:cs="Times New Roman"/>
          <w:sz w:val="28"/>
          <w:szCs w:val="28"/>
        </w:rPr>
        <w:t>,</w:t>
      </w:r>
      <w:r w:rsidRPr="006D5AB1">
        <w:t xml:space="preserve"> </w:t>
      </w:r>
      <w:r w:rsidRPr="006D5AB1">
        <w:rPr>
          <w:rFonts w:ascii="Times New Roman" w:hAnsi="Times New Roman" w:cs="Times New Roman"/>
          <w:sz w:val="28"/>
          <w:szCs w:val="28"/>
        </w:rPr>
        <w:t>велосипед</w:t>
      </w:r>
      <w:r w:rsidR="007A1C20">
        <w:rPr>
          <w:rFonts w:ascii="Times New Roman" w:hAnsi="Times New Roman" w:cs="Times New Roman"/>
          <w:sz w:val="28"/>
          <w:szCs w:val="28"/>
        </w:rPr>
        <w:t>ный</w:t>
      </w:r>
      <w:r w:rsidRPr="006D5AB1">
        <w:rPr>
          <w:rFonts w:ascii="Times New Roman" w:hAnsi="Times New Roman" w:cs="Times New Roman"/>
          <w:sz w:val="28"/>
          <w:szCs w:val="28"/>
        </w:rPr>
        <w:t xml:space="preserve"> </w:t>
      </w:r>
      <w:r>
        <w:rPr>
          <w:rFonts w:ascii="Times New Roman" w:hAnsi="Times New Roman" w:cs="Times New Roman"/>
          <w:sz w:val="28"/>
          <w:szCs w:val="28"/>
        </w:rPr>
        <w:t>спорт, а также активны</w:t>
      </w:r>
      <w:r w:rsidR="008C6CF6">
        <w:rPr>
          <w:rFonts w:ascii="Times New Roman" w:hAnsi="Times New Roman" w:cs="Times New Roman"/>
          <w:sz w:val="28"/>
          <w:szCs w:val="28"/>
        </w:rPr>
        <w:t>е игры</w:t>
      </w:r>
      <w:r>
        <w:rPr>
          <w:rFonts w:ascii="Times New Roman" w:hAnsi="Times New Roman" w:cs="Times New Roman"/>
          <w:sz w:val="28"/>
          <w:szCs w:val="28"/>
        </w:rPr>
        <w:t>.</w:t>
      </w:r>
      <w:r w:rsidR="00374B24">
        <w:rPr>
          <w:rFonts w:ascii="Times New Roman" w:hAnsi="Times New Roman" w:cs="Times New Roman"/>
          <w:noProof/>
          <w:sz w:val="28"/>
          <w:szCs w:val="28"/>
        </w:rPr>
        <w:t xml:space="preserve"> </w:t>
      </w:r>
    </w:p>
    <w:p w:rsidR="009B05E1" w:rsidRPr="009B05E1" w:rsidRDefault="00823291" w:rsidP="008F667D">
      <w:pPr>
        <w:spacing w:line="360" w:lineRule="auto"/>
        <w:ind w:firstLine="851"/>
        <w:jc w:val="both"/>
        <w:rPr>
          <w:rFonts w:ascii="Times New Roman" w:hAnsi="Times New Roman" w:cs="Times New Roman"/>
          <w:sz w:val="28"/>
          <w:szCs w:val="28"/>
        </w:rPr>
      </w:pPr>
      <w:r w:rsidRPr="00823291">
        <w:rPr>
          <w:rFonts w:ascii="Times New Roman" w:hAnsi="Times New Roman" w:cs="Times New Roman"/>
          <w:sz w:val="28"/>
          <w:szCs w:val="28"/>
        </w:rPr>
        <w:t>Физическая активность является важным фактором в поддержании здоровья.</w:t>
      </w:r>
      <w:r>
        <w:rPr>
          <w:rFonts w:ascii="Times New Roman" w:hAnsi="Times New Roman" w:cs="Times New Roman"/>
          <w:sz w:val="28"/>
          <w:szCs w:val="28"/>
        </w:rPr>
        <w:t xml:space="preserve"> Доказано</w:t>
      </w:r>
      <w:r w:rsidR="009B05E1" w:rsidRPr="009B05E1">
        <w:rPr>
          <w:rFonts w:ascii="Times New Roman" w:hAnsi="Times New Roman" w:cs="Times New Roman"/>
          <w:sz w:val="28"/>
          <w:szCs w:val="28"/>
        </w:rPr>
        <w:t>, что люди, регулярно занимаю</w:t>
      </w:r>
      <w:r w:rsidR="007A1C20">
        <w:rPr>
          <w:rFonts w:ascii="Times New Roman" w:hAnsi="Times New Roman" w:cs="Times New Roman"/>
          <w:sz w:val="28"/>
          <w:szCs w:val="28"/>
        </w:rPr>
        <w:t>щие</w:t>
      </w:r>
      <w:r w:rsidR="009B05E1" w:rsidRPr="009B05E1">
        <w:rPr>
          <w:rFonts w:ascii="Times New Roman" w:hAnsi="Times New Roman" w:cs="Times New Roman"/>
          <w:sz w:val="28"/>
          <w:szCs w:val="28"/>
        </w:rPr>
        <w:t xml:space="preserve">ся физической активностью, имеют более низкий уровень стресса и депрессии, чем те, кто ведет малоподвижный образ жизни. Физическая активность </w:t>
      </w:r>
      <w:r w:rsidR="008F667D" w:rsidRPr="008F667D">
        <w:rPr>
          <w:rFonts w:ascii="Times New Roman" w:hAnsi="Times New Roman" w:cs="Times New Roman"/>
          <w:sz w:val="28"/>
          <w:szCs w:val="28"/>
        </w:rPr>
        <w:t xml:space="preserve">способствует профилактике и помогает предотвращать неинфекционные заболевания, такие как заболевания сердца, </w:t>
      </w:r>
      <w:r w:rsidR="008C6CF6" w:rsidRPr="008C6CF6">
        <w:rPr>
          <w:rFonts w:ascii="Times New Roman" w:hAnsi="Times New Roman" w:cs="Times New Roman"/>
          <w:sz w:val="28"/>
          <w:szCs w:val="28"/>
        </w:rPr>
        <w:t>инфа</w:t>
      </w:r>
      <w:r w:rsidR="008C6CF6">
        <w:rPr>
          <w:rFonts w:ascii="Times New Roman" w:hAnsi="Times New Roman" w:cs="Times New Roman"/>
          <w:sz w:val="28"/>
          <w:szCs w:val="28"/>
        </w:rPr>
        <w:t>ркт, атеросклероз и некоторые в</w:t>
      </w:r>
      <w:r w:rsidR="008C6CF6" w:rsidRPr="008C6CF6">
        <w:rPr>
          <w:rFonts w:ascii="Times New Roman" w:hAnsi="Times New Roman" w:cs="Times New Roman"/>
          <w:sz w:val="28"/>
          <w:szCs w:val="28"/>
        </w:rPr>
        <w:t>иды цирроза</w:t>
      </w:r>
      <w:r w:rsidR="008F667D" w:rsidRPr="008F667D">
        <w:rPr>
          <w:rFonts w:ascii="Times New Roman" w:hAnsi="Times New Roman" w:cs="Times New Roman"/>
          <w:sz w:val="28"/>
          <w:szCs w:val="28"/>
        </w:rPr>
        <w:t>, а также помогает предотвратить гипертонию</w:t>
      </w:r>
      <w:r w:rsidR="008F667D">
        <w:rPr>
          <w:rFonts w:ascii="Times New Roman" w:hAnsi="Times New Roman" w:cs="Times New Roman"/>
          <w:sz w:val="28"/>
          <w:szCs w:val="28"/>
        </w:rPr>
        <w:t xml:space="preserve"> и</w:t>
      </w:r>
      <w:r w:rsidR="008F667D" w:rsidRPr="008F667D">
        <w:rPr>
          <w:rFonts w:ascii="Times New Roman" w:hAnsi="Times New Roman" w:cs="Times New Roman"/>
          <w:sz w:val="28"/>
          <w:szCs w:val="28"/>
        </w:rPr>
        <w:t xml:space="preserve"> способствует поддержанию </w:t>
      </w:r>
      <w:r w:rsidR="008C6CF6">
        <w:rPr>
          <w:rFonts w:ascii="Times New Roman" w:hAnsi="Times New Roman" w:cs="Times New Roman"/>
          <w:sz w:val="28"/>
          <w:szCs w:val="28"/>
        </w:rPr>
        <w:t>уровня массы тела</w:t>
      </w:r>
      <w:r w:rsidR="008F667D" w:rsidRPr="008F667D">
        <w:rPr>
          <w:rFonts w:ascii="Times New Roman" w:hAnsi="Times New Roman" w:cs="Times New Roman"/>
          <w:sz w:val="28"/>
          <w:szCs w:val="28"/>
        </w:rPr>
        <w:t>.</w:t>
      </w:r>
    </w:p>
    <w:p w:rsidR="009B05E1" w:rsidRPr="009B05E1" w:rsidRDefault="009B05E1" w:rsidP="008F667D">
      <w:pPr>
        <w:spacing w:line="360" w:lineRule="auto"/>
        <w:ind w:firstLine="851"/>
        <w:jc w:val="both"/>
        <w:rPr>
          <w:rFonts w:ascii="Times New Roman" w:hAnsi="Times New Roman" w:cs="Times New Roman"/>
          <w:sz w:val="28"/>
          <w:szCs w:val="28"/>
        </w:rPr>
      </w:pPr>
      <w:r w:rsidRPr="009B05E1">
        <w:rPr>
          <w:rFonts w:ascii="Times New Roman" w:hAnsi="Times New Roman" w:cs="Times New Roman"/>
          <w:sz w:val="28"/>
          <w:szCs w:val="28"/>
        </w:rPr>
        <w:t>Важно помнить, что физическая активность должна быть регулярной и умеренной. Не стоит перегружать себя, но и не стоит забывать о необходимости дви</w:t>
      </w:r>
      <w:r w:rsidR="007A1C20">
        <w:rPr>
          <w:rFonts w:ascii="Times New Roman" w:hAnsi="Times New Roman" w:cs="Times New Roman"/>
          <w:sz w:val="28"/>
          <w:szCs w:val="28"/>
        </w:rPr>
        <w:t>жений</w:t>
      </w:r>
      <w:r w:rsidRPr="009B05E1">
        <w:rPr>
          <w:rFonts w:ascii="Times New Roman" w:hAnsi="Times New Roman" w:cs="Times New Roman"/>
          <w:sz w:val="28"/>
          <w:szCs w:val="28"/>
        </w:rPr>
        <w:t xml:space="preserve">. </w:t>
      </w:r>
      <w:r w:rsidR="008F667D" w:rsidRPr="008F667D">
        <w:rPr>
          <w:rFonts w:ascii="Times New Roman" w:hAnsi="Times New Roman" w:cs="Times New Roman"/>
          <w:sz w:val="28"/>
          <w:szCs w:val="28"/>
        </w:rPr>
        <w:t xml:space="preserve">Регулярная физическая активность способствует улучшению состояния мышечной и кардиореспираторной систем, </w:t>
      </w:r>
      <w:r w:rsidR="008C6CF6" w:rsidRPr="008C6CF6">
        <w:rPr>
          <w:rFonts w:ascii="Times New Roman" w:hAnsi="Times New Roman" w:cs="Times New Roman"/>
          <w:sz w:val="28"/>
          <w:szCs w:val="28"/>
        </w:rPr>
        <w:t>уменьшению травматизма</w:t>
      </w:r>
      <w:r w:rsidR="008C6CF6">
        <w:rPr>
          <w:rFonts w:ascii="Times New Roman" w:hAnsi="Times New Roman" w:cs="Times New Roman"/>
          <w:sz w:val="28"/>
          <w:szCs w:val="28"/>
        </w:rPr>
        <w:t>,</w:t>
      </w:r>
      <w:r w:rsidR="008C6CF6" w:rsidRPr="008C6CF6">
        <w:rPr>
          <w:rFonts w:ascii="Times New Roman" w:hAnsi="Times New Roman" w:cs="Times New Roman"/>
          <w:sz w:val="28"/>
          <w:szCs w:val="28"/>
        </w:rPr>
        <w:t xml:space="preserve"> </w:t>
      </w:r>
      <w:r w:rsidR="008F667D" w:rsidRPr="008C6CF6">
        <w:rPr>
          <w:rFonts w:ascii="Times New Roman" w:hAnsi="Times New Roman" w:cs="Times New Roman"/>
          <w:sz w:val="28"/>
          <w:szCs w:val="28"/>
        </w:rPr>
        <w:t>с</w:t>
      </w:r>
      <w:r w:rsidR="008F667D" w:rsidRPr="008F667D">
        <w:rPr>
          <w:rFonts w:ascii="Times New Roman" w:hAnsi="Times New Roman" w:cs="Times New Roman"/>
          <w:sz w:val="28"/>
          <w:szCs w:val="28"/>
        </w:rPr>
        <w:t xml:space="preserve">нижению риска развития </w:t>
      </w:r>
      <w:r w:rsidR="008C6CF6" w:rsidRPr="008C6CF6">
        <w:rPr>
          <w:rFonts w:ascii="Times New Roman" w:hAnsi="Times New Roman" w:cs="Times New Roman"/>
          <w:sz w:val="28"/>
          <w:szCs w:val="28"/>
        </w:rPr>
        <w:t>астмы</w:t>
      </w:r>
      <w:r w:rsidR="008F667D" w:rsidRPr="008F667D">
        <w:rPr>
          <w:rFonts w:ascii="Times New Roman" w:hAnsi="Times New Roman" w:cs="Times New Roman"/>
          <w:sz w:val="28"/>
          <w:szCs w:val="28"/>
        </w:rPr>
        <w:t xml:space="preserve">, ишемической болезни сердца, диабета, </w:t>
      </w:r>
      <w:r w:rsidR="000B1284" w:rsidRPr="000B1284">
        <w:rPr>
          <w:rFonts w:ascii="Times New Roman" w:hAnsi="Times New Roman" w:cs="Times New Roman"/>
          <w:sz w:val="28"/>
          <w:szCs w:val="28"/>
        </w:rPr>
        <w:t xml:space="preserve">инсульта, </w:t>
      </w:r>
      <w:r w:rsidR="008F667D" w:rsidRPr="008F667D">
        <w:rPr>
          <w:rFonts w:ascii="Times New Roman" w:hAnsi="Times New Roman" w:cs="Times New Roman"/>
          <w:sz w:val="28"/>
          <w:szCs w:val="28"/>
        </w:rPr>
        <w:t xml:space="preserve">некоторых видов рака, а также </w:t>
      </w:r>
      <w:r w:rsidR="000B1284" w:rsidRPr="000B1284">
        <w:rPr>
          <w:rFonts w:ascii="Times New Roman" w:hAnsi="Times New Roman" w:cs="Times New Roman"/>
          <w:sz w:val="28"/>
          <w:szCs w:val="28"/>
        </w:rPr>
        <w:t>негативных эмоциональных факторов</w:t>
      </w:r>
      <w:r w:rsidR="008F667D" w:rsidRPr="008F667D">
        <w:rPr>
          <w:rFonts w:ascii="Times New Roman" w:hAnsi="Times New Roman" w:cs="Times New Roman"/>
          <w:sz w:val="28"/>
          <w:szCs w:val="28"/>
        </w:rPr>
        <w:t xml:space="preserve">; </w:t>
      </w:r>
      <w:r w:rsidR="00AC7B76">
        <w:rPr>
          <w:rFonts w:ascii="Times New Roman" w:hAnsi="Times New Roman" w:cs="Times New Roman"/>
          <w:sz w:val="28"/>
          <w:szCs w:val="28"/>
        </w:rPr>
        <w:t>уменьш</w:t>
      </w:r>
      <w:r w:rsidR="008F667D" w:rsidRPr="008F667D">
        <w:rPr>
          <w:rFonts w:ascii="Times New Roman" w:hAnsi="Times New Roman" w:cs="Times New Roman"/>
          <w:sz w:val="28"/>
          <w:szCs w:val="28"/>
        </w:rPr>
        <w:t xml:space="preserve">ить риск </w:t>
      </w:r>
      <w:r w:rsidR="000B1284">
        <w:rPr>
          <w:rFonts w:ascii="Times New Roman" w:hAnsi="Times New Roman" w:cs="Times New Roman"/>
          <w:sz w:val="28"/>
          <w:szCs w:val="28"/>
        </w:rPr>
        <w:t>травматизма</w:t>
      </w:r>
      <w:r w:rsidR="008F667D" w:rsidRPr="008F667D">
        <w:rPr>
          <w:rFonts w:ascii="Times New Roman" w:hAnsi="Times New Roman" w:cs="Times New Roman"/>
          <w:sz w:val="28"/>
          <w:szCs w:val="28"/>
        </w:rPr>
        <w:t xml:space="preserve">, а также </w:t>
      </w:r>
      <w:r w:rsidR="000B1284" w:rsidRPr="000B1284">
        <w:rPr>
          <w:rFonts w:ascii="Times New Roman" w:hAnsi="Times New Roman" w:cs="Times New Roman"/>
          <w:sz w:val="28"/>
          <w:szCs w:val="28"/>
        </w:rPr>
        <w:t xml:space="preserve">переломов и </w:t>
      </w:r>
      <w:r w:rsidR="008C6CF6">
        <w:rPr>
          <w:rFonts w:ascii="Times New Roman" w:hAnsi="Times New Roman" w:cs="Times New Roman"/>
          <w:sz w:val="28"/>
          <w:szCs w:val="28"/>
        </w:rPr>
        <w:t>вывих</w:t>
      </w:r>
      <w:r w:rsidR="008F667D" w:rsidRPr="008F667D">
        <w:rPr>
          <w:rFonts w:ascii="Times New Roman" w:hAnsi="Times New Roman" w:cs="Times New Roman"/>
          <w:sz w:val="28"/>
          <w:szCs w:val="28"/>
        </w:rPr>
        <w:t>ов позвоночника</w:t>
      </w:r>
      <w:r w:rsidR="008C6CF6">
        <w:rPr>
          <w:rFonts w:ascii="Times New Roman" w:hAnsi="Times New Roman" w:cs="Times New Roman"/>
          <w:sz w:val="28"/>
          <w:szCs w:val="28"/>
        </w:rPr>
        <w:t>.</w:t>
      </w:r>
      <w:r w:rsidR="008F667D" w:rsidRPr="008C6CF6">
        <w:rPr>
          <w:rFonts w:ascii="Times New Roman" w:hAnsi="Times New Roman" w:cs="Times New Roman"/>
          <w:sz w:val="28"/>
          <w:szCs w:val="28"/>
        </w:rPr>
        <w:t xml:space="preserve"> </w:t>
      </w:r>
      <w:r w:rsidR="008F667D" w:rsidRPr="008F667D">
        <w:rPr>
          <w:rFonts w:ascii="Times New Roman" w:hAnsi="Times New Roman" w:cs="Times New Roman"/>
          <w:sz w:val="28"/>
          <w:szCs w:val="28"/>
        </w:rPr>
        <w:t>Недостаточная физическая активность увеличивает риск сердечно-сосудистых заболеваний, ожирение и диабет 2 типа</w:t>
      </w:r>
      <w:r w:rsidR="008F667D">
        <w:rPr>
          <w:rFonts w:ascii="Times New Roman" w:hAnsi="Times New Roman" w:cs="Times New Roman"/>
          <w:sz w:val="28"/>
          <w:szCs w:val="28"/>
        </w:rPr>
        <w:t>.</w:t>
      </w:r>
      <w:r w:rsidR="00823291">
        <w:rPr>
          <w:rFonts w:ascii="Times New Roman" w:hAnsi="Times New Roman" w:cs="Times New Roman"/>
          <w:sz w:val="28"/>
          <w:szCs w:val="28"/>
        </w:rPr>
        <w:t xml:space="preserve"> </w:t>
      </w:r>
      <w:r w:rsidR="00823291" w:rsidRPr="00823291">
        <w:rPr>
          <w:rFonts w:ascii="Times New Roman" w:hAnsi="Times New Roman" w:cs="Times New Roman"/>
          <w:sz w:val="28"/>
          <w:szCs w:val="28"/>
        </w:rPr>
        <w:t>Регулярная физическая активность приносит ощутимую пользу для здоровья, и даже умеренная активность лучше, чем полное отсутствие движения.</w:t>
      </w:r>
    </w:p>
    <w:p w:rsidR="006D5AB1" w:rsidRPr="006D5AB1" w:rsidRDefault="006D5AB1" w:rsidP="006D5AB1">
      <w:pPr>
        <w:spacing w:line="360" w:lineRule="auto"/>
        <w:ind w:firstLine="851"/>
        <w:jc w:val="both"/>
        <w:rPr>
          <w:rFonts w:ascii="Times New Roman" w:hAnsi="Times New Roman" w:cs="Times New Roman"/>
          <w:sz w:val="28"/>
          <w:szCs w:val="28"/>
        </w:rPr>
      </w:pPr>
      <w:r w:rsidRPr="006D5AB1">
        <w:rPr>
          <w:rFonts w:ascii="Times New Roman" w:hAnsi="Times New Roman" w:cs="Times New Roman"/>
          <w:sz w:val="28"/>
          <w:szCs w:val="28"/>
        </w:rPr>
        <w:t xml:space="preserve">Снижение уровней физической активности </w:t>
      </w:r>
      <w:r w:rsidR="00762D2C" w:rsidRPr="00762D2C">
        <w:rPr>
          <w:rFonts w:ascii="Times New Roman" w:hAnsi="Times New Roman" w:cs="Times New Roman"/>
          <w:sz w:val="28"/>
          <w:szCs w:val="28"/>
        </w:rPr>
        <w:t xml:space="preserve">отчасти </w:t>
      </w:r>
      <w:r w:rsidRPr="006D5AB1">
        <w:rPr>
          <w:rFonts w:ascii="Times New Roman" w:hAnsi="Times New Roman" w:cs="Times New Roman"/>
          <w:sz w:val="28"/>
          <w:szCs w:val="28"/>
        </w:rPr>
        <w:t xml:space="preserve">связано с пассивным </w:t>
      </w:r>
      <w:r w:rsidR="00762D2C">
        <w:rPr>
          <w:rFonts w:ascii="Times New Roman" w:hAnsi="Times New Roman" w:cs="Times New Roman"/>
          <w:sz w:val="28"/>
          <w:szCs w:val="28"/>
        </w:rPr>
        <w:t xml:space="preserve">проведением </w:t>
      </w:r>
      <w:r w:rsidR="000B1284">
        <w:rPr>
          <w:rFonts w:ascii="Times New Roman" w:hAnsi="Times New Roman" w:cs="Times New Roman"/>
          <w:sz w:val="28"/>
          <w:szCs w:val="28"/>
        </w:rPr>
        <w:t>свободного времени</w:t>
      </w:r>
      <w:r w:rsidRPr="006D5AB1">
        <w:rPr>
          <w:rFonts w:ascii="Times New Roman" w:hAnsi="Times New Roman" w:cs="Times New Roman"/>
          <w:sz w:val="28"/>
          <w:szCs w:val="28"/>
        </w:rPr>
        <w:t xml:space="preserve"> </w:t>
      </w:r>
      <w:r w:rsidR="00762D2C" w:rsidRPr="00762D2C">
        <w:rPr>
          <w:rFonts w:ascii="Times New Roman" w:hAnsi="Times New Roman" w:cs="Times New Roman"/>
          <w:sz w:val="28"/>
          <w:szCs w:val="28"/>
        </w:rPr>
        <w:t xml:space="preserve">и ведением малоподвижного </w:t>
      </w:r>
      <w:r w:rsidR="00762D2C" w:rsidRPr="00762D2C">
        <w:rPr>
          <w:rFonts w:ascii="Times New Roman" w:hAnsi="Times New Roman" w:cs="Times New Roman"/>
          <w:sz w:val="28"/>
          <w:szCs w:val="28"/>
        </w:rPr>
        <w:lastRenderedPageBreak/>
        <w:t>образа жизни</w:t>
      </w:r>
      <w:r w:rsidR="00762D2C">
        <w:rPr>
          <w:rFonts w:ascii="Times New Roman" w:hAnsi="Times New Roman" w:cs="Times New Roman"/>
          <w:sz w:val="28"/>
          <w:szCs w:val="28"/>
        </w:rPr>
        <w:t>. Аналогично</w:t>
      </w:r>
      <w:r w:rsidRPr="006D5AB1">
        <w:rPr>
          <w:rFonts w:ascii="Times New Roman" w:hAnsi="Times New Roman" w:cs="Times New Roman"/>
          <w:sz w:val="28"/>
          <w:szCs w:val="28"/>
        </w:rPr>
        <w:t xml:space="preserve"> использование пас</w:t>
      </w:r>
      <w:r>
        <w:rPr>
          <w:rFonts w:ascii="Times New Roman" w:hAnsi="Times New Roman" w:cs="Times New Roman"/>
          <w:sz w:val="28"/>
          <w:szCs w:val="28"/>
        </w:rPr>
        <w:t xml:space="preserve">сивных видов </w:t>
      </w:r>
      <w:r w:rsidR="000B1284">
        <w:rPr>
          <w:rFonts w:ascii="Times New Roman" w:hAnsi="Times New Roman" w:cs="Times New Roman"/>
          <w:sz w:val="28"/>
          <w:szCs w:val="28"/>
        </w:rPr>
        <w:t>авто</w:t>
      </w:r>
      <w:r>
        <w:rPr>
          <w:rFonts w:ascii="Times New Roman" w:hAnsi="Times New Roman" w:cs="Times New Roman"/>
          <w:sz w:val="28"/>
          <w:szCs w:val="28"/>
        </w:rPr>
        <w:t>транспорта</w:t>
      </w:r>
      <w:r w:rsidR="00762D2C">
        <w:rPr>
          <w:rFonts w:ascii="Times New Roman" w:hAnsi="Times New Roman" w:cs="Times New Roman"/>
          <w:sz w:val="28"/>
          <w:szCs w:val="28"/>
        </w:rPr>
        <w:t xml:space="preserve"> также</w:t>
      </w:r>
      <w:r w:rsidR="00762D2C" w:rsidRPr="00762D2C">
        <w:t xml:space="preserve"> </w:t>
      </w:r>
      <w:r w:rsidR="00762D2C" w:rsidRPr="00762D2C">
        <w:rPr>
          <w:rFonts w:ascii="Times New Roman" w:hAnsi="Times New Roman" w:cs="Times New Roman"/>
          <w:sz w:val="28"/>
          <w:szCs w:val="28"/>
        </w:rPr>
        <w:t>способствует недостаточной физической активности</w:t>
      </w:r>
      <w:r>
        <w:rPr>
          <w:rFonts w:ascii="Times New Roman" w:hAnsi="Times New Roman" w:cs="Times New Roman"/>
          <w:sz w:val="28"/>
          <w:szCs w:val="28"/>
        </w:rPr>
        <w:t>.</w:t>
      </w:r>
    </w:p>
    <w:p w:rsidR="00094525" w:rsidRDefault="00D94CB8" w:rsidP="00A55250">
      <w:pPr>
        <w:spacing w:line="360" w:lineRule="auto"/>
        <w:ind w:firstLine="851"/>
        <w:jc w:val="both"/>
        <w:rPr>
          <w:rFonts w:ascii="Times New Roman" w:hAnsi="Times New Roman" w:cs="Times New Roman"/>
          <w:sz w:val="28"/>
          <w:szCs w:val="28"/>
        </w:rPr>
      </w:pPr>
      <w:r w:rsidRPr="00D94CB8">
        <w:rPr>
          <w:rFonts w:ascii="Times New Roman" w:hAnsi="Times New Roman" w:cs="Times New Roman"/>
          <w:sz w:val="28"/>
          <w:szCs w:val="28"/>
        </w:rPr>
        <w:t>В современном мире все больше людей осознает важность физической активности и спорта для поддержания здоровья, однако, несмотря на это, уровень физической активности населения остается на низком уровне. В связи с этим разработаны рекомендации по повышению мотивации к занятиям физической культурой</w:t>
      </w:r>
      <w:r>
        <w:rPr>
          <w:rFonts w:ascii="Times New Roman" w:hAnsi="Times New Roman" w:cs="Times New Roman"/>
          <w:sz w:val="28"/>
          <w:szCs w:val="28"/>
        </w:rPr>
        <w:t xml:space="preserve">. </w:t>
      </w:r>
      <w:r w:rsidRPr="00D94CB8">
        <w:rPr>
          <w:rFonts w:ascii="Times New Roman" w:hAnsi="Times New Roman" w:cs="Times New Roman"/>
          <w:sz w:val="28"/>
          <w:szCs w:val="28"/>
        </w:rPr>
        <w:t xml:space="preserve">Для повышения мотивации к занятиям физической активностью необходимо создать благоприятную среду, которая будет привлекательной и интересной для людей разных возрастов и уровней физической подготовки. </w:t>
      </w:r>
      <w:r>
        <w:rPr>
          <w:rFonts w:ascii="Times New Roman" w:hAnsi="Times New Roman" w:cs="Times New Roman"/>
          <w:sz w:val="28"/>
          <w:szCs w:val="28"/>
        </w:rPr>
        <w:t>Оно</w:t>
      </w:r>
      <w:r w:rsidRPr="00D94CB8">
        <w:rPr>
          <w:rFonts w:ascii="Times New Roman" w:hAnsi="Times New Roman" w:cs="Times New Roman"/>
          <w:sz w:val="28"/>
          <w:szCs w:val="28"/>
        </w:rPr>
        <w:t xml:space="preserve"> может включать в себя создание доступных </w:t>
      </w:r>
      <w:r w:rsidR="00E52A9E">
        <w:rPr>
          <w:rFonts w:ascii="Times New Roman" w:hAnsi="Times New Roman" w:cs="Times New Roman"/>
          <w:sz w:val="28"/>
          <w:szCs w:val="28"/>
        </w:rPr>
        <w:t>удобных и безопасных</w:t>
      </w:r>
      <w:r w:rsidRPr="00D94CB8">
        <w:rPr>
          <w:rFonts w:ascii="Times New Roman" w:hAnsi="Times New Roman" w:cs="Times New Roman"/>
          <w:sz w:val="28"/>
          <w:szCs w:val="28"/>
        </w:rPr>
        <w:t xml:space="preserve"> площадок </w:t>
      </w:r>
      <w:r w:rsidR="00E52A9E" w:rsidRPr="00E52A9E">
        <w:rPr>
          <w:rFonts w:ascii="Times New Roman" w:hAnsi="Times New Roman" w:cs="Times New Roman"/>
          <w:sz w:val="28"/>
          <w:szCs w:val="28"/>
        </w:rPr>
        <w:t xml:space="preserve">и </w:t>
      </w:r>
      <w:r w:rsidR="00E52A9E" w:rsidRPr="00D94CB8">
        <w:rPr>
          <w:rFonts w:ascii="Times New Roman" w:hAnsi="Times New Roman" w:cs="Times New Roman"/>
          <w:sz w:val="28"/>
          <w:szCs w:val="28"/>
        </w:rPr>
        <w:t xml:space="preserve">спортивных </w:t>
      </w:r>
      <w:r w:rsidR="00E52A9E" w:rsidRPr="00E52A9E">
        <w:rPr>
          <w:rFonts w:ascii="Times New Roman" w:hAnsi="Times New Roman" w:cs="Times New Roman"/>
          <w:sz w:val="28"/>
          <w:szCs w:val="28"/>
        </w:rPr>
        <w:t>помещений</w:t>
      </w:r>
      <w:r w:rsidRPr="00D94CB8">
        <w:rPr>
          <w:rFonts w:ascii="Times New Roman" w:hAnsi="Times New Roman" w:cs="Times New Roman"/>
          <w:sz w:val="28"/>
          <w:szCs w:val="28"/>
        </w:rPr>
        <w:t xml:space="preserve">, организацию </w:t>
      </w:r>
      <w:r w:rsidR="00E52A9E" w:rsidRPr="00E52A9E">
        <w:rPr>
          <w:rFonts w:ascii="Times New Roman" w:hAnsi="Times New Roman" w:cs="Times New Roman"/>
          <w:sz w:val="28"/>
          <w:szCs w:val="28"/>
        </w:rPr>
        <w:t>качественного физического воспитания</w:t>
      </w:r>
      <w:r w:rsidRPr="00D94CB8">
        <w:rPr>
          <w:rFonts w:ascii="Times New Roman" w:hAnsi="Times New Roman" w:cs="Times New Roman"/>
          <w:sz w:val="28"/>
          <w:szCs w:val="28"/>
        </w:rPr>
        <w:t xml:space="preserve">, а также предоставление информации о пользе физической активности и здоровом образе жизни. Кроме того, для повышения мотивации важно учитывать индивидуальные потребности и интересы каждого человека, а также создавать условия для общения и социализации во время занятий физической активностью. Также важно учитывать, что мотивация к занятиям физической активностью может меняться со временем, поэтому необходимо постоянно поддерживать интерес к занятиям и стимулировать людей к достижению новых целей. </w:t>
      </w:r>
    </w:p>
    <w:p w:rsidR="008F667D" w:rsidRDefault="008F667D" w:rsidP="00A55250">
      <w:pPr>
        <w:spacing w:line="360" w:lineRule="auto"/>
        <w:ind w:firstLine="851"/>
        <w:jc w:val="both"/>
        <w:rPr>
          <w:rFonts w:ascii="Times New Roman" w:hAnsi="Times New Roman" w:cs="Times New Roman"/>
          <w:sz w:val="28"/>
          <w:szCs w:val="28"/>
        </w:rPr>
      </w:pPr>
      <w:r w:rsidRPr="008F667D">
        <w:rPr>
          <w:rFonts w:ascii="Times New Roman" w:hAnsi="Times New Roman" w:cs="Times New Roman"/>
          <w:sz w:val="28"/>
          <w:szCs w:val="28"/>
        </w:rPr>
        <w:t>Физическая активность имеет множество преимуществ для здоровья и благополучия человека. Она помогает поддерживать нормальное функционирование организма, снижает риск развития различных заболеваний и улучшает качество жизни. Поэтому важно уделять время физической активности и находить способы сделать ее частью своей повседневной жизни.</w:t>
      </w:r>
    </w:p>
    <w:p w:rsidR="0090273E" w:rsidRPr="004F3018" w:rsidRDefault="0090273E" w:rsidP="0090273E">
      <w:pPr>
        <w:spacing w:line="360" w:lineRule="auto"/>
        <w:ind w:firstLine="851"/>
        <w:jc w:val="both"/>
        <w:rPr>
          <w:rFonts w:ascii="Times New Roman" w:hAnsi="Times New Roman" w:cs="Times New Roman"/>
          <w:b/>
          <w:sz w:val="28"/>
          <w:szCs w:val="28"/>
        </w:rPr>
      </w:pPr>
      <w:r w:rsidRPr="004F3018">
        <w:rPr>
          <w:rFonts w:ascii="Times New Roman" w:hAnsi="Times New Roman" w:cs="Times New Roman"/>
          <w:b/>
          <w:sz w:val="28"/>
          <w:szCs w:val="28"/>
        </w:rPr>
        <w:t>Роль физической культуры в формировании здорового образа жизни</w:t>
      </w:r>
    </w:p>
    <w:p w:rsidR="0090273E" w:rsidRPr="00A55250" w:rsidRDefault="0090273E" w:rsidP="0090273E">
      <w:pPr>
        <w:spacing w:line="360" w:lineRule="auto"/>
        <w:ind w:firstLine="851"/>
        <w:jc w:val="both"/>
        <w:rPr>
          <w:rFonts w:ascii="Times New Roman" w:hAnsi="Times New Roman" w:cs="Times New Roman"/>
          <w:sz w:val="28"/>
          <w:szCs w:val="28"/>
        </w:rPr>
      </w:pPr>
      <w:r w:rsidRPr="00A55250">
        <w:rPr>
          <w:rFonts w:ascii="Times New Roman" w:hAnsi="Times New Roman" w:cs="Times New Roman"/>
          <w:sz w:val="28"/>
          <w:szCs w:val="28"/>
        </w:rPr>
        <w:t xml:space="preserve">Физическая культура играет важную роль в формировании здорового образа жизни, поскольку она способствует укреплению физического и психического здоровья, развитию выносливости и силы, улучшению </w:t>
      </w:r>
      <w:r w:rsidRPr="00A55250">
        <w:rPr>
          <w:rFonts w:ascii="Times New Roman" w:hAnsi="Times New Roman" w:cs="Times New Roman"/>
          <w:sz w:val="28"/>
          <w:szCs w:val="28"/>
        </w:rPr>
        <w:lastRenderedPageBreak/>
        <w:t>координации движений и баланса. Кроме того, регулярные занятия физической культурой помогают снизить уровень стресса, что в свою очередь способствуе</w:t>
      </w:r>
      <w:r>
        <w:rPr>
          <w:rFonts w:ascii="Times New Roman" w:hAnsi="Times New Roman" w:cs="Times New Roman"/>
          <w:sz w:val="28"/>
          <w:szCs w:val="28"/>
        </w:rPr>
        <w:t>т общему благополучию человека.</w:t>
      </w:r>
    </w:p>
    <w:p w:rsidR="0090273E" w:rsidRDefault="0090273E" w:rsidP="0090273E">
      <w:pPr>
        <w:spacing w:line="360" w:lineRule="auto"/>
        <w:ind w:firstLine="851"/>
        <w:jc w:val="both"/>
        <w:rPr>
          <w:rFonts w:ascii="Times New Roman" w:hAnsi="Times New Roman" w:cs="Times New Roman"/>
          <w:sz w:val="28"/>
          <w:szCs w:val="28"/>
        </w:rPr>
      </w:pPr>
      <w:r w:rsidRPr="00A55250">
        <w:rPr>
          <w:rFonts w:ascii="Times New Roman" w:hAnsi="Times New Roman" w:cs="Times New Roman"/>
          <w:sz w:val="28"/>
          <w:szCs w:val="28"/>
        </w:rPr>
        <w:t>Занятия физической культурой также способствуют развитию социальных навыков и улучшению коммуникации, поскольку они часто проводятся в группах или командах. Это помогает людям научиться работать вместе и решать проблемы, что является важным аспектом здорового образа жизни.</w:t>
      </w:r>
    </w:p>
    <w:p w:rsidR="00823291" w:rsidRDefault="0090273E" w:rsidP="0090273E">
      <w:pPr>
        <w:spacing w:line="360" w:lineRule="auto"/>
        <w:ind w:firstLine="851"/>
        <w:jc w:val="both"/>
        <w:rPr>
          <w:rFonts w:ascii="Times New Roman" w:hAnsi="Times New Roman" w:cs="Times New Roman"/>
          <w:sz w:val="28"/>
          <w:szCs w:val="28"/>
        </w:rPr>
      </w:pPr>
      <w:r w:rsidRPr="0090273E">
        <w:rPr>
          <w:rFonts w:ascii="Times New Roman" w:hAnsi="Times New Roman" w:cs="Times New Roman"/>
          <w:sz w:val="28"/>
          <w:szCs w:val="28"/>
        </w:rPr>
        <w:t xml:space="preserve">Существует множество исследований, которые оценивают эффективность различных программ и методик занятий физической культурой. Некоторые из них могут быть более эффективными для укрепления здоровья, но это зависит от многих факторов, таких как возраст, пол, уровень физической подготовки и индивидуальные особенности организма. Например, для молодых людей подойдут более активные виды спорта, такие как футбол, волейбол или баскетбол, тогда как для людей старшего возраста можно рекомендовать занятия скандинавской ходьбой, йогой или плаванием, которые способствуют укреплению здоровья и поддержанию физической формы. </w:t>
      </w:r>
    </w:p>
    <w:p w:rsidR="00823291" w:rsidRDefault="00823291" w:rsidP="0090273E">
      <w:pPr>
        <w:spacing w:line="360" w:lineRule="auto"/>
        <w:ind w:firstLine="851"/>
        <w:jc w:val="both"/>
        <w:rPr>
          <w:rFonts w:ascii="Times New Roman" w:hAnsi="Times New Roman" w:cs="Times New Roman"/>
          <w:sz w:val="28"/>
          <w:szCs w:val="28"/>
        </w:rPr>
      </w:pPr>
      <w:r w:rsidRPr="00823291">
        <w:rPr>
          <w:rFonts w:ascii="Times New Roman" w:hAnsi="Times New Roman" w:cs="Times New Roman"/>
          <w:sz w:val="28"/>
          <w:szCs w:val="28"/>
        </w:rPr>
        <w:t>Однако, важно отметить, что физическая культура не является единственным фактором, влияющим на здоровье человека. Правильное питание, достаточный сон, избегание вредных привычек и поддержание нормальной массы тела также играют важную роль в поддержании здоровья.</w:t>
      </w:r>
    </w:p>
    <w:p w:rsidR="00762D2C" w:rsidRPr="00823291" w:rsidRDefault="0090273E" w:rsidP="00823291">
      <w:pPr>
        <w:spacing w:line="360" w:lineRule="auto"/>
        <w:ind w:firstLine="851"/>
        <w:jc w:val="both"/>
        <w:rPr>
          <w:rFonts w:ascii="Times New Roman" w:hAnsi="Times New Roman" w:cs="Times New Roman"/>
          <w:sz w:val="28"/>
          <w:szCs w:val="28"/>
        </w:rPr>
      </w:pPr>
      <w:r w:rsidRPr="00A55250">
        <w:rPr>
          <w:rFonts w:ascii="Times New Roman" w:hAnsi="Times New Roman" w:cs="Times New Roman"/>
          <w:sz w:val="28"/>
          <w:szCs w:val="28"/>
        </w:rPr>
        <w:t>Таким образом,</w:t>
      </w:r>
      <w:r w:rsidRPr="00A55250">
        <w:t xml:space="preserve"> </w:t>
      </w:r>
      <w:r w:rsidRPr="00A55250">
        <w:rPr>
          <w:rFonts w:ascii="Times New Roman" w:hAnsi="Times New Roman" w:cs="Times New Roman"/>
          <w:sz w:val="28"/>
          <w:szCs w:val="28"/>
        </w:rPr>
        <w:t xml:space="preserve">физическая культура играет значительную роль в формировании здорового образа жизни, способствуя физическому и психическому здоровью, улучшая социальные навыки и снижая уровень </w:t>
      </w:r>
      <w:r w:rsidR="00823291">
        <w:rPr>
          <w:rFonts w:ascii="Times New Roman" w:hAnsi="Times New Roman" w:cs="Times New Roman"/>
          <w:sz w:val="28"/>
          <w:szCs w:val="28"/>
        </w:rPr>
        <w:t>негативных эмоциональных факторов</w:t>
      </w:r>
      <w:r w:rsidRPr="00A55250">
        <w:rPr>
          <w:rFonts w:ascii="Times New Roman" w:hAnsi="Times New Roman" w:cs="Times New Roman"/>
          <w:sz w:val="28"/>
          <w:szCs w:val="28"/>
        </w:rPr>
        <w:t>. Однако для достижения максимально</w:t>
      </w:r>
      <w:r>
        <w:rPr>
          <w:rFonts w:ascii="Times New Roman" w:hAnsi="Times New Roman" w:cs="Times New Roman"/>
          <w:sz w:val="28"/>
          <w:szCs w:val="28"/>
        </w:rPr>
        <w:t>й пользы для здоровья необходим</w:t>
      </w:r>
      <w:r w:rsidRPr="00A55250">
        <w:rPr>
          <w:rFonts w:ascii="Times New Roman" w:hAnsi="Times New Roman" w:cs="Times New Roman"/>
          <w:sz w:val="28"/>
          <w:szCs w:val="28"/>
        </w:rPr>
        <w:t xml:space="preserve"> комплексн</w:t>
      </w:r>
      <w:r>
        <w:rPr>
          <w:rFonts w:ascii="Times New Roman" w:hAnsi="Times New Roman" w:cs="Times New Roman"/>
          <w:sz w:val="28"/>
          <w:szCs w:val="28"/>
        </w:rPr>
        <w:t>ый</w:t>
      </w:r>
      <w:r w:rsidRPr="00A55250">
        <w:rPr>
          <w:rFonts w:ascii="Times New Roman" w:hAnsi="Times New Roman" w:cs="Times New Roman"/>
          <w:sz w:val="28"/>
          <w:szCs w:val="28"/>
        </w:rPr>
        <w:t xml:space="preserve"> подход, включающий все аспекты здорового образа жизни.</w:t>
      </w:r>
    </w:p>
    <w:p w:rsidR="00224A2B" w:rsidRPr="00224A2B" w:rsidRDefault="00224A2B" w:rsidP="00224A2B">
      <w:pPr>
        <w:spacing w:line="360" w:lineRule="auto"/>
        <w:ind w:firstLine="851"/>
        <w:jc w:val="center"/>
        <w:rPr>
          <w:rFonts w:ascii="Times New Roman" w:hAnsi="Times New Roman" w:cs="Times New Roman"/>
          <w:b/>
          <w:sz w:val="28"/>
          <w:szCs w:val="28"/>
        </w:rPr>
      </w:pPr>
      <w:r w:rsidRPr="00224A2B">
        <w:rPr>
          <w:rFonts w:ascii="Times New Roman" w:hAnsi="Times New Roman" w:cs="Times New Roman"/>
          <w:b/>
          <w:sz w:val="28"/>
          <w:szCs w:val="28"/>
        </w:rPr>
        <w:lastRenderedPageBreak/>
        <w:t>ЗАКЛЮЧЕНИЕ</w:t>
      </w:r>
    </w:p>
    <w:p w:rsidR="00851B6C" w:rsidRDefault="00851B6C" w:rsidP="00851B6C">
      <w:pPr>
        <w:spacing w:line="360" w:lineRule="auto"/>
        <w:ind w:firstLine="851"/>
        <w:jc w:val="both"/>
        <w:rPr>
          <w:rFonts w:ascii="Times New Roman" w:hAnsi="Times New Roman" w:cs="Times New Roman"/>
          <w:sz w:val="28"/>
          <w:szCs w:val="28"/>
        </w:rPr>
      </w:pPr>
      <w:r w:rsidRPr="00851B6C">
        <w:rPr>
          <w:rFonts w:ascii="Times New Roman" w:hAnsi="Times New Roman" w:cs="Times New Roman"/>
          <w:sz w:val="28"/>
          <w:szCs w:val="28"/>
        </w:rPr>
        <w:t xml:space="preserve">Регулярные физические упражнения помогают улучшить общее состояние здоровья, повысить уровень энергии и улучшить настроение. Они также могут помочь снизить риск развития различных заболеваний, таких как болезни сердца, инсульт, диабет и некоторые виды рака. Физическая активность также может помочь улучшить качество сна и уменьшить стресс. </w:t>
      </w:r>
      <w:r w:rsidR="00823291">
        <w:rPr>
          <w:rFonts w:ascii="Times New Roman" w:hAnsi="Times New Roman" w:cs="Times New Roman"/>
          <w:sz w:val="28"/>
          <w:szCs w:val="28"/>
        </w:rPr>
        <w:t>Не стоит забыва</w:t>
      </w:r>
      <w:r w:rsidRPr="00851B6C">
        <w:rPr>
          <w:rFonts w:ascii="Times New Roman" w:hAnsi="Times New Roman" w:cs="Times New Roman"/>
          <w:sz w:val="28"/>
          <w:szCs w:val="28"/>
        </w:rPr>
        <w:t>ть, что физическая активность должна быть регулярной и умеренной, чтобы достичь положительных результатов для здоровья.</w:t>
      </w:r>
    </w:p>
    <w:p w:rsidR="00823291" w:rsidRPr="00823291" w:rsidRDefault="00823291" w:rsidP="00823291">
      <w:pPr>
        <w:spacing w:line="360" w:lineRule="auto"/>
        <w:ind w:firstLine="851"/>
        <w:jc w:val="both"/>
        <w:rPr>
          <w:rFonts w:ascii="Times New Roman" w:hAnsi="Times New Roman" w:cs="Times New Roman"/>
          <w:sz w:val="28"/>
          <w:szCs w:val="28"/>
        </w:rPr>
      </w:pPr>
      <w:r w:rsidRPr="00823291">
        <w:rPr>
          <w:rFonts w:ascii="Times New Roman" w:hAnsi="Times New Roman" w:cs="Times New Roman"/>
          <w:sz w:val="28"/>
          <w:szCs w:val="28"/>
        </w:rPr>
        <w:t>В ходе работы была использована научная литература, посвященная вопросам укрепления здоровья через занятия физической культурой, а также статистические данные и результаты исследований в этой области.</w:t>
      </w:r>
    </w:p>
    <w:p w:rsidR="00823291" w:rsidRDefault="00823291" w:rsidP="00851B6C">
      <w:pPr>
        <w:spacing w:line="360" w:lineRule="auto"/>
        <w:ind w:firstLine="851"/>
        <w:jc w:val="both"/>
        <w:rPr>
          <w:rFonts w:ascii="Times New Roman" w:hAnsi="Times New Roman" w:cs="Times New Roman"/>
          <w:sz w:val="28"/>
          <w:szCs w:val="28"/>
        </w:rPr>
      </w:pPr>
      <w:r w:rsidRPr="00823291">
        <w:rPr>
          <w:rFonts w:ascii="Times New Roman" w:hAnsi="Times New Roman" w:cs="Times New Roman"/>
          <w:sz w:val="28"/>
          <w:szCs w:val="28"/>
        </w:rPr>
        <w:t>В результате проведенного исследования были изучены теоретические аспекты физической культуры, определено влияние физической активности на здоровье и представлены рекомендации по повышению мотивации к занятиям физической культурой. Полученные результаты могут быть использованы в профилактике заболеваний с использованием средств физической культуры.</w:t>
      </w:r>
    </w:p>
    <w:p w:rsidR="00B53857" w:rsidRDefault="00851B6C" w:rsidP="00851B6C">
      <w:pPr>
        <w:spacing w:line="360" w:lineRule="auto"/>
        <w:ind w:firstLine="851"/>
        <w:jc w:val="both"/>
        <w:rPr>
          <w:rFonts w:ascii="Times New Roman" w:hAnsi="Times New Roman" w:cs="Times New Roman"/>
          <w:sz w:val="28"/>
          <w:szCs w:val="28"/>
        </w:rPr>
      </w:pPr>
      <w:r w:rsidRPr="00851B6C">
        <w:rPr>
          <w:rFonts w:ascii="Times New Roman" w:hAnsi="Times New Roman" w:cs="Times New Roman"/>
          <w:sz w:val="28"/>
          <w:szCs w:val="28"/>
        </w:rPr>
        <w:t xml:space="preserve">В заключение, тема </w:t>
      </w:r>
      <w:r w:rsidR="00224A2B">
        <w:rPr>
          <w:rFonts w:ascii="Times New Roman" w:hAnsi="Times New Roman" w:cs="Times New Roman"/>
          <w:sz w:val="28"/>
          <w:szCs w:val="28"/>
        </w:rPr>
        <w:t xml:space="preserve">исследования </w:t>
      </w:r>
      <w:r w:rsidRPr="00851B6C">
        <w:rPr>
          <w:rFonts w:ascii="Times New Roman" w:hAnsi="Times New Roman" w:cs="Times New Roman"/>
          <w:sz w:val="28"/>
          <w:szCs w:val="28"/>
        </w:rPr>
        <w:t>“</w:t>
      </w:r>
      <w:r w:rsidR="00224A2B" w:rsidRPr="00224A2B">
        <w:rPr>
          <w:rFonts w:ascii="Times New Roman" w:hAnsi="Times New Roman" w:cs="Times New Roman"/>
          <w:sz w:val="28"/>
          <w:szCs w:val="28"/>
        </w:rPr>
        <w:t>профилактика заболеваний и укрепление здоровья путем занятий физической культуры</w:t>
      </w:r>
      <w:r w:rsidRPr="00851B6C">
        <w:rPr>
          <w:rFonts w:ascii="Times New Roman" w:hAnsi="Times New Roman" w:cs="Times New Roman"/>
          <w:sz w:val="28"/>
          <w:szCs w:val="28"/>
        </w:rPr>
        <w:t>” является актуальной и важной для изучения. Регулярные занятия физической активностью помогают укрепить здоровье, повысить уровень физической подготовленности и улучшить качество жизни. Для достижения этих целей важно выбирать подходящие виды физической активности и заниматься регулярно.</w:t>
      </w:r>
      <w:r w:rsidR="00B53857">
        <w:rPr>
          <w:rFonts w:ascii="Times New Roman" w:hAnsi="Times New Roman" w:cs="Times New Roman"/>
          <w:sz w:val="28"/>
          <w:szCs w:val="28"/>
        </w:rPr>
        <w:t xml:space="preserve"> </w:t>
      </w:r>
    </w:p>
    <w:p w:rsidR="0017402F" w:rsidRDefault="00B53857" w:rsidP="00851B6C">
      <w:pPr>
        <w:spacing w:line="360" w:lineRule="auto"/>
        <w:ind w:firstLine="851"/>
        <w:jc w:val="both"/>
        <w:rPr>
          <w:rFonts w:ascii="Times New Roman" w:hAnsi="Times New Roman" w:cs="Times New Roman"/>
          <w:sz w:val="28"/>
          <w:szCs w:val="28"/>
        </w:rPr>
      </w:pPr>
      <w:r w:rsidRPr="00B53857">
        <w:rPr>
          <w:rFonts w:ascii="Times New Roman" w:hAnsi="Times New Roman" w:cs="Times New Roman"/>
          <w:sz w:val="28"/>
          <w:szCs w:val="28"/>
        </w:rPr>
        <w:t>Физическая культура играет значительную роль в формировании здорового образа жизни, способствуя физическому и психическому здоровью, улучшая</w:t>
      </w:r>
      <w:r w:rsidRPr="00B53857">
        <w:t xml:space="preserve"> </w:t>
      </w:r>
      <w:r w:rsidRPr="00B53857">
        <w:rPr>
          <w:rFonts w:ascii="Times New Roman" w:hAnsi="Times New Roman" w:cs="Times New Roman"/>
          <w:sz w:val="28"/>
          <w:szCs w:val="28"/>
        </w:rPr>
        <w:t>все аспекты здорового образа жизни</w:t>
      </w:r>
      <w:r>
        <w:rPr>
          <w:rFonts w:ascii="Times New Roman" w:hAnsi="Times New Roman" w:cs="Times New Roman"/>
          <w:sz w:val="28"/>
          <w:szCs w:val="28"/>
        </w:rPr>
        <w:t>.</w:t>
      </w:r>
    </w:p>
    <w:p w:rsidR="0017402F" w:rsidRDefault="0017402F">
      <w:pPr>
        <w:rPr>
          <w:rFonts w:ascii="Times New Roman" w:hAnsi="Times New Roman" w:cs="Times New Roman"/>
          <w:sz w:val="28"/>
          <w:szCs w:val="28"/>
        </w:rPr>
      </w:pPr>
      <w:r>
        <w:rPr>
          <w:rFonts w:ascii="Times New Roman" w:hAnsi="Times New Roman" w:cs="Times New Roman"/>
          <w:sz w:val="28"/>
          <w:szCs w:val="28"/>
        </w:rPr>
        <w:br w:type="page"/>
      </w:r>
    </w:p>
    <w:sdt>
      <w:sdtPr>
        <w:rPr>
          <w:rFonts w:ascii="Times New Roman" w:hAnsi="Times New Roman" w:cs="Times New Roman"/>
          <w:sz w:val="28"/>
          <w:szCs w:val="28"/>
        </w:rPr>
        <w:id w:val="590738209"/>
        <w:docPartObj>
          <w:docPartGallery w:val="Bibliographies"/>
          <w:docPartUnique/>
        </w:docPartObj>
      </w:sdtPr>
      <w:sdtContent>
        <w:p w:rsidR="003A6032" w:rsidRPr="003A6032" w:rsidRDefault="003A6032" w:rsidP="00F31B65">
          <w:pPr>
            <w:spacing w:line="276" w:lineRule="auto"/>
            <w:ind w:firstLine="709"/>
            <w:jc w:val="center"/>
            <w:rPr>
              <w:rFonts w:ascii="Times New Roman" w:hAnsi="Times New Roman" w:cs="Times New Roman"/>
              <w:b/>
              <w:sz w:val="28"/>
              <w:szCs w:val="28"/>
            </w:rPr>
          </w:pPr>
          <w:r w:rsidRPr="003A6032">
            <w:rPr>
              <w:rFonts w:ascii="Times New Roman" w:hAnsi="Times New Roman" w:cs="Times New Roman"/>
              <w:b/>
              <w:sz w:val="28"/>
              <w:szCs w:val="28"/>
            </w:rPr>
            <w:t>Список использованных источников</w:t>
          </w:r>
        </w:p>
        <w:sdt>
          <w:sdtPr>
            <w:rPr>
              <w:rFonts w:ascii="Times New Roman" w:hAnsi="Times New Roman" w:cs="Times New Roman"/>
              <w:color w:val="auto"/>
              <w:sz w:val="28"/>
              <w:szCs w:val="28"/>
            </w:rPr>
            <w:id w:val="111145805"/>
            <w:bibliography/>
          </w:sdtPr>
          <w:sdtEndPr>
            <w:rPr>
              <w:rFonts w:eastAsiaTheme="minorHAnsi"/>
            </w:rPr>
          </w:sdtEndPr>
          <w:sdtContent>
            <w:p w:rsidR="00142568" w:rsidRPr="003A6032" w:rsidRDefault="00142568" w:rsidP="00F31B65">
              <w:pPr>
                <w:pStyle w:val="1"/>
                <w:spacing w:line="276" w:lineRule="auto"/>
                <w:ind w:firstLine="709"/>
                <w:rPr>
                  <w:rFonts w:ascii="Times New Roman" w:hAnsi="Times New Roman" w:cs="Times New Roman"/>
                  <w:bCs/>
                  <w:color w:val="auto"/>
                  <w:sz w:val="28"/>
                  <w:szCs w:val="28"/>
                </w:rPr>
              </w:pPr>
            </w:p>
            <w:p w:rsidR="00142568" w:rsidRPr="003A6032" w:rsidRDefault="00142568" w:rsidP="00F31B65">
              <w:pPr>
                <w:spacing w:line="276" w:lineRule="auto"/>
                <w:ind w:firstLine="709"/>
                <w:jc w:val="both"/>
                <w:rPr>
                  <w:rFonts w:ascii="Times New Roman" w:hAnsi="Times New Roman" w:cs="Times New Roman"/>
                  <w:bCs/>
                  <w:sz w:val="28"/>
                  <w:szCs w:val="28"/>
                </w:rPr>
              </w:pPr>
              <w:r w:rsidRPr="003A6032">
                <w:rPr>
                  <w:rFonts w:ascii="Times New Roman" w:hAnsi="Times New Roman" w:cs="Times New Roman"/>
                  <w:bCs/>
                  <w:sz w:val="28"/>
                  <w:szCs w:val="28"/>
                </w:rPr>
                <w:t>1.</w:t>
              </w:r>
              <w:r w:rsidRPr="003A6032">
                <w:rPr>
                  <w:rFonts w:ascii="Times New Roman" w:hAnsi="Times New Roman" w:cs="Times New Roman"/>
                  <w:bCs/>
                  <w:sz w:val="28"/>
                  <w:szCs w:val="28"/>
                </w:rPr>
                <w:tab/>
                <w:t>Агаджанян Н.А., Шабатура Н.Н. Биоритмы, спорт, здоровье. — М.: Физкультура и спорт, 1989.</w:t>
              </w:r>
            </w:p>
            <w:p w:rsidR="00142568" w:rsidRPr="003A6032" w:rsidRDefault="00142568" w:rsidP="00F31B65">
              <w:pPr>
                <w:spacing w:line="276" w:lineRule="auto"/>
                <w:ind w:firstLine="709"/>
                <w:jc w:val="both"/>
                <w:rPr>
                  <w:rFonts w:ascii="Times New Roman" w:hAnsi="Times New Roman" w:cs="Times New Roman"/>
                  <w:sz w:val="28"/>
                  <w:szCs w:val="28"/>
                </w:rPr>
              </w:pPr>
              <w:r w:rsidRPr="003A6032">
                <w:rPr>
                  <w:rFonts w:ascii="Times New Roman" w:hAnsi="Times New Roman" w:cs="Times New Roman"/>
                  <w:sz w:val="28"/>
                  <w:szCs w:val="28"/>
                </w:rPr>
                <w:t>2.</w:t>
              </w:r>
              <w:r w:rsidRPr="003A6032">
                <w:rPr>
                  <w:rFonts w:ascii="Times New Roman" w:hAnsi="Times New Roman" w:cs="Times New Roman"/>
                  <w:sz w:val="28"/>
                  <w:szCs w:val="28"/>
                </w:rPr>
                <w:tab/>
                <w:t>Александер Р. Биомеханика / Пер. с англ. — М.: Мир, 1970.</w:t>
              </w:r>
            </w:p>
            <w:p w:rsidR="00142568" w:rsidRPr="003A6032" w:rsidRDefault="00142568" w:rsidP="00F31B65">
              <w:pPr>
                <w:spacing w:line="276" w:lineRule="auto"/>
                <w:ind w:firstLine="709"/>
                <w:jc w:val="both"/>
                <w:rPr>
                  <w:rFonts w:ascii="Times New Roman" w:hAnsi="Times New Roman" w:cs="Times New Roman"/>
                  <w:sz w:val="28"/>
                  <w:szCs w:val="28"/>
                </w:rPr>
              </w:pPr>
              <w:r w:rsidRPr="003A6032">
                <w:rPr>
                  <w:rFonts w:ascii="Times New Roman" w:hAnsi="Times New Roman" w:cs="Times New Roman"/>
                  <w:sz w:val="28"/>
                  <w:szCs w:val="28"/>
                </w:rPr>
                <w:t>3.</w:t>
              </w:r>
              <w:r w:rsidRPr="003A6032">
                <w:rPr>
                  <w:rFonts w:ascii="Times New Roman" w:hAnsi="Times New Roman" w:cs="Times New Roman"/>
                  <w:sz w:val="28"/>
                  <w:szCs w:val="28"/>
                </w:rPr>
                <w:tab/>
                <w:t>Березовский В. А., Колотилов Н.Н. Биофизические характеристики тканей человека: Справочник. — Киев: Наукова думка, 1960.</w:t>
              </w:r>
              <w:bookmarkStart w:id="0" w:name="_GoBack"/>
              <w:bookmarkEnd w:id="0"/>
            </w:p>
            <w:p w:rsidR="00142568" w:rsidRPr="003A6032" w:rsidRDefault="00142568" w:rsidP="00F31B65">
              <w:pPr>
                <w:spacing w:line="276" w:lineRule="auto"/>
                <w:ind w:firstLine="709"/>
                <w:jc w:val="both"/>
                <w:rPr>
                  <w:rFonts w:ascii="Times New Roman" w:hAnsi="Times New Roman" w:cs="Times New Roman"/>
                  <w:sz w:val="28"/>
                  <w:szCs w:val="28"/>
                </w:rPr>
              </w:pPr>
              <w:r w:rsidRPr="003A6032">
                <w:rPr>
                  <w:rFonts w:ascii="Times New Roman" w:hAnsi="Times New Roman" w:cs="Times New Roman"/>
                  <w:sz w:val="28"/>
                  <w:szCs w:val="28"/>
                </w:rPr>
                <w:t>4.</w:t>
              </w:r>
              <w:r w:rsidRPr="003A6032">
                <w:rPr>
                  <w:rFonts w:ascii="Times New Roman" w:hAnsi="Times New Roman" w:cs="Times New Roman"/>
                  <w:sz w:val="28"/>
                  <w:szCs w:val="28"/>
                </w:rPr>
                <w:tab/>
                <w:t>Готовцев П.И., Дубровский В.И. Самоконтроль при занятиях физической культурой. — М.: Физкультура и спорт, 1984.</w:t>
              </w:r>
            </w:p>
            <w:p w:rsidR="00142568" w:rsidRPr="003A6032" w:rsidRDefault="00142568" w:rsidP="00F31B65">
              <w:pPr>
                <w:spacing w:line="276" w:lineRule="auto"/>
                <w:ind w:firstLine="709"/>
                <w:jc w:val="both"/>
                <w:rPr>
                  <w:rFonts w:ascii="Times New Roman" w:hAnsi="Times New Roman" w:cs="Times New Roman"/>
                  <w:sz w:val="28"/>
                  <w:szCs w:val="28"/>
                </w:rPr>
              </w:pPr>
              <w:r w:rsidRPr="003A6032">
                <w:rPr>
                  <w:rFonts w:ascii="Times New Roman" w:hAnsi="Times New Roman" w:cs="Times New Roman"/>
                  <w:sz w:val="28"/>
                  <w:szCs w:val="28"/>
                </w:rPr>
                <w:t>5.</w:t>
              </w:r>
              <w:r w:rsidRPr="003A6032">
                <w:rPr>
                  <w:rFonts w:ascii="Times New Roman" w:hAnsi="Times New Roman" w:cs="Times New Roman"/>
                  <w:sz w:val="28"/>
                  <w:szCs w:val="28"/>
                </w:rPr>
                <w:tab/>
                <w:t>Дубровский В.И. Движения для здоровья. — М.: Знание, 1989.</w:t>
              </w:r>
            </w:p>
            <w:p w:rsidR="00142568" w:rsidRPr="003A6032" w:rsidRDefault="00142568" w:rsidP="00F31B65">
              <w:pPr>
                <w:spacing w:line="276" w:lineRule="auto"/>
                <w:ind w:firstLine="709"/>
                <w:jc w:val="both"/>
                <w:rPr>
                  <w:rFonts w:ascii="Times New Roman" w:hAnsi="Times New Roman" w:cs="Times New Roman"/>
                  <w:sz w:val="28"/>
                  <w:szCs w:val="28"/>
                </w:rPr>
              </w:pPr>
              <w:r w:rsidRPr="003A6032">
                <w:rPr>
                  <w:rFonts w:ascii="Times New Roman" w:hAnsi="Times New Roman" w:cs="Times New Roman"/>
                  <w:sz w:val="28"/>
                  <w:szCs w:val="28"/>
                </w:rPr>
                <w:t>6.</w:t>
              </w:r>
              <w:r w:rsidRPr="003A6032">
                <w:rPr>
                  <w:rFonts w:ascii="Times New Roman" w:hAnsi="Times New Roman" w:cs="Times New Roman"/>
                  <w:sz w:val="28"/>
                  <w:szCs w:val="28"/>
                </w:rPr>
                <w:tab/>
                <w:t>Дубровский В.И. Лечебная физическая культура: учеб. для студентов вузов. – М.: ВЛАДОС, 2004. – 623 с.</w:t>
              </w:r>
            </w:p>
            <w:p w:rsidR="00142568" w:rsidRPr="003A6032" w:rsidRDefault="00142568" w:rsidP="00F31B65">
              <w:pPr>
                <w:spacing w:line="276" w:lineRule="auto"/>
                <w:ind w:firstLine="709"/>
                <w:jc w:val="both"/>
                <w:rPr>
                  <w:rFonts w:ascii="Times New Roman" w:hAnsi="Times New Roman" w:cs="Times New Roman"/>
                  <w:sz w:val="28"/>
                  <w:szCs w:val="28"/>
                </w:rPr>
              </w:pPr>
              <w:r w:rsidRPr="003A6032">
                <w:rPr>
                  <w:rFonts w:ascii="Times New Roman" w:hAnsi="Times New Roman" w:cs="Times New Roman"/>
                  <w:sz w:val="28"/>
                  <w:szCs w:val="28"/>
                </w:rPr>
                <w:t>7.</w:t>
              </w:r>
              <w:r w:rsidRPr="003A6032">
                <w:rPr>
                  <w:rFonts w:ascii="Times New Roman" w:hAnsi="Times New Roman" w:cs="Times New Roman"/>
                  <w:sz w:val="28"/>
                  <w:szCs w:val="28"/>
                </w:rPr>
                <w:tab/>
                <w:t>Матвеев, Л.П.. Теория и методика физической культуры : Учебник / Л.П. Матвеев — Москва : Спорт, 2021. — 518 с.</w:t>
              </w:r>
            </w:p>
            <w:p w:rsidR="00142568" w:rsidRPr="003A6032" w:rsidRDefault="00142568" w:rsidP="00F31B65">
              <w:pPr>
                <w:spacing w:line="276" w:lineRule="auto"/>
                <w:ind w:firstLine="709"/>
                <w:jc w:val="both"/>
                <w:rPr>
                  <w:rFonts w:ascii="Times New Roman" w:hAnsi="Times New Roman" w:cs="Times New Roman"/>
                  <w:sz w:val="28"/>
                  <w:szCs w:val="28"/>
                </w:rPr>
              </w:pPr>
              <w:r w:rsidRPr="003A6032">
                <w:rPr>
                  <w:rFonts w:ascii="Times New Roman" w:hAnsi="Times New Roman" w:cs="Times New Roman"/>
                  <w:sz w:val="28"/>
                  <w:szCs w:val="28"/>
                </w:rPr>
                <w:t>8.</w:t>
              </w:r>
              <w:r w:rsidRPr="003A6032">
                <w:rPr>
                  <w:rFonts w:ascii="Times New Roman" w:hAnsi="Times New Roman" w:cs="Times New Roman"/>
                  <w:sz w:val="28"/>
                  <w:szCs w:val="28"/>
                </w:rPr>
                <w:tab/>
                <w:t>Сухарев, А. Г. Здоровье и физическое воспитание детей и подростков / А. Г. Сухарев - Л.: Медицина, -1991. -272 с</w:t>
              </w:r>
            </w:p>
            <w:p w:rsidR="00142568" w:rsidRPr="003A6032" w:rsidRDefault="00142568" w:rsidP="00F31B65">
              <w:pPr>
                <w:spacing w:line="276" w:lineRule="auto"/>
                <w:ind w:firstLine="709"/>
                <w:jc w:val="both"/>
                <w:rPr>
                  <w:rFonts w:ascii="Times New Roman" w:hAnsi="Times New Roman" w:cs="Times New Roman"/>
                  <w:sz w:val="28"/>
                  <w:szCs w:val="28"/>
                </w:rPr>
              </w:pPr>
              <w:r w:rsidRPr="003A6032">
                <w:rPr>
                  <w:rFonts w:ascii="Times New Roman" w:hAnsi="Times New Roman" w:cs="Times New Roman"/>
                  <w:sz w:val="28"/>
                  <w:szCs w:val="28"/>
                </w:rPr>
                <w:t>9.</w:t>
              </w:r>
              <w:r w:rsidRPr="003A6032">
                <w:rPr>
                  <w:rFonts w:ascii="Times New Roman" w:hAnsi="Times New Roman" w:cs="Times New Roman"/>
                  <w:sz w:val="28"/>
                  <w:szCs w:val="28"/>
                </w:rPr>
                <w:tab/>
                <w:t>Фомин, Николай Андреевич. Физиологические основы двигательной активности / Н. А. Фомин, Ю. Н. Вавилов. - Москва: Физкультура и спорт, 1991. – 223 с.</w:t>
              </w:r>
            </w:p>
            <w:p w:rsidR="003A6032" w:rsidRPr="003A6032" w:rsidRDefault="00142568" w:rsidP="00F31B65">
              <w:pPr>
                <w:spacing w:line="276" w:lineRule="auto"/>
                <w:ind w:firstLine="709"/>
                <w:jc w:val="both"/>
                <w:rPr>
                  <w:rFonts w:ascii="Times New Roman" w:hAnsi="Times New Roman" w:cs="Times New Roman"/>
                  <w:sz w:val="28"/>
                  <w:szCs w:val="28"/>
                </w:rPr>
              </w:pPr>
              <w:r w:rsidRPr="003A6032">
                <w:rPr>
                  <w:rFonts w:ascii="Times New Roman" w:hAnsi="Times New Roman" w:cs="Times New Roman"/>
                  <w:sz w:val="28"/>
                  <w:szCs w:val="28"/>
                </w:rPr>
                <w:t>10.</w:t>
              </w:r>
              <w:r w:rsidRPr="003A6032">
                <w:rPr>
                  <w:rFonts w:ascii="Times New Roman" w:hAnsi="Times New Roman" w:cs="Times New Roman"/>
                  <w:sz w:val="28"/>
                  <w:szCs w:val="28"/>
                </w:rPr>
                <w:tab/>
                <w:t>Чоговадзе А.В. - “Физическая культура и здоровье” - М.: Высшая школа, 1986.</w:t>
              </w:r>
            </w:p>
            <w:p w:rsidR="003A6032" w:rsidRPr="003A6032" w:rsidRDefault="003A6032" w:rsidP="00F31B65">
              <w:pPr>
                <w:spacing w:line="276" w:lineRule="auto"/>
                <w:ind w:firstLine="709"/>
                <w:jc w:val="both"/>
                <w:rPr>
                  <w:rFonts w:ascii="Times New Roman" w:hAnsi="Times New Roman" w:cs="Times New Roman"/>
                  <w:sz w:val="28"/>
                  <w:szCs w:val="28"/>
                </w:rPr>
              </w:pPr>
              <w:r w:rsidRPr="003A6032">
                <w:rPr>
                  <w:rFonts w:ascii="Times New Roman" w:hAnsi="Times New Roman" w:cs="Times New Roman"/>
                  <w:sz w:val="28"/>
                  <w:szCs w:val="28"/>
                </w:rPr>
                <w:t>11.</w:t>
              </w:r>
              <w:r w:rsidRPr="003A6032">
                <w:rPr>
                  <w:rFonts w:ascii="Times New Roman" w:hAnsi="Times New Roman" w:cs="Times New Roman"/>
                  <w:sz w:val="28"/>
                  <w:szCs w:val="28"/>
                </w:rPr>
                <w:tab/>
              </w:r>
              <w:r w:rsidRPr="003A6032">
                <w:rPr>
                  <w:rFonts w:ascii="Times New Roman" w:hAnsi="Times New Roman" w:cs="Times New Roman"/>
                  <w:sz w:val="28"/>
                  <w:szCs w:val="28"/>
                </w:rPr>
                <w:fldChar w:fldCharType="begin"/>
              </w:r>
              <w:r w:rsidRPr="003A6032">
                <w:rPr>
                  <w:rFonts w:ascii="Times New Roman" w:hAnsi="Times New Roman" w:cs="Times New Roman"/>
                  <w:sz w:val="28"/>
                  <w:szCs w:val="28"/>
                </w:rPr>
                <w:instrText xml:space="preserve"> HYPERLINK "https://www.who.int/ru/news-room/fact-sheets/detail/physical-activity#:~:text=%D0%9F%D0%BE%20%D0%BE%D0%BF%D1%80%D0%B5%D0%B4%D0%B5%D0%BB%D0%B5%D0%BD%D0%B8%D1%8E%20%D0%92%D0%9E%D0%97%2C%20%D1%84%D0%B8%D0%B7%D0%B8%D1%87%D0%B5%D1%81%D0%BA%D0%B0%D1%8F%20%D0%B0%D0%BA%D1%82%D0%B8%D0%B2%D0%BD%D0%BE%D1%81%D1%82%D1%8C,%D0%BE%D0%B1%D1%80%D0%B0%D1%82%D0%BD%D0%BE%20%D0%B8%D0%BB%D0%B8%20%D0%B2%D0%BE%20%D0%B2%D1%80%D0%B5%D0%BC%D1%8F%20%D1%80%D0%B0%D0%B1%D0%BE%D1%82%D1%8B" </w:instrText>
              </w:r>
              <w:r w:rsidRPr="003A6032">
                <w:rPr>
                  <w:rFonts w:ascii="Times New Roman" w:hAnsi="Times New Roman" w:cs="Times New Roman"/>
                  <w:sz w:val="28"/>
                  <w:szCs w:val="28"/>
                </w:rPr>
                <w:fldChar w:fldCharType="separate"/>
              </w:r>
              <w:r w:rsidRPr="003A6032">
                <w:rPr>
                  <w:rStyle w:val="a5"/>
                  <w:rFonts w:ascii="Times New Roman" w:hAnsi="Times New Roman" w:cs="Times New Roman"/>
                  <w:color w:val="auto"/>
                  <w:sz w:val="28"/>
                  <w:szCs w:val="28"/>
                  <w:u w:val="none"/>
                </w:rPr>
                <w:t>https://www.who.int/ru/news-room/fact-sheets/detail/physical-activity#:~:text=%D0%9F%D0%BE%20%D0%BE%D0%BF%D1%80%D0%B5%D0%B4%D0%B5%D0%BB%D0%B5%D0%BD%D0%B8%D1%8E%20%D0%92%D0%9E%D0%97%2C%20%D1%84%D0%B8%D0%B7%D0%B8%D1%87%D0%B5%D1%81%D0%BA%D0%B0%D1%8F%20%D0%B0%D0%BA%D1%82%D0%B8%D0%B2%D0%BD%D0%BE%D1%81%D1%82%D1%8C,%D0%BE%D0%B1%D1%80%D0%B0%D1%82%D0%BD%D0%BE%20%D0%B8%D0%BB%D0%B8%20%D0%B2%D0%BE%20%D0%B2%D1%80%D0%B5%D0%BC%D1%8F%20%D1%80%D0%B0%D0%B1%D0%BE%D1%82%D1%8B</w:t>
              </w:r>
              <w:r w:rsidRPr="003A6032">
                <w:rPr>
                  <w:rFonts w:ascii="Times New Roman" w:hAnsi="Times New Roman" w:cs="Times New Roman"/>
                  <w:sz w:val="28"/>
                  <w:szCs w:val="28"/>
                </w:rPr>
                <w:fldChar w:fldCharType="end"/>
              </w:r>
              <w:r w:rsidRPr="003A6032">
                <w:rPr>
                  <w:rFonts w:ascii="Times New Roman" w:hAnsi="Times New Roman" w:cs="Times New Roman"/>
                  <w:sz w:val="28"/>
                  <w:szCs w:val="28"/>
                </w:rPr>
                <w:t>.</w:t>
              </w:r>
            </w:p>
            <w:p w:rsidR="00142568" w:rsidRPr="003A6032" w:rsidRDefault="00142568" w:rsidP="00F31B65">
              <w:pPr>
                <w:spacing w:line="276" w:lineRule="auto"/>
                <w:ind w:firstLine="709"/>
                <w:rPr>
                  <w:rFonts w:ascii="Times New Roman" w:hAnsi="Times New Roman" w:cs="Times New Roman"/>
                  <w:sz w:val="28"/>
                  <w:szCs w:val="28"/>
                </w:rPr>
              </w:pPr>
            </w:p>
          </w:sdtContent>
        </w:sdt>
      </w:sdtContent>
    </w:sdt>
    <w:p w:rsidR="00142568" w:rsidRPr="0017402F" w:rsidRDefault="00142568" w:rsidP="00142568">
      <w:pPr>
        <w:pStyle w:val="a3"/>
        <w:spacing w:line="360" w:lineRule="auto"/>
        <w:ind w:left="851"/>
        <w:jc w:val="both"/>
        <w:rPr>
          <w:rFonts w:ascii="Times New Roman" w:hAnsi="Times New Roman" w:cs="Times New Roman"/>
          <w:sz w:val="28"/>
          <w:szCs w:val="28"/>
        </w:rPr>
      </w:pPr>
    </w:p>
    <w:sectPr w:rsidR="00142568" w:rsidRPr="001740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A7B" w:rsidRDefault="00265A7B" w:rsidP="000C25DD">
      <w:pPr>
        <w:spacing w:after="0" w:line="240" w:lineRule="auto"/>
      </w:pPr>
      <w:r>
        <w:separator/>
      </w:r>
    </w:p>
  </w:endnote>
  <w:endnote w:type="continuationSeparator" w:id="0">
    <w:p w:rsidR="00265A7B" w:rsidRDefault="00265A7B" w:rsidP="000C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A7B" w:rsidRDefault="00265A7B" w:rsidP="000C25DD">
      <w:pPr>
        <w:spacing w:after="0" w:line="240" w:lineRule="auto"/>
      </w:pPr>
      <w:r>
        <w:separator/>
      </w:r>
    </w:p>
  </w:footnote>
  <w:footnote w:type="continuationSeparator" w:id="0">
    <w:p w:rsidR="00265A7B" w:rsidRDefault="00265A7B" w:rsidP="000C2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752"/>
    <w:multiLevelType w:val="hybridMultilevel"/>
    <w:tmpl w:val="C8C24D5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13F014B6"/>
    <w:multiLevelType w:val="hybridMultilevel"/>
    <w:tmpl w:val="617E9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BD50DF"/>
    <w:multiLevelType w:val="hybridMultilevel"/>
    <w:tmpl w:val="6D024C3C"/>
    <w:lvl w:ilvl="0" w:tplc="43127590">
      <w:start w:val="1"/>
      <w:numFmt w:val="decimal"/>
      <w:lvlText w:val="%1."/>
      <w:lvlJc w:val="left"/>
      <w:pPr>
        <w:ind w:left="72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DE7C3A"/>
    <w:multiLevelType w:val="hybridMultilevel"/>
    <w:tmpl w:val="4C6665A4"/>
    <w:lvl w:ilvl="0" w:tplc="9F4CB4E8">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4" w15:restartNumberingAfterBreak="0">
    <w:nsid w:val="344C7F74"/>
    <w:multiLevelType w:val="hybridMultilevel"/>
    <w:tmpl w:val="C8C24D5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62C266FD"/>
    <w:multiLevelType w:val="hybridMultilevel"/>
    <w:tmpl w:val="9BAEEF9E"/>
    <w:lvl w:ilvl="0" w:tplc="43127590">
      <w:start w:val="1"/>
      <w:numFmt w:val="decimal"/>
      <w:lvlText w:val="%1."/>
      <w:lvlJc w:val="left"/>
      <w:pPr>
        <w:ind w:left="722"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CC"/>
    <w:rsid w:val="00094525"/>
    <w:rsid w:val="00095DCC"/>
    <w:rsid w:val="000B1284"/>
    <w:rsid w:val="000C25DD"/>
    <w:rsid w:val="001227AD"/>
    <w:rsid w:val="00142568"/>
    <w:rsid w:val="0017402F"/>
    <w:rsid w:val="00224A2B"/>
    <w:rsid w:val="00234361"/>
    <w:rsid w:val="00241862"/>
    <w:rsid w:val="00265A7B"/>
    <w:rsid w:val="00287910"/>
    <w:rsid w:val="002A1B2B"/>
    <w:rsid w:val="0032526D"/>
    <w:rsid w:val="00326ED1"/>
    <w:rsid w:val="00374B24"/>
    <w:rsid w:val="003840B1"/>
    <w:rsid w:val="003A6032"/>
    <w:rsid w:val="003C6CAF"/>
    <w:rsid w:val="0043133B"/>
    <w:rsid w:val="00473C55"/>
    <w:rsid w:val="004F3018"/>
    <w:rsid w:val="00517BF1"/>
    <w:rsid w:val="00596CEF"/>
    <w:rsid w:val="00661992"/>
    <w:rsid w:val="00693F23"/>
    <w:rsid w:val="006D5AB1"/>
    <w:rsid w:val="00762D2C"/>
    <w:rsid w:val="007A1C20"/>
    <w:rsid w:val="007D4995"/>
    <w:rsid w:val="00823291"/>
    <w:rsid w:val="00851B6C"/>
    <w:rsid w:val="008C6CF6"/>
    <w:rsid w:val="008F667D"/>
    <w:rsid w:val="0090273E"/>
    <w:rsid w:val="00903B5D"/>
    <w:rsid w:val="009B0296"/>
    <w:rsid w:val="009B05E1"/>
    <w:rsid w:val="00A53A6A"/>
    <w:rsid w:val="00A55250"/>
    <w:rsid w:val="00AC7B76"/>
    <w:rsid w:val="00B11627"/>
    <w:rsid w:val="00B53857"/>
    <w:rsid w:val="00CD7C5B"/>
    <w:rsid w:val="00CE3BDC"/>
    <w:rsid w:val="00D02DBF"/>
    <w:rsid w:val="00D94CB8"/>
    <w:rsid w:val="00DB32C7"/>
    <w:rsid w:val="00E52A9E"/>
    <w:rsid w:val="00F22AFB"/>
    <w:rsid w:val="00F31B65"/>
    <w:rsid w:val="00FC1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E0CD"/>
  <w15:chartTrackingRefBased/>
  <w15:docId w15:val="{7368E2F5-0071-4972-99D1-4D8BFB8E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C6C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02F"/>
    <w:pPr>
      <w:ind w:left="720"/>
      <w:contextualSpacing/>
    </w:pPr>
  </w:style>
  <w:style w:type="paragraph" w:styleId="11">
    <w:name w:val="toc 1"/>
    <w:basedOn w:val="a"/>
    <w:next w:val="a"/>
    <w:autoRedefine/>
    <w:uiPriority w:val="39"/>
    <w:unhideWhenUsed/>
    <w:rsid w:val="003C6CAF"/>
    <w:pPr>
      <w:tabs>
        <w:tab w:val="right" w:leader="dot" w:pos="9345"/>
      </w:tabs>
      <w:spacing w:before="360" w:after="0"/>
      <w:ind w:left="360"/>
    </w:pPr>
    <w:rPr>
      <w:rFonts w:asciiTheme="majorHAnsi" w:hAnsiTheme="majorHAnsi" w:cstheme="majorHAnsi"/>
      <w:b/>
      <w:bCs/>
      <w:caps/>
      <w:sz w:val="24"/>
      <w:szCs w:val="24"/>
    </w:rPr>
  </w:style>
  <w:style w:type="character" w:customStyle="1" w:styleId="10">
    <w:name w:val="Заголовок 1 Знак"/>
    <w:basedOn w:val="a0"/>
    <w:link w:val="1"/>
    <w:uiPriority w:val="9"/>
    <w:rsid w:val="003C6CAF"/>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3C6CAF"/>
    <w:pPr>
      <w:outlineLvl w:val="9"/>
    </w:pPr>
    <w:rPr>
      <w:lang w:eastAsia="ru-RU"/>
    </w:rPr>
  </w:style>
  <w:style w:type="character" w:styleId="a5">
    <w:name w:val="Hyperlink"/>
    <w:basedOn w:val="a0"/>
    <w:uiPriority w:val="99"/>
    <w:unhideWhenUsed/>
    <w:rsid w:val="003C6CAF"/>
    <w:rPr>
      <w:color w:val="0563C1" w:themeColor="hyperlink"/>
      <w:u w:val="single"/>
    </w:rPr>
  </w:style>
  <w:style w:type="paragraph" w:styleId="a6">
    <w:name w:val="Bibliography"/>
    <w:basedOn w:val="a"/>
    <w:next w:val="a"/>
    <w:uiPriority w:val="37"/>
    <w:unhideWhenUsed/>
    <w:rsid w:val="00374B24"/>
  </w:style>
  <w:style w:type="paragraph" w:styleId="a7">
    <w:name w:val="footnote text"/>
    <w:basedOn w:val="a"/>
    <w:link w:val="a8"/>
    <w:uiPriority w:val="99"/>
    <w:semiHidden/>
    <w:unhideWhenUsed/>
    <w:rsid w:val="000C25DD"/>
    <w:pPr>
      <w:spacing w:after="0" w:line="240" w:lineRule="auto"/>
    </w:pPr>
    <w:rPr>
      <w:sz w:val="20"/>
      <w:szCs w:val="20"/>
    </w:rPr>
  </w:style>
  <w:style w:type="character" w:customStyle="1" w:styleId="a8">
    <w:name w:val="Текст сноски Знак"/>
    <w:basedOn w:val="a0"/>
    <w:link w:val="a7"/>
    <w:uiPriority w:val="99"/>
    <w:semiHidden/>
    <w:rsid w:val="000C25DD"/>
    <w:rPr>
      <w:sz w:val="20"/>
      <w:szCs w:val="20"/>
    </w:rPr>
  </w:style>
  <w:style w:type="character" w:styleId="a9">
    <w:name w:val="footnote reference"/>
    <w:basedOn w:val="a0"/>
    <w:uiPriority w:val="99"/>
    <w:semiHidden/>
    <w:unhideWhenUsed/>
    <w:rsid w:val="000C25DD"/>
    <w:rPr>
      <w:vertAlign w:val="superscript"/>
    </w:rPr>
  </w:style>
  <w:style w:type="character" w:styleId="aa">
    <w:name w:val="FollowedHyperlink"/>
    <w:basedOn w:val="a0"/>
    <w:uiPriority w:val="99"/>
    <w:semiHidden/>
    <w:unhideWhenUsed/>
    <w:rsid w:val="003A60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3405">
      <w:bodyDiv w:val="1"/>
      <w:marLeft w:val="0"/>
      <w:marRight w:val="0"/>
      <w:marTop w:val="0"/>
      <w:marBottom w:val="0"/>
      <w:divBdr>
        <w:top w:val="none" w:sz="0" w:space="0" w:color="auto"/>
        <w:left w:val="none" w:sz="0" w:space="0" w:color="auto"/>
        <w:bottom w:val="none" w:sz="0" w:space="0" w:color="auto"/>
        <w:right w:val="none" w:sz="0" w:space="0" w:color="auto"/>
      </w:divBdr>
    </w:div>
    <w:div w:id="216085675">
      <w:bodyDiv w:val="1"/>
      <w:marLeft w:val="0"/>
      <w:marRight w:val="0"/>
      <w:marTop w:val="0"/>
      <w:marBottom w:val="0"/>
      <w:divBdr>
        <w:top w:val="none" w:sz="0" w:space="0" w:color="auto"/>
        <w:left w:val="none" w:sz="0" w:space="0" w:color="auto"/>
        <w:bottom w:val="none" w:sz="0" w:space="0" w:color="auto"/>
        <w:right w:val="none" w:sz="0" w:space="0" w:color="auto"/>
      </w:divBdr>
    </w:div>
    <w:div w:id="309360894">
      <w:bodyDiv w:val="1"/>
      <w:marLeft w:val="0"/>
      <w:marRight w:val="0"/>
      <w:marTop w:val="0"/>
      <w:marBottom w:val="0"/>
      <w:divBdr>
        <w:top w:val="none" w:sz="0" w:space="0" w:color="auto"/>
        <w:left w:val="none" w:sz="0" w:space="0" w:color="auto"/>
        <w:bottom w:val="none" w:sz="0" w:space="0" w:color="auto"/>
        <w:right w:val="none" w:sz="0" w:space="0" w:color="auto"/>
      </w:divBdr>
    </w:div>
    <w:div w:id="363288966">
      <w:bodyDiv w:val="1"/>
      <w:marLeft w:val="0"/>
      <w:marRight w:val="0"/>
      <w:marTop w:val="0"/>
      <w:marBottom w:val="0"/>
      <w:divBdr>
        <w:top w:val="none" w:sz="0" w:space="0" w:color="auto"/>
        <w:left w:val="none" w:sz="0" w:space="0" w:color="auto"/>
        <w:bottom w:val="none" w:sz="0" w:space="0" w:color="auto"/>
        <w:right w:val="none" w:sz="0" w:space="0" w:color="auto"/>
      </w:divBdr>
    </w:div>
    <w:div w:id="429786303">
      <w:bodyDiv w:val="1"/>
      <w:marLeft w:val="0"/>
      <w:marRight w:val="0"/>
      <w:marTop w:val="0"/>
      <w:marBottom w:val="0"/>
      <w:divBdr>
        <w:top w:val="none" w:sz="0" w:space="0" w:color="auto"/>
        <w:left w:val="none" w:sz="0" w:space="0" w:color="auto"/>
        <w:bottom w:val="none" w:sz="0" w:space="0" w:color="auto"/>
        <w:right w:val="none" w:sz="0" w:space="0" w:color="auto"/>
      </w:divBdr>
    </w:div>
    <w:div w:id="570389051">
      <w:bodyDiv w:val="1"/>
      <w:marLeft w:val="0"/>
      <w:marRight w:val="0"/>
      <w:marTop w:val="0"/>
      <w:marBottom w:val="0"/>
      <w:divBdr>
        <w:top w:val="none" w:sz="0" w:space="0" w:color="auto"/>
        <w:left w:val="none" w:sz="0" w:space="0" w:color="auto"/>
        <w:bottom w:val="none" w:sz="0" w:space="0" w:color="auto"/>
        <w:right w:val="none" w:sz="0" w:space="0" w:color="auto"/>
      </w:divBdr>
    </w:div>
    <w:div w:id="784736011">
      <w:bodyDiv w:val="1"/>
      <w:marLeft w:val="0"/>
      <w:marRight w:val="0"/>
      <w:marTop w:val="0"/>
      <w:marBottom w:val="0"/>
      <w:divBdr>
        <w:top w:val="none" w:sz="0" w:space="0" w:color="auto"/>
        <w:left w:val="none" w:sz="0" w:space="0" w:color="auto"/>
        <w:bottom w:val="none" w:sz="0" w:space="0" w:color="auto"/>
        <w:right w:val="none" w:sz="0" w:space="0" w:color="auto"/>
      </w:divBdr>
    </w:div>
    <w:div w:id="863058076">
      <w:bodyDiv w:val="1"/>
      <w:marLeft w:val="0"/>
      <w:marRight w:val="0"/>
      <w:marTop w:val="0"/>
      <w:marBottom w:val="0"/>
      <w:divBdr>
        <w:top w:val="none" w:sz="0" w:space="0" w:color="auto"/>
        <w:left w:val="none" w:sz="0" w:space="0" w:color="auto"/>
        <w:bottom w:val="none" w:sz="0" w:space="0" w:color="auto"/>
        <w:right w:val="none" w:sz="0" w:space="0" w:color="auto"/>
      </w:divBdr>
    </w:div>
    <w:div w:id="873343711">
      <w:bodyDiv w:val="1"/>
      <w:marLeft w:val="0"/>
      <w:marRight w:val="0"/>
      <w:marTop w:val="0"/>
      <w:marBottom w:val="0"/>
      <w:divBdr>
        <w:top w:val="none" w:sz="0" w:space="0" w:color="auto"/>
        <w:left w:val="none" w:sz="0" w:space="0" w:color="auto"/>
        <w:bottom w:val="none" w:sz="0" w:space="0" w:color="auto"/>
        <w:right w:val="none" w:sz="0" w:space="0" w:color="auto"/>
      </w:divBdr>
    </w:div>
    <w:div w:id="879393982">
      <w:bodyDiv w:val="1"/>
      <w:marLeft w:val="0"/>
      <w:marRight w:val="0"/>
      <w:marTop w:val="0"/>
      <w:marBottom w:val="0"/>
      <w:divBdr>
        <w:top w:val="none" w:sz="0" w:space="0" w:color="auto"/>
        <w:left w:val="none" w:sz="0" w:space="0" w:color="auto"/>
        <w:bottom w:val="none" w:sz="0" w:space="0" w:color="auto"/>
        <w:right w:val="none" w:sz="0" w:space="0" w:color="auto"/>
      </w:divBdr>
    </w:div>
    <w:div w:id="1066151779">
      <w:bodyDiv w:val="1"/>
      <w:marLeft w:val="0"/>
      <w:marRight w:val="0"/>
      <w:marTop w:val="0"/>
      <w:marBottom w:val="0"/>
      <w:divBdr>
        <w:top w:val="none" w:sz="0" w:space="0" w:color="auto"/>
        <w:left w:val="none" w:sz="0" w:space="0" w:color="auto"/>
        <w:bottom w:val="none" w:sz="0" w:space="0" w:color="auto"/>
        <w:right w:val="none" w:sz="0" w:space="0" w:color="auto"/>
      </w:divBdr>
    </w:div>
    <w:div w:id="1084380627">
      <w:bodyDiv w:val="1"/>
      <w:marLeft w:val="0"/>
      <w:marRight w:val="0"/>
      <w:marTop w:val="0"/>
      <w:marBottom w:val="0"/>
      <w:divBdr>
        <w:top w:val="none" w:sz="0" w:space="0" w:color="auto"/>
        <w:left w:val="none" w:sz="0" w:space="0" w:color="auto"/>
        <w:bottom w:val="none" w:sz="0" w:space="0" w:color="auto"/>
        <w:right w:val="none" w:sz="0" w:space="0" w:color="auto"/>
      </w:divBdr>
    </w:div>
    <w:div w:id="1087963863">
      <w:bodyDiv w:val="1"/>
      <w:marLeft w:val="0"/>
      <w:marRight w:val="0"/>
      <w:marTop w:val="0"/>
      <w:marBottom w:val="0"/>
      <w:divBdr>
        <w:top w:val="none" w:sz="0" w:space="0" w:color="auto"/>
        <w:left w:val="none" w:sz="0" w:space="0" w:color="auto"/>
        <w:bottom w:val="none" w:sz="0" w:space="0" w:color="auto"/>
        <w:right w:val="none" w:sz="0" w:space="0" w:color="auto"/>
      </w:divBdr>
    </w:div>
    <w:div w:id="1113135561">
      <w:bodyDiv w:val="1"/>
      <w:marLeft w:val="0"/>
      <w:marRight w:val="0"/>
      <w:marTop w:val="0"/>
      <w:marBottom w:val="0"/>
      <w:divBdr>
        <w:top w:val="none" w:sz="0" w:space="0" w:color="auto"/>
        <w:left w:val="none" w:sz="0" w:space="0" w:color="auto"/>
        <w:bottom w:val="none" w:sz="0" w:space="0" w:color="auto"/>
        <w:right w:val="none" w:sz="0" w:space="0" w:color="auto"/>
      </w:divBdr>
    </w:div>
    <w:div w:id="1253005230">
      <w:bodyDiv w:val="1"/>
      <w:marLeft w:val="0"/>
      <w:marRight w:val="0"/>
      <w:marTop w:val="0"/>
      <w:marBottom w:val="0"/>
      <w:divBdr>
        <w:top w:val="none" w:sz="0" w:space="0" w:color="auto"/>
        <w:left w:val="none" w:sz="0" w:space="0" w:color="auto"/>
        <w:bottom w:val="none" w:sz="0" w:space="0" w:color="auto"/>
        <w:right w:val="none" w:sz="0" w:space="0" w:color="auto"/>
      </w:divBdr>
    </w:div>
    <w:div w:id="1350834839">
      <w:bodyDiv w:val="1"/>
      <w:marLeft w:val="0"/>
      <w:marRight w:val="0"/>
      <w:marTop w:val="0"/>
      <w:marBottom w:val="0"/>
      <w:divBdr>
        <w:top w:val="none" w:sz="0" w:space="0" w:color="auto"/>
        <w:left w:val="none" w:sz="0" w:space="0" w:color="auto"/>
        <w:bottom w:val="none" w:sz="0" w:space="0" w:color="auto"/>
        <w:right w:val="none" w:sz="0" w:space="0" w:color="auto"/>
      </w:divBdr>
    </w:div>
    <w:div w:id="1396315062">
      <w:bodyDiv w:val="1"/>
      <w:marLeft w:val="0"/>
      <w:marRight w:val="0"/>
      <w:marTop w:val="0"/>
      <w:marBottom w:val="0"/>
      <w:divBdr>
        <w:top w:val="none" w:sz="0" w:space="0" w:color="auto"/>
        <w:left w:val="none" w:sz="0" w:space="0" w:color="auto"/>
        <w:bottom w:val="none" w:sz="0" w:space="0" w:color="auto"/>
        <w:right w:val="none" w:sz="0" w:space="0" w:color="auto"/>
      </w:divBdr>
    </w:div>
    <w:div w:id="1491166657">
      <w:bodyDiv w:val="1"/>
      <w:marLeft w:val="0"/>
      <w:marRight w:val="0"/>
      <w:marTop w:val="0"/>
      <w:marBottom w:val="0"/>
      <w:divBdr>
        <w:top w:val="none" w:sz="0" w:space="0" w:color="auto"/>
        <w:left w:val="none" w:sz="0" w:space="0" w:color="auto"/>
        <w:bottom w:val="none" w:sz="0" w:space="0" w:color="auto"/>
        <w:right w:val="none" w:sz="0" w:space="0" w:color="auto"/>
      </w:divBdr>
    </w:div>
    <w:div w:id="1499035892">
      <w:bodyDiv w:val="1"/>
      <w:marLeft w:val="0"/>
      <w:marRight w:val="0"/>
      <w:marTop w:val="0"/>
      <w:marBottom w:val="0"/>
      <w:divBdr>
        <w:top w:val="none" w:sz="0" w:space="0" w:color="auto"/>
        <w:left w:val="none" w:sz="0" w:space="0" w:color="auto"/>
        <w:bottom w:val="none" w:sz="0" w:space="0" w:color="auto"/>
        <w:right w:val="none" w:sz="0" w:space="0" w:color="auto"/>
      </w:divBdr>
    </w:div>
    <w:div w:id="1543904940">
      <w:bodyDiv w:val="1"/>
      <w:marLeft w:val="0"/>
      <w:marRight w:val="0"/>
      <w:marTop w:val="0"/>
      <w:marBottom w:val="0"/>
      <w:divBdr>
        <w:top w:val="none" w:sz="0" w:space="0" w:color="auto"/>
        <w:left w:val="none" w:sz="0" w:space="0" w:color="auto"/>
        <w:bottom w:val="none" w:sz="0" w:space="0" w:color="auto"/>
        <w:right w:val="none" w:sz="0" w:space="0" w:color="auto"/>
      </w:divBdr>
    </w:div>
    <w:div w:id="1652245646">
      <w:bodyDiv w:val="1"/>
      <w:marLeft w:val="0"/>
      <w:marRight w:val="0"/>
      <w:marTop w:val="0"/>
      <w:marBottom w:val="0"/>
      <w:divBdr>
        <w:top w:val="none" w:sz="0" w:space="0" w:color="auto"/>
        <w:left w:val="none" w:sz="0" w:space="0" w:color="auto"/>
        <w:bottom w:val="none" w:sz="0" w:space="0" w:color="auto"/>
        <w:right w:val="none" w:sz="0" w:space="0" w:color="auto"/>
      </w:divBdr>
    </w:div>
    <w:div w:id="1900969260">
      <w:bodyDiv w:val="1"/>
      <w:marLeft w:val="0"/>
      <w:marRight w:val="0"/>
      <w:marTop w:val="0"/>
      <w:marBottom w:val="0"/>
      <w:divBdr>
        <w:top w:val="none" w:sz="0" w:space="0" w:color="auto"/>
        <w:left w:val="none" w:sz="0" w:space="0" w:color="auto"/>
        <w:bottom w:val="none" w:sz="0" w:space="0" w:color="auto"/>
        <w:right w:val="none" w:sz="0" w:space="0" w:color="auto"/>
      </w:divBdr>
    </w:div>
    <w:div w:id="1906447389">
      <w:bodyDiv w:val="1"/>
      <w:marLeft w:val="0"/>
      <w:marRight w:val="0"/>
      <w:marTop w:val="0"/>
      <w:marBottom w:val="0"/>
      <w:divBdr>
        <w:top w:val="none" w:sz="0" w:space="0" w:color="auto"/>
        <w:left w:val="none" w:sz="0" w:space="0" w:color="auto"/>
        <w:bottom w:val="none" w:sz="0" w:space="0" w:color="auto"/>
        <w:right w:val="none" w:sz="0" w:space="0" w:color="auto"/>
      </w:divBdr>
    </w:div>
    <w:div w:id="1925724304">
      <w:bodyDiv w:val="1"/>
      <w:marLeft w:val="0"/>
      <w:marRight w:val="0"/>
      <w:marTop w:val="0"/>
      <w:marBottom w:val="0"/>
      <w:divBdr>
        <w:top w:val="none" w:sz="0" w:space="0" w:color="auto"/>
        <w:left w:val="none" w:sz="0" w:space="0" w:color="auto"/>
        <w:bottom w:val="none" w:sz="0" w:space="0" w:color="auto"/>
        <w:right w:val="none" w:sz="0" w:space="0" w:color="auto"/>
      </w:divBdr>
    </w:div>
    <w:div w:id="1968395018">
      <w:bodyDiv w:val="1"/>
      <w:marLeft w:val="0"/>
      <w:marRight w:val="0"/>
      <w:marTop w:val="0"/>
      <w:marBottom w:val="0"/>
      <w:divBdr>
        <w:top w:val="none" w:sz="0" w:space="0" w:color="auto"/>
        <w:left w:val="none" w:sz="0" w:space="0" w:color="auto"/>
        <w:bottom w:val="none" w:sz="0" w:space="0" w:color="auto"/>
        <w:right w:val="none" w:sz="0" w:space="0" w:color="auto"/>
      </w:divBdr>
    </w:div>
    <w:div w:id="20095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b:Source>
    <b:Tag>Все</b:Tag>
    <b:SourceType>InternetSite</b:SourceType>
    <b:Guid>{DD80BE0D-7CEB-4287-9A51-0377EE915791}</b:Guid>
    <b:Title>https://www.who.int/ru/news-room/fact-sheets/detail/physical-activity#:~:text=%D0%9F%D0%BE%20%D0%BE%D0%BF%D1%80%D0%B5%D0%B4%D0%B5%D0%BB%D0%B5%D0%BD%D0%B8%D1%8E%20%D0%92%D0%9E%D0%97%2C%20%D1%84%D0%B8%D0%B7%D0%B8%D1%87%D0%B5%D1%81%D0%BA%D0%B0%D1%8F%20%D0%B0</b:Title>
    <b:Author>
      <b:Author>
        <b:NameList>
          <b:Person>
            <b:Last>Здравохранения</b:Last>
            <b:First>Всемирная</b:First>
            <b:Middle>Организация</b:Middle>
          </b:Person>
        </b:NameList>
      </b:Author>
    </b:Author>
    <b:RefOrder>1</b:RefOrder>
  </b:Source>
</b:Sources>
</file>

<file path=customXml/itemProps1.xml><?xml version="1.0" encoding="utf-8"?>
<ds:datastoreItem xmlns:ds="http://schemas.openxmlformats.org/officeDocument/2006/customXml" ds:itemID="{B084D4E3-7DE3-463A-AC62-6421CA66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1666</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Юхзь</dc:creator>
  <cp:keywords/>
  <dc:description/>
  <cp:lastModifiedBy>Юхзь</cp:lastModifiedBy>
  <cp:revision>3</cp:revision>
  <dcterms:created xsi:type="dcterms:W3CDTF">2024-03-28T13:57:00Z</dcterms:created>
  <dcterms:modified xsi:type="dcterms:W3CDTF">2024-03-28T13:58:00Z</dcterms:modified>
</cp:coreProperties>
</file>