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40" w:rsidRPr="006F1747" w:rsidRDefault="006F1747">
      <w:pPr>
        <w:keepNext/>
        <w:keepLines/>
        <w:spacing w:after="15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МБДОУ «Детский сад №15» города Алейска</w:t>
      </w:r>
    </w:p>
    <w:p w:rsidR="00956340" w:rsidRDefault="00956340">
      <w:pPr>
        <w:keepNext/>
        <w:keepLines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F0729D" w:rsidRPr="00956340" w:rsidRDefault="00956340">
      <w:pPr>
        <w:keepNext/>
        <w:keepLines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956340">
        <w:rPr>
          <w:rFonts w:ascii="Times New Roman" w:eastAsia="Times New Roman" w:hAnsi="Times New Roman" w:cs="Times New Roman"/>
          <w:b/>
          <w:sz w:val="72"/>
          <w:szCs w:val="72"/>
        </w:rPr>
        <w:t>Конспект занятия в подготовительной</w:t>
      </w:r>
      <w:r w:rsidR="006F1747">
        <w:rPr>
          <w:rFonts w:ascii="Times New Roman" w:eastAsia="Times New Roman" w:hAnsi="Times New Roman" w:cs="Times New Roman"/>
          <w:b/>
          <w:sz w:val="72"/>
          <w:szCs w:val="72"/>
        </w:rPr>
        <w:t xml:space="preserve"> «Б»</w:t>
      </w:r>
      <w:r w:rsidRPr="00956340">
        <w:rPr>
          <w:rFonts w:ascii="Times New Roman" w:eastAsia="Times New Roman" w:hAnsi="Times New Roman" w:cs="Times New Roman"/>
          <w:b/>
          <w:sz w:val="72"/>
          <w:szCs w:val="72"/>
        </w:rPr>
        <w:t xml:space="preserve"> группе на тему:                                     </w:t>
      </w:r>
      <w:r>
        <w:rPr>
          <w:rFonts w:ascii="Times New Roman" w:eastAsia="Times New Roman" w:hAnsi="Times New Roman" w:cs="Times New Roman"/>
          <w:b/>
          <w:sz w:val="72"/>
          <w:szCs w:val="72"/>
        </w:rPr>
        <w:t xml:space="preserve">        </w:t>
      </w:r>
      <w:r w:rsidRPr="00956340">
        <w:rPr>
          <w:rFonts w:ascii="Times New Roman" w:eastAsia="Times New Roman" w:hAnsi="Times New Roman" w:cs="Times New Roman"/>
          <w:b/>
          <w:sz w:val="72"/>
          <w:szCs w:val="72"/>
        </w:rPr>
        <w:t>«Великая Отечественная война».</w:t>
      </w:r>
    </w:p>
    <w:p w:rsidR="00F0729D" w:rsidRPr="00956340" w:rsidRDefault="00F072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956340" w:rsidRPr="00956340" w:rsidRDefault="0095634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956340" w:rsidRDefault="0095634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6340" w:rsidRDefault="0095634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6340" w:rsidRDefault="0095634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6340" w:rsidRDefault="0095634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6340" w:rsidRDefault="0095634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6340" w:rsidRDefault="0095634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6340" w:rsidRDefault="0095634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6340" w:rsidRDefault="0095634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6340" w:rsidRDefault="0095634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6340" w:rsidRDefault="006F1747" w:rsidP="00956340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Подготовила </w:t>
      </w:r>
      <w:proofErr w:type="gramStart"/>
      <w:r>
        <w:rPr>
          <w:rFonts w:ascii="Times New Roman" w:eastAsia="Times New Roman" w:hAnsi="Times New Roman" w:cs="Times New Roman"/>
          <w:sz w:val="28"/>
        </w:rPr>
        <w:t>:А</w:t>
      </w:r>
      <w:proofErr w:type="gramEnd"/>
      <w:r>
        <w:rPr>
          <w:rFonts w:ascii="Times New Roman" w:eastAsia="Times New Roman" w:hAnsi="Times New Roman" w:cs="Times New Roman"/>
          <w:sz w:val="28"/>
        </w:rPr>
        <w:t>нисимова Т.Е.</w:t>
      </w:r>
      <w:r w:rsidR="00956340">
        <w:rPr>
          <w:rFonts w:ascii="Times New Roman" w:eastAsia="Times New Roman" w:hAnsi="Times New Roman" w:cs="Times New Roman"/>
          <w:sz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956340" w:rsidRDefault="006F1747" w:rsidP="006F1747">
      <w:pPr>
        <w:tabs>
          <w:tab w:val="left" w:pos="2912"/>
        </w:tabs>
        <w:spacing w:before="225" w:after="225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                 2024г.</w:t>
      </w:r>
    </w:p>
    <w:p w:rsidR="006F1747" w:rsidRDefault="006F1747" w:rsidP="006F1747">
      <w:pPr>
        <w:tabs>
          <w:tab w:val="left" w:pos="2912"/>
        </w:tabs>
        <w:spacing w:before="225" w:after="225" w:line="240" w:lineRule="auto"/>
        <w:rPr>
          <w:rFonts w:ascii="Times New Roman" w:eastAsia="Times New Roman" w:hAnsi="Times New Roman" w:cs="Times New Roman"/>
          <w:sz w:val="28"/>
        </w:rPr>
      </w:pPr>
    </w:p>
    <w:p w:rsidR="00F0729D" w:rsidRDefault="0095634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</w:rPr>
        <w:t xml:space="preserve"> познакомить с событиями В.О. войны. Объяснить, что значит термин "Великая Отечественная"; дать представление, что она была освободительной; воспитывать чувство гордости за свой народ, стремление быть стойкими, умеющими защитить свою Родину; развивать личность гражданина и патриота России; закрепить и систематизировать знания о событиях Великой Отечественной войны.</w:t>
      </w:r>
    </w:p>
    <w:p w:rsidR="00F0729D" w:rsidRDefault="0095634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8"/>
        </w:rPr>
        <w:t>чтение и заучивание стихов и рассказов о войне, чтение рассказов о подвигах солдат, просмотр видео и фото военных лет.</w:t>
      </w:r>
    </w:p>
    <w:p w:rsidR="00F0729D" w:rsidRDefault="0095634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занятия:                                                                                      Воспитатель:</w:t>
      </w:r>
    </w:p>
    <w:p w:rsidR="00F0729D" w:rsidRDefault="0095634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Майский праздник –</w:t>
      </w:r>
      <w:r>
        <w:rPr>
          <w:rFonts w:ascii="Times New Roman" w:eastAsia="Times New Roman" w:hAnsi="Times New Roman" w:cs="Times New Roman"/>
          <w:sz w:val="28"/>
        </w:rPr>
        <w:br/>
        <w:t>День Победы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>тмечает вся страна.</w:t>
      </w:r>
      <w:r>
        <w:rPr>
          <w:rFonts w:ascii="Times New Roman" w:eastAsia="Times New Roman" w:hAnsi="Times New Roman" w:cs="Times New Roman"/>
          <w:sz w:val="28"/>
        </w:rPr>
        <w:br/>
        <w:t>Надевают наши деды</w:t>
      </w:r>
      <w:r>
        <w:rPr>
          <w:rFonts w:ascii="Times New Roman" w:eastAsia="Times New Roman" w:hAnsi="Times New Roman" w:cs="Times New Roman"/>
          <w:sz w:val="28"/>
        </w:rPr>
        <w:br/>
        <w:t>Боевые ордена.</w:t>
      </w:r>
      <w:r>
        <w:rPr>
          <w:rFonts w:ascii="Times New Roman" w:eastAsia="Times New Roman" w:hAnsi="Times New Roman" w:cs="Times New Roman"/>
          <w:sz w:val="28"/>
        </w:rPr>
        <w:br/>
        <w:t>Их с утра зовет дорога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8"/>
        </w:rPr>
        <w:t>а торжественный парад.</w:t>
      </w:r>
      <w:r>
        <w:rPr>
          <w:rFonts w:ascii="Times New Roman" w:eastAsia="Times New Roman" w:hAnsi="Times New Roman" w:cs="Times New Roman"/>
          <w:sz w:val="28"/>
        </w:rPr>
        <w:br/>
        <w:t>И задумчиво с порога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след им бабушки глядят  </w:t>
      </w:r>
    </w:p>
    <w:p w:rsidR="00F0729D" w:rsidRDefault="0095634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(Т. Белозеров)</w:t>
      </w:r>
    </w:p>
    <w:p w:rsidR="00F0729D" w:rsidRDefault="00956340">
      <w:pPr>
        <w:spacing w:after="0" w:line="240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Каждый год наш народ отмечает День Победы в Великой Отечественной Войне, которая шла целых четыре года и закончилась полной победой нашего народа. Что же это за праздник?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слайд 1)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>  Это праздник солдат, моряков, летчиков, офицеров, которые воевали с фашистами и победили их</w:t>
      </w:r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</w:rPr>
        <w:t>слайд 2)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>: Это не только праздник солдат, но всего нашего народа, который не только на фронте, но и в тылу день за днем, месяц за месяцем, год за годом одерживал победу над врагом.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9 Мая у нас во всех  городах нашей страны проходит Парад Победы. В этот день мы вспоминаем всех тех, кто воевал, кто погиб на войне, в бою или умер от ран после войны.</w:t>
      </w:r>
    </w:p>
    <w:p w:rsidR="00F0729D" w:rsidRDefault="00956340">
      <w:pPr>
        <w:spacing w:after="0" w:line="240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Дети и взрослые возлагают цветы к Вечному Огню, другим памятникам.                  А вечером бывает праздничный салют.</w:t>
      </w:r>
    </w:p>
    <w:p w:rsidR="00F0729D" w:rsidRDefault="00956340">
      <w:pPr>
        <w:spacing w:after="0" w:line="240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 многих семьях хранятся награды, письма с фронта.</w:t>
      </w:r>
    </w:p>
    <w:p w:rsidR="00F0729D" w:rsidRDefault="00956340">
      <w:pPr>
        <w:spacing w:after="0" w:line="240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Все дети любят слушать рассказы о войне; мальчики играют в летчиков, моряков, пограничников, танкистов.</w:t>
      </w:r>
    </w:p>
    <w:p w:rsidR="00956340" w:rsidRDefault="009563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Скоро мы будем 75- </w:t>
      </w:r>
      <w:proofErr w:type="spellStart"/>
      <w:r>
        <w:rPr>
          <w:rFonts w:ascii="Times New Roman" w:eastAsia="Times New Roman" w:hAnsi="Times New Roman" w:cs="Times New Roman"/>
          <w:sz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раз отмечать светлый и скорбный праздник –       </w:t>
      </w:r>
    </w:p>
    <w:p w:rsidR="00F0729D" w:rsidRDefault="0095634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День Победы.</w:t>
      </w:r>
    </w:p>
    <w:p w:rsidR="00F0729D" w:rsidRDefault="0095634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А сейчас я вам немного расскажу, как начиналась война. Сигнал тревоги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(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лайд 3)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F0729D" w:rsidRDefault="00956340">
      <w:pPr>
        <w:spacing w:after="158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 Перед рассветом 22 июня 1941 года, когда в глубокий сон погрузились города и села нашей Родины, с аэродромов поднялись в воздух немецкие самолеты с бомбами. Громом по всей западной границе покатились орудийные выстрелы. Воздух наполнился рокотом моторов, танков и грузовиков. Немецко-фашистская Германия вероломно, без объявления </w:t>
      </w:r>
      <w:r>
        <w:rPr>
          <w:rFonts w:ascii="Times New Roman" w:eastAsia="Times New Roman" w:hAnsi="Times New Roman" w:cs="Times New Roman"/>
          <w:sz w:val="28"/>
        </w:rPr>
        <w:lastRenderedPageBreak/>
        <w:t>войны, напала на нашу страну. Фашистские самолеты бомбили города и порты, аэродромы и железнодорожные станции, бомбы сыпались на пионерские лагеря, детские сады, на больницы и жилые дома. Фашистская Германия хотела уничтожить весь народ нашей страны. В те грозные дни начала Великой Отечественной войны, словно клятва Родине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Звучит отрывок из песни «Священная война» (сл.В. Лебедева - Кумача, муз. А. Александрова)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.(</w:t>
      </w:r>
      <w:proofErr w:type="gram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слайд 4)</w:t>
      </w:r>
    </w:p>
    <w:p w:rsidR="00F0729D" w:rsidRDefault="00956340">
      <w:pPr>
        <w:spacing w:after="158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> Все люди поднялись на защиту своей Родины. На фронт шли не только воины нашей армии, но и женщины и даже дети нередко убегали из дома, чтобы воевать с фашистами. Чудеса героизма и храбрости проявили наши люди, защищая от фашистов родную землю. Во время войны совершено было много героических подвигов, многие воины стали героями.</w:t>
      </w:r>
      <w:r>
        <w:rPr>
          <w:rFonts w:ascii="Times New Roman" w:eastAsia="Times New Roman" w:hAnsi="Times New Roman" w:cs="Times New Roman"/>
          <w:sz w:val="28"/>
        </w:rPr>
        <w:br/>
        <w:t>Как вы думает, что такое «подвиг»?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> Это смелый, отважный, хороший поступок.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> как называют человека, совершившего подвиг?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> Герой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>(слайд 5)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Воспитатель 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Как вы думайте: почему эту войну называют Великой Отечественной? Слово «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великий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 означает очень большой, громадный, огромный. В самом деле, война захватила огромную часть территории нашей страны, в ней участвовало очень много людей, она длилась долгих 4 года, а победа в ней потребовала от нашего народа громадного напряжения физических и духовных сил. Отечество - это Родина, а Отечественная это значит, что вся наша Родина сражалась с фашисткой Германией.</w:t>
      </w:r>
    </w:p>
    <w:p w:rsidR="00F0729D" w:rsidRDefault="00956340">
      <w:pPr>
        <w:spacing w:after="158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Почти все мужчины ушли на фронт воевать с фашистскими захватчиками, а их жёны и дети ковали победу в тылу, им приходилось работать в тяжёлых условиях. Для победы над врагом надо было снабдить армию всем необходимым: оружием, продовольствием, одеждой. Они собирали танки, вязали тёплые вещи, заботились о том, чтобы на фронте не голодали. Вера, надежда, любовь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близких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помогла в трудную минуту на передовой солдатам. Вся тяжесть жизни легла на женские плечи. Женщины и подростки копали противотанковые рвы, траншеи, сооружали заграждения, таскали мешки с песком, с землей и перекрывали все улицы, чтобы не подпустить врага к своему городу, селу</w:t>
      </w:r>
    </w:p>
    <w:p w:rsidR="00F0729D" w:rsidRDefault="00956340">
      <w:pPr>
        <w:spacing w:after="158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Дети, в годы войны помогали старшим на полях, работали в цехах заводов. Подростки работали на заводах и фабриках, встав за станки вместо ушедших на фронт взрослых. Они делали снаряды, ружья, пушки для солдат, шили одежду. Были случаи, когда из-за малого роста подростки не доставали до станков и им ставили под ноги скамеечки. Они знали, что своей работой помогают отцам и братьям на фронте.</w:t>
      </w:r>
    </w:p>
    <w:p w:rsidR="00F0729D" w:rsidRDefault="00956340">
      <w:pPr>
        <w:spacing w:after="158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Приходили они и в госпитали, где лежали раненые бойцы, ухаживали за солдатами, писали письма их родным, устраивали концерты. Многие бывшие фронтовики ещё долго помнили девчонок и мальчишек, помогавших им быстрее залечить раны. Также, ребята, помогали семьям фронтовиков: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ухаживали за детьми, помогали по хозяйству. Школьницы вязали для бойцов тёплые носки и варежки, шили и вышивали кисеты - красивые маленькие мешочки, в которых солдаты хранили табак. Помогали школьники и почтальонам. В почтовых отделениях накопилось много не разобранных писем, в том числе и от фронтовиков. Как их ждали матери, сестры, жёны и дети бойцов! Ребята стали разбирать письма и носить их по домам.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А какими  смелыми и отважными были  женщины, они были и  связистками и врачами и санитарками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слайд 6-8)</w:t>
      </w:r>
    </w:p>
    <w:p w:rsidR="00F0729D" w:rsidRDefault="00956340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Ребенок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:П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ушки грохочут, пули свистят</w:t>
      </w:r>
    </w:p>
    <w:p w:rsidR="00F0729D" w:rsidRDefault="00956340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Ранен осколком снаряда солдат.</w:t>
      </w:r>
    </w:p>
    <w:p w:rsidR="00F0729D" w:rsidRDefault="00956340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Шепчет сестричка, «давай, поддержу </w:t>
      </w:r>
    </w:p>
    <w:p w:rsidR="00F0729D" w:rsidRDefault="00956340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Рану твою я перевяжу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»-</w:t>
      </w:r>
    </w:p>
    <w:p w:rsidR="00F0729D" w:rsidRDefault="00956340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Всё позабыла: слабость и страх,</w:t>
      </w:r>
    </w:p>
    <w:p w:rsidR="00F0729D" w:rsidRDefault="00956340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Вынесла с боя его на руках.</w:t>
      </w:r>
    </w:p>
    <w:p w:rsidR="00F0729D" w:rsidRDefault="00956340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Сколько в ней было любви и тепла,</w:t>
      </w:r>
    </w:p>
    <w:p w:rsidR="00F0729D" w:rsidRDefault="00956340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Многих сестричка от смерти спасла.</w:t>
      </w:r>
    </w:p>
    <w:p w:rsidR="00F0729D" w:rsidRDefault="00956340" w:rsidP="00956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Целых 4 года длилась война с фашистами. Но, как бы тяжело не было, солдаты честно выполняли свой долг. Много советских людей погибло за Родину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лайд 9)</w:t>
      </w:r>
    </w:p>
    <w:p w:rsidR="00F0729D" w:rsidRDefault="00956340" w:rsidP="00956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Вот как о войне рассказывает советский солдат. </w:t>
      </w:r>
    </w:p>
    <w:p w:rsidR="00F0729D" w:rsidRDefault="00956340" w:rsidP="009563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«Бой на болоте» А. Твардовский.</w:t>
      </w:r>
    </w:p>
    <w:p w:rsidR="00F0729D" w:rsidRDefault="00956340" w:rsidP="009563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Ребенок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Бой безвестный, о котором речь сегодня поведем,</w:t>
      </w:r>
    </w:p>
    <w:p w:rsidR="00F0729D" w:rsidRDefault="009563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Был, прошел, забылся скоро…. Да и вспомнят ли о нем?</w:t>
      </w:r>
    </w:p>
    <w:p w:rsidR="00F0729D" w:rsidRDefault="009563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Бой в лесу, в кустах, в болоте, где война стелила путь,</w:t>
      </w:r>
    </w:p>
    <w:p w:rsidR="00F0729D" w:rsidRDefault="009563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вода была пехоте по колено, грязь по грудь.</w:t>
      </w:r>
    </w:p>
    <w:p w:rsidR="00F0729D" w:rsidRDefault="009563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Бился ль ты в горах Кавказа, или пал за Сталинград,</w:t>
      </w:r>
    </w:p>
    <w:p w:rsidR="00F0729D" w:rsidRDefault="009563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Мой земляк, ровесник, брат.</w:t>
      </w:r>
    </w:p>
    <w:p w:rsidR="00F0729D" w:rsidRDefault="009563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Верный долгу и приказу русский труженик-солдат!</w:t>
      </w:r>
    </w:p>
    <w:p w:rsidR="00F0729D" w:rsidRDefault="009563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в трясине, в ржавой каше, безответн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счет, не в счет.</w:t>
      </w:r>
    </w:p>
    <w:p w:rsidR="00F0729D" w:rsidRDefault="009563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Шли, ползли, лежали </w:t>
      </w:r>
      <w:proofErr w:type="gramStart"/>
      <w:r>
        <w:rPr>
          <w:rFonts w:ascii="Times New Roman" w:eastAsia="Times New Roman" w:hAnsi="Times New Roman" w:cs="Times New Roman"/>
          <w:sz w:val="28"/>
        </w:rPr>
        <w:t>наши</w:t>
      </w:r>
      <w:proofErr w:type="gramEnd"/>
      <w:r>
        <w:rPr>
          <w:rFonts w:ascii="Times New Roman" w:eastAsia="Times New Roman" w:hAnsi="Times New Roman" w:cs="Times New Roman"/>
          <w:sz w:val="28"/>
        </w:rPr>
        <w:t>, днем и ночью напролет!</w:t>
      </w:r>
    </w:p>
    <w:p w:rsidR="00F0729D" w:rsidRDefault="009563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тот бой не упомянут в списке славы золотой,</w:t>
      </w:r>
    </w:p>
    <w:p w:rsidR="00F0729D" w:rsidRDefault="009563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День придет - еще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востанут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люди в памяти живой!</w:t>
      </w:r>
    </w:p>
    <w:p w:rsidR="00F0729D" w:rsidRDefault="009563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Россия – мать родная – почесть всем отдаст сполна.</w:t>
      </w:r>
    </w:p>
    <w:p w:rsidR="00F0729D" w:rsidRDefault="009563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Бой иной, пора иная, жизнь одна, и смерть одна! </w:t>
      </w:r>
    </w:p>
    <w:p w:rsidR="00F0729D" w:rsidRDefault="009563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А сейчас ребята, предлагаю вам послушать песни военных лет!</w:t>
      </w:r>
    </w:p>
    <w:p w:rsidR="00F0729D" w:rsidRDefault="009563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Народом созданы тысячи пословиц и поговорок о солдатах, воинской доблести.</w:t>
      </w:r>
    </w:p>
    <w:p w:rsidR="00F0729D" w:rsidRDefault="0095634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"</w:t>
      </w:r>
      <w:r>
        <w:rPr>
          <w:rFonts w:ascii="Times New Roman" w:eastAsia="Times New Roman" w:hAnsi="Times New Roman" w:cs="Times New Roman"/>
          <w:b/>
          <w:sz w:val="28"/>
        </w:rPr>
        <w:t>Попурри из песен военных лет»</w:t>
      </w:r>
    </w:p>
    <w:p w:rsidR="00F0729D" w:rsidRDefault="009563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них отражена доблесть русского народа за наших воинов, мужественно боровшихся с врагами (дети называют пословицы и поговорки о русском солдате)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лайд 10)</w:t>
      </w:r>
    </w:p>
    <w:p w:rsidR="00F0729D" w:rsidRDefault="0095634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Дети, а вы знаете, почему война называется Великой Отечественной?</w:t>
      </w:r>
    </w:p>
    <w:p w:rsidR="00F0729D" w:rsidRDefault="0095634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Слово «</w:t>
      </w:r>
      <w:proofErr w:type="gramStart"/>
      <w:r>
        <w:rPr>
          <w:rFonts w:ascii="Times New Roman" w:eastAsia="Times New Roman" w:hAnsi="Times New Roman" w:cs="Times New Roman"/>
          <w:sz w:val="28"/>
        </w:rPr>
        <w:t>великий</w:t>
      </w:r>
      <w:proofErr w:type="gramEnd"/>
      <w:r>
        <w:rPr>
          <w:rFonts w:ascii="Times New Roman" w:eastAsia="Times New Roman" w:hAnsi="Times New Roman" w:cs="Times New Roman"/>
          <w:sz w:val="28"/>
        </w:rPr>
        <w:t>» означает очень большой, громадный, огромный. В самом деле, война захватила огромную часть территории нашей страны, в ней участвовало  много людей, она длилась долгих 4 года, а победа в ней потребовала от нашего народа громадного напряжения физических и духовных сил.</w:t>
      </w:r>
    </w:p>
    <w:p w:rsidR="00F0729D" w:rsidRDefault="0095634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Отечественной она называется потому, что это была справедливая война, направленная на защиту своего Отечества. На борьбу с врагом поднялась вся наша огромная страна</w:t>
      </w:r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</w:rPr>
        <w:t>слайд 11)</w:t>
      </w:r>
    </w:p>
    <w:p w:rsidR="00F0729D" w:rsidRDefault="0095634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> И вот пришёл день, когда наступление захватчиков было остановлено. Советские армии погнали фашистов с родной земли.</w:t>
      </w:r>
    </w:p>
    <w:p w:rsidR="00F0729D" w:rsidRDefault="0095634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И снова битвы, битвы, бои, сражения. Всё мощнее, всё несокрушимей удары советских войск. И наступил самый долгожданный, самый великий день. Наши солдаты дошли до границ Германии и штурмом взяли столицу фашистов — город Берлин. Был 1945 год. Цвела весна. Был месяц май.</w:t>
      </w:r>
    </w:p>
    <w:p w:rsidR="00F0729D" w:rsidRDefault="0095634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Фашисты признали полное своё поражение 9 мая. С той поры этот день стал нашим великим праздником — Днём Победы.</w:t>
      </w:r>
    </w:p>
    <w:p w:rsidR="00F0729D" w:rsidRDefault="0095634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Великая Отечественная Война закончилась 9 мая 1945 года. Когда наши солдаты водрузили флаг над зданием рейхстага в Берлине.</w:t>
      </w:r>
    </w:p>
    <w:p w:rsidR="00F0729D" w:rsidRDefault="0095634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Ребенок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Какая б ни стряслась над ним беда,</w:t>
      </w:r>
      <w:r>
        <w:rPr>
          <w:rFonts w:ascii="Times New Roman" w:eastAsia="Times New Roman" w:hAnsi="Times New Roman" w:cs="Times New Roman"/>
          <w:sz w:val="28"/>
        </w:rPr>
        <w:br/>
        <w:t xml:space="preserve">Оно не блекло, не теряло </w:t>
      </w:r>
      <w:proofErr w:type="spellStart"/>
      <w:r>
        <w:rPr>
          <w:rFonts w:ascii="Times New Roman" w:eastAsia="Times New Roman" w:hAnsi="Times New Roman" w:cs="Times New Roman"/>
          <w:sz w:val="28"/>
        </w:rPr>
        <w:t>алость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br/>
        <w:t>Нет, знамя не склонялось никогда,</w:t>
      </w:r>
      <w:r>
        <w:rPr>
          <w:rFonts w:ascii="Times New Roman" w:eastAsia="Times New Roman" w:hAnsi="Times New Roman" w:cs="Times New Roman"/>
          <w:sz w:val="28"/>
        </w:rPr>
        <w:br/>
        <w:t>Ни перед кем покорно не склонялось.</w:t>
      </w:r>
      <w:r>
        <w:rPr>
          <w:rFonts w:ascii="Times New Roman" w:eastAsia="Times New Roman" w:hAnsi="Times New Roman" w:cs="Times New Roman"/>
          <w:sz w:val="28"/>
        </w:rPr>
        <w:br/>
        <w:t>Лишь пред погибшим за него в бою</w:t>
      </w:r>
      <w:r>
        <w:rPr>
          <w:rFonts w:ascii="Times New Roman" w:eastAsia="Times New Roman" w:hAnsi="Times New Roman" w:cs="Times New Roman"/>
          <w:sz w:val="28"/>
        </w:rPr>
        <w:br/>
        <w:t>Оно склоняет голову свою.</w:t>
      </w:r>
    </w:p>
    <w:p w:rsidR="00F0729D" w:rsidRDefault="0095634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( </w:t>
      </w:r>
      <w:r>
        <w:rPr>
          <w:rFonts w:ascii="Times New Roman" w:eastAsia="Times New Roman" w:hAnsi="Times New Roman" w:cs="Times New Roman"/>
          <w:i/>
          <w:sz w:val="28"/>
        </w:rPr>
        <w:t>Александр Филиппов</w:t>
      </w:r>
      <w:proofErr w:type="gramStart"/>
      <w:r>
        <w:rPr>
          <w:rFonts w:ascii="Times New Roman" w:eastAsia="Times New Roman" w:hAnsi="Times New Roman" w:cs="Times New Roman"/>
          <w:sz w:val="28"/>
        </w:rPr>
        <w:t>)(</w:t>
      </w:r>
      <w:proofErr w:type="gramEnd"/>
      <w:r>
        <w:rPr>
          <w:rFonts w:ascii="Times New Roman" w:eastAsia="Times New Roman" w:hAnsi="Times New Roman" w:cs="Times New Roman"/>
          <w:sz w:val="28"/>
        </w:rPr>
        <w:t>слайд 12)</w:t>
      </w:r>
    </w:p>
    <w:p w:rsidR="00F0729D" w:rsidRDefault="00956340">
      <w:pPr>
        <w:spacing w:after="0" w:line="240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> 9 мая – это всенародный праздник.</w:t>
      </w:r>
      <w:r>
        <w:rPr>
          <w:rFonts w:ascii="Times New Roman" w:eastAsia="Times New Roman" w:hAnsi="Times New Roman" w:cs="Times New Roman"/>
          <w:sz w:val="28"/>
        </w:rPr>
        <w:br/>
        <w:t>В этот день вспоминают тех, кто остался на полях сражений, тех, кто поле войны налаживал мирную жизнь. А еще поздравляют тех воинов Великой Отечественной Войны, которые живут сегодня.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Если вы 9 мая увидите человека с орденами, то подойдите и поздравьте его с праздником, скажите ему «спасибо» за то, что он защитил нашу Родину от врагов. А еще в праздник принято преподносить ветеранам цветы и делать подарки.</w:t>
      </w:r>
    </w:p>
    <w:p w:rsidR="00F0729D" w:rsidRDefault="0095634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> В это Великий день принято бывать на могилах погибших воинов, возлагать венки, живые цветы тем, кто не вернулся с войны.</w:t>
      </w:r>
    </w:p>
    <w:p w:rsidR="00F0729D" w:rsidRDefault="0095634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Ребенок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Цветами в мае</w:t>
      </w:r>
      <w:r>
        <w:rPr>
          <w:rFonts w:ascii="Times New Roman" w:eastAsia="Times New Roman" w:hAnsi="Times New Roman" w:cs="Times New Roman"/>
          <w:sz w:val="28"/>
        </w:rPr>
        <w:br/>
        <w:t>Край наш не богат,</w:t>
      </w:r>
      <w:r>
        <w:rPr>
          <w:rFonts w:ascii="Times New Roman" w:eastAsia="Times New Roman" w:hAnsi="Times New Roman" w:cs="Times New Roman"/>
          <w:sz w:val="28"/>
        </w:rPr>
        <w:br/>
        <w:t>Но расцвело их море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одночасье.</w:t>
      </w:r>
      <w:r>
        <w:rPr>
          <w:rFonts w:ascii="Times New Roman" w:eastAsia="Times New Roman" w:hAnsi="Times New Roman" w:cs="Times New Roman"/>
          <w:sz w:val="28"/>
        </w:rPr>
        <w:br/>
        <w:t>Несут их к обелискам</w:t>
      </w:r>
      <w:r>
        <w:rPr>
          <w:rFonts w:ascii="Times New Roman" w:eastAsia="Times New Roman" w:hAnsi="Times New Roman" w:cs="Times New Roman"/>
          <w:sz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</w:rPr>
        <w:t>Стар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млад.</w:t>
      </w:r>
      <w:r>
        <w:rPr>
          <w:rFonts w:ascii="Times New Roman" w:eastAsia="Times New Roman" w:hAnsi="Times New Roman" w:cs="Times New Roman"/>
          <w:sz w:val="28"/>
        </w:rPr>
        <w:br/>
        <w:t>Мы помним все,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lastRenderedPageBreak/>
        <w:t>И свято чтим солдат,</w:t>
      </w:r>
      <w:r>
        <w:rPr>
          <w:rFonts w:ascii="Times New Roman" w:eastAsia="Times New Roman" w:hAnsi="Times New Roman" w:cs="Times New Roman"/>
          <w:sz w:val="28"/>
        </w:rPr>
        <w:br/>
        <w:t>Отдавших жизнь за мир,</w:t>
      </w:r>
      <w:r>
        <w:rPr>
          <w:rFonts w:ascii="Times New Roman" w:eastAsia="Times New Roman" w:hAnsi="Times New Roman" w:cs="Times New Roman"/>
          <w:sz w:val="28"/>
        </w:rPr>
        <w:br/>
        <w:t>За наше счастье!</w:t>
      </w:r>
    </w:p>
    <w:p w:rsidR="00F0729D" w:rsidRDefault="0095634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 xml:space="preserve">Владимир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Милютин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F0729D" w:rsidRDefault="0095634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Ребенок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Давно ушла от вас война.</w:t>
      </w:r>
      <w:r>
        <w:rPr>
          <w:rFonts w:ascii="Times New Roman" w:eastAsia="Times New Roman" w:hAnsi="Times New Roman" w:cs="Times New Roman"/>
          <w:sz w:val="28"/>
        </w:rPr>
        <w:br/>
        <w:t>Седыми стали ветераны.</w:t>
      </w:r>
      <w:r>
        <w:rPr>
          <w:rFonts w:ascii="Times New Roman" w:eastAsia="Times New Roman" w:hAnsi="Times New Roman" w:cs="Times New Roman"/>
          <w:sz w:val="28"/>
        </w:rPr>
        <w:br/>
        <w:t>И сорок пятая весна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Д</w:t>
      </w:r>
      <w:proofErr w:type="gramEnd"/>
      <w:r>
        <w:rPr>
          <w:rFonts w:ascii="Times New Roman" w:eastAsia="Times New Roman" w:hAnsi="Times New Roman" w:cs="Times New Roman"/>
          <w:sz w:val="28"/>
        </w:rPr>
        <w:t>оныне лечит ваши раны.</w:t>
      </w:r>
      <w:r>
        <w:rPr>
          <w:rFonts w:ascii="Times New Roman" w:eastAsia="Times New Roman" w:hAnsi="Times New Roman" w:cs="Times New Roman"/>
          <w:sz w:val="28"/>
        </w:rPr>
        <w:br/>
        <w:t>Вы отстояли мир в боях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врагом жестоким и коварным.</w:t>
      </w:r>
      <w:r>
        <w:rPr>
          <w:rFonts w:ascii="Times New Roman" w:eastAsia="Times New Roman" w:hAnsi="Times New Roman" w:cs="Times New Roman"/>
          <w:sz w:val="28"/>
        </w:rPr>
        <w:br/>
        <w:t>И навсегда в людских сердцах</w:t>
      </w:r>
      <w:r>
        <w:rPr>
          <w:rFonts w:ascii="Times New Roman" w:eastAsia="Times New Roman" w:hAnsi="Times New Roman" w:cs="Times New Roman"/>
          <w:sz w:val="28"/>
        </w:rPr>
        <w:br/>
        <w:t>Ваш подвиг будет легендарным.</w:t>
      </w:r>
      <w:r>
        <w:rPr>
          <w:rFonts w:ascii="Times New Roman" w:eastAsia="Times New Roman" w:hAnsi="Times New Roman" w:cs="Times New Roman"/>
          <w:sz w:val="28"/>
        </w:rPr>
        <w:br/>
        <w:t>И сколько весен не пройдет –</w:t>
      </w:r>
      <w:r>
        <w:rPr>
          <w:rFonts w:ascii="Times New Roman" w:eastAsia="Times New Roman" w:hAnsi="Times New Roman" w:cs="Times New Roman"/>
          <w:sz w:val="28"/>
        </w:rPr>
        <w:br/>
        <w:t>Одну мы помнить будем свято.</w:t>
      </w:r>
      <w:r>
        <w:rPr>
          <w:rFonts w:ascii="Times New Roman" w:eastAsia="Times New Roman" w:hAnsi="Times New Roman" w:cs="Times New Roman"/>
          <w:sz w:val="28"/>
        </w:rPr>
        <w:br/>
        <w:t>Весну, которую народ</w:t>
      </w:r>
      <w:r>
        <w:rPr>
          <w:rFonts w:ascii="Times New Roman" w:eastAsia="Times New Roman" w:hAnsi="Times New Roman" w:cs="Times New Roman"/>
          <w:sz w:val="28"/>
        </w:rPr>
        <w:br/>
        <w:t>Великой сделал в сорок пятом.</w:t>
      </w:r>
    </w:p>
    <w:p w:rsidR="00F0729D" w:rsidRDefault="0095634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Борис Новиков</w:t>
      </w:r>
      <w:r>
        <w:rPr>
          <w:rFonts w:ascii="Times New Roman" w:eastAsia="Times New Roman" w:hAnsi="Times New Roman" w:cs="Times New Roman"/>
          <w:sz w:val="28"/>
        </w:rPr>
        <w:t>) (слайд 13)</w:t>
      </w:r>
    </w:p>
    <w:p w:rsidR="00F0729D" w:rsidRDefault="00956340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  </w:t>
      </w:r>
      <w:r>
        <w:rPr>
          <w:rFonts w:ascii="Times New Roman" w:eastAsia="Times New Roman" w:hAnsi="Times New Roman" w:cs="Times New Roman"/>
          <w:sz w:val="28"/>
        </w:rPr>
        <w:t>Давайте почтим память всех погибших за Родину минутой молчания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br/>
        <w:t>(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се встают)</w:t>
      </w:r>
    </w:p>
    <w:p w:rsidR="00F0729D" w:rsidRDefault="00956340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> (Звучит песня «Журавли» М.Суворова)</w:t>
      </w:r>
    </w:p>
    <w:p w:rsidR="00F0729D" w:rsidRDefault="00956340">
      <w:pPr>
        <w:spacing w:after="158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канун празднования Дня Победы люди надевают себе на одежду Георгиевскую ленточку в знак памяти о героическом прошлом, выражая уважение к ветеранам. Цвета ленты — чёрный и оранжевый — означают «дым и пламень» и являются знаком личной доблести солдата, проявленной им в бою. На Георгиевской Ленточке носится медаль «За победу над Германией в Великой Отечественной войне 1941-1945 г» - самая распространённая награда.</w:t>
      </w:r>
    </w:p>
    <w:p w:rsidR="00F0729D" w:rsidRDefault="00956340">
      <w:pPr>
        <w:spacing w:after="158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Мир, в котором вы живете добрый. Ваши родители, любят вас, стараются сделать ваше детство ярким, красочным. И этот мир, нужен всем нам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слайд 14)</w:t>
      </w:r>
    </w:p>
    <w:p w:rsidR="00F0729D" w:rsidRDefault="00956340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>Ребенок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какой бы мы хотели жить стране?</w:t>
      </w:r>
    </w:p>
    <w:p w:rsidR="00F0729D" w:rsidRDefault="00956340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Да в той, где места нет ни горю, ни войне,</w:t>
      </w:r>
    </w:p>
    <w:p w:rsidR="00F0729D" w:rsidRDefault="00956340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которой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люди счастливы всегда,</w:t>
      </w:r>
    </w:p>
    <w:p w:rsidR="00F0729D" w:rsidRDefault="00956340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Друг друга не обидят никогда.</w:t>
      </w:r>
    </w:p>
    <w:p w:rsidR="00F0729D" w:rsidRDefault="00956340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Всем нашим защитникам, ветеранам мы обязаны тем, что живем сейчас под мирным чистым небом.                                                                               Вечная им слава!</w:t>
      </w:r>
    </w:p>
    <w:p w:rsidR="00F0729D" w:rsidRDefault="00956340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Благодарим, солдаты, вас</w:t>
      </w:r>
    </w:p>
    <w:p w:rsidR="00F0729D" w:rsidRDefault="00956340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 жизнь, за детство и весну,</w:t>
      </w:r>
    </w:p>
    <w:p w:rsidR="00F0729D" w:rsidRDefault="00956340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 тишину, за мирный дом,</w:t>
      </w:r>
    </w:p>
    <w:p w:rsidR="00F0729D" w:rsidRDefault="00956340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 мир, в котором мы живём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!(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слайд 15 )</w:t>
      </w:r>
    </w:p>
    <w:p w:rsidR="00F0729D" w:rsidRDefault="00F0729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F0729D" w:rsidRDefault="00F0729D">
      <w:pPr>
        <w:spacing w:after="158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F0729D" w:rsidRDefault="00F0729D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0729D" w:rsidRDefault="00F0729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F0729D" w:rsidSect="0008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0729D"/>
    <w:rsid w:val="00087B85"/>
    <w:rsid w:val="006F1747"/>
    <w:rsid w:val="00956340"/>
    <w:rsid w:val="00F0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1652</Words>
  <Characters>9420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2024-04-29T15:06:00Z</dcterms:created>
  <dcterms:modified xsi:type="dcterms:W3CDTF">2024-04-29T15:06:00Z</dcterms:modified>
</cp:coreProperties>
</file>