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43" w:rsidRPr="00915943" w:rsidRDefault="00915943" w:rsidP="006C3A6D">
      <w:pPr>
        <w:jc w:val="center"/>
        <w:rPr>
          <w:rFonts w:ascii="Times New Roman" w:hAnsi="Times New Roman" w:cs="Times New Roman"/>
          <w:b/>
          <w:sz w:val="28"/>
          <w:szCs w:val="28"/>
        </w:rPr>
      </w:pPr>
      <w:r w:rsidRPr="00915943">
        <w:rPr>
          <w:rFonts w:ascii="Times New Roman" w:hAnsi="Times New Roman" w:cs="Times New Roman"/>
          <w:b/>
          <w:sz w:val="28"/>
          <w:szCs w:val="28"/>
        </w:rPr>
        <w:t xml:space="preserve">Муниципальное общеобразовательное учреждение </w:t>
      </w:r>
      <w:r w:rsidR="006C3A6D" w:rsidRPr="006C3A6D">
        <w:rPr>
          <w:rFonts w:ascii="Times New Roman" w:hAnsi="Times New Roman" w:cs="Times New Roman"/>
          <w:b/>
          <w:sz w:val="28"/>
          <w:szCs w:val="28"/>
        </w:rPr>
        <w:t xml:space="preserve">       </w:t>
      </w:r>
      <w:r w:rsidR="006C3A6D">
        <w:rPr>
          <w:rFonts w:ascii="Times New Roman" w:hAnsi="Times New Roman" w:cs="Times New Roman"/>
          <w:b/>
          <w:sz w:val="28"/>
          <w:szCs w:val="28"/>
        </w:rPr>
        <w:t xml:space="preserve">         </w:t>
      </w:r>
      <w:proofErr w:type="gramStart"/>
      <w:r w:rsidR="006C3A6D">
        <w:rPr>
          <w:rFonts w:ascii="Times New Roman" w:hAnsi="Times New Roman" w:cs="Times New Roman"/>
          <w:b/>
          <w:sz w:val="28"/>
          <w:szCs w:val="28"/>
        </w:rPr>
        <w:t xml:space="preserve">   </w:t>
      </w:r>
      <w:r w:rsidRPr="00915943">
        <w:rPr>
          <w:rFonts w:ascii="Times New Roman" w:hAnsi="Times New Roman" w:cs="Times New Roman"/>
          <w:b/>
          <w:sz w:val="28"/>
          <w:szCs w:val="28"/>
        </w:rPr>
        <w:t>«</w:t>
      </w:r>
      <w:proofErr w:type="gramEnd"/>
      <w:r w:rsidRPr="00915943">
        <w:rPr>
          <w:rFonts w:ascii="Times New Roman" w:hAnsi="Times New Roman" w:cs="Times New Roman"/>
          <w:b/>
          <w:sz w:val="28"/>
          <w:szCs w:val="28"/>
        </w:rPr>
        <w:t>Средняя школа с углубленным изучением отдельных предметов №81 Центрального района Волгограда»</w:t>
      </w:r>
    </w:p>
    <w:p w:rsidR="00915943" w:rsidRDefault="00915943" w:rsidP="00915943">
      <w:pPr>
        <w:jc w:val="center"/>
        <w:rPr>
          <w:rFonts w:ascii="Times New Roman" w:hAnsi="Times New Roman" w:cs="Times New Roman"/>
          <w:b/>
          <w:sz w:val="24"/>
          <w:szCs w:val="24"/>
        </w:rPr>
      </w:pPr>
    </w:p>
    <w:p w:rsidR="00915943" w:rsidRDefault="00915943" w:rsidP="00915943">
      <w:pPr>
        <w:jc w:val="center"/>
        <w:rPr>
          <w:rFonts w:ascii="Times New Roman" w:hAnsi="Times New Roman" w:cs="Times New Roman"/>
          <w:b/>
          <w:sz w:val="24"/>
          <w:szCs w:val="24"/>
        </w:rPr>
      </w:pPr>
    </w:p>
    <w:p w:rsidR="00915943" w:rsidRDefault="00915943" w:rsidP="00915943">
      <w:pPr>
        <w:jc w:val="center"/>
        <w:rPr>
          <w:rFonts w:ascii="Times New Roman" w:hAnsi="Times New Roman" w:cs="Times New Roman"/>
          <w:b/>
          <w:sz w:val="24"/>
          <w:szCs w:val="24"/>
        </w:rPr>
      </w:pPr>
    </w:p>
    <w:p w:rsidR="00915943" w:rsidRDefault="00915943" w:rsidP="00915943">
      <w:pPr>
        <w:jc w:val="center"/>
        <w:rPr>
          <w:rFonts w:ascii="Times New Roman" w:hAnsi="Times New Roman" w:cs="Times New Roman"/>
          <w:b/>
          <w:sz w:val="24"/>
          <w:szCs w:val="24"/>
        </w:rPr>
      </w:pPr>
    </w:p>
    <w:p w:rsidR="00FA4D1A" w:rsidRDefault="00FA4D1A" w:rsidP="00915943">
      <w:pPr>
        <w:jc w:val="center"/>
        <w:rPr>
          <w:rFonts w:ascii="Times New Roman" w:hAnsi="Times New Roman" w:cs="Times New Roman"/>
          <w:b/>
          <w:sz w:val="48"/>
          <w:szCs w:val="48"/>
        </w:rPr>
      </w:pPr>
    </w:p>
    <w:p w:rsidR="00915943" w:rsidRPr="00915943" w:rsidRDefault="00915943" w:rsidP="00FA4D1A">
      <w:pPr>
        <w:rPr>
          <w:rFonts w:ascii="Times New Roman" w:hAnsi="Times New Roman" w:cs="Times New Roman"/>
          <w:b/>
          <w:sz w:val="48"/>
          <w:szCs w:val="48"/>
        </w:rPr>
      </w:pPr>
    </w:p>
    <w:p w:rsidR="00915943" w:rsidRPr="006C3A6D" w:rsidRDefault="00915943" w:rsidP="00915943">
      <w:pPr>
        <w:jc w:val="center"/>
        <w:rPr>
          <w:rFonts w:ascii="Times New Roman" w:hAnsi="Times New Roman" w:cs="Times New Roman"/>
          <w:b/>
          <w:sz w:val="48"/>
          <w:szCs w:val="48"/>
        </w:rPr>
      </w:pPr>
      <w:r w:rsidRPr="006C3A6D">
        <w:rPr>
          <w:rFonts w:ascii="Times New Roman" w:hAnsi="Times New Roman" w:cs="Times New Roman"/>
          <w:b/>
          <w:sz w:val="48"/>
          <w:szCs w:val="48"/>
        </w:rPr>
        <w:t>Занятия в хореографическом коллективе как способ развития личности</w:t>
      </w:r>
    </w:p>
    <w:p w:rsidR="00915943" w:rsidRDefault="00915943" w:rsidP="00915943">
      <w:pPr>
        <w:jc w:val="center"/>
        <w:rPr>
          <w:rFonts w:ascii="Times New Roman" w:hAnsi="Times New Roman" w:cs="Times New Roman"/>
          <w:sz w:val="40"/>
          <w:szCs w:val="40"/>
        </w:rPr>
      </w:pPr>
    </w:p>
    <w:p w:rsidR="00915943" w:rsidRDefault="00915943" w:rsidP="00915943">
      <w:pPr>
        <w:jc w:val="center"/>
        <w:rPr>
          <w:rFonts w:ascii="Times New Roman" w:hAnsi="Times New Roman" w:cs="Times New Roman"/>
          <w:sz w:val="40"/>
          <w:szCs w:val="40"/>
        </w:rPr>
      </w:pPr>
    </w:p>
    <w:p w:rsidR="00915943" w:rsidRPr="00042F83" w:rsidRDefault="00915943" w:rsidP="006C3A6D">
      <w:pPr>
        <w:ind w:left="4956"/>
        <w:rPr>
          <w:rFonts w:ascii="Times New Roman" w:hAnsi="Times New Roman" w:cs="Times New Roman"/>
          <w:sz w:val="28"/>
          <w:szCs w:val="28"/>
        </w:rPr>
      </w:pPr>
      <w:r w:rsidRPr="00042F83">
        <w:rPr>
          <w:rFonts w:ascii="Times New Roman" w:hAnsi="Times New Roman" w:cs="Times New Roman"/>
          <w:sz w:val="28"/>
          <w:szCs w:val="28"/>
        </w:rPr>
        <w:t xml:space="preserve">Исполнитель: </w:t>
      </w:r>
    </w:p>
    <w:p w:rsidR="00915943" w:rsidRPr="00042F83" w:rsidRDefault="00915943" w:rsidP="006C3A6D">
      <w:pPr>
        <w:spacing w:line="240" w:lineRule="auto"/>
        <w:ind w:left="4956"/>
        <w:rPr>
          <w:rFonts w:ascii="Times New Roman" w:hAnsi="Times New Roman" w:cs="Times New Roman"/>
          <w:sz w:val="28"/>
          <w:szCs w:val="28"/>
        </w:rPr>
      </w:pPr>
      <w:r w:rsidRPr="00042F83">
        <w:rPr>
          <w:rFonts w:ascii="Times New Roman" w:hAnsi="Times New Roman" w:cs="Times New Roman"/>
          <w:sz w:val="28"/>
          <w:szCs w:val="28"/>
        </w:rPr>
        <w:t>Филюкова Анастасия Денисовна                  Класс: 10В</w:t>
      </w:r>
      <w:r w:rsidR="00042F83">
        <w:rPr>
          <w:rFonts w:ascii="Times New Roman" w:hAnsi="Times New Roman" w:cs="Times New Roman"/>
          <w:sz w:val="28"/>
          <w:szCs w:val="28"/>
        </w:rPr>
        <w:t xml:space="preserve">                                   </w:t>
      </w:r>
      <w:r w:rsidRPr="00042F83">
        <w:rPr>
          <w:rFonts w:ascii="Times New Roman" w:hAnsi="Times New Roman" w:cs="Times New Roman"/>
          <w:sz w:val="28"/>
          <w:szCs w:val="28"/>
        </w:rPr>
        <w:t>Подпись:</w:t>
      </w:r>
    </w:p>
    <w:p w:rsidR="00915943" w:rsidRPr="00042F83" w:rsidRDefault="00915943" w:rsidP="006C3A6D">
      <w:pPr>
        <w:spacing w:line="240" w:lineRule="auto"/>
        <w:ind w:left="4956"/>
        <w:rPr>
          <w:rFonts w:ascii="Times New Roman" w:hAnsi="Times New Roman" w:cs="Times New Roman"/>
          <w:sz w:val="28"/>
          <w:szCs w:val="28"/>
        </w:rPr>
      </w:pPr>
      <w:r w:rsidRPr="00042F83">
        <w:rPr>
          <w:rFonts w:ascii="Times New Roman" w:hAnsi="Times New Roman" w:cs="Times New Roman"/>
          <w:sz w:val="28"/>
          <w:szCs w:val="28"/>
        </w:rPr>
        <w:t>Руководитель проекта:</w:t>
      </w:r>
    </w:p>
    <w:p w:rsidR="00472831" w:rsidRPr="00042F83" w:rsidRDefault="008F6D61" w:rsidP="00AF5C03">
      <w:pPr>
        <w:spacing w:line="240" w:lineRule="auto"/>
        <w:ind w:left="4956"/>
        <w:rPr>
          <w:rFonts w:ascii="Times New Roman" w:hAnsi="Times New Roman" w:cs="Times New Roman"/>
          <w:sz w:val="28"/>
          <w:szCs w:val="28"/>
        </w:rPr>
      </w:pPr>
      <w:r w:rsidRPr="00042F83">
        <w:rPr>
          <w:rFonts w:ascii="Times New Roman" w:hAnsi="Times New Roman" w:cs="Times New Roman"/>
          <w:sz w:val="28"/>
          <w:szCs w:val="28"/>
        </w:rPr>
        <w:t xml:space="preserve">Рыбкина Алина Михайловна Должность: Клинический психолог </w:t>
      </w:r>
      <w:r w:rsidR="00AF5C03">
        <w:rPr>
          <w:rFonts w:ascii="Times New Roman" w:hAnsi="Times New Roman" w:cs="Times New Roman"/>
          <w:sz w:val="28"/>
          <w:szCs w:val="28"/>
        </w:rPr>
        <w:t xml:space="preserve">                                    </w:t>
      </w:r>
      <w:r w:rsidRPr="00042F83">
        <w:rPr>
          <w:rFonts w:ascii="Times New Roman" w:hAnsi="Times New Roman" w:cs="Times New Roman"/>
          <w:sz w:val="28"/>
          <w:szCs w:val="28"/>
        </w:rPr>
        <w:t>Место работы: Волгоградская Областная Клиническая больница №1</w:t>
      </w:r>
      <w:r w:rsidR="00472831" w:rsidRPr="00042F83">
        <w:rPr>
          <w:rFonts w:ascii="Times New Roman" w:hAnsi="Times New Roman" w:cs="Times New Roman"/>
          <w:sz w:val="28"/>
          <w:szCs w:val="28"/>
        </w:rPr>
        <w:t xml:space="preserve">                                           Подпись:</w:t>
      </w:r>
    </w:p>
    <w:p w:rsidR="00915943" w:rsidRDefault="00915943" w:rsidP="009F765A">
      <w:pPr>
        <w:spacing w:line="240" w:lineRule="auto"/>
        <w:ind w:left="4248"/>
        <w:rPr>
          <w:rFonts w:ascii="Times New Roman" w:hAnsi="Times New Roman" w:cs="Times New Roman"/>
          <w:sz w:val="32"/>
          <w:szCs w:val="32"/>
        </w:rPr>
      </w:pPr>
    </w:p>
    <w:p w:rsidR="009F765A" w:rsidRPr="00472831" w:rsidRDefault="009F765A" w:rsidP="009F765A">
      <w:pPr>
        <w:spacing w:line="240" w:lineRule="auto"/>
        <w:ind w:left="4248"/>
        <w:rPr>
          <w:rFonts w:ascii="Times New Roman" w:hAnsi="Times New Roman" w:cs="Times New Roman"/>
          <w:sz w:val="32"/>
          <w:szCs w:val="32"/>
        </w:rPr>
      </w:pPr>
    </w:p>
    <w:p w:rsidR="00915943" w:rsidRDefault="00915943" w:rsidP="00915943">
      <w:pPr>
        <w:jc w:val="center"/>
        <w:rPr>
          <w:rFonts w:ascii="Times New Roman" w:hAnsi="Times New Roman" w:cs="Times New Roman"/>
          <w:sz w:val="36"/>
          <w:szCs w:val="36"/>
        </w:rPr>
      </w:pPr>
    </w:p>
    <w:p w:rsidR="00915943" w:rsidRPr="00915943" w:rsidRDefault="00915943" w:rsidP="00915943">
      <w:pPr>
        <w:jc w:val="center"/>
        <w:rPr>
          <w:rFonts w:ascii="Times New Roman" w:hAnsi="Times New Roman" w:cs="Times New Roman"/>
          <w:sz w:val="36"/>
          <w:szCs w:val="36"/>
        </w:rPr>
      </w:pPr>
    </w:p>
    <w:p w:rsidR="006C3A6D" w:rsidRPr="00AF5C03" w:rsidRDefault="008F6D61" w:rsidP="00AF5C03">
      <w:pPr>
        <w:jc w:val="center"/>
        <w:rPr>
          <w:rFonts w:ascii="Times New Roman" w:hAnsi="Times New Roman" w:cs="Times New Roman"/>
          <w:sz w:val="32"/>
          <w:szCs w:val="32"/>
        </w:rPr>
      </w:pPr>
      <w:r w:rsidRPr="00AF5C03">
        <w:rPr>
          <w:rFonts w:ascii="Times New Roman" w:hAnsi="Times New Roman" w:cs="Times New Roman"/>
          <w:sz w:val="32"/>
          <w:szCs w:val="32"/>
        </w:rPr>
        <w:t>Волгоград – 2024 г.</w:t>
      </w:r>
    </w:p>
    <w:p w:rsidR="0055300E" w:rsidRDefault="000B7001" w:rsidP="006C3A6D">
      <w:pPr>
        <w:jc w:val="center"/>
        <w:rPr>
          <w:rFonts w:ascii="Times New Roman" w:hAnsi="Times New Roman" w:cs="Times New Roman"/>
          <w:sz w:val="28"/>
          <w:szCs w:val="28"/>
        </w:rPr>
      </w:pPr>
      <w:r>
        <w:rPr>
          <w:rFonts w:ascii="Times New Roman" w:hAnsi="Times New Roman" w:cs="Times New Roman"/>
          <w:sz w:val="28"/>
          <w:szCs w:val="28"/>
        </w:rPr>
        <w:lastRenderedPageBreak/>
        <w:t>Паспорт проектной работы</w:t>
      </w:r>
    </w:p>
    <w:tbl>
      <w:tblPr>
        <w:tblStyle w:val="a3"/>
        <w:tblW w:w="0" w:type="auto"/>
        <w:tblInd w:w="-714" w:type="dxa"/>
        <w:tblLook w:val="04A0" w:firstRow="1" w:lastRow="0" w:firstColumn="1" w:lastColumn="0" w:noHBand="0" w:noVBand="1"/>
      </w:tblPr>
      <w:tblGrid>
        <w:gridCol w:w="4824"/>
        <w:gridCol w:w="4951"/>
      </w:tblGrid>
      <w:tr w:rsidR="000B7001" w:rsidTr="00D375A9">
        <w:tc>
          <w:tcPr>
            <w:tcW w:w="4962" w:type="dxa"/>
          </w:tcPr>
          <w:p w:rsidR="000B7001" w:rsidRDefault="000B7001"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p>
        </w:tc>
        <w:tc>
          <w:tcPr>
            <w:tcW w:w="5097" w:type="dxa"/>
          </w:tcPr>
          <w:p w:rsidR="000B7001" w:rsidRDefault="00AB5310"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Занятия в хореографическом</w:t>
            </w:r>
            <w:r w:rsidR="00D375A9">
              <w:rPr>
                <w:rFonts w:ascii="Times New Roman" w:hAnsi="Times New Roman" w:cs="Times New Roman"/>
                <w:sz w:val="28"/>
                <w:szCs w:val="28"/>
              </w:rPr>
              <w:t xml:space="preserve"> коллектив</w:t>
            </w:r>
            <w:r w:rsidR="00010634">
              <w:rPr>
                <w:rFonts w:ascii="Times New Roman" w:hAnsi="Times New Roman" w:cs="Times New Roman"/>
                <w:sz w:val="28"/>
                <w:szCs w:val="28"/>
              </w:rPr>
              <w:t>е</w:t>
            </w:r>
            <w:r w:rsidR="00D375A9">
              <w:rPr>
                <w:rFonts w:ascii="Times New Roman" w:hAnsi="Times New Roman" w:cs="Times New Roman"/>
                <w:sz w:val="28"/>
                <w:szCs w:val="28"/>
              </w:rPr>
              <w:t xml:space="preserve"> как способ развития личности</w:t>
            </w:r>
          </w:p>
        </w:tc>
      </w:tr>
      <w:tr w:rsidR="000B7001" w:rsidTr="00D375A9">
        <w:tc>
          <w:tcPr>
            <w:tcW w:w="4962" w:type="dxa"/>
          </w:tcPr>
          <w:p w:rsidR="000B7001" w:rsidRDefault="00D375A9"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Автор проекта</w:t>
            </w:r>
          </w:p>
        </w:tc>
        <w:tc>
          <w:tcPr>
            <w:tcW w:w="5097" w:type="dxa"/>
          </w:tcPr>
          <w:p w:rsidR="000B7001" w:rsidRDefault="00D375A9"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Филюкова Анастасия Денисовна</w:t>
            </w:r>
          </w:p>
        </w:tc>
      </w:tr>
      <w:tr w:rsidR="000B7001" w:rsidTr="00D375A9">
        <w:tc>
          <w:tcPr>
            <w:tcW w:w="4962" w:type="dxa"/>
          </w:tcPr>
          <w:p w:rsidR="000B7001" w:rsidRDefault="00D375A9"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5097" w:type="dxa"/>
          </w:tcPr>
          <w:p w:rsidR="000B7001" w:rsidRPr="00D375A9" w:rsidRDefault="00D375A9"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Рыбкина Алина Михайловна, клинический психолог и </w:t>
            </w:r>
            <w:r w:rsidR="00814D68">
              <w:rPr>
                <w:rFonts w:ascii="Times New Roman" w:hAnsi="Times New Roman" w:cs="Times New Roman"/>
                <w:sz w:val="28"/>
                <w:szCs w:val="28"/>
              </w:rPr>
              <w:t xml:space="preserve">артист </w:t>
            </w:r>
            <w:r>
              <w:rPr>
                <w:rFonts w:ascii="Times New Roman" w:hAnsi="Times New Roman" w:cs="Times New Roman"/>
                <w:sz w:val="28"/>
                <w:szCs w:val="28"/>
              </w:rPr>
              <w:t xml:space="preserve">ансамбля </w:t>
            </w:r>
            <w:r w:rsidRPr="00D375A9">
              <w:rPr>
                <w:rFonts w:ascii="Times New Roman" w:hAnsi="Times New Roman" w:cs="Times New Roman"/>
                <w:sz w:val="28"/>
                <w:szCs w:val="28"/>
              </w:rPr>
              <w:t>“</w:t>
            </w:r>
            <w:r>
              <w:rPr>
                <w:rFonts w:ascii="Times New Roman" w:hAnsi="Times New Roman" w:cs="Times New Roman"/>
                <w:sz w:val="28"/>
                <w:szCs w:val="28"/>
              </w:rPr>
              <w:t>Юг России</w:t>
            </w:r>
            <w:r w:rsidRPr="00D375A9">
              <w:rPr>
                <w:rFonts w:ascii="Times New Roman" w:hAnsi="Times New Roman" w:cs="Times New Roman"/>
                <w:sz w:val="28"/>
                <w:szCs w:val="28"/>
              </w:rPr>
              <w:t>”</w:t>
            </w:r>
          </w:p>
        </w:tc>
      </w:tr>
      <w:tr w:rsidR="000B7001" w:rsidTr="00D375A9">
        <w:tc>
          <w:tcPr>
            <w:tcW w:w="4962" w:type="dxa"/>
          </w:tcPr>
          <w:p w:rsidR="000B7001" w:rsidRPr="006C3A6D" w:rsidRDefault="00D375A9"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Название образовательного учреждения</w:t>
            </w:r>
            <w:r w:rsidR="006C3A6D">
              <w:rPr>
                <w:rFonts w:ascii="Times New Roman" w:hAnsi="Times New Roman" w:cs="Times New Roman"/>
                <w:sz w:val="28"/>
                <w:szCs w:val="28"/>
              </w:rPr>
              <w:t>, класс</w:t>
            </w:r>
          </w:p>
        </w:tc>
        <w:tc>
          <w:tcPr>
            <w:tcW w:w="5097" w:type="dxa"/>
          </w:tcPr>
          <w:p w:rsidR="000B7001" w:rsidRDefault="00D375A9"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МОУ СШ №81</w:t>
            </w:r>
            <w:r w:rsidR="006C3A6D">
              <w:rPr>
                <w:rFonts w:ascii="Times New Roman" w:hAnsi="Times New Roman" w:cs="Times New Roman"/>
                <w:sz w:val="28"/>
                <w:szCs w:val="28"/>
              </w:rPr>
              <w:t xml:space="preserve">, 10В </w:t>
            </w:r>
          </w:p>
        </w:tc>
      </w:tr>
      <w:tr w:rsidR="000B7001" w:rsidTr="00D375A9">
        <w:tc>
          <w:tcPr>
            <w:tcW w:w="4962" w:type="dxa"/>
          </w:tcPr>
          <w:p w:rsidR="000B7001" w:rsidRPr="00D375A9" w:rsidRDefault="00D375A9"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Год разработки</w:t>
            </w:r>
          </w:p>
        </w:tc>
        <w:tc>
          <w:tcPr>
            <w:tcW w:w="5097" w:type="dxa"/>
          </w:tcPr>
          <w:p w:rsidR="000B7001" w:rsidRDefault="00D375A9"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2023 - 2024</w:t>
            </w:r>
          </w:p>
        </w:tc>
      </w:tr>
      <w:tr w:rsidR="006C3A6D" w:rsidTr="00D375A9">
        <w:tc>
          <w:tcPr>
            <w:tcW w:w="4962" w:type="dxa"/>
          </w:tcPr>
          <w:p w:rsidR="006C3A6D" w:rsidRDefault="006C3A6D"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Предметная область</w:t>
            </w:r>
          </w:p>
        </w:tc>
        <w:tc>
          <w:tcPr>
            <w:tcW w:w="5097" w:type="dxa"/>
          </w:tcPr>
          <w:p w:rsidR="006C3A6D" w:rsidRDefault="006C3A6D"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Обществознание, естествознание</w:t>
            </w:r>
          </w:p>
        </w:tc>
      </w:tr>
      <w:tr w:rsidR="000B7001" w:rsidTr="00D375A9">
        <w:tc>
          <w:tcPr>
            <w:tcW w:w="4962" w:type="dxa"/>
          </w:tcPr>
          <w:p w:rsidR="000B7001" w:rsidRDefault="00D375A9"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Актуальность</w:t>
            </w:r>
            <w:r w:rsidR="004F4083">
              <w:rPr>
                <w:rFonts w:ascii="Times New Roman" w:hAnsi="Times New Roman" w:cs="Times New Roman"/>
                <w:sz w:val="28"/>
                <w:szCs w:val="28"/>
              </w:rPr>
              <w:t xml:space="preserve"> проекта</w:t>
            </w:r>
          </w:p>
        </w:tc>
        <w:tc>
          <w:tcPr>
            <w:tcW w:w="5097" w:type="dxa"/>
          </w:tcPr>
          <w:p w:rsidR="000B7001" w:rsidRPr="004F4083" w:rsidRDefault="00010634"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С детства человек находится и развивается в обществе, в процессе чего</w:t>
            </w:r>
            <w:r w:rsidR="00F955B8">
              <w:rPr>
                <w:rFonts w:ascii="Times New Roman" w:hAnsi="Times New Roman" w:cs="Times New Roman"/>
                <w:sz w:val="28"/>
                <w:szCs w:val="28"/>
              </w:rPr>
              <w:t xml:space="preserve"> идет становление его личности. Но как ее развивать и не допустить деградации</w:t>
            </w:r>
            <w:r w:rsidR="00F955B8" w:rsidRPr="00F955B8">
              <w:rPr>
                <w:rFonts w:ascii="Times New Roman" w:hAnsi="Times New Roman" w:cs="Times New Roman"/>
                <w:sz w:val="28"/>
                <w:szCs w:val="28"/>
              </w:rPr>
              <w:t xml:space="preserve">? </w:t>
            </w:r>
            <w:r w:rsidR="00F9514B">
              <w:rPr>
                <w:rFonts w:ascii="Times New Roman" w:hAnsi="Times New Roman" w:cs="Times New Roman"/>
                <w:sz w:val="28"/>
                <w:szCs w:val="28"/>
              </w:rPr>
              <w:t>М</w:t>
            </w:r>
            <w:r w:rsidR="0029026B">
              <w:rPr>
                <w:rFonts w:ascii="Times New Roman" w:hAnsi="Times New Roman" w:cs="Times New Roman"/>
                <w:sz w:val="28"/>
                <w:szCs w:val="28"/>
              </w:rPr>
              <w:t>ногие родители записывают своих детей</w:t>
            </w:r>
            <w:r w:rsidR="00F955B8">
              <w:rPr>
                <w:rFonts w:ascii="Times New Roman" w:hAnsi="Times New Roman" w:cs="Times New Roman"/>
                <w:sz w:val="28"/>
                <w:szCs w:val="28"/>
              </w:rPr>
              <w:t xml:space="preserve"> в различные секции </w:t>
            </w:r>
            <w:r w:rsidR="0029026B">
              <w:rPr>
                <w:rFonts w:ascii="Times New Roman" w:hAnsi="Times New Roman" w:cs="Times New Roman"/>
                <w:sz w:val="28"/>
                <w:szCs w:val="28"/>
              </w:rPr>
              <w:t xml:space="preserve">и кружки, чтобы их ребенок </w:t>
            </w:r>
            <w:r w:rsidR="00F955B8">
              <w:rPr>
                <w:rFonts w:ascii="Times New Roman" w:hAnsi="Times New Roman" w:cs="Times New Roman"/>
                <w:sz w:val="28"/>
                <w:szCs w:val="28"/>
              </w:rPr>
              <w:t xml:space="preserve">больше времени находился в социуме. </w:t>
            </w:r>
            <w:r w:rsidR="0029026B">
              <w:rPr>
                <w:rFonts w:ascii="Times New Roman" w:hAnsi="Times New Roman" w:cs="Times New Roman"/>
                <w:sz w:val="28"/>
                <w:szCs w:val="28"/>
              </w:rPr>
              <w:t xml:space="preserve">Одним из таких кружков являются танцы. </w:t>
            </w:r>
            <w:r w:rsidR="005E65C7">
              <w:rPr>
                <w:rFonts w:ascii="Times New Roman" w:hAnsi="Times New Roman" w:cs="Times New Roman"/>
                <w:sz w:val="28"/>
                <w:szCs w:val="28"/>
              </w:rPr>
              <w:t xml:space="preserve">Но как занятия в танцевальном коллективе влияют </w:t>
            </w:r>
            <w:r w:rsidR="004F4083">
              <w:rPr>
                <w:rFonts w:ascii="Times New Roman" w:hAnsi="Times New Roman" w:cs="Times New Roman"/>
                <w:sz w:val="28"/>
                <w:szCs w:val="28"/>
              </w:rPr>
              <w:t>на становление и развитие личности</w:t>
            </w:r>
            <w:r w:rsidR="004F4083" w:rsidRPr="004F4083">
              <w:rPr>
                <w:rFonts w:ascii="Times New Roman" w:hAnsi="Times New Roman" w:cs="Times New Roman"/>
                <w:sz w:val="28"/>
                <w:szCs w:val="28"/>
              </w:rPr>
              <w:t>?</w:t>
            </w:r>
            <w:r w:rsidR="004F4083">
              <w:rPr>
                <w:rFonts w:ascii="Times New Roman" w:hAnsi="Times New Roman" w:cs="Times New Roman"/>
                <w:sz w:val="28"/>
                <w:szCs w:val="28"/>
              </w:rPr>
              <w:t xml:space="preserve"> Узнать это нам предстоит в процессе деятельности этого проекта.</w:t>
            </w:r>
          </w:p>
        </w:tc>
      </w:tr>
      <w:tr w:rsidR="00DC2866" w:rsidTr="00D375A9">
        <w:tc>
          <w:tcPr>
            <w:tcW w:w="4962" w:type="dxa"/>
          </w:tcPr>
          <w:p w:rsidR="00DC2866" w:rsidRDefault="00DC2866"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Цель</w:t>
            </w:r>
          </w:p>
        </w:tc>
        <w:tc>
          <w:tcPr>
            <w:tcW w:w="5097" w:type="dxa"/>
          </w:tcPr>
          <w:p w:rsidR="00DC2866" w:rsidRDefault="00DC2866"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Pr="00DC2866">
              <w:rPr>
                <w:rFonts w:ascii="Times New Roman" w:hAnsi="Times New Roman" w:cs="Times New Roman"/>
                <w:sz w:val="28"/>
                <w:szCs w:val="28"/>
              </w:rPr>
              <w:t>сследование влияния занятий в хореографическом коллективе на развитие личности человека</w:t>
            </w:r>
          </w:p>
        </w:tc>
      </w:tr>
      <w:tr w:rsidR="000B7001" w:rsidTr="00D375A9">
        <w:tc>
          <w:tcPr>
            <w:tcW w:w="4962" w:type="dxa"/>
          </w:tcPr>
          <w:p w:rsidR="000B7001" w:rsidRDefault="00C62DE7"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Гипотеза</w:t>
            </w:r>
          </w:p>
        </w:tc>
        <w:tc>
          <w:tcPr>
            <w:tcW w:w="5097" w:type="dxa"/>
          </w:tcPr>
          <w:p w:rsidR="000B7001" w:rsidRPr="00C62DE7" w:rsidRDefault="00C62DE7"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Занятия в танцевальном коллективе влияют на становление и развитие личности</w:t>
            </w:r>
          </w:p>
        </w:tc>
      </w:tr>
      <w:tr w:rsidR="00C62DE7" w:rsidTr="00D375A9">
        <w:tc>
          <w:tcPr>
            <w:tcW w:w="4962" w:type="dxa"/>
          </w:tcPr>
          <w:p w:rsidR="00C62DE7" w:rsidRDefault="00C62DE7"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Объект исследования</w:t>
            </w:r>
          </w:p>
        </w:tc>
        <w:tc>
          <w:tcPr>
            <w:tcW w:w="5097" w:type="dxa"/>
          </w:tcPr>
          <w:p w:rsidR="00C62DE7" w:rsidRDefault="00DC2866"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DC2866">
              <w:rPr>
                <w:rFonts w:ascii="Times New Roman" w:hAnsi="Times New Roman" w:cs="Times New Roman"/>
                <w:sz w:val="28"/>
                <w:szCs w:val="28"/>
              </w:rPr>
              <w:t>роцесс формирования личностных качеств на занятиях хореографии</w:t>
            </w:r>
          </w:p>
        </w:tc>
      </w:tr>
      <w:tr w:rsidR="00C62DE7" w:rsidTr="00D375A9">
        <w:tc>
          <w:tcPr>
            <w:tcW w:w="4962" w:type="dxa"/>
          </w:tcPr>
          <w:p w:rsidR="00C62DE7" w:rsidRDefault="00C62DE7"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Предмет исследования</w:t>
            </w:r>
          </w:p>
        </w:tc>
        <w:tc>
          <w:tcPr>
            <w:tcW w:w="5097" w:type="dxa"/>
          </w:tcPr>
          <w:p w:rsidR="00C62DE7" w:rsidRDefault="00F037D6"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формирования личностных качеств</w:t>
            </w:r>
          </w:p>
        </w:tc>
      </w:tr>
      <w:tr w:rsidR="00C62DE7" w:rsidTr="00D375A9">
        <w:tc>
          <w:tcPr>
            <w:tcW w:w="4962" w:type="dxa"/>
          </w:tcPr>
          <w:p w:rsidR="00C62DE7" w:rsidRDefault="00DC2866"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График работы над проектом</w:t>
            </w:r>
          </w:p>
        </w:tc>
        <w:tc>
          <w:tcPr>
            <w:tcW w:w="5097" w:type="dxa"/>
          </w:tcPr>
          <w:p w:rsidR="00C62DE7" w:rsidRDefault="00DC2866"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Сентябрь</w:t>
            </w:r>
            <w:r w:rsidRPr="00DC2866">
              <w:rPr>
                <w:rFonts w:ascii="Times New Roman" w:hAnsi="Times New Roman" w:cs="Times New Roman"/>
                <w:sz w:val="28"/>
                <w:szCs w:val="28"/>
              </w:rPr>
              <w:t xml:space="preserve">: </w:t>
            </w:r>
            <w:r w:rsidR="007A7804">
              <w:rPr>
                <w:rFonts w:ascii="Times New Roman" w:hAnsi="Times New Roman" w:cs="Times New Roman"/>
                <w:sz w:val="28"/>
                <w:szCs w:val="28"/>
              </w:rPr>
              <w:t xml:space="preserve">Разработка </w:t>
            </w:r>
            <w:r>
              <w:rPr>
                <w:rFonts w:ascii="Times New Roman" w:hAnsi="Times New Roman" w:cs="Times New Roman"/>
                <w:sz w:val="28"/>
                <w:szCs w:val="28"/>
              </w:rPr>
              <w:t>темы и проблемы проекта</w:t>
            </w:r>
          </w:p>
          <w:p w:rsidR="00DC2866" w:rsidRPr="00E531AF" w:rsidRDefault="00DC2866"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Октябрь</w:t>
            </w:r>
            <w:r w:rsidRPr="00B90EEB">
              <w:rPr>
                <w:rFonts w:ascii="Times New Roman" w:hAnsi="Times New Roman" w:cs="Times New Roman"/>
                <w:sz w:val="28"/>
                <w:szCs w:val="28"/>
              </w:rPr>
              <w:t xml:space="preserve">: </w:t>
            </w:r>
            <w:r>
              <w:rPr>
                <w:rFonts w:ascii="Times New Roman" w:hAnsi="Times New Roman" w:cs="Times New Roman"/>
                <w:sz w:val="28"/>
                <w:szCs w:val="28"/>
              </w:rPr>
              <w:t>Написание введения</w:t>
            </w:r>
            <w:r w:rsidR="00E531AF" w:rsidRPr="00E531AF">
              <w:rPr>
                <w:rFonts w:ascii="Times New Roman" w:hAnsi="Times New Roman" w:cs="Times New Roman"/>
                <w:sz w:val="28"/>
                <w:szCs w:val="28"/>
              </w:rPr>
              <w:t xml:space="preserve"> </w:t>
            </w:r>
            <w:r w:rsidR="00E531AF">
              <w:rPr>
                <w:rFonts w:ascii="Times New Roman" w:hAnsi="Times New Roman" w:cs="Times New Roman"/>
                <w:sz w:val="28"/>
                <w:szCs w:val="28"/>
              </w:rPr>
              <w:t>и паспорта проекта</w:t>
            </w:r>
          </w:p>
          <w:p w:rsidR="00B90EEB" w:rsidRDefault="00B90EEB"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Ноябрь</w:t>
            </w:r>
            <w:r w:rsidRPr="00B90EEB">
              <w:rPr>
                <w:rFonts w:ascii="Times New Roman" w:hAnsi="Times New Roman" w:cs="Times New Roman"/>
                <w:sz w:val="28"/>
                <w:szCs w:val="28"/>
              </w:rPr>
              <w:t xml:space="preserve">: </w:t>
            </w:r>
            <w:r>
              <w:rPr>
                <w:rFonts w:ascii="Times New Roman" w:hAnsi="Times New Roman" w:cs="Times New Roman"/>
                <w:sz w:val="28"/>
                <w:szCs w:val="28"/>
              </w:rPr>
              <w:t>Сбор, анализ и обобщение материала по выбранной теме, оформление списка литературы и др. источников. Составление плана (эскиза, проекта) изготовления продукта. Написание теоретической части.</w:t>
            </w:r>
          </w:p>
          <w:p w:rsidR="00B90EEB" w:rsidRDefault="00B90EEB"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Декабрь</w:t>
            </w:r>
            <w:r w:rsidRPr="00B90EEB">
              <w:rPr>
                <w:rFonts w:ascii="Times New Roman" w:hAnsi="Times New Roman" w:cs="Times New Roman"/>
                <w:sz w:val="28"/>
                <w:szCs w:val="28"/>
              </w:rPr>
              <w:t xml:space="preserve">: </w:t>
            </w:r>
            <w:r>
              <w:rPr>
                <w:rFonts w:ascii="Times New Roman" w:hAnsi="Times New Roman" w:cs="Times New Roman"/>
                <w:sz w:val="28"/>
                <w:szCs w:val="28"/>
              </w:rPr>
              <w:t>Создание продукта или написание практической части. Формулирование основных теоретических положений, предполагаемых практических выводов на предзащите проекта.</w:t>
            </w:r>
          </w:p>
          <w:p w:rsidR="00B90EEB" w:rsidRDefault="00B90EEB"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Январь</w:t>
            </w:r>
            <w:r w:rsidRPr="00B90EEB">
              <w:rPr>
                <w:rFonts w:ascii="Times New Roman" w:hAnsi="Times New Roman" w:cs="Times New Roman"/>
                <w:sz w:val="28"/>
                <w:szCs w:val="28"/>
              </w:rPr>
              <w:t xml:space="preserve">: </w:t>
            </w:r>
            <w:r>
              <w:rPr>
                <w:rFonts w:ascii="Times New Roman" w:hAnsi="Times New Roman" w:cs="Times New Roman"/>
                <w:sz w:val="28"/>
                <w:szCs w:val="28"/>
              </w:rPr>
              <w:t>Оформление заключения и приложений. Предоставление готовой работы руководителю.</w:t>
            </w:r>
          </w:p>
          <w:p w:rsidR="00B90EEB" w:rsidRDefault="00B90EEB"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Февраль</w:t>
            </w:r>
            <w:r w:rsidRPr="00B90EEB">
              <w:rPr>
                <w:rFonts w:ascii="Times New Roman" w:hAnsi="Times New Roman" w:cs="Times New Roman"/>
                <w:sz w:val="28"/>
                <w:szCs w:val="28"/>
              </w:rPr>
              <w:t>:</w:t>
            </w:r>
            <w:r>
              <w:rPr>
                <w:rFonts w:ascii="Times New Roman" w:hAnsi="Times New Roman" w:cs="Times New Roman"/>
                <w:sz w:val="28"/>
                <w:szCs w:val="28"/>
              </w:rPr>
              <w:t xml:space="preserve"> Проверка работы руководителем, корректировка </w:t>
            </w:r>
            <w:r>
              <w:rPr>
                <w:rFonts w:ascii="Times New Roman" w:hAnsi="Times New Roman" w:cs="Times New Roman"/>
                <w:sz w:val="28"/>
                <w:szCs w:val="28"/>
              </w:rPr>
              <w:lastRenderedPageBreak/>
              <w:t>оформления и содержания. Составление отзыва руководителя на работу.</w:t>
            </w:r>
          </w:p>
          <w:p w:rsidR="00E531AF" w:rsidRPr="00E531AF" w:rsidRDefault="00E531AF"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Март</w:t>
            </w:r>
            <w:r w:rsidRPr="00E531AF">
              <w:rPr>
                <w:rFonts w:ascii="Times New Roman" w:hAnsi="Times New Roman" w:cs="Times New Roman"/>
                <w:sz w:val="28"/>
                <w:szCs w:val="28"/>
              </w:rPr>
              <w:t>: Представление завершенного текста работы с отзывом руководителя в методическое объединение.</w:t>
            </w:r>
          </w:p>
          <w:p w:rsidR="00E531AF" w:rsidRPr="00E531AF" w:rsidRDefault="00E531AF" w:rsidP="008B14B2">
            <w:pPr>
              <w:spacing w:line="360" w:lineRule="auto"/>
              <w:jc w:val="both"/>
              <w:rPr>
                <w:rFonts w:ascii="Times New Roman" w:hAnsi="Times New Roman" w:cs="Times New Roman"/>
                <w:sz w:val="28"/>
                <w:szCs w:val="28"/>
              </w:rPr>
            </w:pPr>
            <w:r w:rsidRPr="00E531AF">
              <w:rPr>
                <w:rFonts w:ascii="Times New Roman" w:hAnsi="Times New Roman" w:cs="Times New Roman"/>
                <w:sz w:val="28"/>
                <w:szCs w:val="28"/>
              </w:rPr>
              <w:t>Техническая экспертиза работы и получение допуска к защите.</w:t>
            </w:r>
          </w:p>
          <w:p w:rsidR="00B90EEB" w:rsidRDefault="00E531AF" w:rsidP="008B14B2">
            <w:pPr>
              <w:spacing w:line="360" w:lineRule="auto"/>
              <w:jc w:val="both"/>
              <w:rPr>
                <w:rFonts w:ascii="Times New Roman" w:hAnsi="Times New Roman" w:cs="Times New Roman"/>
                <w:sz w:val="28"/>
                <w:szCs w:val="28"/>
              </w:rPr>
            </w:pPr>
            <w:r w:rsidRPr="00E531AF">
              <w:rPr>
                <w:rFonts w:ascii="Times New Roman" w:hAnsi="Times New Roman" w:cs="Times New Roman"/>
                <w:sz w:val="28"/>
                <w:szCs w:val="28"/>
              </w:rPr>
              <w:t>Подготовка презентации, тезисов доклада для защиты.</w:t>
            </w:r>
          </w:p>
          <w:p w:rsidR="00E531AF" w:rsidRPr="00E531AF" w:rsidRDefault="00E531AF"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Апрель</w:t>
            </w:r>
            <w:r w:rsidRPr="00E531AF">
              <w:rPr>
                <w:rFonts w:ascii="Times New Roman" w:hAnsi="Times New Roman" w:cs="Times New Roman"/>
                <w:sz w:val="28"/>
                <w:szCs w:val="28"/>
              </w:rPr>
              <w:t xml:space="preserve">: </w:t>
            </w:r>
            <w:r>
              <w:rPr>
                <w:rFonts w:ascii="Times New Roman" w:hAnsi="Times New Roman" w:cs="Times New Roman"/>
                <w:sz w:val="28"/>
                <w:szCs w:val="28"/>
              </w:rPr>
              <w:t xml:space="preserve">Защита индивидуальной проектной работы на заседании аттестационной комиссии. </w:t>
            </w:r>
          </w:p>
        </w:tc>
      </w:tr>
      <w:tr w:rsidR="00C62DE7" w:rsidTr="00D375A9">
        <w:tc>
          <w:tcPr>
            <w:tcW w:w="4962" w:type="dxa"/>
          </w:tcPr>
          <w:p w:rsidR="00C62DE7" w:rsidRDefault="00E531AF"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Вид проекта</w:t>
            </w:r>
          </w:p>
        </w:tc>
        <w:tc>
          <w:tcPr>
            <w:tcW w:w="5097" w:type="dxa"/>
          </w:tcPr>
          <w:p w:rsidR="00C62DE7" w:rsidRPr="00CF7CAB" w:rsidRDefault="00CF7CAB"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Исследовательско-творческий</w:t>
            </w:r>
          </w:p>
        </w:tc>
      </w:tr>
      <w:tr w:rsidR="00F72BDC" w:rsidTr="00D375A9">
        <w:tc>
          <w:tcPr>
            <w:tcW w:w="4962" w:type="dxa"/>
          </w:tcPr>
          <w:p w:rsidR="00F72BDC" w:rsidRDefault="00F72BDC"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Иллюстрационный ряд</w:t>
            </w:r>
          </w:p>
        </w:tc>
        <w:tc>
          <w:tcPr>
            <w:tcW w:w="5097" w:type="dxa"/>
          </w:tcPr>
          <w:p w:rsidR="00F72BDC" w:rsidRDefault="00BF791A"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См. Приложения 1-5</w:t>
            </w:r>
          </w:p>
        </w:tc>
      </w:tr>
      <w:tr w:rsidR="00C62DE7" w:rsidTr="00D375A9">
        <w:tc>
          <w:tcPr>
            <w:tcW w:w="4962" w:type="dxa"/>
          </w:tcPr>
          <w:p w:rsidR="00C62DE7" w:rsidRDefault="00E531AF"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Материально – техническое обеспечение проекта</w:t>
            </w:r>
          </w:p>
        </w:tc>
        <w:tc>
          <w:tcPr>
            <w:tcW w:w="5097" w:type="dxa"/>
          </w:tcPr>
          <w:p w:rsidR="00C62DE7" w:rsidRDefault="00E531AF"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Компьютер, проектор</w:t>
            </w:r>
          </w:p>
        </w:tc>
      </w:tr>
      <w:tr w:rsidR="00E531AF" w:rsidTr="00D375A9">
        <w:tc>
          <w:tcPr>
            <w:tcW w:w="4962" w:type="dxa"/>
          </w:tcPr>
          <w:p w:rsidR="00E531AF" w:rsidRDefault="00E531AF" w:rsidP="008B14B2">
            <w:pPr>
              <w:spacing w:line="360" w:lineRule="auto"/>
              <w:jc w:val="both"/>
              <w:rPr>
                <w:rFonts w:ascii="Times New Roman" w:hAnsi="Times New Roman" w:cs="Times New Roman"/>
                <w:sz w:val="28"/>
                <w:szCs w:val="28"/>
              </w:rPr>
            </w:pPr>
            <w:r w:rsidRPr="00E531AF">
              <w:rPr>
                <w:rFonts w:ascii="Times New Roman" w:hAnsi="Times New Roman" w:cs="Times New Roman"/>
                <w:sz w:val="28"/>
                <w:szCs w:val="28"/>
              </w:rPr>
              <w:t>Оценка содержания проекта</w:t>
            </w:r>
          </w:p>
        </w:tc>
        <w:tc>
          <w:tcPr>
            <w:tcW w:w="5097" w:type="dxa"/>
          </w:tcPr>
          <w:p w:rsidR="00E531AF" w:rsidRDefault="00E531AF" w:rsidP="008B14B2">
            <w:pPr>
              <w:spacing w:line="360" w:lineRule="auto"/>
              <w:jc w:val="both"/>
              <w:rPr>
                <w:rFonts w:ascii="Times New Roman" w:hAnsi="Times New Roman" w:cs="Times New Roman"/>
                <w:sz w:val="28"/>
                <w:szCs w:val="28"/>
              </w:rPr>
            </w:pPr>
          </w:p>
        </w:tc>
      </w:tr>
      <w:tr w:rsidR="00E531AF" w:rsidTr="00D375A9">
        <w:tc>
          <w:tcPr>
            <w:tcW w:w="4962" w:type="dxa"/>
          </w:tcPr>
          <w:p w:rsidR="00E531AF" w:rsidRDefault="00E531AF"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Оценка оформления проекта</w:t>
            </w:r>
          </w:p>
        </w:tc>
        <w:tc>
          <w:tcPr>
            <w:tcW w:w="5097" w:type="dxa"/>
          </w:tcPr>
          <w:p w:rsidR="00E531AF" w:rsidRDefault="00E531AF" w:rsidP="008B14B2">
            <w:pPr>
              <w:spacing w:line="360" w:lineRule="auto"/>
              <w:jc w:val="both"/>
              <w:rPr>
                <w:rFonts w:ascii="Times New Roman" w:hAnsi="Times New Roman" w:cs="Times New Roman"/>
                <w:sz w:val="28"/>
                <w:szCs w:val="28"/>
              </w:rPr>
            </w:pPr>
          </w:p>
        </w:tc>
      </w:tr>
      <w:tr w:rsidR="00E531AF" w:rsidTr="00D375A9">
        <w:tc>
          <w:tcPr>
            <w:tcW w:w="4962" w:type="dxa"/>
          </w:tcPr>
          <w:p w:rsidR="00E531AF" w:rsidRDefault="00E531AF"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Оценка презентации проекта</w:t>
            </w:r>
          </w:p>
        </w:tc>
        <w:tc>
          <w:tcPr>
            <w:tcW w:w="5097" w:type="dxa"/>
          </w:tcPr>
          <w:p w:rsidR="00E531AF" w:rsidRDefault="00E531AF" w:rsidP="008B14B2">
            <w:pPr>
              <w:spacing w:line="360" w:lineRule="auto"/>
              <w:jc w:val="both"/>
              <w:rPr>
                <w:rFonts w:ascii="Times New Roman" w:hAnsi="Times New Roman" w:cs="Times New Roman"/>
                <w:sz w:val="28"/>
                <w:szCs w:val="28"/>
              </w:rPr>
            </w:pPr>
          </w:p>
        </w:tc>
      </w:tr>
    </w:tbl>
    <w:p w:rsidR="000B7001" w:rsidRDefault="000B7001" w:rsidP="000B7001">
      <w:pPr>
        <w:rPr>
          <w:rFonts w:ascii="Times New Roman" w:hAnsi="Times New Roman" w:cs="Times New Roman"/>
          <w:sz w:val="28"/>
          <w:szCs w:val="28"/>
        </w:rPr>
      </w:pPr>
    </w:p>
    <w:p w:rsidR="00B90EEB" w:rsidRDefault="00B90EEB" w:rsidP="00B90EEB">
      <w:pPr>
        <w:rPr>
          <w:rFonts w:ascii="Times New Roman" w:hAnsi="Times New Roman" w:cs="Times New Roman"/>
          <w:sz w:val="28"/>
          <w:szCs w:val="28"/>
        </w:rPr>
      </w:pPr>
    </w:p>
    <w:p w:rsidR="00E531AF" w:rsidRDefault="00E531AF" w:rsidP="000B7001">
      <w:pPr>
        <w:rPr>
          <w:rFonts w:ascii="Times New Roman" w:hAnsi="Times New Roman" w:cs="Times New Roman"/>
          <w:sz w:val="28"/>
          <w:szCs w:val="28"/>
        </w:rPr>
      </w:pPr>
    </w:p>
    <w:p w:rsidR="00E531AF" w:rsidRDefault="00E531AF">
      <w:pPr>
        <w:rPr>
          <w:rFonts w:ascii="Times New Roman" w:hAnsi="Times New Roman" w:cs="Times New Roman"/>
          <w:sz w:val="28"/>
          <w:szCs w:val="28"/>
        </w:rPr>
      </w:pPr>
      <w:r>
        <w:rPr>
          <w:rFonts w:ascii="Times New Roman" w:hAnsi="Times New Roman" w:cs="Times New Roman"/>
          <w:sz w:val="28"/>
          <w:szCs w:val="28"/>
        </w:rPr>
        <w:br w:type="page"/>
      </w:r>
    </w:p>
    <w:p w:rsidR="005C760E" w:rsidRPr="00042F83" w:rsidRDefault="005C760E" w:rsidP="005C760E">
      <w:pPr>
        <w:spacing w:line="360" w:lineRule="auto"/>
        <w:jc w:val="center"/>
        <w:rPr>
          <w:rFonts w:ascii="Times New Roman" w:hAnsi="Times New Roman" w:cs="Times New Roman"/>
          <w:b/>
          <w:sz w:val="28"/>
          <w:szCs w:val="28"/>
        </w:rPr>
      </w:pPr>
      <w:r w:rsidRPr="00042F83">
        <w:rPr>
          <w:rFonts w:ascii="Times New Roman" w:hAnsi="Times New Roman" w:cs="Times New Roman"/>
          <w:b/>
          <w:sz w:val="28"/>
          <w:szCs w:val="28"/>
        </w:rPr>
        <w:lastRenderedPageBreak/>
        <w:t>Оглавление</w:t>
      </w:r>
    </w:p>
    <w:p w:rsidR="00F037D6" w:rsidRDefault="006F1244" w:rsidP="00FA4D1A">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9E475D">
        <w:rPr>
          <w:rFonts w:ascii="Times New Roman" w:hAnsi="Times New Roman" w:cs="Times New Roman"/>
          <w:sz w:val="28"/>
          <w:szCs w:val="28"/>
        </w:rPr>
        <w:t>_______________________________________________________</w:t>
      </w:r>
      <w:r w:rsidR="003A339F">
        <w:rPr>
          <w:rFonts w:ascii="Times New Roman" w:hAnsi="Times New Roman" w:cs="Times New Roman"/>
          <w:sz w:val="28"/>
          <w:szCs w:val="28"/>
        </w:rPr>
        <w:t>6</w:t>
      </w:r>
    </w:p>
    <w:p w:rsidR="006F1244" w:rsidRPr="009E475D" w:rsidRDefault="008B14B2" w:rsidP="00FA4D1A">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9E475D">
        <w:rPr>
          <w:rFonts w:ascii="Times New Roman" w:hAnsi="Times New Roman" w:cs="Times New Roman"/>
          <w:sz w:val="28"/>
          <w:szCs w:val="28"/>
          <w:lang w:val="en-US"/>
        </w:rPr>
        <w:t>I</w:t>
      </w:r>
      <w:r w:rsidR="009E475D" w:rsidRPr="009E475D">
        <w:rPr>
          <w:rFonts w:ascii="Times New Roman" w:hAnsi="Times New Roman" w:cs="Times New Roman"/>
          <w:sz w:val="28"/>
          <w:szCs w:val="28"/>
        </w:rPr>
        <w:t xml:space="preserve">. </w:t>
      </w:r>
      <w:r w:rsidR="002B2E5D" w:rsidRPr="009E475D">
        <w:rPr>
          <w:rFonts w:ascii="Times New Roman" w:hAnsi="Times New Roman" w:cs="Times New Roman"/>
          <w:sz w:val="28"/>
          <w:szCs w:val="28"/>
        </w:rPr>
        <w:t>Рассмотрение теоретических понятий: хорео</w:t>
      </w:r>
      <w:r w:rsidR="00BF791A">
        <w:rPr>
          <w:rFonts w:ascii="Times New Roman" w:hAnsi="Times New Roman" w:cs="Times New Roman"/>
          <w:sz w:val="28"/>
          <w:szCs w:val="28"/>
        </w:rPr>
        <w:t>графическое искусство, развитие личности______________________________________8</w:t>
      </w:r>
    </w:p>
    <w:p w:rsidR="00CF7CAB" w:rsidRPr="00896C27" w:rsidRDefault="00896C27" w:rsidP="00FA4D1A">
      <w:pPr>
        <w:spacing w:line="360" w:lineRule="auto"/>
        <w:rPr>
          <w:rFonts w:ascii="Times New Roman" w:hAnsi="Times New Roman" w:cs="Times New Roman"/>
          <w:sz w:val="28"/>
          <w:szCs w:val="28"/>
        </w:rPr>
      </w:pPr>
      <w:r w:rsidRPr="00896C27">
        <w:rPr>
          <w:rFonts w:ascii="Times New Roman" w:hAnsi="Times New Roman" w:cs="Times New Roman"/>
          <w:sz w:val="28"/>
          <w:szCs w:val="28"/>
        </w:rPr>
        <w:t>1.</w:t>
      </w:r>
      <w:r>
        <w:rPr>
          <w:rFonts w:ascii="Times New Roman" w:hAnsi="Times New Roman" w:cs="Times New Roman"/>
          <w:sz w:val="28"/>
          <w:szCs w:val="28"/>
        </w:rPr>
        <w:t xml:space="preserve">1. </w:t>
      </w:r>
      <w:r w:rsidR="00CF7CAB" w:rsidRPr="00896C27">
        <w:rPr>
          <w:rFonts w:ascii="Times New Roman" w:hAnsi="Times New Roman" w:cs="Times New Roman"/>
          <w:sz w:val="28"/>
          <w:szCs w:val="28"/>
        </w:rPr>
        <w:t>Роль танца и хореографического искусства в жизни человека и обществ</w:t>
      </w:r>
      <w:r w:rsidR="009E475D" w:rsidRPr="00896C27">
        <w:rPr>
          <w:rFonts w:ascii="Times New Roman" w:hAnsi="Times New Roman" w:cs="Times New Roman"/>
          <w:sz w:val="28"/>
          <w:szCs w:val="28"/>
        </w:rPr>
        <w:t>а____________________________________________________</w:t>
      </w:r>
      <w:r w:rsidR="00E71D9E">
        <w:rPr>
          <w:rFonts w:ascii="Times New Roman" w:hAnsi="Times New Roman" w:cs="Times New Roman"/>
          <w:sz w:val="28"/>
          <w:szCs w:val="28"/>
        </w:rPr>
        <w:t>___</w:t>
      </w:r>
      <w:r w:rsidR="003A339F" w:rsidRPr="00896C27">
        <w:rPr>
          <w:rFonts w:ascii="Times New Roman" w:hAnsi="Times New Roman" w:cs="Times New Roman"/>
          <w:sz w:val="28"/>
          <w:szCs w:val="28"/>
        </w:rPr>
        <w:t>8</w:t>
      </w:r>
    </w:p>
    <w:p w:rsidR="00CF7CAB" w:rsidRPr="00896C27" w:rsidRDefault="00896C27" w:rsidP="00FA4D1A">
      <w:pPr>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CF7CAB" w:rsidRPr="00896C27">
        <w:rPr>
          <w:rFonts w:ascii="Times New Roman" w:hAnsi="Times New Roman" w:cs="Times New Roman"/>
          <w:sz w:val="28"/>
          <w:szCs w:val="28"/>
        </w:rPr>
        <w:t>Принципы воспитания и обучения в танцевальном коллек</w:t>
      </w:r>
      <w:r w:rsidR="00D9332E" w:rsidRPr="00896C27">
        <w:rPr>
          <w:rFonts w:ascii="Times New Roman" w:hAnsi="Times New Roman" w:cs="Times New Roman"/>
          <w:sz w:val="28"/>
          <w:szCs w:val="28"/>
        </w:rPr>
        <w:t xml:space="preserve">тиве и формы проведения </w:t>
      </w:r>
      <w:r w:rsidR="00BF791A">
        <w:rPr>
          <w:rFonts w:ascii="Times New Roman" w:hAnsi="Times New Roman" w:cs="Times New Roman"/>
          <w:sz w:val="28"/>
          <w:szCs w:val="28"/>
        </w:rPr>
        <w:t>занятий_______________________________________12</w:t>
      </w:r>
    </w:p>
    <w:p w:rsidR="002D2C1C" w:rsidRPr="00896C27" w:rsidRDefault="00896C27" w:rsidP="00FA4D1A">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2D2C1C" w:rsidRPr="00896C27">
        <w:rPr>
          <w:rFonts w:ascii="Times New Roman" w:hAnsi="Times New Roman" w:cs="Times New Roman"/>
          <w:sz w:val="28"/>
          <w:szCs w:val="28"/>
        </w:rPr>
        <w:t>Особенности и факторы формирования личности человека</w:t>
      </w:r>
      <w:r w:rsidR="00BF791A">
        <w:rPr>
          <w:rFonts w:ascii="Times New Roman" w:hAnsi="Times New Roman" w:cs="Times New Roman"/>
          <w:sz w:val="28"/>
          <w:szCs w:val="28"/>
        </w:rPr>
        <w:t>________</w:t>
      </w:r>
      <w:r w:rsidR="00AF5C03">
        <w:rPr>
          <w:rFonts w:ascii="Times New Roman" w:hAnsi="Times New Roman" w:cs="Times New Roman"/>
          <w:sz w:val="28"/>
          <w:szCs w:val="28"/>
        </w:rPr>
        <w:t>_17</w:t>
      </w:r>
    </w:p>
    <w:p w:rsidR="009F10EC" w:rsidRDefault="00896C27" w:rsidP="00FA4D1A">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9E475D">
        <w:rPr>
          <w:rFonts w:ascii="Times New Roman" w:hAnsi="Times New Roman" w:cs="Times New Roman"/>
          <w:sz w:val="28"/>
          <w:szCs w:val="28"/>
          <w:lang w:val="en-US"/>
        </w:rPr>
        <w:t>II</w:t>
      </w:r>
      <w:r w:rsidR="009E475D" w:rsidRPr="009E475D">
        <w:rPr>
          <w:rFonts w:ascii="Times New Roman" w:hAnsi="Times New Roman" w:cs="Times New Roman"/>
          <w:sz w:val="28"/>
          <w:szCs w:val="28"/>
        </w:rPr>
        <w:t xml:space="preserve">. </w:t>
      </w:r>
      <w:r w:rsidR="00205115">
        <w:rPr>
          <w:rFonts w:ascii="Times New Roman" w:hAnsi="Times New Roman" w:cs="Times New Roman"/>
          <w:sz w:val="28"/>
          <w:szCs w:val="28"/>
        </w:rPr>
        <w:t xml:space="preserve">Исследование влияния </w:t>
      </w:r>
      <w:r w:rsidR="005E11C2">
        <w:rPr>
          <w:rFonts w:ascii="Times New Roman" w:hAnsi="Times New Roman" w:cs="Times New Roman"/>
          <w:sz w:val="28"/>
          <w:szCs w:val="28"/>
        </w:rPr>
        <w:t>занятий в хореографическом коллективе на становление и развитие личности</w:t>
      </w:r>
      <w:r w:rsidR="009E475D">
        <w:rPr>
          <w:rFonts w:ascii="Times New Roman" w:hAnsi="Times New Roman" w:cs="Times New Roman"/>
          <w:sz w:val="28"/>
          <w:szCs w:val="28"/>
        </w:rPr>
        <w:t>_</w:t>
      </w:r>
      <w:r w:rsidR="00BF791A">
        <w:rPr>
          <w:rFonts w:ascii="Times New Roman" w:hAnsi="Times New Roman" w:cs="Times New Roman"/>
          <w:sz w:val="28"/>
          <w:szCs w:val="28"/>
        </w:rPr>
        <w:t>______________________________</w:t>
      </w:r>
      <w:r w:rsidR="00AF5C03">
        <w:rPr>
          <w:rFonts w:ascii="Times New Roman" w:hAnsi="Times New Roman" w:cs="Times New Roman"/>
          <w:sz w:val="28"/>
          <w:szCs w:val="28"/>
        </w:rPr>
        <w:t>21</w:t>
      </w:r>
    </w:p>
    <w:p w:rsidR="00CF7CAB" w:rsidRDefault="00CF7CAB" w:rsidP="00FA4D1A">
      <w:pPr>
        <w:spacing w:line="360" w:lineRule="auto"/>
        <w:rPr>
          <w:rFonts w:ascii="Times New Roman" w:hAnsi="Times New Roman" w:cs="Times New Roman"/>
          <w:sz w:val="28"/>
          <w:szCs w:val="28"/>
        </w:rPr>
      </w:pPr>
      <w:r>
        <w:rPr>
          <w:rFonts w:ascii="Times New Roman" w:hAnsi="Times New Roman" w:cs="Times New Roman"/>
          <w:sz w:val="28"/>
          <w:szCs w:val="28"/>
        </w:rPr>
        <w:t>2.1</w:t>
      </w:r>
      <w:r w:rsidR="00896C27">
        <w:rPr>
          <w:rFonts w:ascii="Times New Roman" w:hAnsi="Times New Roman" w:cs="Times New Roman"/>
          <w:sz w:val="28"/>
          <w:szCs w:val="28"/>
        </w:rPr>
        <w:t xml:space="preserve">. </w:t>
      </w:r>
      <w:r w:rsidR="005E11C2">
        <w:rPr>
          <w:rFonts w:ascii="Times New Roman" w:hAnsi="Times New Roman" w:cs="Times New Roman"/>
          <w:sz w:val="28"/>
          <w:szCs w:val="28"/>
        </w:rPr>
        <w:t>Мето</w:t>
      </w:r>
      <w:r w:rsidR="00773BE7">
        <w:rPr>
          <w:rFonts w:ascii="Times New Roman" w:hAnsi="Times New Roman" w:cs="Times New Roman"/>
          <w:sz w:val="28"/>
          <w:szCs w:val="28"/>
        </w:rPr>
        <w:t xml:space="preserve">ды исследования уровня развития </w:t>
      </w:r>
      <w:r w:rsidR="005E11C2">
        <w:rPr>
          <w:rFonts w:ascii="Times New Roman" w:hAnsi="Times New Roman" w:cs="Times New Roman"/>
          <w:sz w:val="28"/>
          <w:szCs w:val="28"/>
        </w:rPr>
        <w:t>лично</w:t>
      </w:r>
      <w:r w:rsidR="00D9332E">
        <w:rPr>
          <w:rFonts w:ascii="Times New Roman" w:hAnsi="Times New Roman" w:cs="Times New Roman"/>
          <w:sz w:val="28"/>
          <w:szCs w:val="28"/>
        </w:rPr>
        <w:t>сти</w:t>
      </w:r>
      <w:r w:rsidR="00AF5C03">
        <w:rPr>
          <w:rFonts w:ascii="Times New Roman" w:hAnsi="Times New Roman" w:cs="Times New Roman"/>
          <w:sz w:val="28"/>
          <w:szCs w:val="28"/>
        </w:rPr>
        <w:t>_________________21</w:t>
      </w:r>
    </w:p>
    <w:p w:rsidR="002B2E5D" w:rsidRDefault="009F10EC" w:rsidP="00FA4D1A">
      <w:pPr>
        <w:spacing w:line="360" w:lineRule="auto"/>
        <w:rPr>
          <w:rFonts w:ascii="Times New Roman" w:hAnsi="Times New Roman" w:cs="Times New Roman"/>
          <w:sz w:val="28"/>
          <w:szCs w:val="28"/>
        </w:rPr>
      </w:pPr>
      <w:r>
        <w:rPr>
          <w:rFonts w:ascii="Times New Roman" w:hAnsi="Times New Roman" w:cs="Times New Roman"/>
          <w:sz w:val="28"/>
          <w:szCs w:val="28"/>
        </w:rPr>
        <w:t>2</w:t>
      </w:r>
      <w:r w:rsidR="00CF7CAB">
        <w:rPr>
          <w:rFonts w:ascii="Times New Roman" w:hAnsi="Times New Roman" w:cs="Times New Roman"/>
          <w:sz w:val="28"/>
          <w:szCs w:val="28"/>
        </w:rPr>
        <w:t>.2</w:t>
      </w:r>
      <w:r w:rsidR="00896C27">
        <w:rPr>
          <w:rFonts w:ascii="Times New Roman" w:hAnsi="Times New Roman" w:cs="Times New Roman"/>
          <w:sz w:val="28"/>
          <w:szCs w:val="28"/>
        </w:rPr>
        <w:t xml:space="preserve">. </w:t>
      </w:r>
      <w:r w:rsidR="005E11C2">
        <w:rPr>
          <w:rFonts w:ascii="Times New Roman" w:hAnsi="Times New Roman" w:cs="Times New Roman"/>
          <w:sz w:val="28"/>
          <w:szCs w:val="28"/>
        </w:rPr>
        <w:t>Выявление влияния занятий в хореографическом коллективе на становление и развитие личности</w:t>
      </w:r>
      <w:r w:rsidR="009E475D" w:rsidRPr="009E475D">
        <w:rPr>
          <w:rFonts w:ascii="Times New Roman" w:hAnsi="Times New Roman" w:cs="Times New Roman"/>
          <w:sz w:val="28"/>
          <w:szCs w:val="28"/>
        </w:rPr>
        <w:t>_________________________________</w:t>
      </w:r>
      <w:r w:rsidR="00AF5C03">
        <w:rPr>
          <w:rFonts w:ascii="Times New Roman" w:hAnsi="Times New Roman" w:cs="Times New Roman"/>
          <w:sz w:val="28"/>
          <w:szCs w:val="28"/>
        </w:rPr>
        <w:t>_22</w:t>
      </w:r>
    </w:p>
    <w:p w:rsidR="009F10EC" w:rsidRDefault="00283B6E" w:rsidP="00FA4D1A">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9E475D" w:rsidRPr="00186CB3">
        <w:rPr>
          <w:rFonts w:ascii="Times New Roman" w:hAnsi="Times New Roman" w:cs="Times New Roman"/>
          <w:sz w:val="28"/>
          <w:szCs w:val="28"/>
        </w:rPr>
        <w:t>___________________________________________________</w:t>
      </w:r>
      <w:r w:rsidR="00AF5C03">
        <w:rPr>
          <w:rFonts w:ascii="Times New Roman" w:hAnsi="Times New Roman" w:cs="Times New Roman"/>
          <w:sz w:val="28"/>
          <w:szCs w:val="28"/>
        </w:rPr>
        <w:t>_</w:t>
      </w:r>
      <w:r w:rsidR="00773BE7">
        <w:rPr>
          <w:rFonts w:ascii="Times New Roman" w:hAnsi="Times New Roman" w:cs="Times New Roman"/>
          <w:sz w:val="28"/>
          <w:szCs w:val="28"/>
        </w:rPr>
        <w:t>2</w:t>
      </w:r>
      <w:r w:rsidR="00AF5C03">
        <w:rPr>
          <w:rFonts w:ascii="Times New Roman" w:hAnsi="Times New Roman" w:cs="Times New Roman"/>
          <w:sz w:val="28"/>
          <w:szCs w:val="28"/>
        </w:rPr>
        <w:t>6</w:t>
      </w:r>
    </w:p>
    <w:p w:rsidR="00896C27" w:rsidRDefault="00F72BDC" w:rsidP="00FA4D1A">
      <w:pPr>
        <w:spacing w:line="360" w:lineRule="auto"/>
        <w:rPr>
          <w:rFonts w:ascii="Times New Roman" w:hAnsi="Times New Roman" w:cs="Times New Roman"/>
          <w:sz w:val="28"/>
          <w:szCs w:val="28"/>
        </w:rPr>
      </w:pPr>
      <w:r>
        <w:rPr>
          <w:rFonts w:ascii="Times New Roman" w:hAnsi="Times New Roman" w:cs="Times New Roman"/>
          <w:sz w:val="28"/>
          <w:szCs w:val="28"/>
        </w:rPr>
        <w:t>Глоссарий</w:t>
      </w:r>
      <w:r w:rsidR="00896C27">
        <w:rPr>
          <w:rFonts w:ascii="Times New Roman" w:hAnsi="Times New Roman" w:cs="Times New Roman"/>
          <w:sz w:val="28"/>
          <w:szCs w:val="28"/>
        </w:rPr>
        <w:t>____________________________________________</w:t>
      </w:r>
      <w:r w:rsidR="00B466B3">
        <w:rPr>
          <w:rFonts w:ascii="Times New Roman" w:hAnsi="Times New Roman" w:cs="Times New Roman"/>
          <w:sz w:val="28"/>
          <w:szCs w:val="28"/>
        </w:rPr>
        <w:t>_</w:t>
      </w:r>
      <w:r>
        <w:rPr>
          <w:rFonts w:ascii="Times New Roman" w:hAnsi="Times New Roman" w:cs="Times New Roman"/>
          <w:sz w:val="28"/>
          <w:szCs w:val="28"/>
        </w:rPr>
        <w:t>________</w:t>
      </w:r>
      <w:r w:rsidR="00AF5C03">
        <w:rPr>
          <w:rFonts w:ascii="Times New Roman" w:hAnsi="Times New Roman" w:cs="Times New Roman"/>
          <w:sz w:val="28"/>
          <w:szCs w:val="28"/>
        </w:rPr>
        <w:t>27</w:t>
      </w:r>
    </w:p>
    <w:p w:rsidR="00896C27" w:rsidRDefault="00F72BDC" w:rsidP="00FA4D1A">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FC1085">
        <w:rPr>
          <w:rFonts w:ascii="Times New Roman" w:hAnsi="Times New Roman" w:cs="Times New Roman"/>
          <w:sz w:val="28"/>
          <w:szCs w:val="28"/>
        </w:rPr>
        <w:t>____</w:t>
      </w:r>
      <w:r w:rsidR="00896C27">
        <w:rPr>
          <w:rFonts w:ascii="Times New Roman" w:hAnsi="Times New Roman" w:cs="Times New Roman"/>
          <w:sz w:val="28"/>
          <w:szCs w:val="28"/>
        </w:rPr>
        <w:t>_________________</w:t>
      </w:r>
      <w:r w:rsidR="00AF5C03">
        <w:rPr>
          <w:rFonts w:ascii="Times New Roman" w:hAnsi="Times New Roman" w:cs="Times New Roman"/>
          <w:sz w:val="28"/>
          <w:szCs w:val="28"/>
        </w:rPr>
        <w:t>________________________28</w:t>
      </w:r>
    </w:p>
    <w:p w:rsidR="00896C27" w:rsidRDefault="00896C27" w:rsidP="00FA4D1A">
      <w:pPr>
        <w:spacing w:line="360" w:lineRule="auto"/>
        <w:rPr>
          <w:rFonts w:ascii="Times New Roman" w:hAnsi="Times New Roman" w:cs="Times New Roman"/>
          <w:sz w:val="28"/>
          <w:szCs w:val="28"/>
        </w:rPr>
      </w:pPr>
      <w:r>
        <w:rPr>
          <w:rFonts w:ascii="Times New Roman" w:hAnsi="Times New Roman" w:cs="Times New Roman"/>
          <w:sz w:val="28"/>
          <w:szCs w:val="28"/>
        </w:rPr>
        <w:t>Прило</w:t>
      </w:r>
      <w:r w:rsidR="00B8785D">
        <w:rPr>
          <w:rFonts w:ascii="Times New Roman" w:hAnsi="Times New Roman" w:cs="Times New Roman"/>
          <w:sz w:val="28"/>
          <w:szCs w:val="28"/>
        </w:rPr>
        <w:t>жени</w:t>
      </w:r>
      <w:r w:rsidR="00635CDB">
        <w:rPr>
          <w:rFonts w:ascii="Times New Roman" w:hAnsi="Times New Roman" w:cs="Times New Roman"/>
          <w:sz w:val="28"/>
          <w:szCs w:val="28"/>
        </w:rPr>
        <w:t>е 1_________________________________________________</w:t>
      </w:r>
      <w:r w:rsidR="00AF5C03">
        <w:rPr>
          <w:rFonts w:ascii="Times New Roman" w:hAnsi="Times New Roman" w:cs="Times New Roman"/>
          <w:sz w:val="28"/>
          <w:szCs w:val="28"/>
        </w:rPr>
        <w:t>_29</w:t>
      </w:r>
    </w:p>
    <w:p w:rsidR="00635CDB" w:rsidRDefault="00635CDB" w:rsidP="00FA4D1A">
      <w:pPr>
        <w:spacing w:line="360" w:lineRule="auto"/>
        <w:rPr>
          <w:rFonts w:ascii="Times New Roman" w:hAnsi="Times New Roman" w:cs="Times New Roman"/>
          <w:sz w:val="28"/>
          <w:szCs w:val="28"/>
        </w:rPr>
      </w:pPr>
      <w:r>
        <w:rPr>
          <w:rFonts w:ascii="Times New Roman" w:hAnsi="Times New Roman" w:cs="Times New Roman"/>
          <w:sz w:val="28"/>
          <w:szCs w:val="28"/>
        </w:rPr>
        <w:t>Приложение 2_______________________________________________</w:t>
      </w:r>
      <w:r w:rsidR="00E71D9E">
        <w:rPr>
          <w:rFonts w:ascii="Times New Roman" w:hAnsi="Times New Roman" w:cs="Times New Roman"/>
          <w:sz w:val="28"/>
          <w:szCs w:val="28"/>
        </w:rPr>
        <w:t>__</w:t>
      </w:r>
      <w:r w:rsidR="00AF5C03">
        <w:rPr>
          <w:rFonts w:ascii="Times New Roman" w:hAnsi="Times New Roman" w:cs="Times New Roman"/>
          <w:sz w:val="28"/>
          <w:szCs w:val="28"/>
        </w:rPr>
        <w:t>_30</w:t>
      </w:r>
    </w:p>
    <w:p w:rsidR="00B41B12" w:rsidRDefault="00B41B12" w:rsidP="00FA4D1A">
      <w:pPr>
        <w:spacing w:line="360" w:lineRule="auto"/>
        <w:rPr>
          <w:rFonts w:ascii="Times New Roman" w:hAnsi="Times New Roman" w:cs="Times New Roman"/>
          <w:sz w:val="28"/>
          <w:szCs w:val="28"/>
        </w:rPr>
      </w:pPr>
      <w:r>
        <w:rPr>
          <w:rFonts w:ascii="Times New Roman" w:hAnsi="Times New Roman" w:cs="Times New Roman"/>
          <w:sz w:val="28"/>
          <w:szCs w:val="28"/>
        </w:rPr>
        <w:t>Приложение 3</w:t>
      </w:r>
      <w:r w:rsidR="00BF791A">
        <w:rPr>
          <w:rFonts w:ascii="Times New Roman" w:hAnsi="Times New Roman" w:cs="Times New Roman"/>
          <w:sz w:val="28"/>
          <w:szCs w:val="28"/>
        </w:rPr>
        <w:t>_________________________________________________</w:t>
      </w:r>
      <w:r w:rsidR="00AF5C03">
        <w:rPr>
          <w:rFonts w:ascii="Times New Roman" w:hAnsi="Times New Roman" w:cs="Times New Roman"/>
          <w:sz w:val="28"/>
          <w:szCs w:val="28"/>
        </w:rPr>
        <w:t>_31</w:t>
      </w:r>
    </w:p>
    <w:p w:rsidR="00B41B12" w:rsidRDefault="00B41B12" w:rsidP="00FA4D1A">
      <w:pPr>
        <w:spacing w:line="360" w:lineRule="auto"/>
        <w:rPr>
          <w:rFonts w:ascii="Times New Roman" w:hAnsi="Times New Roman" w:cs="Times New Roman"/>
          <w:sz w:val="28"/>
          <w:szCs w:val="28"/>
        </w:rPr>
      </w:pPr>
      <w:r>
        <w:rPr>
          <w:rFonts w:ascii="Times New Roman" w:hAnsi="Times New Roman" w:cs="Times New Roman"/>
          <w:sz w:val="28"/>
          <w:szCs w:val="28"/>
        </w:rPr>
        <w:t>Приложение 4</w:t>
      </w:r>
      <w:r w:rsidR="00BF791A">
        <w:rPr>
          <w:rFonts w:ascii="Times New Roman" w:hAnsi="Times New Roman" w:cs="Times New Roman"/>
          <w:sz w:val="28"/>
          <w:szCs w:val="28"/>
        </w:rPr>
        <w:t>__________________________________________________</w:t>
      </w:r>
      <w:r w:rsidR="00AF5C03">
        <w:rPr>
          <w:rFonts w:ascii="Times New Roman" w:hAnsi="Times New Roman" w:cs="Times New Roman"/>
          <w:sz w:val="28"/>
          <w:szCs w:val="28"/>
        </w:rPr>
        <w:t>34</w:t>
      </w:r>
    </w:p>
    <w:p w:rsidR="00B41B12" w:rsidRDefault="00B41B12" w:rsidP="00FA4D1A">
      <w:pPr>
        <w:spacing w:line="360" w:lineRule="auto"/>
        <w:rPr>
          <w:rFonts w:ascii="Times New Roman" w:hAnsi="Times New Roman" w:cs="Times New Roman"/>
          <w:sz w:val="28"/>
          <w:szCs w:val="28"/>
        </w:rPr>
      </w:pPr>
      <w:r>
        <w:rPr>
          <w:rFonts w:ascii="Times New Roman" w:hAnsi="Times New Roman" w:cs="Times New Roman"/>
          <w:sz w:val="28"/>
          <w:szCs w:val="28"/>
        </w:rPr>
        <w:t>Приложение 5_________________________________</w:t>
      </w:r>
      <w:r w:rsidR="00AF5C03">
        <w:rPr>
          <w:rFonts w:ascii="Times New Roman" w:hAnsi="Times New Roman" w:cs="Times New Roman"/>
          <w:sz w:val="28"/>
          <w:szCs w:val="28"/>
        </w:rPr>
        <w:t>_________________36</w:t>
      </w:r>
    </w:p>
    <w:p w:rsidR="002B2E5D" w:rsidRDefault="002B2E5D" w:rsidP="00773BE7">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582958" w:rsidRPr="00F006AA" w:rsidRDefault="00582958" w:rsidP="008B14B2">
      <w:pPr>
        <w:spacing w:line="360" w:lineRule="auto"/>
        <w:jc w:val="center"/>
        <w:rPr>
          <w:rFonts w:ascii="Times New Roman" w:hAnsi="Times New Roman" w:cs="Times New Roman"/>
          <w:b/>
          <w:sz w:val="28"/>
          <w:szCs w:val="28"/>
        </w:rPr>
      </w:pPr>
      <w:r w:rsidRPr="00F006AA">
        <w:rPr>
          <w:rFonts w:ascii="Times New Roman" w:hAnsi="Times New Roman" w:cs="Times New Roman"/>
          <w:b/>
          <w:sz w:val="28"/>
          <w:szCs w:val="28"/>
        </w:rPr>
        <w:lastRenderedPageBreak/>
        <w:t>Введение</w:t>
      </w:r>
    </w:p>
    <w:p w:rsidR="00582958" w:rsidRPr="00582958" w:rsidRDefault="00582958" w:rsidP="008B14B2">
      <w:pPr>
        <w:spacing w:line="360" w:lineRule="auto"/>
        <w:jc w:val="both"/>
        <w:rPr>
          <w:rFonts w:ascii="Times New Roman" w:hAnsi="Times New Roman" w:cs="Times New Roman"/>
          <w:sz w:val="28"/>
          <w:szCs w:val="28"/>
        </w:rPr>
      </w:pPr>
      <w:r w:rsidRPr="00582958">
        <w:rPr>
          <w:rFonts w:ascii="Times New Roman" w:hAnsi="Times New Roman" w:cs="Times New Roman"/>
          <w:sz w:val="28"/>
          <w:szCs w:val="28"/>
        </w:rPr>
        <w:t>Хореография, как вид искусства и вид дополнительных занятий, всегда при</w:t>
      </w:r>
      <w:r w:rsidR="00635CDB">
        <w:rPr>
          <w:rFonts w:ascii="Times New Roman" w:hAnsi="Times New Roman" w:cs="Times New Roman"/>
          <w:sz w:val="28"/>
          <w:szCs w:val="28"/>
        </w:rPr>
        <w:t>влекала к себе внимание</w:t>
      </w:r>
      <w:r w:rsidR="00B66996">
        <w:rPr>
          <w:rFonts w:ascii="Times New Roman" w:hAnsi="Times New Roman" w:cs="Times New Roman"/>
          <w:sz w:val="28"/>
          <w:szCs w:val="28"/>
        </w:rPr>
        <w:t xml:space="preserve"> общест</w:t>
      </w:r>
      <w:r w:rsidR="00397A50">
        <w:rPr>
          <w:rFonts w:ascii="Times New Roman" w:hAnsi="Times New Roman" w:cs="Times New Roman"/>
          <w:sz w:val="28"/>
          <w:szCs w:val="28"/>
        </w:rPr>
        <w:t>в</w:t>
      </w:r>
      <w:r w:rsidR="0042151F">
        <w:rPr>
          <w:rFonts w:ascii="Times New Roman" w:hAnsi="Times New Roman" w:cs="Times New Roman"/>
          <w:sz w:val="28"/>
          <w:szCs w:val="28"/>
        </w:rPr>
        <w:t>а</w:t>
      </w:r>
      <w:r w:rsidRPr="00582958">
        <w:rPr>
          <w:rFonts w:ascii="Times New Roman" w:hAnsi="Times New Roman" w:cs="Times New Roman"/>
          <w:sz w:val="28"/>
          <w:szCs w:val="28"/>
        </w:rPr>
        <w:t xml:space="preserve">. Она широко распространилась в </w:t>
      </w:r>
      <w:r w:rsidR="00B66996">
        <w:rPr>
          <w:rFonts w:ascii="Times New Roman" w:hAnsi="Times New Roman" w:cs="Times New Roman"/>
          <w:sz w:val="28"/>
          <w:szCs w:val="28"/>
        </w:rPr>
        <w:t xml:space="preserve">жизни человека. </w:t>
      </w:r>
      <w:r w:rsidRPr="00582958">
        <w:rPr>
          <w:rFonts w:ascii="Times New Roman" w:hAnsi="Times New Roman" w:cs="Times New Roman"/>
          <w:sz w:val="28"/>
          <w:szCs w:val="28"/>
        </w:rPr>
        <w:t>Занятия хореографией на практике показали себя как перспективная форма эстетического воспитания, которое обеспечивает развитие физических, творческих, индивидуальных способностей человека и его личности.</w:t>
      </w:r>
    </w:p>
    <w:p w:rsidR="00582958" w:rsidRPr="00582958" w:rsidRDefault="00B66996"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582958" w:rsidRPr="00582958">
        <w:rPr>
          <w:rFonts w:ascii="Times New Roman" w:hAnsi="Times New Roman" w:cs="Times New Roman"/>
          <w:sz w:val="28"/>
          <w:szCs w:val="28"/>
        </w:rPr>
        <w:t>азвитие личности играет важную роль в жизни каждого человека. Оно помогает нам понять и разобраться в себе, выстроить хорошие и перспективные отношения с окружающими людьми и окружающим нас миром, достигать успеха в различных сферах деятельности и состояться в обществе.</w:t>
      </w:r>
    </w:p>
    <w:p w:rsidR="0003797C" w:rsidRDefault="00582958" w:rsidP="008B14B2">
      <w:pPr>
        <w:spacing w:line="360" w:lineRule="auto"/>
        <w:jc w:val="both"/>
        <w:rPr>
          <w:rFonts w:ascii="Times New Roman" w:hAnsi="Times New Roman" w:cs="Times New Roman"/>
          <w:sz w:val="28"/>
          <w:szCs w:val="28"/>
        </w:rPr>
      </w:pPr>
      <w:r w:rsidRPr="00582958">
        <w:rPr>
          <w:rFonts w:ascii="Times New Roman" w:hAnsi="Times New Roman" w:cs="Times New Roman"/>
          <w:sz w:val="28"/>
          <w:szCs w:val="28"/>
        </w:rPr>
        <w:t>С детства я увлекаюсь хореографией, и в ходе занятий я видела свои внутренние и внешние изменения, в результате чего</w:t>
      </w:r>
      <w:r w:rsidR="0003797C">
        <w:rPr>
          <w:rFonts w:ascii="Times New Roman" w:hAnsi="Times New Roman" w:cs="Times New Roman"/>
          <w:sz w:val="28"/>
          <w:szCs w:val="28"/>
        </w:rPr>
        <w:t xml:space="preserve"> установила следующую </w:t>
      </w:r>
      <w:r w:rsidR="0003797C" w:rsidRPr="00B66996">
        <w:rPr>
          <w:rFonts w:ascii="Times New Roman" w:hAnsi="Times New Roman" w:cs="Times New Roman"/>
          <w:b/>
          <w:sz w:val="28"/>
          <w:szCs w:val="28"/>
        </w:rPr>
        <w:t>гипотезу</w:t>
      </w:r>
      <w:r w:rsidR="0003797C">
        <w:rPr>
          <w:rFonts w:ascii="Times New Roman" w:hAnsi="Times New Roman" w:cs="Times New Roman"/>
          <w:sz w:val="28"/>
          <w:szCs w:val="28"/>
        </w:rPr>
        <w:t xml:space="preserve">: </w:t>
      </w:r>
    </w:p>
    <w:p w:rsidR="00582958" w:rsidRPr="00582958" w:rsidRDefault="0003797C"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00582958" w:rsidRPr="00582958">
        <w:rPr>
          <w:rFonts w:ascii="Times New Roman" w:hAnsi="Times New Roman" w:cs="Times New Roman"/>
          <w:sz w:val="28"/>
          <w:szCs w:val="28"/>
        </w:rPr>
        <w:t>анятия в хореографическом коллективе влияют на становление и развитие личности</w:t>
      </w:r>
    </w:p>
    <w:p w:rsidR="00582958" w:rsidRPr="00582958" w:rsidRDefault="00B43CAF" w:rsidP="008B14B2">
      <w:pPr>
        <w:spacing w:line="360" w:lineRule="auto"/>
        <w:jc w:val="both"/>
        <w:rPr>
          <w:rFonts w:ascii="Times New Roman" w:hAnsi="Times New Roman" w:cs="Times New Roman"/>
          <w:sz w:val="28"/>
          <w:szCs w:val="28"/>
        </w:rPr>
      </w:pPr>
      <w:r w:rsidRPr="00B66996">
        <w:rPr>
          <w:rFonts w:ascii="Times New Roman" w:hAnsi="Times New Roman" w:cs="Times New Roman"/>
          <w:b/>
          <w:sz w:val="28"/>
          <w:szCs w:val="28"/>
        </w:rPr>
        <w:t>Актуальность проекта</w:t>
      </w:r>
      <w:r>
        <w:rPr>
          <w:rFonts w:ascii="Times New Roman" w:hAnsi="Times New Roman" w:cs="Times New Roman"/>
          <w:sz w:val="28"/>
          <w:szCs w:val="28"/>
        </w:rPr>
        <w:t>: с</w:t>
      </w:r>
      <w:r w:rsidR="00582958" w:rsidRPr="00582958">
        <w:rPr>
          <w:rFonts w:ascii="Times New Roman" w:hAnsi="Times New Roman" w:cs="Times New Roman"/>
          <w:sz w:val="28"/>
          <w:szCs w:val="28"/>
        </w:rPr>
        <w:t xml:space="preserve"> детства человек находится и развивается в обществе, в процессе чего идет становление его личности. Но как ее развивать и не допустить деградации? Многие родители записывают своих детей в различные секции и кружки, чтобы их ребенок больше времени находился в социуме. Одним из таких кружков являются танцы. Но как занятия в танцевальном коллективе влияют на становление и развитие личности? Узнать это нам предстоит в процессе деятельности этого проекта. </w:t>
      </w:r>
    </w:p>
    <w:p w:rsidR="00582958" w:rsidRPr="00582958" w:rsidRDefault="00582958" w:rsidP="008B14B2">
      <w:pPr>
        <w:spacing w:line="360" w:lineRule="auto"/>
        <w:jc w:val="both"/>
        <w:rPr>
          <w:rFonts w:ascii="Times New Roman" w:hAnsi="Times New Roman" w:cs="Times New Roman"/>
          <w:sz w:val="28"/>
          <w:szCs w:val="28"/>
        </w:rPr>
      </w:pPr>
      <w:r w:rsidRPr="00B66996">
        <w:rPr>
          <w:rFonts w:ascii="Times New Roman" w:hAnsi="Times New Roman" w:cs="Times New Roman"/>
          <w:b/>
          <w:sz w:val="28"/>
          <w:szCs w:val="28"/>
        </w:rPr>
        <w:t>Целью</w:t>
      </w:r>
      <w:r w:rsidRPr="00582958">
        <w:rPr>
          <w:rFonts w:ascii="Times New Roman" w:hAnsi="Times New Roman" w:cs="Times New Roman"/>
          <w:sz w:val="28"/>
          <w:szCs w:val="28"/>
        </w:rPr>
        <w:t xml:space="preserve"> проекта является исследование влияния занятий в хореографическом коллективе на развитие личности человека.</w:t>
      </w:r>
    </w:p>
    <w:p w:rsidR="00582958" w:rsidRPr="00582958" w:rsidRDefault="00582958" w:rsidP="00FA4D1A">
      <w:pPr>
        <w:spacing w:line="360" w:lineRule="auto"/>
        <w:jc w:val="both"/>
        <w:rPr>
          <w:rFonts w:ascii="Times New Roman" w:hAnsi="Times New Roman" w:cs="Times New Roman"/>
          <w:sz w:val="28"/>
          <w:szCs w:val="28"/>
        </w:rPr>
      </w:pPr>
      <w:r w:rsidRPr="00B66996">
        <w:rPr>
          <w:rFonts w:ascii="Times New Roman" w:hAnsi="Times New Roman" w:cs="Times New Roman"/>
          <w:b/>
          <w:sz w:val="28"/>
          <w:szCs w:val="28"/>
        </w:rPr>
        <w:lastRenderedPageBreak/>
        <w:t>Объектом исследования</w:t>
      </w:r>
      <w:r w:rsidRPr="00582958">
        <w:rPr>
          <w:rFonts w:ascii="Times New Roman" w:hAnsi="Times New Roman" w:cs="Times New Roman"/>
          <w:sz w:val="28"/>
          <w:szCs w:val="28"/>
        </w:rPr>
        <w:t xml:space="preserve"> является процесс формирования личностных качеств на занятиях хореографии</w:t>
      </w:r>
    </w:p>
    <w:p w:rsidR="00582958" w:rsidRPr="00582958" w:rsidRDefault="00582958" w:rsidP="00FA4D1A">
      <w:pPr>
        <w:spacing w:line="360" w:lineRule="auto"/>
        <w:jc w:val="both"/>
        <w:rPr>
          <w:rFonts w:ascii="Times New Roman" w:hAnsi="Times New Roman" w:cs="Times New Roman"/>
          <w:sz w:val="28"/>
          <w:szCs w:val="28"/>
        </w:rPr>
      </w:pPr>
      <w:r w:rsidRPr="00B66996">
        <w:rPr>
          <w:rFonts w:ascii="Times New Roman" w:hAnsi="Times New Roman" w:cs="Times New Roman"/>
          <w:b/>
          <w:sz w:val="28"/>
          <w:szCs w:val="28"/>
        </w:rPr>
        <w:t>Предметом исследования</w:t>
      </w:r>
      <w:r w:rsidRPr="00582958">
        <w:rPr>
          <w:rFonts w:ascii="Times New Roman" w:hAnsi="Times New Roman" w:cs="Times New Roman"/>
          <w:sz w:val="28"/>
          <w:szCs w:val="28"/>
        </w:rPr>
        <w:t xml:space="preserve"> являются условия формирования личностных качеств</w:t>
      </w:r>
    </w:p>
    <w:p w:rsidR="00582958" w:rsidRPr="00582958" w:rsidRDefault="00582958" w:rsidP="00FA4D1A">
      <w:pPr>
        <w:spacing w:line="360" w:lineRule="auto"/>
        <w:jc w:val="both"/>
        <w:rPr>
          <w:rFonts w:ascii="Times New Roman" w:hAnsi="Times New Roman" w:cs="Times New Roman"/>
          <w:sz w:val="28"/>
          <w:szCs w:val="28"/>
        </w:rPr>
      </w:pPr>
      <w:r w:rsidRPr="00582958">
        <w:rPr>
          <w:rFonts w:ascii="Times New Roman" w:hAnsi="Times New Roman" w:cs="Times New Roman"/>
          <w:sz w:val="28"/>
          <w:szCs w:val="28"/>
        </w:rPr>
        <w:t xml:space="preserve">Для достижения цели работы были выявлены следующие </w:t>
      </w:r>
      <w:r w:rsidRPr="00B66996">
        <w:rPr>
          <w:rFonts w:ascii="Times New Roman" w:hAnsi="Times New Roman" w:cs="Times New Roman"/>
          <w:b/>
          <w:sz w:val="28"/>
          <w:szCs w:val="28"/>
        </w:rPr>
        <w:t>задачи</w:t>
      </w:r>
      <w:r w:rsidRPr="00582958">
        <w:rPr>
          <w:rFonts w:ascii="Times New Roman" w:hAnsi="Times New Roman" w:cs="Times New Roman"/>
          <w:sz w:val="28"/>
          <w:szCs w:val="28"/>
        </w:rPr>
        <w:t>:</w:t>
      </w:r>
    </w:p>
    <w:p w:rsidR="002908D4" w:rsidRPr="002908D4" w:rsidRDefault="002908D4" w:rsidP="00FA4D1A">
      <w:pPr>
        <w:spacing w:line="360" w:lineRule="auto"/>
        <w:jc w:val="both"/>
        <w:rPr>
          <w:rFonts w:ascii="Times New Roman" w:hAnsi="Times New Roman" w:cs="Times New Roman"/>
          <w:sz w:val="28"/>
          <w:szCs w:val="28"/>
        </w:rPr>
      </w:pPr>
      <w:r w:rsidRPr="002908D4">
        <w:rPr>
          <w:rFonts w:ascii="Times New Roman" w:hAnsi="Times New Roman" w:cs="Times New Roman"/>
          <w:sz w:val="28"/>
          <w:szCs w:val="28"/>
        </w:rPr>
        <w:t>1)</w:t>
      </w:r>
      <w:r w:rsidRPr="002908D4">
        <w:rPr>
          <w:rFonts w:ascii="Times New Roman" w:hAnsi="Times New Roman" w:cs="Times New Roman"/>
          <w:sz w:val="28"/>
          <w:szCs w:val="28"/>
        </w:rPr>
        <w:tab/>
        <w:t>Изучить историю появления танца и хореографического искусства в жизни человека</w:t>
      </w:r>
    </w:p>
    <w:p w:rsidR="002908D4" w:rsidRPr="002908D4" w:rsidRDefault="002908D4" w:rsidP="00FA4D1A">
      <w:pPr>
        <w:spacing w:line="360" w:lineRule="auto"/>
        <w:jc w:val="both"/>
        <w:rPr>
          <w:rFonts w:ascii="Times New Roman" w:hAnsi="Times New Roman" w:cs="Times New Roman"/>
          <w:sz w:val="28"/>
          <w:szCs w:val="28"/>
        </w:rPr>
      </w:pPr>
      <w:r w:rsidRPr="002908D4">
        <w:rPr>
          <w:rFonts w:ascii="Times New Roman" w:hAnsi="Times New Roman" w:cs="Times New Roman"/>
          <w:sz w:val="28"/>
          <w:szCs w:val="28"/>
        </w:rPr>
        <w:t>2)</w:t>
      </w:r>
      <w:r w:rsidRPr="002908D4">
        <w:rPr>
          <w:rFonts w:ascii="Times New Roman" w:hAnsi="Times New Roman" w:cs="Times New Roman"/>
          <w:sz w:val="28"/>
          <w:szCs w:val="28"/>
        </w:rPr>
        <w:tab/>
      </w:r>
      <w:r w:rsidR="002D2C1C" w:rsidRPr="002D2C1C">
        <w:rPr>
          <w:rFonts w:ascii="Times New Roman" w:hAnsi="Times New Roman" w:cs="Times New Roman"/>
          <w:sz w:val="28"/>
          <w:szCs w:val="28"/>
        </w:rPr>
        <w:t>Рассмотреть особенности и факторы формирования и развития личности</w:t>
      </w:r>
      <w:r w:rsidRPr="002908D4">
        <w:rPr>
          <w:rFonts w:ascii="Times New Roman" w:hAnsi="Times New Roman" w:cs="Times New Roman"/>
          <w:sz w:val="28"/>
          <w:szCs w:val="28"/>
        </w:rPr>
        <w:tab/>
      </w:r>
    </w:p>
    <w:p w:rsidR="002908D4" w:rsidRPr="002908D4" w:rsidRDefault="002908D4" w:rsidP="00FA4D1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2908D4">
        <w:rPr>
          <w:rFonts w:ascii="Times New Roman" w:hAnsi="Times New Roman" w:cs="Times New Roman"/>
          <w:sz w:val="28"/>
          <w:szCs w:val="28"/>
        </w:rPr>
        <w:t>)</w:t>
      </w:r>
      <w:r w:rsidRPr="002908D4">
        <w:rPr>
          <w:rFonts w:ascii="Times New Roman" w:hAnsi="Times New Roman" w:cs="Times New Roman"/>
          <w:sz w:val="28"/>
          <w:szCs w:val="28"/>
        </w:rPr>
        <w:tab/>
      </w:r>
      <w:r w:rsidR="002D2C1C" w:rsidRPr="002D2C1C">
        <w:rPr>
          <w:rFonts w:ascii="Times New Roman" w:hAnsi="Times New Roman" w:cs="Times New Roman"/>
          <w:sz w:val="28"/>
          <w:szCs w:val="28"/>
        </w:rPr>
        <w:t xml:space="preserve">Изучить принципы воспитания и обучения в танцевальном коллективе и формы проведения занятий </w:t>
      </w:r>
    </w:p>
    <w:p w:rsidR="002908D4" w:rsidRPr="002908D4" w:rsidRDefault="002908D4" w:rsidP="00FA4D1A">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2908D4">
        <w:rPr>
          <w:rFonts w:ascii="Times New Roman" w:hAnsi="Times New Roman" w:cs="Times New Roman"/>
          <w:sz w:val="28"/>
          <w:szCs w:val="28"/>
        </w:rPr>
        <w:t>)</w:t>
      </w:r>
      <w:r w:rsidRPr="002908D4">
        <w:rPr>
          <w:rFonts w:ascii="Times New Roman" w:hAnsi="Times New Roman" w:cs="Times New Roman"/>
          <w:sz w:val="28"/>
          <w:szCs w:val="28"/>
        </w:rPr>
        <w:tab/>
        <w:t>Определить методы исследования уровня развития личности человека</w:t>
      </w:r>
    </w:p>
    <w:p w:rsidR="00582958" w:rsidRPr="00582958" w:rsidRDefault="002908D4" w:rsidP="00FA4D1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2908D4">
        <w:rPr>
          <w:rFonts w:ascii="Times New Roman" w:hAnsi="Times New Roman" w:cs="Times New Roman"/>
          <w:sz w:val="28"/>
          <w:szCs w:val="28"/>
        </w:rPr>
        <w:t>)</w:t>
      </w:r>
      <w:r w:rsidRPr="002908D4">
        <w:rPr>
          <w:rFonts w:ascii="Times New Roman" w:hAnsi="Times New Roman" w:cs="Times New Roman"/>
          <w:sz w:val="28"/>
          <w:szCs w:val="28"/>
        </w:rPr>
        <w:tab/>
        <w:t>Выявить влияние занятий в хореографическом коллективе на становление и развитие личности.</w:t>
      </w:r>
    </w:p>
    <w:p w:rsidR="00DC1EB1" w:rsidRDefault="00582958" w:rsidP="00FA4D1A">
      <w:pPr>
        <w:spacing w:line="360" w:lineRule="auto"/>
        <w:jc w:val="both"/>
        <w:rPr>
          <w:rFonts w:ascii="Times New Roman" w:hAnsi="Times New Roman" w:cs="Times New Roman"/>
          <w:sz w:val="28"/>
          <w:szCs w:val="28"/>
        </w:rPr>
      </w:pPr>
      <w:r w:rsidRPr="00582958">
        <w:rPr>
          <w:rFonts w:ascii="Times New Roman" w:hAnsi="Times New Roman" w:cs="Times New Roman"/>
          <w:sz w:val="28"/>
          <w:szCs w:val="28"/>
        </w:rPr>
        <w:t xml:space="preserve">В работе использованы такие общетеоретические и эмпирические </w:t>
      </w:r>
      <w:r w:rsidRPr="00B66996">
        <w:rPr>
          <w:rFonts w:ascii="Times New Roman" w:hAnsi="Times New Roman" w:cs="Times New Roman"/>
          <w:b/>
          <w:sz w:val="28"/>
          <w:szCs w:val="28"/>
        </w:rPr>
        <w:t>методы исследования</w:t>
      </w:r>
      <w:r w:rsidRPr="00582958">
        <w:rPr>
          <w:rFonts w:ascii="Times New Roman" w:hAnsi="Times New Roman" w:cs="Times New Roman"/>
          <w:sz w:val="28"/>
          <w:szCs w:val="28"/>
        </w:rPr>
        <w:t>, как анализ и обобщение литературы по исследуемой проблеме, опрос, наблюдение и сравнение</w:t>
      </w:r>
    </w:p>
    <w:p w:rsidR="00DC1EB1" w:rsidRDefault="00DC1EB1" w:rsidP="00773BE7">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5E11C2" w:rsidRPr="005C760E" w:rsidRDefault="008B14B2" w:rsidP="008B14B2">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DC1EB1" w:rsidRPr="005C760E">
        <w:rPr>
          <w:rFonts w:ascii="Times New Roman" w:hAnsi="Times New Roman" w:cs="Times New Roman"/>
          <w:b/>
          <w:sz w:val="28"/>
          <w:szCs w:val="28"/>
        </w:rPr>
        <w:t>. Рассмотрение теоретических понятий: хореографическое искусство, развитие личности</w:t>
      </w:r>
    </w:p>
    <w:p w:rsidR="00DC1EB1" w:rsidRPr="00B8785D" w:rsidRDefault="00B8785D" w:rsidP="00B8785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313BCD" w:rsidRPr="00B8785D">
        <w:rPr>
          <w:rFonts w:ascii="Times New Roman" w:hAnsi="Times New Roman" w:cs="Times New Roman"/>
          <w:b/>
          <w:sz w:val="28"/>
          <w:szCs w:val="28"/>
        </w:rPr>
        <w:t xml:space="preserve">Роль </w:t>
      </w:r>
      <w:r w:rsidR="00DC1EB1" w:rsidRPr="00B8785D">
        <w:rPr>
          <w:rFonts w:ascii="Times New Roman" w:hAnsi="Times New Roman" w:cs="Times New Roman"/>
          <w:b/>
          <w:sz w:val="28"/>
          <w:szCs w:val="28"/>
        </w:rPr>
        <w:t xml:space="preserve">танца и хореографического искусства в жизни </w:t>
      </w:r>
      <w:r w:rsidR="00313BCD" w:rsidRPr="00B8785D">
        <w:rPr>
          <w:rFonts w:ascii="Times New Roman" w:hAnsi="Times New Roman" w:cs="Times New Roman"/>
          <w:b/>
          <w:sz w:val="28"/>
          <w:szCs w:val="28"/>
        </w:rPr>
        <w:t xml:space="preserve">человека и </w:t>
      </w:r>
      <w:r w:rsidR="00DC1EB1" w:rsidRPr="00B8785D">
        <w:rPr>
          <w:rFonts w:ascii="Times New Roman" w:hAnsi="Times New Roman" w:cs="Times New Roman"/>
          <w:b/>
          <w:sz w:val="28"/>
          <w:szCs w:val="28"/>
        </w:rPr>
        <w:t>общества</w:t>
      </w:r>
    </w:p>
    <w:p w:rsidR="00DC1EB1" w:rsidRPr="00397A50" w:rsidRDefault="00D3089A"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С научной точки зрения т</w:t>
      </w:r>
      <w:r w:rsidR="00DC1EB1" w:rsidRPr="00DC1EB1">
        <w:rPr>
          <w:rFonts w:ascii="Times New Roman" w:hAnsi="Times New Roman" w:cs="Times New Roman"/>
          <w:sz w:val="28"/>
          <w:szCs w:val="28"/>
        </w:rPr>
        <w:t>анец – это вид искусства, основанный на выразительных движениях и пластике тела человека. Танец организован в пространстве и времени в единую композицию. Танцевальное образование тесно связано с музыкой, костюмом, который обуславливает характер движения и манеру исполнения. Являясь одним из древнейших проявлени</w:t>
      </w:r>
      <w:r w:rsidR="001D6A96">
        <w:rPr>
          <w:rFonts w:ascii="Times New Roman" w:hAnsi="Times New Roman" w:cs="Times New Roman"/>
          <w:sz w:val="28"/>
          <w:szCs w:val="28"/>
        </w:rPr>
        <w:t>й народного творчества</w:t>
      </w:r>
      <w:r w:rsidR="00DC1EB1" w:rsidRPr="00DC1EB1">
        <w:rPr>
          <w:rFonts w:ascii="Times New Roman" w:hAnsi="Times New Roman" w:cs="Times New Roman"/>
          <w:sz w:val="28"/>
          <w:szCs w:val="28"/>
        </w:rPr>
        <w:t>, танец постепенно приобрёл значение самостоятельного искусства</w:t>
      </w:r>
      <w:r w:rsidR="004352D5">
        <w:rPr>
          <w:rFonts w:ascii="Times New Roman" w:hAnsi="Times New Roman" w:cs="Times New Roman"/>
          <w:sz w:val="28"/>
          <w:szCs w:val="28"/>
        </w:rPr>
        <w:t>.</w:t>
      </w:r>
    </w:p>
    <w:p w:rsidR="009F6335" w:rsidRDefault="0070744A" w:rsidP="008B14B2">
      <w:pPr>
        <w:spacing w:line="360" w:lineRule="auto"/>
        <w:jc w:val="both"/>
        <w:rPr>
          <w:rFonts w:ascii="Times New Roman" w:hAnsi="Times New Roman" w:cs="Times New Roman"/>
          <w:sz w:val="28"/>
          <w:szCs w:val="28"/>
        </w:rPr>
      </w:pPr>
      <w:r w:rsidRPr="0070744A">
        <w:rPr>
          <w:rFonts w:ascii="Times New Roman" w:hAnsi="Times New Roman" w:cs="Times New Roman"/>
          <w:sz w:val="28"/>
          <w:szCs w:val="28"/>
        </w:rPr>
        <w:t>Танец во</w:t>
      </w:r>
      <w:r>
        <w:rPr>
          <w:rFonts w:ascii="Times New Roman" w:hAnsi="Times New Roman" w:cs="Times New Roman"/>
          <w:sz w:val="28"/>
          <w:szCs w:val="28"/>
        </w:rPr>
        <w:t>зник из разнообразных движений и жестов, связанных с трудовыми</w:t>
      </w:r>
      <w:r w:rsidRPr="0070744A">
        <w:rPr>
          <w:rFonts w:ascii="Times New Roman" w:hAnsi="Times New Roman" w:cs="Times New Roman"/>
          <w:sz w:val="28"/>
          <w:szCs w:val="28"/>
        </w:rPr>
        <w:t xml:space="preserve"> процессами и эмоцио</w:t>
      </w:r>
      <w:r>
        <w:rPr>
          <w:rFonts w:ascii="Times New Roman" w:hAnsi="Times New Roman" w:cs="Times New Roman"/>
          <w:sz w:val="28"/>
          <w:szCs w:val="28"/>
        </w:rPr>
        <w:t xml:space="preserve">нальными впечатлениями человека от окружающего мира. </w:t>
      </w:r>
      <w:r w:rsidRPr="0070744A">
        <w:rPr>
          <w:rFonts w:ascii="Times New Roman" w:hAnsi="Times New Roman" w:cs="Times New Roman"/>
          <w:sz w:val="28"/>
          <w:szCs w:val="28"/>
        </w:rPr>
        <w:t>Д</w:t>
      </w:r>
      <w:r>
        <w:rPr>
          <w:rFonts w:ascii="Times New Roman" w:hAnsi="Times New Roman" w:cs="Times New Roman"/>
          <w:sz w:val="28"/>
          <w:szCs w:val="28"/>
        </w:rPr>
        <w:t xml:space="preserve">вижения постепенно подвергались </w:t>
      </w:r>
      <w:r w:rsidRPr="0070744A">
        <w:rPr>
          <w:rFonts w:ascii="Times New Roman" w:hAnsi="Times New Roman" w:cs="Times New Roman"/>
          <w:sz w:val="28"/>
          <w:szCs w:val="28"/>
        </w:rPr>
        <w:t>художественному обобщению, в</w:t>
      </w:r>
      <w:r>
        <w:rPr>
          <w:rFonts w:ascii="Times New Roman" w:hAnsi="Times New Roman" w:cs="Times New Roman"/>
          <w:sz w:val="28"/>
          <w:szCs w:val="28"/>
        </w:rPr>
        <w:t xml:space="preserve"> результате чего сформировалось </w:t>
      </w:r>
      <w:r w:rsidRPr="0070744A">
        <w:rPr>
          <w:rFonts w:ascii="Times New Roman" w:hAnsi="Times New Roman" w:cs="Times New Roman"/>
          <w:sz w:val="28"/>
          <w:szCs w:val="28"/>
        </w:rPr>
        <w:t xml:space="preserve">искусство танец, одно из </w:t>
      </w:r>
      <w:r>
        <w:rPr>
          <w:rFonts w:ascii="Times New Roman" w:hAnsi="Times New Roman" w:cs="Times New Roman"/>
          <w:sz w:val="28"/>
          <w:szCs w:val="28"/>
        </w:rPr>
        <w:t xml:space="preserve">древнейших проявлений народного </w:t>
      </w:r>
      <w:r w:rsidRPr="0070744A">
        <w:rPr>
          <w:rFonts w:ascii="Times New Roman" w:hAnsi="Times New Roman" w:cs="Times New Roman"/>
          <w:sz w:val="28"/>
          <w:szCs w:val="28"/>
        </w:rPr>
        <w:t>творчества. Первоначально связанный со словом и</w:t>
      </w:r>
      <w:r>
        <w:rPr>
          <w:rFonts w:ascii="Times New Roman" w:hAnsi="Times New Roman" w:cs="Times New Roman"/>
          <w:sz w:val="28"/>
          <w:szCs w:val="28"/>
        </w:rPr>
        <w:t xml:space="preserve"> песней, танец </w:t>
      </w:r>
      <w:r w:rsidRPr="0070744A">
        <w:rPr>
          <w:rFonts w:ascii="Times New Roman" w:hAnsi="Times New Roman" w:cs="Times New Roman"/>
          <w:sz w:val="28"/>
          <w:szCs w:val="28"/>
        </w:rPr>
        <w:t>постепенно приобрёл самостоятел</w:t>
      </w:r>
      <w:r>
        <w:rPr>
          <w:rFonts w:ascii="Times New Roman" w:hAnsi="Times New Roman" w:cs="Times New Roman"/>
          <w:sz w:val="28"/>
          <w:szCs w:val="28"/>
        </w:rPr>
        <w:t xml:space="preserve">ьное значение. Почти все важные </w:t>
      </w:r>
      <w:r w:rsidRPr="0070744A">
        <w:rPr>
          <w:rFonts w:ascii="Times New Roman" w:hAnsi="Times New Roman" w:cs="Times New Roman"/>
          <w:sz w:val="28"/>
          <w:szCs w:val="28"/>
        </w:rPr>
        <w:t>события в жизни первобытно</w:t>
      </w:r>
      <w:r>
        <w:rPr>
          <w:rFonts w:ascii="Times New Roman" w:hAnsi="Times New Roman" w:cs="Times New Roman"/>
          <w:sz w:val="28"/>
          <w:szCs w:val="28"/>
        </w:rPr>
        <w:t xml:space="preserve">го человека отмечались танцами: </w:t>
      </w:r>
      <w:r w:rsidRPr="0070744A">
        <w:rPr>
          <w:rFonts w:ascii="Times New Roman" w:hAnsi="Times New Roman" w:cs="Times New Roman"/>
          <w:sz w:val="28"/>
          <w:szCs w:val="28"/>
        </w:rPr>
        <w:t>рождение, смерть, война, и</w:t>
      </w:r>
      <w:r>
        <w:rPr>
          <w:rFonts w:ascii="Times New Roman" w:hAnsi="Times New Roman" w:cs="Times New Roman"/>
          <w:sz w:val="28"/>
          <w:szCs w:val="28"/>
        </w:rPr>
        <w:t>збрание нового вождя, исцеление б</w:t>
      </w:r>
      <w:r w:rsidRPr="0070744A">
        <w:rPr>
          <w:rFonts w:ascii="Times New Roman" w:hAnsi="Times New Roman" w:cs="Times New Roman"/>
          <w:sz w:val="28"/>
          <w:szCs w:val="28"/>
        </w:rPr>
        <w:t>ольного. Танцем выражались мол</w:t>
      </w:r>
      <w:r>
        <w:rPr>
          <w:rFonts w:ascii="Times New Roman" w:hAnsi="Times New Roman" w:cs="Times New Roman"/>
          <w:sz w:val="28"/>
          <w:szCs w:val="28"/>
        </w:rPr>
        <w:t xml:space="preserve">ения о дожде, о солнечном свете </w:t>
      </w:r>
      <w:r w:rsidRPr="0070744A">
        <w:rPr>
          <w:rFonts w:ascii="Times New Roman" w:hAnsi="Times New Roman" w:cs="Times New Roman"/>
          <w:sz w:val="28"/>
          <w:szCs w:val="28"/>
        </w:rPr>
        <w:t>о плодородии, о защите и прощении</w:t>
      </w:r>
      <w:r w:rsidR="009F6335">
        <w:rPr>
          <w:rFonts w:ascii="Times New Roman" w:hAnsi="Times New Roman" w:cs="Times New Roman"/>
          <w:sz w:val="28"/>
          <w:szCs w:val="28"/>
        </w:rPr>
        <w:t xml:space="preserve">. </w:t>
      </w:r>
    </w:p>
    <w:p w:rsidR="009F6335" w:rsidRDefault="0070744A"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Pr="0070744A">
        <w:rPr>
          <w:rFonts w:ascii="Times New Roman" w:hAnsi="Times New Roman" w:cs="Times New Roman"/>
          <w:sz w:val="28"/>
          <w:szCs w:val="28"/>
        </w:rPr>
        <w:t>анец существовал и существ</w:t>
      </w:r>
      <w:r w:rsidR="009F6335">
        <w:rPr>
          <w:rFonts w:ascii="Times New Roman" w:hAnsi="Times New Roman" w:cs="Times New Roman"/>
          <w:sz w:val="28"/>
          <w:szCs w:val="28"/>
        </w:rPr>
        <w:t xml:space="preserve">ует в культурных традициях всех </w:t>
      </w:r>
      <w:r w:rsidRPr="0070744A">
        <w:rPr>
          <w:rFonts w:ascii="Times New Roman" w:hAnsi="Times New Roman" w:cs="Times New Roman"/>
          <w:sz w:val="28"/>
          <w:szCs w:val="28"/>
        </w:rPr>
        <w:t>человеческих существ и обществ.</w:t>
      </w:r>
      <w:r w:rsidR="009F6335">
        <w:rPr>
          <w:rFonts w:ascii="Times New Roman" w:hAnsi="Times New Roman" w:cs="Times New Roman"/>
          <w:sz w:val="28"/>
          <w:szCs w:val="28"/>
        </w:rPr>
        <w:t xml:space="preserve"> За долгую историю человечества </w:t>
      </w:r>
      <w:r w:rsidRPr="0070744A">
        <w:rPr>
          <w:rFonts w:ascii="Times New Roman" w:hAnsi="Times New Roman" w:cs="Times New Roman"/>
          <w:sz w:val="28"/>
          <w:szCs w:val="28"/>
        </w:rPr>
        <w:t>он изменялся, отражая культурное разв</w:t>
      </w:r>
      <w:r w:rsidR="009F6335">
        <w:rPr>
          <w:rFonts w:ascii="Times New Roman" w:hAnsi="Times New Roman" w:cs="Times New Roman"/>
          <w:sz w:val="28"/>
          <w:szCs w:val="28"/>
        </w:rPr>
        <w:t>итие. Существует огромное множе</w:t>
      </w:r>
      <w:r w:rsidR="00265BEC">
        <w:rPr>
          <w:rFonts w:ascii="Times New Roman" w:hAnsi="Times New Roman" w:cs="Times New Roman"/>
          <w:sz w:val="28"/>
          <w:szCs w:val="28"/>
        </w:rPr>
        <w:t>ство видов, стилей и форм танца</w:t>
      </w:r>
      <w:r w:rsidRPr="0070744A">
        <w:rPr>
          <w:rFonts w:ascii="Times New Roman" w:hAnsi="Times New Roman" w:cs="Times New Roman"/>
          <w:sz w:val="28"/>
          <w:szCs w:val="28"/>
        </w:rPr>
        <w:t>. Танец помогает расш</w:t>
      </w:r>
      <w:r w:rsidR="009F6335">
        <w:rPr>
          <w:rFonts w:ascii="Times New Roman" w:hAnsi="Times New Roman" w:cs="Times New Roman"/>
          <w:sz w:val="28"/>
          <w:szCs w:val="28"/>
        </w:rPr>
        <w:t xml:space="preserve">ирить творческий и личностный потенциал, избавиться от различных </w:t>
      </w:r>
      <w:r w:rsidRPr="0070744A">
        <w:rPr>
          <w:rFonts w:ascii="Times New Roman" w:hAnsi="Times New Roman" w:cs="Times New Roman"/>
          <w:sz w:val="28"/>
          <w:szCs w:val="28"/>
        </w:rPr>
        <w:t>комплексов, исчезнуть страху пер</w:t>
      </w:r>
      <w:r w:rsidR="009F6335">
        <w:rPr>
          <w:rFonts w:ascii="Times New Roman" w:hAnsi="Times New Roman" w:cs="Times New Roman"/>
          <w:sz w:val="28"/>
          <w:szCs w:val="28"/>
        </w:rPr>
        <w:t xml:space="preserve">ед публичным выступлением, учит </w:t>
      </w:r>
      <w:r w:rsidRPr="0070744A">
        <w:rPr>
          <w:rFonts w:ascii="Times New Roman" w:hAnsi="Times New Roman" w:cs="Times New Roman"/>
          <w:sz w:val="28"/>
          <w:szCs w:val="28"/>
        </w:rPr>
        <w:t>рас</w:t>
      </w:r>
      <w:r w:rsidR="009F6335">
        <w:rPr>
          <w:rFonts w:ascii="Times New Roman" w:hAnsi="Times New Roman" w:cs="Times New Roman"/>
          <w:sz w:val="28"/>
          <w:szCs w:val="28"/>
        </w:rPr>
        <w:t xml:space="preserve">слабляться. </w:t>
      </w:r>
    </w:p>
    <w:p w:rsidR="00D54CA8" w:rsidRDefault="0070744A" w:rsidP="008B14B2">
      <w:pPr>
        <w:spacing w:line="360" w:lineRule="auto"/>
        <w:jc w:val="both"/>
        <w:rPr>
          <w:rFonts w:ascii="Times New Roman" w:hAnsi="Times New Roman" w:cs="Times New Roman"/>
          <w:sz w:val="28"/>
          <w:szCs w:val="28"/>
        </w:rPr>
      </w:pPr>
      <w:r w:rsidRPr="0070744A">
        <w:rPr>
          <w:rFonts w:ascii="Times New Roman" w:hAnsi="Times New Roman" w:cs="Times New Roman"/>
          <w:sz w:val="28"/>
          <w:szCs w:val="28"/>
        </w:rPr>
        <w:lastRenderedPageBreak/>
        <w:t>В настоящее время хореогра</w:t>
      </w:r>
      <w:r w:rsidR="009F6335">
        <w:rPr>
          <w:rFonts w:ascii="Times New Roman" w:hAnsi="Times New Roman" w:cs="Times New Roman"/>
          <w:sz w:val="28"/>
          <w:szCs w:val="28"/>
        </w:rPr>
        <w:t>фическое искусство охватывает традиционное народное,</w:t>
      </w:r>
      <w:r w:rsidRPr="0070744A">
        <w:rPr>
          <w:rFonts w:ascii="Times New Roman" w:hAnsi="Times New Roman" w:cs="Times New Roman"/>
          <w:sz w:val="28"/>
          <w:szCs w:val="28"/>
        </w:rPr>
        <w:t xml:space="preserve"> и професс</w:t>
      </w:r>
      <w:r w:rsidR="009F6335">
        <w:rPr>
          <w:rFonts w:ascii="Times New Roman" w:hAnsi="Times New Roman" w:cs="Times New Roman"/>
          <w:sz w:val="28"/>
          <w:szCs w:val="28"/>
        </w:rPr>
        <w:t xml:space="preserve">ионально-сценическое. </w:t>
      </w:r>
      <w:r w:rsidRPr="0070744A">
        <w:rPr>
          <w:rFonts w:ascii="Times New Roman" w:hAnsi="Times New Roman" w:cs="Times New Roman"/>
          <w:sz w:val="28"/>
          <w:szCs w:val="28"/>
        </w:rPr>
        <w:t>Танцевально</w:t>
      </w:r>
      <w:r w:rsidR="009F6335">
        <w:rPr>
          <w:rFonts w:ascii="Times New Roman" w:hAnsi="Times New Roman" w:cs="Times New Roman"/>
          <w:sz w:val="28"/>
          <w:szCs w:val="28"/>
        </w:rPr>
        <w:t xml:space="preserve">е искусство присутствует в той или иной степени, </w:t>
      </w:r>
      <w:r w:rsidRPr="0070744A">
        <w:rPr>
          <w:rFonts w:ascii="Times New Roman" w:hAnsi="Times New Roman" w:cs="Times New Roman"/>
          <w:sz w:val="28"/>
          <w:szCs w:val="28"/>
        </w:rPr>
        <w:t>форме в культуре каждо</w:t>
      </w:r>
      <w:r w:rsidR="009F6335">
        <w:rPr>
          <w:rFonts w:ascii="Times New Roman" w:hAnsi="Times New Roman" w:cs="Times New Roman"/>
          <w:sz w:val="28"/>
          <w:szCs w:val="28"/>
        </w:rPr>
        <w:t xml:space="preserve">го этноса, этнической группы. И </w:t>
      </w:r>
      <w:r w:rsidRPr="0070744A">
        <w:rPr>
          <w:rFonts w:ascii="Times New Roman" w:hAnsi="Times New Roman" w:cs="Times New Roman"/>
          <w:sz w:val="28"/>
          <w:szCs w:val="28"/>
        </w:rPr>
        <w:t>это явление не может быть случ</w:t>
      </w:r>
      <w:r w:rsidR="009F6335">
        <w:rPr>
          <w:rFonts w:ascii="Times New Roman" w:hAnsi="Times New Roman" w:cs="Times New Roman"/>
          <w:sz w:val="28"/>
          <w:szCs w:val="28"/>
        </w:rPr>
        <w:t xml:space="preserve">айностью, оно носит объективный </w:t>
      </w:r>
      <w:r w:rsidRPr="0070744A">
        <w:rPr>
          <w:rFonts w:ascii="Times New Roman" w:hAnsi="Times New Roman" w:cs="Times New Roman"/>
          <w:sz w:val="28"/>
          <w:szCs w:val="28"/>
        </w:rPr>
        <w:t>характер, ибо традиционна</w:t>
      </w:r>
      <w:r w:rsidR="009F6335">
        <w:rPr>
          <w:rFonts w:ascii="Times New Roman" w:hAnsi="Times New Roman" w:cs="Times New Roman"/>
          <w:sz w:val="28"/>
          <w:szCs w:val="28"/>
        </w:rPr>
        <w:t xml:space="preserve">я народная хореография занимает </w:t>
      </w:r>
      <w:r w:rsidRPr="0070744A">
        <w:rPr>
          <w:rFonts w:ascii="Times New Roman" w:hAnsi="Times New Roman" w:cs="Times New Roman"/>
          <w:sz w:val="28"/>
          <w:szCs w:val="28"/>
        </w:rPr>
        <w:t>первостепенное место в социальн</w:t>
      </w:r>
      <w:r w:rsidR="009F6335">
        <w:rPr>
          <w:rFonts w:ascii="Times New Roman" w:hAnsi="Times New Roman" w:cs="Times New Roman"/>
          <w:sz w:val="28"/>
          <w:szCs w:val="28"/>
        </w:rPr>
        <w:t xml:space="preserve">ой жизни общества как на ранних </w:t>
      </w:r>
      <w:r w:rsidRPr="0070744A">
        <w:rPr>
          <w:rFonts w:ascii="Times New Roman" w:hAnsi="Times New Roman" w:cs="Times New Roman"/>
          <w:sz w:val="28"/>
          <w:szCs w:val="28"/>
        </w:rPr>
        <w:t>этапах развития человечества, так и с</w:t>
      </w:r>
      <w:r w:rsidR="009F6335">
        <w:rPr>
          <w:rFonts w:ascii="Times New Roman" w:hAnsi="Times New Roman" w:cs="Times New Roman"/>
          <w:sz w:val="28"/>
          <w:szCs w:val="28"/>
        </w:rPr>
        <w:t>ейчас, когда она выполняет одну из функц</w:t>
      </w:r>
      <w:r w:rsidRPr="0070744A">
        <w:rPr>
          <w:rFonts w:ascii="Times New Roman" w:hAnsi="Times New Roman" w:cs="Times New Roman"/>
          <w:sz w:val="28"/>
          <w:szCs w:val="28"/>
        </w:rPr>
        <w:t>ий культуры,</w:t>
      </w:r>
      <w:r w:rsidR="009F6335">
        <w:rPr>
          <w:rFonts w:ascii="Times New Roman" w:hAnsi="Times New Roman" w:cs="Times New Roman"/>
          <w:sz w:val="28"/>
          <w:szCs w:val="28"/>
        </w:rPr>
        <w:t xml:space="preserve"> является одним из своеобразных институтов социализации людей, в первую очередь, детей, подростков и молодежи, </w:t>
      </w:r>
      <w:r w:rsidRPr="0070744A">
        <w:rPr>
          <w:rFonts w:ascii="Times New Roman" w:hAnsi="Times New Roman" w:cs="Times New Roman"/>
          <w:sz w:val="28"/>
          <w:szCs w:val="28"/>
        </w:rPr>
        <w:t xml:space="preserve">а также </w:t>
      </w:r>
      <w:r w:rsidR="009F6335">
        <w:rPr>
          <w:rFonts w:ascii="Times New Roman" w:hAnsi="Times New Roman" w:cs="Times New Roman"/>
          <w:sz w:val="28"/>
          <w:szCs w:val="28"/>
        </w:rPr>
        <w:t>выполняет и ряд других функций присущ</w:t>
      </w:r>
      <w:r w:rsidRPr="0070744A">
        <w:rPr>
          <w:rFonts w:ascii="Times New Roman" w:hAnsi="Times New Roman" w:cs="Times New Roman"/>
          <w:sz w:val="28"/>
          <w:szCs w:val="28"/>
        </w:rPr>
        <w:t>их культуре в целом.</w:t>
      </w:r>
    </w:p>
    <w:p w:rsidR="00313BCD" w:rsidRDefault="00313BCD"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Чтобы понять роль танца, нужно разобраться - как и с какой целью появился танец. </w:t>
      </w:r>
    </w:p>
    <w:p w:rsidR="00D3089A" w:rsidRPr="00D3089A" w:rsidRDefault="009F6335"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Происхождение танца связано с потребностью человека выражать или передавать эмоции и впечатления, пережитые в окружающем его мире</w:t>
      </w:r>
      <w:r w:rsidR="00D3089A" w:rsidRPr="00D3089A">
        <w:rPr>
          <w:rFonts w:ascii="Times New Roman" w:hAnsi="Times New Roman" w:cs="Times New Roman"/>
          <w:sz w:val="28"/>
          <w:szCs w:val="28"/>
        </w:rPr>
        <w:t xml:space="preserve">. В танце первобытными танцорами ярко были выражены характер времени и всех жизненных процессов. </w:t>
      </w:r>
    </w:p>
    <w:p w:rsidR="00D54CA8" w:rsidRPr="001606D3" w:rsidRDefault="00D3089A"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Для первобытного человека т</w:t>
      </w:r>
      <w:r w:rsidRPr="00D3089A">
        <w:rPr>
          <w:rFonts w:ascii="Times New Roman" w:hAnsi="Times New Roman" w:cs="Times New Roman"/>
          <w:sz w:val="28"/>
          <w:szCs w:val="28"/>
        </w:rPr>
        <w:t xml:space="preserve">анец </w:t>
      </w:r>
      <w:r>
        <w:rPr>
          <w:rFonts w:ascii="Times New Roman" w:hAnsi="Times New Roman" w:cs="Times New Roman"/>
          <w:sz w:val="28"/>
          <w:szCs w:val="28"/>
        </w:rPr>
        <w:t xml:space="preserve">- </w:t>
      </w:r>
      <w:r w:rsidRPr="00D3089A">
        <w:rPr>
          <w:rFonts w:ascii="Times New Roman" w:hAnsi="Times New Roman" w:cs="Times New Roman"/>
          <w:sz w:val="28"/>
          <w:szCs w:val="28"/>
        </w:rPr>
        <w:t>это способ мышления. Танцем человек первобытного общества выражал не только переживаемые эмоции, но и свой повседневный быт. Танец был сравним с некоей формой колдовства, которое давало чувство свободы и единения пе</w:t>
      </w:r>
      <w:r w:rsidR="00BE60A8">
        <w:rPr>
          <w:rFonts w:ascii="Times New Roman" w:hAnsi="Times New Roman" w:cs="Times New Roman"/>
          <w:sz w:val="28"/>
          <w:szCs w:val="28"/>
        </w:rPr>
        <w:t>рвобытного человека с природой</w:t>
      </w:r>
      <w:r w:rsidR="004352D5">
        <w:rPr>
          <w:rFonts w:ascii="Times New Roman" w:hAnsi="Times New Roman" w:cs="Times New Roman"/>
          <w:sz w:val="28"/>
          <w:szCs w:val="28"/>
        </w:rPr>
        <w:t>.</w:t>
      </w:r>
    </w:p>
    <w:p w:rsidR="00276EF3" w:rsidRDefault="00276EF3" w:rsidP="008B14B2">
      <w:pPr>
        <w:spacing w:line="360" w:lineRule="auto"/>
        <w:jc w:val="both"/>
        <w:rPr>
          <w:rFonts w:ascii="Times New Roman" w:hAnsi="Times New Roman" w:cs="Times New Roman"/>
          <w:sz w:val="28"/>
          <w:szCs w:val="28"/>
        </w:rPr>
      </w:pPr>
      <w:r w:rsidRPr="00276EF3">
        <w:rPr>
          <w:rFonts w:ascii="Times New Roman" w:hAnsi="Times New Roman" w:cs="Times New Roman"/>
          <w:sz w:val="28"/>
          <w:szCs w:val="28"/>
        </w:rPr>
        <w:t>До того момента, когда жизнь средневекового человека перешла под управление церкви, танцы представляли собой простую импровизацию, не насыщенную смысловой нагрузкой. Такой танец не обладал конкретной структурой и исполнялся в основном во время разнообразных языческих празднований и различных торжеств. У человека Средневековья был огромный страх перед смертью, ч</w:t>
      </w:r>
      <w:r>
        <w:rPr>
          <w:rFonts w:ascii="Times New Roman" w:hAnsi="Times New Roman" w:cs="Times New Roman"/>
          <w:sz w:val="28"/>
          <w:szCs w:val="28"/>
        </w:rPr>
        <w:t xml:space="preserve">то обусловлено многочисленными </w:t>
      </w:r>
      <w:r w:rsidRPr="00276EF3">
        <w:rPr>
          <w:rFonts w:ascii="Times New Roman" w:hAnsi="Times New Roman" w:cs="Times New Roman"/>
          <w:sz w:val="28"/>
          <w:szCs w:val="28"/>
        </w:rPr>
        <w:t xml:space="preserve">войнами, болезнями, стихийными бедствиями. Поэтому танцы были </w:t>
      </w:r>
      <w:r w:rsidRPr="00276EF3">
        <w:rPr>
          <w:rFonts w:ascii="Times New Roman" w:hAnsi="Times New Roman" w:cs="Times New Roman"/>
          <w:sz w:val="28"/>
          <w:szCs w:val="28"/>
        </w:rPr>
        <w:lastRenderedPageBreak/>
        <w:t xml:space="preserve">необходимы людям для своеобразной разрядки, это было мощное оружие в борьбе с всеобщей депрессией и отличный способ отвлечься от </w:t>
      </w:r>
      <w:r>
        <w:rPr>
          <w:rFonts w:ascii="Times New Roman" w:hAnsi="Times New Roman" w:cs="Times New Roman"/>
          <w:sz w:val="28"/>
          <w:szCs w:val="28"/>
        </w:rPr>
        <w:t xml:space="preserve">насущных проблем и развлечься. </w:t>
      </w:r>
    </w:p>
    <w:p w:rsidR="00165B62" w:rsidRPr="001606D3" w:rsidRDefault="00276EF3" w:rsidP="008B14B2">
      <w:pPr>
        <w:spacing w:line="360" w:lineRule="auto"/>
        <w:jc w:val="both"/>
        <w:rPr>
          <w:rFonts w:ascii="Times New Roman" w:hAnsi="Times New Roman" w:cs="Times New Roman"/>
          <w:sz w:val="28"/>
          <w:szCs w:val="28"/>
        </w:rPr>
      </w:pPr>
      <w:r w:rsidRPr="00276EF3">
        <w:rPr>
          <w:rFonts w:ascii="Times New Roman" w:hAnsi="Times New Roman" w:cs="Times New Roman"/>
          <w:sz w:val="28"/>
          <w:szCs w:val="28"/>
        </w:rPr>
        <w:t>Следующий момент в развитии танцевальной культуры во времена Средневековья пришёл из Южной Франции в конце 13 в. в виде формирования новых видов и стилей хореографии. Нов</w:t>
      </w:r>
      <w:r>
        <w:rPr>
          <w:rFonts w:ascii="Times New Roman" w:hAnsi="Times New Roman" w:cs="Times New Roman"/>
          <w:sz w:val="28"/>
          <w:szCs w:val="28"/>
        </w:rPr>
        <w:t xml:space="preserve">ые танцы и пляски отличались </w:t>
      </w:r>
      <w:r w:rsidRPr="00276EF3">
        <w:rPr>
          <w:rFonts w:ascii="Times New Roman" w:hAnsi="Times New Roman" w:cs="Times New Roman"/>
          <w:sz w:val="28"/>
          <w:szCs w:val="28"/>
        </w:rPr>
        <w:t xml:space="preserve">своей структурой и концепцией. Они уже ничего не имитировали и служили неким оружием в сражении за сердце дамы. Со временем танцу начали уделять все больше </w:t>
      </w:r>
      <w:r w:rsidR="00186CB3">
        <w:rPr>
          <w:rFonts w:ascii="Times New Roman" w:hAnsi="Times New Roman" w:cs="Times New Roman"/>
          <w:sz w:val="28"/>
          <w:szCs w:val="28"/>
        </w:rPr>
        <w:t>внимания</w:t>
      </w:r>
      <w:r w:rsidR="004352D5">
        <w:rPr>
          <w:rFonts w:ascii="Times New Roman" w:hAnsi="Times New Roman" w:cs="Times New Roman"/>
          <w:sz w:val="28"/>
          <w:szCs w:val="28"/>
        </w:rPr>
        <w:t>.</w:t>
      </w:r>
    </w:p>
    <w:p w:rsidR="00805D00" w:rsidRPr="001606D3" w:rsidRDefault="00276EF3" w:rsidP="008B14B2">
      <w:pPr>
        <w:spacing w:line="360" w:lineRule="auto"/>
        <w:jc w:val="both"/>
        <w:rPr>
          <w:rFonts w:ascii="Times New Roman" w:hAnsi="Times New Roman" w:cs="Times New Roman"/>
          <w:sz w:val="28"/>
          <w:szCs w:val="28"/>
        </w:rPr>
      </w:pPr>
      <w:r w:rsidRPr="00276EF3">
        <w:rPr>
          <w:rFonts w:ascii="Times New Roman" w:hAnsi="Times New Roman" w:cs="Times New Roman"/>
          <w:sz w:val="28"/>
          <w:szCs w:val="28"/>
        </w:rPr>
        <w:t xml:space="preserve">С распространением христианства танцы начинают восприниматься как пережиток язычества и подвергаются критике. Ритуальный танец практически исчезает. В Европе начинается "танцевальная революция", когда танец становится привилегией господствующего класса. </w:t>
      </w:r>
      <w:r w:rsidR="00165B62" w:rsidRPr="00165B62">
        <w:rPr>
          <w:rFonts w:ascii="Times New Roman" w:hAnsi="Times New Roman" w:cs="Times New Roman"/>
          <w:sz w:val="28"/>
          <w:szCs w:val="28"/>
        </w:rPr>
        <w:t>В XVIII веке появляется вальс, болеро и кадриль, а в X</w:t>
      </w:r>
      <w:r w:rsidR="00BC0140">
        <w:rPr>
          <w:rFonts w:ascii="Times New Roman" w:hAnsi="Times New Roman" w:cs="Times New Roman"/>
          <w:sz w:val="28"/>
          <w:szCs w:val="28"/>
        </w:rPr>
        <w:t xml:space="preserve">IX веке - полька. </w:t>
      </w:r>
      <w:r w:rsidR="00165B62" w:rsidRPr="00165B62">
        <w:rPr>
          <w:rFonts w:ascii="Times New Roman" w:hAnsi="Times New Roman" w:cs="Times New Roman"/>
          <w:sz w:val="28"/>
          <w:szCs w:val="28"/>
        </w:rPr>
        <w:t>В 1830 году в Париже появился сценический женский танец канкан</w:t>
      </w:r>
      <w:r w:rsidR="00BC0140">
        <w:rPr>
          <w:rFonts w:ascii="Times New Roman" w:hAnsi="Times New Roman" w:cs="Times New Roman"/>
          <w:sz w:val="28"/>
          <w:szCs w:val="28"/>
        </w:rPr>
        <w:t>.</w:t>
      </w:r>
      <w:r w:rsidR="00BC0140" w:rsidRPr="00BC0140">
        <w:rPr>
          <w:rFonts w:ascii="Times New Roman" w:hAnsi="Times New Roman" w:cs="Times New Roman"/>
          <w:sz w:val="28"/>
          <w:szCs w:val="28"/>
        </w:rPr>
        <w:t xml:space="preserve"> </w:t>
      </w:r>
      <w:r w:rsidR="00165B62" w:rsidRPr="00165B62">
        <w:rPr>
          <w:rFonts w:ascii="Times New Roman" w:hAnsi="Times New Roman" w:cs="Times New Roman"/>
          <w:sz w:val="28"/>
          <w:szCs w:val="28"/>
        </w:rPr>
        <w:t>В 1892 году появл</w:t>
      </w:r>
      <w:r w:rsidR="00165B62">
        <w:rPr>
          <w:rFonts w:ascii="Times New Roman" w:hAnsi="Times New Roman" w:cs="Times New Roman"/>
          <w:sz w:val="28"/>
          <w:szCs w:val="28"/>
        </w:rPr>
        <w:t>яется танец нового стиля модерн</w:t>
      </w:r>
      <w:r w:rsidR="004352D5">
        <w:rPr>
          <w:rFonts w:ascii="Times New Roman" w:hAnsi="Times New Roman" w:cs="Times New Roman"/>
          <w:sz w:val="28"/>
          <w:szCs w:val="28"/>
        </w:rPr>
        <w:t>.</w:t>
      </w:r>
    </w:p>
    <w:p w:rsidR="00E37D90" w:rsidRDefault="00D40C16" w:rsidP="008B14B2">
      <w:pPr>
        <w:spacing w:line="360" w:lineRule="auto"/>
        <w:jc w:val="both"/>
        <w:rPr>
          <w:rFonts w:ascii="Times New Roman" w:hAnsi="Times New Roman" w:cs="Times New Roman"/>
          <w:sz w:val="28"/>
          <w:szCs w:val="28"/>
        </w:rPr>
      </w:pPr>
      <w:r w:rsidRPr="00D40C16">
        <w:rPr>
          <w:rFonts w:ascii="Times New Roman" w:hAnsi="Times New Roman" w:cs="Times New Roman"/>
          <w:sz w:val="28"/>
          <w:szCs w:val="28"/>
        </w:rPr>
        <w:t xml:space="preserve">Из многообразия танцевальных стилей 20-го века можно выделить такие, как танго, румба, ламбада, </w:t>
      </w:r>
      <w:proofErr w:type="spellStart"/>
      <w:r w:rsidRPr="00D40C16">
        <w:rPr>
          <w:rFonts w:ascii="Times New Roman" w:hAnsi="Times New Roman" w:cs="Times New Roman"/>
          <w:sz w:val="28"/>
          <w:szCs w:val="28"/>
        </w:rPr>
        <w:t>контемп</w:t>
      </w:r>
      <w:proofErr w:type="spellEnd"/>
      <w:r w:rsidRPr="00D40C16">
        <w:rPr>
          <w:rFonts w:ascii="Times New Roman" w:hAnsi="Times New Roman" w:cs="Times New Roman"/>
          <w:sz w:val="28"/>
          <w:szCs w:val="28"/>
        </w:rPr>
        <w:t xml:space="preserve">, хип-хоп и еще много других. На основе этих танцев возникают новые танцевальные направления. Такое разнообразие танцев </w:t>
      </w:r>
      <w:r>
        <w:rPr>
          <w:rFonts w:ascii="Times New Roman" w:hAnsi="Times New Roman" w:cs="Times New Roman"/>
          <w:sz w:val="28"/>
          <w:szCs w:val="28"/>
        </w:rPr>
        <w:t xml:space="preserve">доказывает, что 20-й век – это не только </w:t>
      </w:r>
      <w:r w:rsidRPr="00D40C16">
        <w:rPr>
          <w:rFonts w:ascii="Times New Roman" w:hAnsi="Times New Roman" w:cs="Times New Roman"/>
          <w:sz w:val="28"/>
          <w:szCs w:val="28"/>
        </w:rPr>
        <w:t>научно-технический прогресс, но и огромный шаг вперед в культуре, искусстве и развитии общества в целом. Балет как сложнейшей в хореографии перенёс св</w:t>
      </w:r>
      <w:r>
        <w:rPr>
          <w:rFonts w:ascii="Times New Roman" w:hAnsi="Times New Roman" w:cs="Times New Roman"/>
          <w:sz w:val="28"/>
          <w:szCs w:val="28"/>
        </w:rPr>
        <w:t>ою популярность из 19 в 20 век.</w:t>
      </w:r>
      <w:r w:rsidR="002A41F1">
        <w:rPr>
          <w:rFonts w:ascii="Times New Roman" w:hAnsi="Times New Roman" w:cs="Times New Roman"/>
          <w:sz w:val="28"/>
          <w:szCs w:val="28"/>
        </w:rPr>
        <w:t xml:space="preserve"> </w:t>
      </w:r>
    </w:p>
    <w:p w:rsidR="00805D00" w:rsidRDefault="00D40C16" w:rsidP="008B14B2">
      <w:pPr>
        <w:spacing w:line="360" w:lineRule="auto"/>
        <w:jc w:val="both"/>
        <w:rPr>
          <w:rFonts w:ascii="Times New Roman" w:hAnsi="Times New Roman" w:cs="Times New Roman"/>
          <w:sz w:val="28"/>
          <w:szCs w:val="28"/>
        </w:rPr>
      </w:pPr>
      <w:r w:rsidRPr="00D40C16">
        <w:rPr>
          <w:rFonts w:ascii="Times New Roman" w:hAnsi="Times New Roman" w:cs="Times New Roman"/>
          <w:sz w:val="28"/>
          <w:szCs w:val="28"/>
        </w:rPr>
        <w:t xml:space="preserve">В начале 20 века также сформировались стиль модерн и свободный танец, движения в нём отличались свободой, легкостью и имели элементы древнегреческих поз и жестов. </w:t>
      </w:r>
    </w:p>
    <w:p w:rsidR="008F20A8" w:rsidRDefault="00D40C16"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Особое место среди видов хореографии занимает народный танец. Это единственный вид танца, который отражает не какую – либо временную </w:t>
      </w:r>
      <w:r>
        <w:rPr>
          <w:rFonts w:ascii="Times New Roman" w:hAnsi="Times New Roman" w:cs="Times New Roman"/>
          <w:sz w:val="28"/>
          <w:szCs w:val="28"/>
        </w:rPr>
        <w:lastRenderedPageBreak/>
        <w:t>рамку в истории человечества, а ис</w:t>
      </w:r>
      <w:r w:rsidR="008F20A8">
        <w:rPr>
          <w:rFonts w:ascii="Times New Roman" w:hAnsi="Times New Roman" w:cs="Times New Roman"/>
          <w:sz w:val="28"/>
          <w:szCs w:val="28"/>
        </w:rPr>
        <w:t>торию отдельно</w:t>
      </w:r>
      <w:r w:rsidR="00BC0140">
        <w:rPr>
          <w:rFonts w:ascii="Times New Roman" w:hAnsi="Times New Roman" w:cs="Times New Roman"/>
          <w:sz w:val="28"/>
          <w:szCs w:val="28"/>
        </w:rPr>
        <w:t>го</w:t>
      </w:r>
      <w:r w:rsidR="008F20A8">
        <w:rPr>
          <w:rFonts w:ascii="Times New Roman" w:hAnsi="Times New Roman" w:cs="Times New Roman"/>
          <w:sz w:val="28"/>
          <w:szCs w:val="28"/>
        </w:rPr>
        <w:t xml:space="preserve"> народа, его сущность и особенности</w:t>
      </w:r>
      <w:r w:rsidR="005F2185">
        <w:rPr>
          <w:rFonts w:ascii="Times New Roman" w:hAnsi="Times New Roman" w:cs="Times New Roman"/>
          <w:sz w:val="28"/>
          <w:szCs w:val="28"/>
        </w:rPr>
        <w:t xml:space="preserve"> менталитета</w:t>
      </w:r>
      <w:r w:rsidR="008F20A8">
        <w:rPr>
          <w:rFonts w:ascii="Times New Roman" w:hAnsi="Times New Roman" w:cs="Times New Roman"/>
          <w:sz w:val="28"/>
          <w:szCs w:val="28"/>
        </w:rPr>
        <w:t>, его историю.</w:t>
      </w:r>
    </w:p>
    <w:p w:rsidR="00265BEC" w:rsidRPr="00397A50" w:rsidRDefault="008F20A8" w:rsidP="008B14B2">
      <w:pPr>
        <w:spacing w:line="360" w:lineRule="auto"/>
        <w:jc w:val="both"/>
        <w:rPr>
          <w:rFonts w:ascii="Times New Roman" w:hAnsi="Times New Roman" w:cs="Times New Roman"/>
          <w:sz w:val="28"/>
          <w:szCs w:val="28"/>
        </w:rPr>
      </w:pPr>
      <w:r w:rsidRPr="008F20A8">
        <w:rPr>
          <w:rFonts w:ascii="Times New Roman" w:hAnsi="Times New Roman" w:cs="Times New Roman"/>
          <w:sz w:val="28"/>
          <w:szCs w:val="28"/>
        </w:rPr>
        <w:t xml:space="preserve">Собственные танцы есть в любой культуре, в любом государстве мира. Все они сопровождаются определенными движениями, которые традиционно выполняются артистами, а также ношением определенных костюмов. </w:t>
      </w:r>
      <w:r w:rsidR="005F2185" w:rsidRPr="005F2185">
        <w:rPr>
          <w:rFonts w:ascii="Times New Roman" w:hAnsi="Times New Roman" w:cs="Times New Roman"/>
          <w:sz w:val="28"/>
          <w:szCs w:val="28"/>
        </w:rPr>
        <w:t xml:space="preserve">У каждой страны есть своя визитная </w:t>
      </w:r>
      <w:r w:rsidR="004024A4">
        <w:rPr>
          <w:rFonts w:ascii="Times New Roman" w:hAnsi="Times New Roman" w:cs="Times New Roman"/>
          <w:sz w:val="28"/>
          <w:szCs w:val="28"/>
        </w:rPr>
        <w:t>карточка: это народный танец</w:t>
      </w:r>
      <w:r w:rsidR="004352D5">
        <w:rPr>
          <w:rFonts w:ascii="Times New Roman" w:hAnsi="Times New Roman" w:cs="Times New Roman"/>
          <w:sz w:val="28"/>
          <w:szCs w:val="28"/>
        </w:rPr>
        <w:t>.</w:t>
      </w:r>
    </w:p>
    <w:p w:rsidR="005F2185" w:rsidRDefault="005F2185" w:rsidP="008B14B2">
      <w:pPr>
        <w:spacing w:line="360" w:lineRule="auto"/>
        <w:jc w:val="both"/>
        <w:rPr>
          <w:rFonts w:ascii="Times New Roman" w:hAnsi="Times New Roman" w:cs="Times New Roman"/>
          <w:sz w:val="28"/>
          <w:szCs w:val="28"/>
        </w:rPr>
      </w:pPr>
      <w:r w:rsidRPr="005F2185">
        <w:rPr>
          <w:rFonts w:ascii="Times New Roman" w:hAnsi="Times New Roman" w:cs="Times New Roman"/>
          <w:sz w:val="28"/>
          <w:szCs w:val="28"/>
        </w:rPr>
        <w:t xml:space="preserve">Народный танец всегда с движениями, костюмами, музыкой, которые характерны только для этой области. Это важно и для самого артиста, который демонстрирует свои умения и чувства </w:t>
      </w:r>
      <w:r>
        <w:rPr>
          <w:rFonts w:ascii="Times New Roman" w:hAnsi="Times New Roman" w:cs="Times New Roman"/>
          <w:sz w:val="28"/>
          <w:szCs w:val="28"/>
        </w:rPr>
        <w:t xml:space="preserve">к своему народу, и для публики. </w:t>
      </w:r>
      <w:r w:rsidRPr="005F2185">
        <w:rPr>
          <w:rFonts w:ascii="Times New Roman" w:hAnsi="Times New Roman" w:cs="Times New Roman"/>
          <w:sz w:val="28"/>
          <w:szCs w:val="28"/>
        </w:rPr>
        <w:t>Некоторые из танцев стали известны во всем мире, в то время как другие популярны лишь в пределах некоторых стран или регионов.</w:t>
      </w:r>
    </w:p>
    <w:p w:rsidR="005F2185" w:rsidRPr="005F2185" w:rsidRDefault="005F2185" w:rsidP="008B14B2">
      <w:pPr>
        <w:spacing w:line="360" w:lineRule="auto"/>
        <w:jc w:val="both"/>
        <w:rPr>
          <w:rFonts w:ascii="Times New Roman" w:hAnsi="Times New Roman" w:cs="Times New Roman"/>
          <w:sz w:val="28"/>
          <w:szCs w:val="28"/>
        </w:rPr>
      </w:pPr>
      <w:r w:rsidRPr="005F2185">
        <w:rPr>
          <w:rFonts w:ascii="Times New Roman" w:hAnsi="Times New Roman" w:cs="Times New Roman"/>
          <w:sz w:val="28"/>
          <w:szCs w:val="28"/>
        </w:rPr>
        <w:t>Русский народный танец — это родоначальник абсолютно всех направлений русского танцевального искусства, которое создавалось на протяжении сотен лет. Мода постоянно менялась, случались различные события, однако ничего не повлияло на традиционное искусство. При этом такой вид творчества несет в себе всю историю русского народа. Все поколения бережно хранят память о своих далеких предках и с уважен</w:t>
      </w:r>
      <w:r w:rsidR="006C02D4">
        <w:rPr>
          <w:rFonts w:ascii="Times New Roman" w:hAnsi="Times New Roman" w:cs="Times New Roman"/>
          <w:sz w:val="28"/>
          <w:szCs w:val="28"/>
        </w:rPr>
        <w:t xml:space="preserve">ием относятся к их достижениям. </w:t>
      </w:r>
      <w:r w:rsidRPr="005F2185">
        <w:rPr>
          <w:rFonts w:ascii="Times New Roman" w:hAnsi="Times New Roman" w:cs="Times New Roman"/>
          <w:sz w:val="28"/>
          <w:szCs w:val="28"/>
        </w:rPr>
        <w:t>Будучи ярким, русская пляска воплощает и отражает в себе идею своей долгой и богатой истории. В нем заключено все творческое воображение нашего народа, глубину идей, чувств и эмоций, а также характера. Этот вид искусства несет в себе определенную мысль, которую профессиональные хореографы могут отразить в движениях, костюмах крайне точно — и это чувствуют все зрители.</w:t>
      </w:r>
    </w:p>
    <w:p w:rsidR="005F2185" w:rsidRDefault="005F2185" w:rsidP="008B14B2">
      <w:pPr>
        <w:spacing w:line="360" w:lineRule="auto"/>
        <w:jc w:val="both"/>
        <w:rPr>
          <w:rFonts w:ascii="Times New Roman" w:hAnsi="Times New Roman" w:cs="Times New Roman"/>
          <w:sz w:val="28"/>
          <w:szCs w:val="28"/>
        </w:rPr>
      </w:pPr>
      <w:r w:rsidRPr="005F2185">
        <w:rPr>
          <w:rFonts w:ascii="Times New Roman" w:hAnsi="Times New Roman" w:cs="Times New Roman"/>
          <w:sz w:val="28"/>
          <w:szCs w:val="28"/>
        </w:rPr>
        <w:t>В них есть драматический сюжет, сложные художественные формы, множество пластичных движений и образов. Нередко можно увидеть и метафорическое воплощение идеи через ассоциации, которые будут «разгаданы» русским человеком.</w:t>
      </w:r>
    </w:p>
    <w:p w:rsidR="00036AA7" w:rsidRDefault="006C02D4"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Изучая и подготавливая материал для этого раздела, я поняла, что танец всегда был в жизни человека и общества. </w:t>
      </w:r>
      <w:r w:rsidR="007F5F8B">
        <w:rPr>
          <w:rFonts w:ascii="Times New Roman" w:hAnsi="Times New Roman" w:cs="Times New Roman"/>
          <w:sz w:val="28"/>
          <w:szCs w:val="28"/>
        </w:rPr>
        <w:t>С самого зарождения человечества люди танцевали, отражая свои эмоции и повседневный быт. Во времена Средних веков, когда жизнь была очень тяжелой, люди танцевали чтобы хоть немного расслабиться, дать волю чувствам и свободу движения своему тел</w:t>
      </w:r>
      <w:r w:rsidR="00036AA7">
        <w:rPr>
          <w:rFonts w:ascii="Times New Roman" w:hAnsi="Times New Roman" w:cs="Times New Roman"/>
          <w:sz w:val="28"/>
          <w:szCs w:val="28"/>
        </w:rPr>
        <w:t xml:space="preserve">у. Люди выделили танец в особый вид искусства хореографию, когда поняли, что не могут представить свою жизнь без танца. </w:t>
      </w:r>
    </w:p>
    <w:p w:rsidR="004B0675" w:rsidRDefault="007F5F8B" w:rsidP="004B06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Танец – способ познания и отражения нашего мира. </w:t>
      </w:r>
      <w:r w:rsidR="00036AA7">
        <w:rPr>
          <w:rFonts w:ascii="Times New Roman" w:hAnsi="Times New Roman" w:cs="Times New Roman"/>
          <w:sz w:val="28"/>
          <w:szCs w:val="28"/>
        </w:rPr>
        <w:t xml:space="preserve">С помощью танца можно отразить чувства и эмоции человека, любую эпоху человечества, отдельный народ и страну. Занимаясь хореографическим искусством, можно узнать о характере какого - либо народа, изучая и исполняя национальный танец, научиться чувствовать и отображать эти чувства через движения, стать более открытым человеком. </w:t>
      </w:r>
    </w:p>
    <w:p w:rsidR="004B0675" w:rsidRDefault="009E475D" w:rsidP="004B0675">
      <w:pPr>
        <w:spacing w:line="360" w:lineRule="auto"/>
        <w:jc w:val="center"/>
        <w:rPr>
          <w:rFonts w:ascii="Times New Roman" w:hAnsi="Times New Roman" w:cs="Times New Roman"/>
          <w:sz w:val="28"/>
          <w:szCs w:val="28"/>
        </w:rPr>
      </w:pPr>
      <w:r w:rsidRPr="009E475D">
        <w:rPr>
          <w:rFonts w:ascii="Times New Roman" w:hAnsi="Times New Roman" w:cs="Times New Roman"/>
          <w:b/>
          <w:sz w:val="28"/>
          <w:szCs w:val="28"/>
        </w:rPr>
        <w:t>1.2</w:t>
      </w:r>
      <w:r w:rsidR="00B8785D">
        <w:rPr>
          <w:rFonts w:ascii="Times New Roman" w:hAnsi="Times New Roman" w:cs="Times New Roman"/>
          <w:b/>
          <w:sz w:val="28"/>
          <w:szCs w:val="28"/>
        </w:rPr>
        <w:t>.</w:t>
      </w:r>
      <w:r>
        <w:rPr>
          <w:rFonts w:ascii="Times New Roman" w:hAnsi="Times New Roman" w:cs="Times New Roman"/>
          <w:sz w:val="28"/>
          <w:szCs w:val="28"/>
        </w:rPr>
        <w:t xml:space="preserve"> </w:t>
      </w:r>
      <w:r w:rsidR="00D9332E" w:rsidRPr="005C760E">
        <w:rPr>
          <w:rFonts w:ascii="Times New Roman" w:hAnsi="Times New Roman" w:cs="Times New Roman"/>
          <w:b/>
          <w:sz w:val="28"/>
          <w:szCs w:val="28"/>
        </w:rPr>
        <w:t>Принципы воспитания и обучения в танцевальном коллективе и формы проведения занятий</w:t>
      </w:r>
    </w:p>
    <w:p w:rsidR="00283B6E" w:rsidRPr="00FC1085" w:rsidRDefault="00283B6E" w:rsidP="004B06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Принципы и средства </w:t>
      </w:r>
      <w:r w:rsidRPr="00283B6E">
        <w:rPr>
          <w:rFonts w:ascii="Times New Roman" w:hAnsi="Times New Roman" w:cs="Times New Roman"/>
          <w:sz w:val="28"/>
          <w:szCs w:val="28"/>
        </w:rPr>
        <w:t>воспитательной работы могут быть различными и зависеть от характера и направленности творческой дея</w:t>
      </w:r>
      <w:r>
        <w:rPr>
          <w:rFonts w:ascii="Times New Roman" w:hAnsi="Times New Roman" w:cs="Times New Roman"/>
          <w:sz w:val="28"/>
          <w:szCs w:val="28"/>
        </w:rPr>
        <w:t xml:space="preserve">тельности коллектива. </w:t>
      </w:r>
      <w:r w:rsidRPr="00283B6E">
        <w:rPr>
          <w:rFonts w:ascii="Times New Roman" w:hAnsi="Times New Roman" w:cs="Times New Roman"/>
          <w:sz w:val="28"/>
          <w:szCs w:val="28"/>
        </w:rPr>
        <w:t xml:space="preserve"> Их можно условно разделить</w:t>
      </w:r>
      <w:r>
        <w:rPr>
          <w:rFonts w:ascii="Times New Roman" w:hAnsi="Times New Roman" w:cs="Times New Roman"/>
          <w:sz w:val="28"/>
          <w:szCs w:val="28"/>
        </w:rPr>
        <w:t xml:space="preserve"> на основные, дополнительные и </w:t>
      </w:r>
      <w:r w:rsidRPr="00283B6E">
        <w:rPr>
          <w:rFonts w:ascii="Times New Roman" w:hAnsi="Times New Roman" w:cs="Times New Roman"/>
          <w:sz w:val="28"/>
          <w:szCs w:val="28"/>
        </w:rPr>
        <w:t>художественно-эстетические. К основным средствам относятся: уроки, лекции</w:t>
      </w:r>
      <w:r>
        <w:rPr>
          <w:rFonts w:ascii="Times New Roman" w:hAnsi="Times New Roman" w:cs="Times New Roman"/>
          <w:sz w:val="28"/>
          <w:szCs w:val="28"/>
        </w:rPr>
        <w:t xml:space="preserve">, беседы педагога с учащимися, </w:t>
      </w:r>
      <w:r w:rsidRPr="00283B6E">
        <w:rPr>
          <w:rFonts w:ascii="Times New Roman" w:hAnsi="Times New Roman" w:cs="Times New Roman"/>
          <w:sz w:val="28"/>
          <w:szCs w:val="28"/>
        </w:rPr>
        <w:t>концерты, конкурсы и фест</w:t>
      </w:r>
      <w:r>
        <w:rPr>
          <w:rFonts w:ascii="Times New Roman" w:hAnsi="Times New Roman" w:cs="Times New Roman"/>
          <w:sz w:val="28"/>
          <w:szCs w:val="28"/>
        </w:rPr>
        <w:t xml:space="preserve">ивали, просмотры фото - и видео - </w:t>
      </w:r>
      <w:r w:rsidRPr="00283B6E">
        <w:rPr>
          <w:rFonts w:ascii="Times New Roman" w:hAnsi="Times New Roman" w:cs="Times New Roman"/>
          <w:sz w:val="28"/>
          <w:szCs w:val="28"/>
        </w:rPr>
        <w:t>материалов, знакомство с творчеством мастеров хореографии. Такой работой можно охватить весь коллектив во время</w:t>
      </w:r>
      <w:r w:rsidR="004B0675">
        <w:rPr>
          <w:rFonts w:ascii="Times New Roman" w:hAnsi="Times New Roman" w:cs="Times New Roman"/>
          <w:sz w:val="28"/>
          <w:szCs w:val="28"/>
        </w:rPr>
        <w:t xml:space="preserve"> </w:t>
      </w:r>
      <w:r w:rsidRPr="00283B6E">
        <w:rPr>
          <w:rFonts w:ascii="Times New Roman" w:hAnsi="Times New Roman" w:cs="Times New Roman"/>
          <w:sz w:val="28"/>
          <w:szCs w:val="28"/>
        </w:rPr>
        <w:t>занятий, репетиций. Дополнительные средства включают: коллективные или индивидуальные посещен</w:t>
      </w:r>
      <w:r w:rsidR="002766DA">
        <w:rPr>
          <w:rFonts w:ascii="Times New Roman" w:hAnsi="Times New Roman" w:cs="Times New Roman"/>
          <w:sz w:val="28"/>
          <w:szCs w:val="28"/>
        </w:rPr>
        <w:t>ия спектаклей, фильмов</w:t>
      </w:r>
      <w:r w:rsidRPr="00283B6E">
        <w:rPr>
          <w:rFonts w:ascii="Times New Roman" w:hAnsi="Times New Roman" w:cs="Times New Roman"/>
          <w:sz w:val="28"/>
          <w:szCs w:val="28"/>
        </w:rPr>
        <w:t>, но их проведение организуется в свободное и удобное для детей время. К фор</w:t>
      </w:r>
      <w:r w:rsidR="00FC1085">
        <w:rPr>
          <w:rFonts w:ascii="Times New Roman" w:hAnsi="Times New Roman" w:cs="Times New Roman"/>
          <w:sz w:val="28"/>
          <w:szCs w:val="28"/>
        </w:rPr>
        <w:t xml:space="preserve">мам художественно-эстетического </w:t>
      </w:r>
      <w:r w:rsidR="002766DA">
        <w:rPr>
          <w:rFonts w:ascii="Times New Roman" w:hAnsi="Times New Roman" w:cs="Times New Roman"/>
          <w:sz w:val="28"/>
          <w:szCs w:val="28"/>
        </w:rPr>
        <w:t xml:space="preserve">самообразования </w:t>
      </w:r>
      <w:r w:rsidRPr="00283B6E">
        <w:rPr>
          <w:rFonts w:ascii="Times New Roman" w:hAnsi="Times New Roman" w:cs="Times New Roman"/>
          <w:sz w:val="28"/>
          <w:szCs w:val="28"/>
        </w:rPr>
        <w:t>относятся: самостоятельное изучение вопросов теории музыки, балета, чтение книг по хореографии и другим видам искусства с определенной целевой установкой на расширение своих знаний в области хореографии</w:t>
      </w:r>
      <w:r w:rsidR="004352D5">
        <w:rPr>
          <w:rFonts w:ascii="Times New Roman" w:hAnsi="Times New Roman" w:cs="Times New Roman"/>
          <w:sz w:val="28"/>
          <w:szCs w:val="28"/>
        </w:rPr>
        <w:t>.</w:t>
      </w:r>
    </w:p>
    <w:p w:rsidR="00283B6E" w:rsidRPr="004352D5" w:rsidRDefault="00283B6E" w:rsidP="004B0675">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lastRenderedPageBreak/>
        <w:t>Рассмотрим некоторые средства и приемы воспитательной работы</w:t>
      </w:r>
      <w:r w:rsidR="004352D5" w:rsidRPr="004352D5">
        <w:rPr>
          <w:rFonts w:ascii="Times New Roman" w:hAnsi="Times New Roman" w:cs="Times New Roman"/>
          <w:sz w:val="28"/>
          <w:szCs w:val="28"/>
        </w:rPr>
        <w:t>:</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1. Лекции об искусстве.  (Педагог,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мотивах их действий и т.д. Все это необходимо подготовить для детей на доступном для них языке, возможно с показом красочных иллюстраций, преподнести материал эмоционально, выразительно).</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2.  Беседы.  (Просмотр специальных фильмов, прослушивание музыки. Коллективный просмотр сближает детей и педагога. Появляется общая тема для разговора, в котором педагог умно и тактично направляет детей в русло правильных рассуждений. Проведение анализа концертных выступлений самого коллектива. Педагог-руководитель обязан остановиться как на положительных, так и на отрицательных моментах программы. Важно уделить внимание каждому ребенку, учитывая его индивидуальные особенности характера.).</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3.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сплачивает коллектив, настраивает на</w:t>
      </w:r>
      <w:r w:rsidR="004B0675">
        <w:rPr>
          <w:rFonts w:ascii="Times New Roman" w:hAnsi="Times New Roman" w:cs="Times New Roman"/>
          <w:sz w:val="28"/>
          <w:szCs w:val="28"/>
        </w:rPr>
        <w:t xml:space="preserve"> </w:t>
      </w:r>
      <w:r w:rsidRPr="00283B6E">
        <w:rPr>
          <w:rFonts w:ascii="Times New Roman" w:hAnsi="Times New Roman" w:cs="Times New Roman"/>
          <w:sz w:val="28"/>
          <w:szCs w:val="28"/>
        </w:rPr>
        <w:t>единый творческий ритм, ставит во главу общий, реально выполнимый интерес.</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4. Поддержание т</w:t>
      </w:r>
      <w:r>
        <w:rPr>
          <w:rFonts w:ascii="Times New Roman" w:hAnsi="Times New Roman" w:cs="Times New Roman"/>
          <w:sz w:val="28"/>
          <w:szCs w:val="28"/>
        </w:rPr>
        <w:t xml:space="preserve">радиций.  (Большую роль играют </w:t>
      </w:r>
      <w:r w:rsidRPr="00283B6E">
        <w:rPr>
          <w:rFonts w:ascii="Times New Roman" w:hAnsi="Times New Roman" w:cs="Times New Roman"/>
          <w:sz w:val="28"/>
          <w:szCs w:val="28"/>
        </w:rPr>
        <w:t>традиции, которых в коллективе может быть множество: это и посвящение в танцоры, и переход и</w:t>
      </w:r>
      <w:r>
        <w:rPr>
          <w:rFonts w:ascii="Times New Roman" w:hAnsi="Times New Roman" w:cs="Times New Roman"/>
          <w:sz w:val="28"/>
          <w:szCs w:val="28"/>
        </w:rPr>
        <w:t>з младшей группы в старшую, и т.</w:t>
      </w:r>
      <w:r w:rsidRPr="00283B6E">
        <w:rPr>
          <w:rFonts w:ascii="Times New Roman" w:hAnsi="Times New Roman" w:cs="Times New Roman"/>
          <w:sz w:val="28"/>
          <w:szCs w:val="28"/>
        </w:rPr>
        <w:t>д</w:t>
      </w:r>
      <w:r>
        <w:rPr>
          <w:rFonts w:ascii="Times New Roman" w:hAnsi="Times New Roman" w:cs="Times New Roman"/>
          <w:sz w:val="28"/>
          <w:szCs w:val="28"/>
        </w:rPr>
        <w:t>.</w:t>
      </w:r>
      <w:r w:rsidRPr="00283B6E">
        <w:rPr>
          <w:rFonts w:ascii="Times New Roman" w:hAnsi="Times New Roman" w:cs="Times New Roman"/>
          <w:sz w:val="28"/>
          <w:szCs w:val="28"/>
        </w:rPr>
        <w:t>).</w:t>
      </w:r>
    </w:p>
    <w:p w:rsidR="00283B6E" w:rsidRPr="00283B6E" w:rsidRDefault="00FC1085"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283B6E" w:rsidRPr="00283B6E">
        <w:rPr>
          <w:rFonts w:ascii="Times New Roman" w:hAnsi="Times New Roman" w:cs="Times New Roman"/>
          <w:sz w:val="28"/>
          <w:szCs w:val="28"/>
        </w:rPr>
        <w:t>Воспитание дисциплины. (Дисциплина прививает навыки организованности в процессе занятий, воспитывает акт</w:t>
      </w:r>
      <w:r w:rsidR="00410718">
        <w:rPr>
          <w:rFonts w:ascii="Times New Roman" w:hAnsi="Times New Roman" w:cs="Times New Roman"/>
          <w:sz w:val="28"/>
          <w:szCs w:val="28"/>
        </w:rPr>
        <w:t>ивное отношение к нему. Педагог</w:t>
      </w:r>
      <w:r w:rsidR="00283B6E" w:rsidRPr="00283B6E">
        <w:rPr>
          <w:rFonts w:ascii="Times New Roman" w:hAnsi="Times New Roman" w:cs="Times New Roman"/>
          <w:sz w:val="28"/>
          <w:szCs w:val="28"/>
        </w:rPr>
        <w:t xml:space="preserve"> должен воспитывать в детях уважение к общему делу, способность подчинить личное общественному. Сознательная дисциплина - это дисциплина внутренней организованности и целеустремленности. </w:t>
      </w:r>
      <w:r w:rsidR="00283B6E" w:rsidRPr="00283B6E">
        <w:rPr>
          <w:rFonts w:ascii="Times New Roman" w:hAnsi="Times New Roman" w:cs="Times New Roman"/>
          <w:sz w:val="28"/>
          <w:szCs w:val="28"/>
        </w:rPr>
        <w:lastRenderedPageBreak/>
        <w:t>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 Дисциплина - это фактор качества организации художественного и учебно-воспитательного процесса. Насколько умело руководитель использует весь комплекс своих профессиональных и педагогических знаний, настолько зависит организация всей воспитательной работы с детьми, их активность на занятиях и других мероприятиях. В коллективе должен быть порядок, которому подчиняются все дети. Отсутствие дисциплины, нарушающее развитие коллектива, - всегда препятствие для творчества. Там, где обучение поставлено на профессиональную основу, дисциплина приносит большую пользу в нравственном и моральном воспитании. Педагогу необходимо проявить предельную строгость к самому себе, к своей дисциплинированности, к своей внешности, к своему душевному состоянию перед встречей с детьми в классе.</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Для хорошей организации занятий педагог ведет журнал посещаемости. Это другая сторона воспитания, которая дисциплинирует и очень хорошо влияет на детей психологически. При возможных недоразумениях с родителями, кстати, ответом будет журнал посещаемости и успеваемости детей. Журнал поможет педагогу ничего не забыть и разрешить конфликтные ситуации, возникающие из-за про</w:t>
      </w:r>
      <w:r w:rsidR="00410718">
        <w:rPr>
          <w:rFonts w:ascii="Times New Roman" w:hAnsi="Times New Roman" w:cs="Times New Roman"/>
          <w:sz w:val="28"/>
          <w:szCs w:val="28"/>
        </w:rPr>
        <w:t>пусков занятий</w:t>
      </w:r>
      <w:r w:rsidRPr="00283B6E">
        <w:rPr>
          <w:rFonts w:ascii="Times New Roman" w:hAnsi="Times New Roman" w:cs="Times New Roman"/>
          <w:sz w:val="28"/>
          <w:szCs w:val="28"/>
        </w:rPr>
        <w:t>.</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6.   Постановки номеров на современные темы. (Они подталкивают на встречи с интересными людьми, к чтению современной литературы, посещению музеев и т.д.).</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7.  Концертная деятельность. (Большую воспитательную работу играют творческие отчеты, участие в конкурсах, фестивалях, обмен опытом между коллективами и творческая помощь друг другу).</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lastRenderedPageBreak/>
        <w:t>8. Проведение вечеров отдыха. (Совмес</w:t>
      </w:r>
      <w:r>
        <w:rPr>
          <w:rFonts w:ascii="Times New Roman" w:hAnsi="Times New Roman" w:cs="Times New Roman"/>
          <w:sz w:val="28"/>
          <w:szCs w:val="28"/>
        </w:rPr>
        <w:t xml:space="preserve">тное участие детей и родителей </w:t>
      </w:r>
      <w:r w:rsidRPr="00283B6E">
        <w:rPr>
          <w:rFonts w:ascii="Times New Roman" w:hAnsi="Times New Roman" w:cs="Times New Roman"/>
          <w:sz w:val="28"/>
          <w:szCs w:val="28"/>
        </w:rPr>
        <w:t>в «капустниках» и «огоньках»).</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9. Занятость в репертуаре. (Воспитательным моментом в коллективе является полная занятость детей в репертуаре коллектива. Это является стимулом для занятий, так как дети знают, что никто из них не останется в стороне).</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10. Изучение народной культуры. (Большую пользу в художественном воспитании детей принесет изучение танцев других народов, воспитание толерантности).</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 xml:space="preserve">11. Изучение танцевального и музыкального наследия. (Постановка хореографических произведений, вошедших в «золотой» фонд хореографии, оказывает большое эстетическое воздействие на детей. В данном случае необходимо помнить о возможностях исполнителей. Недопустимо искажение замысла номера, упрощение танцевальной лексики. И если, все-таки, номер поставлен, педагогу нужно помнить, что он обязан указать, </w:t>
      </w:r>
      <w:r>
        <w:rPr>
          <w:rFonts w:ascii="Times New Roman" w:hAnsi="Times New Roman" w:cs="Times New Roman"/>
          <w:sz w:val="28"/>
          <w:szCs w:val="28"/>
        </w:rPr>
        <w:t xml:space="preserve">кто является автором постановки, </w:t>
      </w:r>
      <w:r w:rsidRPr="00283B6E">
        <w:rPr>
          <w:rFonts w:ascii="Times New Roman" w:hAnsi="Times New Roman" w:cs="Times New Roman"/>
          <w:sz w:val="28"/>
          <w:szCs w:val="28"/>
        </w:rPr>
        <w:t>и кто подготовил номер в данном коллективе.</w:t>
      </w:r>
      <w:r w:rsidR="004B0675">
        <w:rPr>
          <w:rFonts w:ascii="Times New Roman" w:hAnsi="Times New Roman" w:cs="Times New Roman"/>
          <w:sz w:val="28"/>
          <w:szCs w:val="28"/>
        </w:rPr>
        <w:t xml:space="preserve"> </w:t>
      </w:r>
      <w:r w:rsidRPr="00283B6E">
        <w:rPr>
          <w:rFonts w:ascii="Times New Roman" w:hAnsi="Times New Roman" w:cs="Times New Roman"/>
          <w:sz w:val="28"/>
          <w:szCs w:val="28"/>
        </w:rPr>
        <w:t>Подготовка крупной формы хореографического произведения или же большой общей программы является одним из хороших методов воспитания детей).</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Подытоживая вышесказанное, следует отметить, что занятия детей в хореографическом коллективе являются прекрасной возможностью для их воспитания, так как:</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1. Танцевальная деятельность организует и воспитывает детей, расширяет их художественно-эстетический кругозор, приучает к аккуратности, подтянутости.</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2. Занимаясь в коллективе, дети развивают в себе особо цен</w:t>
      </w:r>
      <w:r w:rsidR="00410718">
        <w:rPr>
          <w:rFonts w:ascii="Times New Roman" w:hAnsi="Times New Roman" w:cs="Times New Roman"/>
          <w:sz w:val="28"/>
          <w:szCs w:val="28"/>
        </w:rPr>
        <w:t xml:space="preserve">ное качество - </w:t>
      </w:r>
      <w:r w:rsidRPr="00283B6E">
        <w:rPr>
          <w:rFonts w:ascii="Times New Roman" w:hAnsi="Times New Roman" w:cs="Times New Roman"/>
          <w:sz w:val="28"/>
          <w:szCs w:val="28"/>
        </w:rPr>
        <w:t>чувство ответственности за общее дело, учатся четко распределять свое свободное время, организованно продумывать свои планы.</w:t>
      </w:r>
    </w:p>
    <w:p w:rsidR="00283B6E" w:rsidRPr="00283B6E"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lastRenderedPageBreak/>
        <w:t>4. Занятия помогают выявить наиболее одаренных детей, которые, возможно, в д</w:t>
      </w:r>
      <w:r w:rsidR="00410718">
        <w:rPr>
          <w:rFonts w:ascii="Times New Roman" w:hAnsi="Times New Roman" w:cs="Times New Roman"/>
          <w:sz w:val="28"/>
          <w:szCs w:val="28"/>
        </w:rPr>
        <w:t xml:space="preserve">альнейшем посвятят свою судьбу </w:t>
      </w:r>
      <w:r w:rsidRPr="00283B6E">
        <w:rPr>
          <w:rFonts w:ascii="Times New Roman" w:hAnsi="Times New Roman" w:cs="Times New Roman"/>
          <w:sz w:val="28"/>
          <w:szCs w:val="28"/>
        </w:rPr>
        <w:t>профессиональному искусству.</w:t>
      </w:r>
    </w:p>
    <w:p w:rsidR="00283B6E" w:rsidRPr="004352D5"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5. В целях повышения эффективности воспитательной работы важно использовать проблемную методику. В отличие от традиционной методики обучения, когда детям сообщается «готовая» информация, проблемная методика предлагает более активную умственную и эмоциональную деятельность. Причем обучение и воспитание должно проходить так, чтобы ребенок чувствовал себя искателем и открывателем знаний. Только при этом условии, однообразная, утомительная, напряженная работа окрашивается радостными чувствами</w:t>
      </w:r>
      <w:r w:rsidR="004352D5">
        <w:rPr>
          <w:rFonts w:ascii="Times New Roman" w:hAnsi="Times New Roman" w:cs="Times New Roman"/>
          <w:sz w:val="28"/>
          <w:szCs w:val="28"/>
        </w:rPr>
        <w:t>.</w:t>
      </w:r>
    </w:p>
    <w:p w:rsidR="00283B6E" w:rsidRPr="00397A50" w:rsidRDefault="00283B6E" w:rsidP="008B14B2">
      <w:pPr>
        <w:spacing w:line="360" w:lineRule="auto"/>
        <w:jc w:val="both"/>
        <w:rPr>
          <w:rFonts w:ascii="Times New Roman" w:hAnsi="Times New Roman" w:cs="Times New Roman"/>
          <w:sz w:val="28"/>
          <w:szCs w:val="28"/>
        </w:rPr>
      </w:pPr>
      <w:r w:rsidRPr="00283B6E">
        <w:rPr>
          <w:rFonts w:ascii="Times New Roman" w:hAnsi="Times New Roman" w:cs="Times New Roman"/>
          <w:sz w:val="28"/>
          <w:szCs w:val="28"/>
        </w:rPr>
        <w:t>В творческой деятельности заложены огромные возможности воспитательного характера. Это и художественный педагогический уровень репертуара, и планомерные и систематические учебные занятия, и взаимоотношения с педагогом, с окружающим миром. Посещения спектаклей, концертов, художественных выставок, специальные беседы, лекц</w:t>
      </w:r>
      <w:r w:rsidR="00410718">
        <w:rPr>
          <w:rFonts w:ascii="Times New Roman" w:hAnsi="Times New Roman" w:cs="Times New Roman"/>
          <w:sz w:val="28"/>
          <w:szCs w:val="28"/>
        </w:rPr>
        <w:t xml:space="preserve">ии на этические темы формируют </w:t>
      </w:r>
      <w:r w:rsidRPr="00283B6E">
        <w:rPr>
          <w:rFonts w:ascii="Times New Roman" w:hAnsi="Times New Roman" w:cs="Times New Roman"/>
          <w:sz w:val="28"/>
          <w:szCs w:val="28"/>
        </w:rPr>
        <w:t>человека, развивают в нем чувство прекрасного. Преподаватель использует для этого либо специально организованное внеурочное время, либо н</w:t>
      </w:r>
      <w:r w:rsidR="00B10241">
        <w:rPr>
          <w:rFonts w:ascii="Times New Roman" w:hAnsi="Times New Roman" w:cs="Times New Roman"/>
          <w:sz w:val="28"/>
          <w:szCs w:val="28"/>
        </w:rPr>
        <w:t>епосредственно учебные занятия</w:t>
      </w:r>
      <w:r w:rsidRPr="00283B6E">
        <w:rPr>
          <w:rFonts w:ascii="Times New Roman" w:hAnsi="Times New Roman" w:cs="Times New Roman"/>
          <w:sz w:val="28"/>
          <w:szCs w:val="28"/>
        </w:rPr>
        <w:t>.</w:t>
      </w:r>
      <w:r w:rsidR="00397A50" w:rsidRPr="00397A50">
        <w:rPr>
          <w:rFonts w:ascii="Times New Roman" w:hAnsi="Times New Roman" w:cs="Times New Roman"/>
          <w:sz w:val="28"/>
          <w:szCs w:val="28"/>
        </w:rPr>
        <w:t xml:space="preserve"> </w:t>
      </w:r>
    </w:p>
    <w:p w:rsidR="00BC0140" w:rsidRPr="005C760E" w:rsidRDefault="00D9332E" w:rsidP="005C760E">
      <w:pPr>
        <w:spacing w:line="360" w:lineRule="auto"/>
        <w:jc w:val="center"/>
        <w:rPr>
          <w:rFonts w:ascii="Times New Roman" w:hAnsi="Times New Roman" w:cs="Times New Roman"/>
          <w:b/>
          <w:sz w:val="28"/>
          <w:szCs w:val="28"/>
        </w:rPr>
      </w:pPr>
      <w:r w:rsidRPr="005C760E">
        <w:rPr>
          <w:rFonts w:ascii="Times New Roman" w:hAnsi="Times New Roman" w:cs="Times New Roman"/>
          <w:b/>
          <w:sz w:val="28"/>
          <w:szCs w:val="28"/>
        </w:rPr>
        <w:t>1.3</w:t>
      </w:r>
      <w:r w:rsidR="00B8785D">
        <w:rPr>
          <w:rFonts w:ascii="Times New Roman" w:hAnsi="Times New Roman" w:cs="Times New Roman"/>
          <w:b/>
          <w:sz w:val="28"/>
          <w:szCs w:val="28"/>
        </w:rPr>
        <w:t>.</w:t>
      </w:r>
      <w:r w:rsidR="00A410B1" w:rsidRPr="005C760E">
        <w:rPr>
          <w:rFonts w:ascii="Times New Roman" w:hAnsi="Times New Roman" w:cs="Times New Roman"/>
          <w:b/>
          <w:sz w:val="28"/>
          <w:szCs w:val="28"/>
        </w:rPr>
        <w:t xml:space="preserve"> </w:t>
      </w:r>
      <w:r w:rsidR="00B67C4E" w:rsidRPr="005C760E">
        <w:rPr>
          <w:rFonts w:ascii="Times New Roman" w:hAnsi="Times New Roman" w:cs="Times New Roman"/>
          <w:b/>
          <w:sz w:val="28"/>
          <w:szCs w:val="28"/>
        </w:rPr>
        <w:t>Особенности и факторы формирования личности человека</w:t>
      </w:r>
    </w:p>
    <w:p w:rsidR="00B10241" w:rsidRDefault="003519A4" w:rsidP="008B14B2">
      <w:pPr>
        <w:spacing w:line="360" w:lineRule="auto"/>
        <w:jc w:val="both"/>
        <w:rPr>
          <w:rFonts w:ascii="Times New Roman" w:hAnsi="Times New Roman" w:cs="Times New Roman"/>
          <w:sz w:val="28"/>
          <w:szCs w:val="28"/>
        </w:rPr>
      </w:pPr>
      <w:r w:rsidRPr="003519A4">
        <w:rPr>
          <w:rFonts w:ascii="Times New Roman" w:hAnsi="Times New Roman" w:cs="Times New Roman"/>
          <w:sz w:val="28"/>
          <w:szCs w:val="28"/>
        </w:rPr>
        <w:t>Личность - это понятие, которое выработано,</w:t>
      </w:r>
      <w:r>
        <w:rPr>
          <w:rFonts w:ascii="Times New Roman" w:hAnsi="Times New Roman" w:cs="Times New Roman"/>
          <w:sz w:val="28"/>
          <w:szCs w:val="28"/>
        </w:rPr>
        <w:t xml:space="preserve"> </w:t>
      </w:r>
      <w:r w:rsidRPr="003519A4">
        <w:rPr>
          <w:rFonts w:ascii="Times New Roman" w:hAnsi="Times New Roman" w:cs="Times New Roman"/>
          <w:sz w:val="28"/>
          <w:szCs w:val="28"/>
        </w:rPr>
        <w:t>чтоб</w:t>
      </w:r>
      <w:r>
        <w:rPr>
          <w:rFonts w:ascii="Times New Roman" w:hAnsi="Times New Roman" w:cs="Times New Roman"/>
          <w:sz w:val="28"/>
          <w:szCs w:val="28"/>
        </w:rPr>
        <w:t xml:space="preserve">ы отображать социальную природу </w:t>
      </w:r>
      <w:r w:rsidRPr="003519A4">
        <w:rPr>
          <w:rFonts w:ascii="Times New Roman" w:hAnsi="Times New Roman" w:cs="Times New Roman"/>
          <w:sz w:val="28"/>
          <w:szCs w:val="28"/>
        </w:rPr>
        <w:t>человека, рассматривать его в качестве субъекта со</w:t>
      </w:r>
      <w:r>
        <w:rPr>
          <w:rFonts w:ascii="Times New Roman" w:hAnsi="Times New Roman" w:cs="Times New Roman"/>
          <w:sz w:val="28"/>
          <w:szCs w:val="28"/>
        </w:rPr>
        <w:t xml:space="preserve">циокультурной жизни, определять </w:t>
      </w:r>
      <w:r w:rsidRPr="003519A4">
        <w:rPr>
          <w:rFonts w:ascii="Times New Roman" w:hAnsi="Times New Roman" w:cs="Times New Roman"/>
          <w:sz w:val="28"/>
          <w:szCs w:val="28"/>
        </w:rPr>
        <w:t>его в качестве носителя индивидуального нач</w:t>
      </w:r>
      <w:r>
        <w:rPr>
          <w:rFonts w:ascii="Times New Roman" w:hAnsi="Times New Roman" w:cs="Times New Roman"/>
          <w:sz w:val="28"/>
          <w:szCs w:val="28"/>
        </w:rPr>
        <w:t xml:space="preserve">ала, которое самораскрывается в </w:t>
      </w:r>
      <w:r w:rsidRPr="003519A4">
        <w:rPr>
          <w:rFonts w:ascii="Times New Roman" w:hAnsi="Times New Roman" w:cs="Times New Roman"/>
          <w:sz w:val="28"/>
          <w:szCs w:val="28"/>
        </w:rPr>
        <w:t>контексте социальных отношений</w:t>
      </w:r>
      <w:r>
        <w:rPr>
          <w:rFonts w:ascii="Times New Roman" w:hAnsi="Times New Roman" w:cs="Times New Roman"/>
          <w:sz w:val="28"/>
          <w:szCs w:val="28"/>
        </w:rPr>
        <w:t>.</w:t>
      </w:r>
    </w:p>
    <w:p w:rsidR="003519A4" w:rsidRPr="001606D3" w:rsidRDefault="003519A4" w:rsidP="008B14B2">
      <w:pPr>
        <w:spacing w:line="360" w:lineRule="auto"/>
        <w:jc w:val="both"/>
        <w:rPr>
          <w:rFonts w:ascii="Times New Roman" w:hAnsi="Times New Roman" w:cs="Times New Roman"/>
          <w:sz w:val="28"/>
          <w:szCs w:val="28"/>
        </w:rPr>
      </w:pPr>
      <w:r w:rsidRPr="003519A4">
        <w:rPr>
          <w:rFonts w:ascii="Times New Roman" w:hAnsi="Times New Roman" w:cs="Times New Roman"/>
          <w:sz w:val="28"/>
          <w:szCs w:val="28"/>
        </w:rPr>
        <w:t xml:space="preserve">Развитие личности – это сложный и многогранный процесс, который происходит на протяжении всей жизни человека. Оно включает в себя изменения в психологических, эмоциональных, социальных </w:t>
      </w:r>
      <w:r w:rsidR="00B10241">
        <w:rPr>
          <w:rFonts w:ascii="Times New Roman" w:hAnsi="Times New Roman" w:cs="Times New Roman"/>
          <w:sz w:val="28"/>
          <w:szCs w:val="28"/>
        </w:rPr>
        <w:t xml:space="preserve">и физических </w:t>
      </w:r>
      <w:r w:rsidR="00B10241">
        <w:rPr>
          <w:rFonts w:ascii="Times New Roman" w:hAnsi="Times New Roman" w:cs="Times New Roman"/>
          <w:sz w:val="28"/>
          <w:szCs w:val="28"/>
        </w:rPr>
        <w:lastRenderedPageBreak/>
        <w:t xml:space="preserve">аспектах личности. </w:t>
      </w:r>
      <w:r w:rsidRPr="003519A4">
        <w:rPr>
          <w:rFonts w:ascii="Times New Roman" w:hAnsi="Times New Roman" w:cs="Times New Roman"/>
          <w:sz w:val="28"/>
          <w:szCs w:val="28"/>
        </w:rPr>
        <w:t>Особенности развития личности могут быть разделены на несколько аспектов</w:t>
      </w:r>
      <w:r w:rsidR="004352D5">
        <w:rPr>
          <w:rFonts w:ascii="Times New Roman" w:hAnsi="Times New Roman" w:cs="Times New Roman"/>
          <w:sz w:val="28"/>
          <w:szCs w:val="28"/>
        </w:rPr>
        <w:t>.</w:t>
      </w:r>
    </w:p>
    <w:p w:rsidR="003519A4" w:rsidRPr="003519A4" w:rsidRDefault="00B10241"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Биологические особенности</w:t>
      </w:r>
      <w:r w:rsidRPr="00B10241">
        <w:rPr>
          <w:rFonts w:ascii="Times New Roman" w:hAnsi="Times New Roman" w:cs="Times New Roman"/>
          <w:sz w:val="28"/>
          <w:szCs w:val="28"/>
        </w:rPr>
        <w:t xml:space="preserve">: </w:t>
      </w:r>
      <w:r w:rsidR="003519A4" w:rsidRPr="003519A4">
        <w:rPr>
          <w:rFonts w:ascii="Times New Roman" w:hAnsi="Times New Roman" w:cs="Times New Roman"/>
          <w:sz w:val="28"/>
          <w:szCs w:val="28"/>
        </w:rPr>
        <w:t>включают генетические факторы, которые влияют на развитие личности. Например, наследственность может определять некоторые физические и психологические характеристики, такие как цвет волос, темперамент и склонность к определенным заболеваниям.</w:t>
      </w:r>
    </w:p>
    <w:p w:rsidR="003519A4" w:rsidRPr="003519A4" w:rsidRDefault="00B10241"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Психологические особенности</w:t>
      </w:r>
      <w:r w:rsidR="00805D00">
        <w:rPr>
          <w:rFonts w:ascii="Times New Roman" w:hAnsi="Times New Roman" w:cs="Times New Roman"/>
          <w:sz w:val="28"/>
          <w:szCs w:val="28"/>
        </w:rPr>
        <w:t xml:space="preserve">: </w:t>
      </w:r>
      <w:r w:rsidR="003519A4" w:rsidRPr="003519A4">
        <w:rPr>
          <w:rFonts w:ascii="Times New Roman" w:hAnsi="Times New Roman" w:cs="Times New Roman"/>
          <w:sz w:val="28"/>
          <w:szCs w:val="28"/>
        </w:rPr>
        <w:t xml:space="preserve">включают индивидуальные различия в когнитивных, эмоциональных и поведенческих аспектах личности. Например, некоторые люди могут быть более </w:t>
      </w:r>
      <w:proofErr w:type="spellStart"/>
      <w:r w:rsidR="003519A4" w:rsidRPr="003519A4">
        <w:rPr>
          <w:rFonts w:ascii="Times New Roman" w:hAnsi="Times New Roman" w:cs="Times New Roman"/>
          <w:sz w:val="28"/>
          <w:szCs w:val="28"/>
        </w:rPr>
        <w:t>экстравертированными</w:t>
      </w:r>
      <w:proofErr w:type="spellEnd"/>
      <w:r w:rsidR="003519A4" w:rsidRPr="003519A4">
        <w:rPr>
          <w:rFonts w:ascii="Times New Roman" w:hAnsi="Times New Roman" w:cs="Times New Roman"/>
          <w:sz w:val="28"/>
          <w:szCs w:val="28"/>
        </w:rPr>
        <w:t xml:space="preserve"> и общительными, в то время как другие могут быть более </w:t>
      </w:r>
      <w:proofErr w:type="spellStart"/>
      <w:r w:rsidR="003519A4" w:rsidRPr="003519A4">
        <w:rPr>
          <w:rFonts w:ascii="Times New Roman" w:hAnsi="Times New Roman" w:cs="Times New Roman"/>
          <w:sz w:val="28"/>
          <w:szCs w:val="28"/>
        </w:rPr>
        <w:t>интровертированными</w:t>
      </w:r>
      <w:proofErr w:type="spellEnd"/>
      <w:r w:rsidR="003519A4" w:rsidRPr="003519A4">
        <w:rPr>
          <w:rFonts w:ascii="Times New Roman" w:hAnsi="Times New Roman" w:cs="Times New Roman"/>
          <w:sz w:val="28"/>
          <w:szCs w:val="28"/>
        </w:rPr>
        <w:t xml:space="preserve"> и сдержанными.</w:t>
      </w:r>
    </w:p>
    <w:p w:rsidR="007E0163" w:rsidRPr="007E0163" w:rsidRDefault="003519A4" w:rsidP="008B14B2">
      <w:pPr>
        <w:spacing w:line="360" w:lineRule="auto"/>
        <w:jc w:val="both"/>
        <w:rPr>
          <w:rFonts w:ascii="Times New Roman" w:hAnsi="Times New Roman" w:cs="Times New Roman"/>
          <w:sz w:val="28"/>
          <w:szCs w:val="28"/>
        </w:rPr>
      </w:pPr>
      <w:r w:rsidRPr="003519A4">
        <w:rPr>
          <w:rFonts w:ascii="Times New Roman" w:hAnsi="Times New Roman" w:cs="Times New Roman"/>
          <w:sz w:val="28"/>
          <w:szCs w:val="28"/>
        </w:rPr>
        <w:t>Социальные особенности</w:t>
      </w:r>
      <w:r w:rsidR="00B10241" w:rsidRPr="00B10241">
        <w:rPr>
          <w:rFonts w:ascii="Times New Roman" w:hAnsi="Times New Roman" w:cs="Times New Roman"/>
          <w:sz w:val="28"/>
          <w:szCs w:val="28"/>
        </w:rPr>
        <w:t xml:space="preserve">: </w:t>
      </w:r>
      <w:r w:rsidRPr="003519A4">
        <w:rPr>
          <w:rFonts w:ascii="Times New Roman" w:hAnsi="Times New Roman" w:cs="Times New Roman"/>
          <w:sz w:val="28"/>
          <w:szCs w:val="28"/>
        </w:rPr>
        <w:t>включают влияние окружающей среды и общественных факторов на развитие личности. Например, семья, друзья, школа и общество в целом могут оказывать значительное влияние на формирование ценностей, убеждений и поведения</w:t>
      </w:r>
      <w:r w:rsidR="00B10241">
        <w:rPr>
          <w:rFonts w:ascii="Times New Roman" w:hAnsi="Times New Roman" w:cs="Times New Roman"/>
          <w:sz w:val="28"/>
          <w:szCs w:val="28"/>
        </w:rPr>
        <w:t xml:space="preserve"> человека.</w:t>
      </w:r>
    </w:p>
    <w:p w:rsidR="007E0163" w:rsidRPr="007E0163" w:rsidRDefault="007E0163" w:rsidP="008B14B2">
      <w:pPr>
        <w:spacing w:line="360" w:lineRule="auto"/>
        <w:jc w:val="both"/>
        <w:rPr>
          <w:rFonts w:ascii="Times New Roman" w:hAnsi="Times New Roman" w:cs="Times New Roman"/>
          <w:sz w:val="28"/>
          <w:szCs w:val="28"/>
        </w:rPr>
      </w:pPr>
      <w:r w:rsidRPr="007E0163">
        <w:rPr>
          <w:rFonts w:ascii="Times New Roman" w:hAnsi="Times New Roman" w:cs="Times New Roman"/>
          <w:sz w:val="28"/>
          <w:szCs w:val="28"/>
        </w:rPr>
        <w:t>Формирование личности – это сложный и многогранный процесс, который зависит от множества факторов. Рассмотрим основные из них:</w:t>
      </w:r>
    </w:p>
    <w:p w:rsidR="00805D00" w:rsidRDefault="00B10241"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Генетические факторы</w:t>
      </w:r>
      <w:r w:rsidRPr="00B10241">
        <w:rPr>
          <w:rFonts w:ascii="Times New Roman" w:hAnsi="Times New Roman" w:cs="Times New Roman"/>
          <w:sz w:val="28"/>
          <w:szCs w:val="28"/>
        </w:rPr>
        <w:t>:</w:t>
      </w:r>
      <w:r>
        <w:rPr>
          <w:rFonts w:ascii="Times New Roman" w:hAnsi="Times New Roman" w:cs="Times New Roman"/>
          <w:sz w:val="28"/>
          <w:szCs w:val="28"/>
        </w:rPr>
        <w:t xml:space="preserve"> </w:t>
      </w:r>
      <w:r w:rsidR="007E0163" w:rsidRPr="007E0163">
        <w:rPr>
          <w:rFonts w:ascii="Times New Roman" w:hAnsi="Times New Roman" w:cs="Times New Roman"/>
          <w:sz w:val="28"/>
          <w:szCs w:val="28"/>
        </w:rPr>
        <w:t xml:space="preserve">играют важную роль в формировании личности. Каждый человек наследует определенные гены от своих родителей, которые могут влиять на его физические и психологические характеристики. </w:t>
      </w:r>
    </w:p>
    <w:p w:rsidR="007E0163" w:rsidRPr="007E0163" w:rsidRDefault="00B10241"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Семья</w:t>
      </w:r>
      <w:r w:rsidRPr="00B10241">
        <w:rPr>
          <w:rFonts w:ascii="Times New Roman" w:hAnsi="Times New Roman" w:cs="Times New Roman"/>
          <w:sz w:val="28"/>
          <w:szCs w:val="28"/>
        </w:rPr>
        <w:t xml:space="preserve">: </w:t>
      </w:r>
      <w:r w:rsidR="007E0163" w:rsidRPr="007E0163">
        <w:rPr>
          <w:rFonts w:ascii="Times New Roman" w:hAnsi="Times New Roman" w:cs="Times New Roman"/>
          <w:sz w:val="28"/>
          <w:szCs w:val="28"/>
        </w:rPr>
        <w:t>является одним из основных факторов формирования личности. В семье ребенок получает первые уроки о социальных нормах, ценностях, эмоциональной поддержке и взаимоотношениях. Взаимодействие с родителями и другими членами семьи оказывает сильное влияние на формирование личности ребенка.</w:t>
      </w:r>
    </w:p>
    <w:p w:rsidR="005C760E" w:rsidRDefault="00B10241"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Образование</w:t>
      </w:r>
      <w:r w:rsidRPr="00B10241">
        <w:rPr>
          <w:rFonts w:ascii="Times New Roman" w:hAnsi="Times New Roman" w:cs="Times New Roman"/>
          <w:sz w:val="28"/>
          <w:szCs w:val="28"/>
        </w:rPr>
        <w:t xml:space="preserve">: </w:t>
      </w:r>
      <w:r w:rsidR="007E0163" w:rsidRPr="007E0163">
        <w:rPr>
          <w:rFonts w:ascii="Times New Roman" w:hAnsi="Times New Roman" w:cs="Times New Roman"/>
          <w:sz w:val="28"/>
          <w:szCs w:val="28"/>
        </w:rPr>
        <w:t>играет важную роль в формировании личности. Школа и другие образовательные учреждения предоставляют детям и молодым людям знания, навыки и опыт, необходимые для успешной ад</w:t>
      </w:r>
      <w:r w:rsidR="00805D00">
        <w:rPr>
          <w:rFonts w:ascii="Times New Roman" w:hAnsi="Times New Roman" w:cs="Times New Roman"/>
          <w:sz w:val="28"/>
          <w:szCs w:val="28"/>
        </w:rPr>
        <w:t xml:space="preserve">аптации в обществе, а </w:t>
      </w:r>
      <w:r w:rsidR="007E0163" w:rsidRPr="007E0163">
        <w:rPr>
          <w:rFonts w:ascii="Times New Roman" w:hAnsi="Times New Roman" w:cs="Times New Roman"/>
          <w:sz w:val="28"/>
          <w:szCs w:val="28"/>
        </w:rPr>
        <w:t>также способствует развитию критического мышления, самооценки и самореализации.</w:t>
      </w:r>
    </w:p>
    <w:p w:rsidR="007E0163" w:rsidRPr="007E0163" w:rsidRDefault="00B10241"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Социальная среда</w:t>
      </w:r>
      <w:r w:rsidRPr="00B10241">
        <w:rPr>
          <w:rFonts w:ascii="Times New Roman" w:hAnsi="Times New Roman" w:cs="Times New Roman"/>
          <w:sz w:val="28"/>
          <w:szCs w:val="28"/>
        </w:rPr>
        <w:t xml:space="preserve">: </w:t>
      </w:r>
      <w:r>
        <w:rPr>
          <w:rFonts w:ascii="Times New Roman" w:hAnsi="Times New Roman" w:cs="Times New Roman"/>
          <w:sz w:val="28"/>
          <w:szCs w:val="28"/>
        </w:rPr>
        <w:t>о</w:t>
      </w:r>
      <w:r w:rsidR="007E0163" w:rsidRPr="007E0163">
        <w:rPr>
          <w:rFonts w:ascii="Times New Roman" w:hAnsi="Times New Roman" w:cs="Times New Roman"/>
          <w:sz w:val="28"/>
          <w:szCs w:val="28"/>
        </w:rPr>
        <w:t>казывает влияние на формирование его личности. Культура, традиции, общественные нормы и ценности, социальные институты – все это формирует определенные ожидания и роли, которые человек должен выполнять. Взаимодействие с другими людьми и социальная поддержка также влияют на формирование личности.</w:t>
      </w:r>
    </w:p>
    <w:p w:rsidR="007E0163" w:rsidRPr="007E0163" w:rsidRDefault="007E0163" w:rsidP="008B14B2">
      <w:pPr>
        <w:spacing w:line="360" w:lineRule="auto"/>
        <w:jc w:val="both"/>
        <w:rPr>
          <w:rFonts w:ascii="Times New Roman" w:hAnsi="Times New Roman" w:cs="Times New Roman"/>
          <w:sz w:val="28"/>
          <w:szCs w:val="28"/>
        </w:rPr>
      </w:pPr>
      <w:r w:rsidRPr="007E0163">
        <w:rPr>
          <w:rFonts w:ascii="Times New Roman" w:hAnsi="Times New Roman" w:cs="Times New Roman"/>
          <w:sz w:val="28"/>
          <w:szCs w:val="28"/>
        </w:rPr>
        <w:t>Личностные о</w:t>
      </w:r>
      <w:r w:rsidR="00B10241">
        <w:rPr>
          <w:rFonts w:ascii="Times New Roman" w:hAnsi="Times New Roman" w:cs="Times New Roman"/>
          <w:sz w:val="28"/>
          <w:szCs w:val="28"/>
        </w:rPr>
        <w:t>собенности</w:t>
      </w:r>
      <w:r w:rsidR="00B10241" w:rsidRPr="00B10241">
        <w:rPr>
          <w:rFonts w:ascii="Times New Roman" w:hAnsi="Times New Roman" w:cs="Times New Roman"/>
          <w:sz w:val="28"/>
          <w:szCs w:val="28"/>
        </w:rPr>
        <w:t xml:space="preserve">: </w:t>
      </w:r>
      <w:r w:rsidRPr="007E0163">
        <w:rPr>
          <w:rFonts w:ascii="Times New Roman" w:hAnsi="Times New Roman" w:cs="Times New Roman"/>
          <w:sz w:val="28"/>
          <w:szCs w:val="28"/>
        </w:rPr>
        <w:t>темперамент, характер, интеллектуальные способности и эмоциональная устойчивость, также влияют на формирование его личности. Эти особенности определяют, как человек воспринимает и реагирует на окружающий мир, какие ценности и цели он преследует, и как он взаимодействует с другими людьми.</w:t>
      </w:r>
    </w:p>
    <w:p w:rsidR="007E0163" w:rsidRDefault="007E0163" w:rsidP="008B14B2">
      <w:pPr>
        <w:spacing w:line="360" w:lineRule="auto"/>
        <w:jc w:val="both"/>
        <w:rPr>
          <w:rFonts w:ascii="Times New Roman" w:hAnsi="Times New Roman" w:cs="Times New Roman"/>
          <w:sz w:val="28"/>
          <w:szCs w:val="28"/>
        </w:rPr>
      </w:pPr>
      <w:r w:rsidRPr="007E0163">
        <w:rPr>
          <w:rFonts w:ascii="Times New Roman" w:hAnsi="Times New Roman" w:cs="Times New Roman"/>
          <w:sz w:val="28"/>
          <w:szCs w:val="28"/>
        </w:rPr>
        <w:t>Все эти факторы взаимодействуют и влияют на формирование личности каждого человека. Понимание этих факторов помогает нам лучше понять, почему мы становимся такими, какими мы есть, и как мы можем развивать и улучшать себя.</w:t>
      </w:r>
    </w:p>
    <w:p w:rsidR="00BD2ED8" w:rsidRPr="00E71D9E" w:rsidRDefault="007E0163" w:rsidP="008B14B2">
      <w:pPr>
        <w:spacing w:line="360" w:lineRule="auto"/>
        <w:jc w:val="both"/>
        <w:rPr>
          <w:rFonts w:ascii="Times New Roman" w:hAnsi="Times New Roman" w:cs="Times New Roman"/>
          <w:sz w:val="28"/>
          <w:szCs w:val="28"/>
        </w:rPr>
      </w:pPr>
      <w:r w:rsidRPr="007E0163">
        <w:rPr>
          <w:rFonts w:ascii="Times New Roman" w:hAnsi="Times New Roman" w:cs="Times New Roman"/>
          <w:sz w:val="28"/>
          <w:szCs w:val="28"/>
        </w:rPr>
        <w:t>Влияние социальной среды на развитие личности</w:t>
      </w:r>
      <w:r w:rsidR="00B10241" w:rsidRPr="00B10241">
        <w:rPr>
          <w:rFonts w:ascii="Times New Roman" w:hAnsi="Times New Roman" w:cs="Times New Roman"/>
          <w:sz w:val="28"/>
          <w:szCs w:val="28"/>
        </w:rPr>
        <w:t xml:space="preserve">: </w:t>
      </w:r>
      <w:r w:rsidRPr="007E0163">
        <w:rPr>
          <w:rFonts w:ascii="Times New Roman" w:hAnsi="Times New Roman" w:cs="Times New Roman"/>
          <w:sz w:val="28"/>
          <w:szCs w:val="28"/>
        </w:rPr>
        <w:t>Социальная среда играет важную ро</w:t>
      </w:r>
      <w:r w:rsidR="00E71D9E">
        <w:rPr>
          <w:rFonts w:ascii="Times New Roman" w:hAnsi="Times New Roman" w:cs="Times New Roman"/>
          <w:sz w:val="28"/>
          <w:szCs w:val="28"/>
        </w:rPr>
        <w:t xml:space="preserve">ль в формировании личности и </w:t>
      </w:r>
      <w:r w:rsidRPr="007E0163">
        <w:rPr>
          <w:rFonts w:ascii="Times New Roman" w:hAnsi="Times New Roman" w:cs="Times New Roman"/>
          <w:sz w:val="28"/>
          <w:szCs w:val="28"/>
        </w:rPr>
        <w:t>включает в себя все социальные взаимодействия, кот</w:t>
      </w:r>
      <w:r w:rsidR="0025428A">
        <w:rPr>
          <w:rFonts w:ascii="Times New Roman" w:hAnsi="Times New Roman" w:cs="Times New Roman"/>
          <w:sz w:val="28"/>
          <w:szCs w:val="28"/>
        </w:rPr>
        <w:t xml:space="preserve">орые человек испытывает в </w:t>
      </w:r>
      <w:r w:rsidRPr="007E0163">
        <w:rPr>
          <w:rFonts w:ascii="Times New Roman" w:hAnsi="Times New Roman" w:cs="Times New Roman"/>
          <w:sz w:val="28"/>
          <w:szCs w:val="28"/>
        </w:rPr>
        <w:t>жизни</w:t>
      </w:r>
      <w:r w:rsidR="004352D5">
        <w:rPr>
          <w:rFonts w:ascii="Times New Roman" w:hAnsi="Times New Roman" w:cs="Times New Roman"/>
          <w:sz w:val="28"/>
          <w:szCs w:val="28"/>
        </w:rPr>
        <w:t>.</w:t>
      </w:r>
    </w:p>
    <w:p w:rsidR="007E0163" w:rsidRPr="007E0163" w:rsidRDefault="007E0163" w:rsidP="008B14B2">
      <w:pPr>
        <w:spacing w:line="360" w:lineRule="auto"/>
        <w:jc w:val="both"/>
        <w:rPr>
          <w:rFonts w:ascii="Times New Roman" w:hAnsi="Times New Roman" w:cs="Times New Roman"/>
          <w:sz w:val="28"/>
          <w:szCs w:val="28"/>
        </w:rPr>
      </w:pPr>
      <w:r w:rsidRPr="007E0163">
        <w:rPr>
          <w:rFonts w:ascii="Times New Roman" w:hAnsi="Times New Roman" w:cs="Times New Roman"/>
          <w:sz w:val="28"/>
          <w:szCs w:val="28"/>
        </w:rPr>
        <w:t>Семья</w:t>
      </w:r>
      <w:r w:rsidR="00BD2ED8" w:rsidRPr="00BD2ED8">
        <w:rPr>
          <w:rFonts w:ascii="Times New Roman" w:hAnsi="Times New Roman" w:cs="Times New Roman"/>
          <w:sz w:val="28"/>
          <w:szCs w:val="28"/>
        </w:rPr>
        <w:t xml:space="preserve">: </w:t>
      </w:r>
      <w:r w:rsidRPr="007E0163">
        <w:rPr>
          <w:rFonts w:ascii="Times New Roman" w:hAnsi="Times New Roman" w:cs="Times New Roman"/>
          <w:sz w:val="28"/>
          <w:szCs w:val="28"/>
        </w:rPr>
        <w:t>является первым и наиболее значимым социальным окружением для развития личности. В семье мы учимся основным нормам, ценностям и поведенческим моделям. Взаимодействие с родителями и братьями/сестрами формирует наши отношения, эмоции и убеждения. Семейная среда может оказывать как положительное, так и отрицательное влияние на развитие личности.</w:t>
      </w:r>
    </w:p>
    <w:p w:rsidR="007E0163" w:rsidRPr="007E0163" w:rsidRDefault="00BD2ED8"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Друзья</w:t>
      </w:r>
      <w:r w:rsidRPr="00BD2ED8">
        <w:rPr>
          <w:rFonts w:ascii="Times New Roman" w:hAnsi="Times New Roman" w:cs="Times New Roman"/>
          <w:sz w:val="28"/>
          <w:szCs w:val="28"/>
        </w:rPr>
        <w:t>:</w:t>
      </w:r>
      <w:r w:rsidR="007E0163" w:rsidRPr="007E0163">
        <w:rPr>
          <w:rFonts w:ascii="Times New Roman" w:hAnsi="Times New Roman" w:cs="Times New Roman"/>
          <w:sz w:val="28"/>
          <w:szCs w:val="28"/>
        </w:rPr>
        <w:t xml:space="preserve"> также играют важную роль в формировании личности. Они могут влиять на наши ценности, интересы и поведение. Взаимодействие с друзьями помогает нам развивать социальные навыки, учиться сотрудничать, принимать решения и решать конфликты. Друзья могут поддерживать и вдохновлять нас, а также оказывать влияние на наше самооценку и самооценку.</w:t>
      </w:r>
    </w:p>
    <w:p w:rsidR="007E0163" w:rsidRPr="007E0163" w:rsidRDefault="00BD2ED8"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Школа и образование</w:t>
      </w:r>
      <w:r w:rsidRPr="00BD2ED8">
        <w:rPr>
          <w:rFonts w:ascii="Times New Roman" w:hAnsi="Times New Roman" w:cs="Times New Roman"/>
          <w:sz w:val="28"/>
          <w:szCs w:val="28"/>
        </w:rPr>
        <w:t xml:space="preserve">: </w:t>
      </w:r>
      <w:r w:rsidR="007E0163" w:rsidRPr="007E0163">
        <w:rPr>
          <w:rFonts w:ascii="Times New Roman" w:hAnsi="Times New Roman" w:cs="Times New Roman"/>
          <w:sz w:val="28"/>
          <w:szCs w:val="28"/>
        </w:rPr>
        <w:t>имеют существенное влияние на развитие личности. Школа предоставляет нам знания, навыки и опыт, которые помогают нам стать образованными и компетентными людьми. Взаимодействие с учителями и одноклассниками помогает нам развивать социальные навыки, учиться работать в коллективе и принимать ответственность за свои действия. Образование также помогает нам осознать свои способности и потенциал, что способствует формированию позитивной самооценки и самоуважения.</w:t>
      </w:r>
    </w:p>
    <w:p w:rsidR="007E0163" w:rsidRPr="007E0163" w:rsidRDefault="00BD2ED8"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Общество и культура</w:t>
      </w:r>
      <w:r w:rsidRPr="00BD2ED8">
        <w:rPr>
          <w:rFonts w:ascii="Times New Roman" w:hAnsi="Times New Roman" w:cs="Times New Roman"/>
          <w:sz w:val="28"/>
          <w:szCs w:val="28"/>
        </w:rPr>
        <w:t xml:space="preserve">: </w:t>
      </w:r>
      <w:r w:rsidR="007E0163" w:rsidRPr="007E0163">
        <w:rPr>
          <w:rFonts w:ascii="Times New Roman" w:hAnsi="Times New Roman" w:cs="Times New Roman"/>
          <w:sz w:val="28"/>
          <w:szCs w:val="28"/>
        </w:rPr>
        <w:t>оказывают влияние на развитие личности. Нормы, ценности и ожидания общества могут формировать наши убеждения, поведение и самоидентификацию. Культурные трад</w:t>
      </w:r>
      <w:r>
        <w:rPr>
          <w:rFonts w:ascii="Times New Roman" w:hAnsi="Times New Roman" w:cs="Times New Roman"/>
          <w:sz w:val="28"/>
          <w:szCs w:val="28"/>
        </w:rPr>
        <w:t xml:space="preserve">иции и обычаи также </w:t>
      </w:r>
      <w:r w:rsidRPr="00BD2ED8">
        <w:rPr>
          <w:rFonts w:ascii="Times New Roman" w:hAnsi="Times New Roman" w:cs="Times New Roman"/>
          <w:sz w:val="28"/>
          <w:szCs w:val="28"/>
        </w:rPr>
        <w:t>влия</w:t>
      </w:r>
      <w:r>
        <w:rPr>
          <w:rFonts w:ascii="Times New Roman" w:hAnsi="Times New Roman" w:cs="Times New Roman"/>
          <w:sz w:val="28"/>
          <w:szCs w:val="28"/>
        </w:rPr>
        <w:t>ют</w:t>
      </w:r>
      <w:r w:rsidR="007E0163" w:rsidRPr="007E0163">
        <w:rPr>
          <w:rFonts w:ascii="Times New Roman" w:hAnsi="Times New Roman" w:cs="Times New Roman"/>
          <w:sz w:val="28"/>
          <w:szCs w:val="28"/>
        </w:rPr>
        <w:t xml:space="preserve"> на наше восприятие мира и наше мировоззрение. Взаимодействие </w:t>
      </w:r>
      <w:r>
        <w:rPr>
          <w:rFonts w:ascii="Times New Roman" w:hAnsi="Times New Roman" w:cs="Times New Roman"/>
          <w:sz w:val="28"/>
          <w:szCs w:val="28"/>
        </w:rPr>
        <w:t xml:space="preserve">с ними </w:t>
      </w:r>
      <w:r w:rsidR="007E0163" w:rsidRPr="007E0163">
        <w:rPr>
          <w:rFonts w:ascii="Times New Roman" w:hAnsi="Times New Roman" w:cs="Times New Roman"/>
          <w:sz w:val="28"/>
          <w:szCs w:val="28"/>
        </w:rPr>
        <w:t>помогает нам развивать толерантность, уважение к разнообразию и культурной компетентности.</w:t>
      </w:r>
    </w:p>
    <w:p w:rsidR="00C8014B" w:rsidRDefault="007E0163" w:rsidP="008B14B2">
      <w:pPr>
        <w:spacing w:line="360" w:lineRule="auto"/>
        <w:jc w:val="both"/>
        <w:rPr>
          <w:rFonts w:ascii="Times New Roman" w:hAnsi="Times New Roman" w:cs="Times New Roman"/>
          <w:sz w:val="28"/>
          <w:szCs w:val="28"/>
        </w:rPr>
      </w:pPr>
      <w:r w:rsidRPr="007E0163">
        <w:rPr>
          <w:rFonts w:ascii="Times New Roman" w:hAnsi="Times New Roman" w:cs="Times New Roman"/>
          <w:sz w:val="28"/>
          <w:szCs w:val="28"/>
        </w:rPr>
        <w:t>Таким образом, социальная среда играет важную роль в формировании личности. Она влияет на наши ценности, убеждения, поведение и самооценку. Понимание этого влияния помогает нам осознать, что мы являемся продуктом нашей социальной среды, но также имеем возможность активно влиять на свое развитие и формирование личности.</w:t>
      </w:r>
    </w:p>
    <w:p w:rsidR="00C8014B" w:rsidRDefault="00C8014B" w:rsidP="00773BE7">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7E0163" w:rsidRPr="005C760E" w:rsidRDefault="008B14B2" w:rsidP="00773BE7">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00C8014B" w:rsidRPr="005C760E">
        <w:rPr>
          <w:rFonts w:ascii="Times New Roman" w:hAnsi="Times New Roman" w:cs="Times New Roman"/>
          <w:b/>
          <w:sz w:val="28"/>
          <w:szCs w:val="28"/>
        </w:rPr>
        <w:t>. Исследование влияния занятий в хореографическом коллективе на становление и развитие личности</w:t>
      </w:r>
    </w:p>
    <w:p w:rsidR="00C8014B" w:rsidRPr="005C760E" w:rsidRDefault="00C8014B" w:rsidP="005C760E">
      <w:pPr>
        <w:spacing w:line="360" w:lineRule="auto"/>
        <w:jc w:val="center"/>
        <w:rPr>
          <w:rFonts w:ascii="Times New Roman" w:hAnsi="Times New Roman" w:cs="Times New Roman"/>
          <w:b/>
          <w:sz w:val="28"/>
          <w:szCs w:val="28"/>
        </w:rPr>
      </w:pPr>
      <w:r w:rsidRPr="005C760E">
        <w:rPr>
          <w:rFonts w:ascii="Times New Roman" w:hAnsi="Times New Roman" w:cs="Times New Roman"/>
          <w:b/>
          <w:sz w:val="28"/>
          <w:szCs w:val="28"/>
        </w:rPr>
        <w:t>2.1</w:t>
      </w:r>
      <w:r w:rsidR="00B8785D">
        <w:rPr>
          <w:rFonts w:ascii="Times New Roman" w:hAnsi="Times New Roman" w:cs="Times New Roman"/>
          <w:b/>
          <w:sz w:val="28"/>
          <w:szCs w:val="28"/>
        </w:rPr>
        <w:t>.</w:t>
      </w:r>
      <w:r w:rsidRPr="005C760E">
        <w:rPr>
          <w:rFonts w:ascii="Times New Roman" w:hAnsi="Times New Roman" w:cs="Times New Roman"/>
          <w:b/>
          <w:sz w:val="28"/>
          <w:szCs w:val="28"/>
        </w:rPr>
        <w:t xml:space="preserve"> Методы исследования уровня развития личности</w:t>
      </w:r>
    </w:p>
    <w:p w:rsidR="00CB07DC" w:rsidRDefault="008E01C8"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эксперименте приняло участие 50 подростков, 25 из которых занимаются в хореографическом ансамбле </w:t>
      </w:r>
      <w:r w:rsidRPr="008E01C8">
        <w:rPr>
          <w:rFonts w:ascii="Times New Roman" w:hAnsi="Times New Roman" w:cs="Times New Roman"/>
          <w:sz w:val="28"/>
          <w:szCs w:val="28"/>
        </w:rPr>
        <w:t>“</w:t>
      </w:r>
      <w:r>
        <w:rPr>
          <w:rFonts w:ascii="Times New Roman" w:hAnsi="Times New Roman" w:cs="Times New Roman"/>
          <w:sz w:val="28"/>
          <w:szCs w:val="28"/>
        </w:rPr>
        <w:t>Улыбка</w:t>
      </w:r>
      <w:r w:rsidRPr="008E01C8">
        <w:rPr>
          <w:rFonts w:ascii="Times New Roman" w:hAnsi="Times New Roman" w:cs="Times New Roman"/>
          <w:sz w:val="28"/>
          <w:szCs w:val="28"/>
        </w:rPr>
        <w:t>”</w:t>
      </w:r>
      <w:r>
        <w:rPr>
          <w:rFonts w:ascii="Times New Roman" w:hAnsi="Times New Roman" w:cs="Times New Roman"/>
          <w:sz w:val="28"/>
          <w:szCs w:val="28"/>
        </w:rPr>
        <w:t xml:space="preserve"> и 25, которые не имеют дополнительных занятий. Возраст данных человек составляет от 14 –</w:t>
      </w:r>
      <w:r w:rsidR="00773BE7">
        <w:rPr>
          <w:rFonts w:ascii="Times New Roman" w:hAnsi="Times New Roman" w:cs="Times New Roman"/>
          <w:sz w:val="28"/>
          <w:szCs w:val="28"/>
        </w:rPr>
        <w:t xml:space="preserve"> 18 лет. </w:t>
      </w:r>
      <w:r>
        <w:rPr>
          <w:rFonts w:ascii="Times New Roman" w:hAnsi="Times New Roman" w:cs="Times New Roman"/>
          <w:sz w:val="28"/>
          <w:szCs w:val="28"/>
        </w:rPr>
        <w:t xml:space="preserve">Подросткам предоставлялась информация о целях и задачах этого исследования, а также об условиях его проведения. Затем предлагалось заполнить методики, направленные на диагностику коммуникабельности, эмоционального интеллекта и самооценки. </w:t>
      </w:r>
    </w:p>
    <w:p w:rsidR="007551A9" w:rsidRPr="00595B24" w:rsidRDefault="007551A9" w:rsidP="00595B24">
      <w:pPr>
        <w:spacing w:line="360" w:lineRule="auto"/>
        <w:jc w:val="both"/>
        <w:rPr>
          <w:rFonts w:ascii="Times New Roman" w:hAnsi="Times New Roman" w:cs="Times New Roman"/>
          <w:sz w:val="28"/>
          <w:szCs w:val="28"/>
        </w:rPr>
      </w:pPr>
      <w:r w:rsidRPr="00595B24">
        <w:rPr>
          <w:rFonts w:ascii="Times New Roman" w:hAnsi="Times New Roman" w:cs="Times New Roman"/>
          <w:sz w:val="28"/>
          <w:szCs w:val="28"/>
        </w:rPr>
        <w:t>Для выявления коммуникабельности</w:t>
      </w:r>
      <w:r w:rsidR="00FC1085">
        <w:rPr>
          <w:rStyle w:val="ad"/>
          <w:rFonts w:ascii="Times New Roman" w:hAnsi="Times New Roman" w:cs="Times New Roman"/>
          <w:sz w:val="28"/>
          <w:szCs w:val="28"/>
        </w:rPr>
        <w:footnoteReference w:id="1"/>
      </w:r>
      <w:r w:rsidRPr="00595B24">
        <w:rPr>
          <w:rFonts w:ascii="Times New Roman" w:hAnsi="Times New Roman" w:cs="Times New Roman"/>
          <w:sz w:val="28"/>
          <w:szCs w:val="28"/>
        </w:rPr>
        <w:t xml:space="preserve"> использовалась методика коммуникативных умений Михельсона (адаптация Ю.З. </w:t>
      </w:r>
      <w:proofErr w:type="spellStart"/>
      <w:r w:rsidRPr="00595B24">
        <w:rPr>
          <w:rFonts w:ascii="Times New Roman" w:hAnsi="Times New Roman" w:cs="Times New Roman"/>
          <w:sz w:val="28"/>
          <w:szCs w:val="28"/>
        </w:rPr>
        <w:t>Гильбуха</w:t>
      </w:r>
      <w:proofErr w:type="spellEnd"/>
      <w:r w:rsidRPr="00595B24">
        <w:rPr>
          <w:rFonts w:ascii="Times New Roman" w:hAnsi="Times New Roman" w:cs="Times New Roman"/>
          <w:sz w:val="28"/>
          <w:szCs w:val="28"/>
        </w:rPr>
        <w:t>)</w:t>
      </w:r>
      <w:r w:rsidR="004024A4" w:rsidRPr="00595B24">
        <w:rPr>
          <w:rFonts w:ascii="Times New Roman" w:hAnsi="Times New Roman" w:cs="Times New Roman"/>
          <w:sz w:val="28"/>
          <w:szCs w:val="28"/>
        </w:rPr>
        <w:t xml:space="preserve"> [см. Приложение 5]</w:t>
      </w:r>
      <w:r w:rsidR="00A05882" w:rsidRPr="00595B24">
        <w:rPr>
          <w:rFonts w:ascii="Times New Roman" w:hAnsi="Times New Roman" w:cs="Times New Roman"/>
          <w:sz w:val="28"/>
          <w:szCs w:val="28"/>
        </w:rPr>
        <w:t>.</w:t>
      </w:r>
    </w:p>
    <w:p w:rsidR="00B404D0" w:rsidRDefault="007551A9" w:rsidP="008B14B2">
      <w:pPr>
        <w:spacing w:line="360" w:lineRule="auto"/>
        <w:jc w:val="both"/>
        <w:rPr>
          <w:rFonts w:ascii="Times New Roman" w:hAnsi="Times New Roman" w:cs="Times New Roman"/>
          <w:sz w:val="28"/>
          <w:szCs w:val="28"/>
        </w:rPr>
      </w:pPr>
      <w:r w:rsidRPr="007551A9">
        <w:rPr>
          <w:rFonts w:ascii="Times New Roman" w:hAnsi="Times New Roman" w:cs="Times New Roman"/>
          <w:sz w:val="28"/>
          <w:szCs w:val="28"/>
        </w:rPr>
        <w:t>Тест Л. Михельсона (перевод и адаптация Ю</w:t>
      </w:r>
      <w:r w:rsidR="00B404D0">
        <w:rPr>
          <w:rFonts w:ascii="Times New Roman" w:hAnsi="Times New Roman" w:cs="Times New Roman"/>
          <w:sz w:val="28"/>
          <w:szCs w:val="28"/>
        </w:rPr>
        <w:t xml:space="preserve">. З. </w:t>
      </w:r>
      <w:proofErr w:type="spellStart"/>
      <w:r w:rsidR="00B404D0">
        <w:rPr>
          <w:rFonts w:ascii="Times New Roman" w:hAnsi="Times New Roman" w:cs="Times New Roman"/>
          <w:sz w:val="28"/>
          <w:szCs w:val="28"/>
        </w:rPr>
        <w:t>Гильбуха</w:t>
      </w:r>
      <w:proofErr w:type="spellEnd"/>
      <w:r w:rsidR="00B404D0">
        <w:rPr>
          <w:rFonts w:ascii="Times New Roman" w:hAnsi="Times New Roman" w:cs="Times New Roman"/>
          <w:sz w:val="28"/>
          <w:szCs w:val="28"/>
        </w:rPr>
        <w:t xml:space="preserve">) предназначен для </w:t>
      </w:r>
      <w:r w:rsidRPr="007551A9">
        <w:rPr>
          <w:rFonts w:ascii="Times New Roman" w:hAnsi="Times New Roman" w:cs="Times New Roman"/>
          <w:sz w:val="28"/>
          <w:szCs w:val="28"/>
        </w:rPr>
        <w:t>определения уровня коммуникат</w:t>
      </w:r>
      <w:r w:rsidR="00B404D0">
        <w:rPr>
          <w:rFonts w:ascii="Times New Roman" w:hAnsi="Times New Roman" w:cs="Times New Roman"/>
          <w:sz w:val="28"/>
          <w:szCs w:val="28"/>
        </w:rPr>
        <w:t xml:space="preserve">ивной компетентности и качества </w:t>
      </w:r>
      <w:proofErr w:type="spellStart"/>
      <w:r w:rsidRPr="007551A9">
        <w:rPr>
          <w:rFonts w:ascii="Times New Roman" w:hAnsi="Times New Roman" w:cs="Times New Roman"/>
          <w:sz w:val="28"/>
          <w:szCs w:val="28"/>
        </w:rPr>
        <w:t>сформированности</w:t>
      </w:r>
      <w:proofErr w:type="spellEnd"/>
      <w:r w:rsidRPr="007551A9">
        <w:rPr>
          <w:rFonts w:ascii="Times New Roman" w:hAnsi="Times New Roman" w:cs="Times New Roman"/>
          <w:sz w:val="28"/>
          <w:szCs w:val="28"/>
        </w:rPr>
        <w:t xml:space="preserve"> о</w:t>
      </w:r>
      <w:r w:rsidR="00B404D0">
        <w:rPr>
          <w:rFonts w:ascii="Times New Roman" w:hAnsi="Times New Roman" w:cs="Times New Roman"/>
          <w:sz w:val="28"/>
          <w:szCs w:val="28"/>
        </w:rPr>
        <w:t>сновных коммуникативных умений.</w:t>
      </w:r>
    </w:p>
    <w:p w:rsidR="007551A9" w:rsidRDefault="007551A9" w:rsidP="008B14B2">
      <w:pPr>
        <w:spacing w:line="360" w:lineRule="auto"/>
        <w:jc w:val="both"/>
        <w:rPr>
          <w:rFonts w:ascii="Times New Roman" w:hAnsi="Times New Roman" w:cs="Times New Roman"/>
          <w:sz w:val="28"/>
          <w:szCs w:val="28"/>
        </w:rPr>
      </w:pPr>
      <w:r w:rsidRPr="007551A9">
        <w:rPr>
          <w:rFonts w:ascii="Times New Roman" w:hAnsi="Times New Roman" w:cs="Times New Roman"/>
          <w:sz w:val="28"/>
          <w:szCs w:val="28"/>
        </w:rPr>
        <w:t>Опросник содержит описание 27 ком</w:t>
      </w:r>
      <w:r w:rsidR="00B404D0">
        <w:rPr>
          <w:rFonts w:ascii="Times New Roman" w:hAnsi="Times New Roman" w:cs="Times New Roman"/>
          <w:sz w:val="28"/>
          <w:szCs w:val="28"/>
        </w:rPr>
        <w:t xml:space="preserve">муникативных ситуаций. К каждой </w:t>
      </w:r>
      <w:r w:rsidRPr="007551A9">
        <w:rPr>
          <w:rFonts w:ascii="Times New Roman" w:hAnsi="Times New Roman" w:cs="Times New Roman"/>
          <w:sz w:val="28"/>
          <w:szCs w:val="28"/>
        </w:rPr>
        <w:t>ситуации предлагается 5 возможных варианто</w:t>
      </w:r>
      <w:r w:rsidR="00B404D0">
        <w:rPr>
          <w:rFonts w:ascii="Times New Roman" w:hAnsi="Times New Roman" w:cs="Times New Roman"/>
          <w:sz w:val="28"/>
          <w:szCs w:val="28"/>
        </w:rPr>
        <w:t xml:space="preserve">в поведения. Надо выбрать один, </w:t>
      </w:r>
      <w:r w:rsidRPr="007551A9">
        <w:rPr>
          <w:rFonts w:ascii="Times New Roman" w:hAnsi="Times New Roman" w:cs="Times New Roman"/>
          <w:sz w:val="28"/>
          <w:szCs w:val="28"/>
        </w:rPr>
        <w:t>присущий именно ему способ поведения в данно</w:t>
      </w:r>
      <w:r w:rsidR="00B404D0">
        <w:rPr>
          <w:rFonts w:ascii="Times New Roman" w:hAnsi="Times New Roman" w:cs="Times New Roman"/>
          <w:sz w:val="28"/>
          <w:szCs w:val="28"/>
        </w:rPr>
        <w:t xml:space="preserve">й ситуации. </w:t>
      </w:r>
    </w:p>
    <w:p w:rsidR="00B404D0" w:rsidRPr="00595B24" w:rsidRDefault="00B404D0" w:rsidP="00595B24">
      <w:pPr>
        <w:spacing w:line="360" w:lineRule="auto"/>
        <w:jc w:val="both"/>
        <w:rPr>
          <w:rFonts w:ascii="Times New Roman" w:hAnsi="Times New Roman" w:cs="Times New Roman"/>
          <w:sz w:val="28"/>
          <w:szCs w:val="28"/>
        </w:rPr>
      </w:pPr>
      <w:r w:rsidRPr="00595B24">
        <w:rPr>
          <w:rFonts w:ascii="Times New Roman" w:hAnsi="Times New Roman" w:cs="Times New Roman"/>
          <w:sz w:val="28"/>
          <w:szCs w:val="28"/>
        </w:rPr>
        <w:t>Для выявления уровня сам</w:t>
      </w:r>
      <w:r w:rsidR="00186CB3" w:rsidRPr="00595B24">
        <w:rPr>
          <w:rFonts w:ascii="Times New Roman" w:hAnsi="Times New Roman" w:cs="Times New Roman"/>
          <w:sz w:val="28"/>
          <w:szCs w:val="28"/>
        </w:rPr>
        <w:t>ооценки</w:t>
      </w:r>
      <w:r w:rsidR="00FC1085">
        <w:rPr>
          <w:rStyle w:val="ad"/>
          <w:rFonts w:ascii="Times New Roman" w:hAnsi="Times New Roman" w:cs="Times New Roman"/>
          <w:sz w:val="28"/>
          <w:szCs w:val="28"/>
        </w:rPr>
        <w:footnoteReference w:id="2"/>
      </w:r>
      <w:r w:rsidR="00186CB3" w:rsidRPr="00595B24">
        <w:rPr>
          <w:rFonts w:ascii="Times New Roman" w:hAnsi="Times New Roman" w:cs="Times New Roman"/>
          <w:sz w:val="28"/>
          <w:szCs w:val="28"/>
        </w:rPr>
        <w:t xml:space="preserve"> использовалась методика </w:t>
      </w:r>
      <w:r w:rsidRPr="00595B24">
        <w:rPr>
          <w:rFonts w:ascii="Times New Roman" w:hAnsi="Times New Roman" w:cs="Times New Roman"/>
          <w:sz w:val="28"/>
          <w:szCs w:val="28"/>
        </w:rPr>
        <w:t>«Определение уровня самооценки» С.В. Ковалёв</w:t>
      </w:r>
      <w:r w:rsidR="004024A4" w:rsidRPr="00595B24">
        <w:rPr>
          <w:rFonts w:ascii="Times New Roman" w:hAnsi="Times New Roman" w:cs="Times New Roman"/>
          <w:sz w:val="28"/>
          <w:szCs w:val="28"/>
        </w:rPr>
        <w:t>а</w:t>
      </w:r>
      <w:r w:rsidR="00A05882" w:rsidRPr="00595B24">
        <w:rPr>
          <w:rFonts w:ascii="Times New Roman" w:hAnsi="Times New Roman" w:cs="Times New Roman"/>
          <w:sz w:val="28"/>
          <w:szCs w:val="28"/>
        </w:rPr>
        <w:t xml:space="preserve"> [см. Приложение 4]</w:t>
      </w:r>
    </w:p>
    <w:p w:rsidR="00B404D0" w:rsidRDefault="00B404D0" w:rsidP="008B14B2">
      <w:pPr>
        <w:spacing w:line="360" w:lineRule="auto"/>
        <w:jc w:val="both"/>
        <w:rPr>
          <w:rFonts w:ascii="Times New Roman" w:hAnsi="Times New Roman" w:cs="Times New Roman"/>
          <w:sz w:val="28"/>
          <w:szCs w:val="28"/>
        </w:rPr>
      </w:pPr>
      <w:r w:rsidRPr="00B404D0">
        <w:rPr>
          <w:rFonts w:ascii="Times New Roman" w:hAnsi="Times New Roman" w:cs="Times New Roman"/>
          <w:sz w:val="28"/>
          <w:szCs w:val="28"/>
        </w:rPr>
        <w:t>Методика, разработанная С.В. Ковалевым, предназначена для определения уровня самооценки личности. Представляет собой 32 суждения, к которым необходимо выразить свое отношение предложенными вариантами ответов.</w:t>
      </w:r>
    </w:p>
    <w:p w:rsidR="00B404D0" w:rsidRPr="00595B24" w:rsidRDefault="00B404D0" w:rsidP="00595B24">
      <w:pPr>
        <w:spacing w:line="360" w:lineRule="auto"/>
        <w:jc w:val="both"/>
        <w:rPr>
          <w:rFonts w:ascii="Times New Roman" w:hAnsi="Times New Roman" w:cs="Times New Roman"/>
          <w:sz w:val="28"/>
          <w:szCs w:val="28"/>
        </w:rPr>
      </w:pPr>
      <w:r w:rsidRPr="00595B24">
        <w:rPr>
          <w:rFonts w:ascii="Times New Roman" w:hAnsi="Times New Roman" w:cs="Times New Roman"/>
          <w:sz w:val="28"/>
          <w:szCs w:val="28"/>
        </w:rPr>
        <w:lastRenderedPageBreak/>
        <w:t>Для выявления эмоционального интеллекта</w:t>
      </w:r>
      <w:r w:rsidR="00FC1085">
        <w:rPr>
          <w:rStyle w:val="ad"/>
          <w:rFonts w:ascii="Times New Roman" w:hAnsi="Times New Roman" w:cs="Times New Roman"/>
          <w:sz w:val="28"/>
          <w:szCs w:val="28"/>
        </w:rPr>
        <w:footnoteReference w:id="3"/>
      </w:r>
      <w:r w:rsidRPr="00595B24">
        <w:rPr>
          <w:rFonts w:ascii="Times New Roman" w:hAnsi="Times New Roman" w:cs="Times New Roman"/>
          <w:sz w:val="28"/>
          <w:szCs w:val="28"/>
        </w:rPr>
        <w:t xml:space="preserve"> была использована методика эмоционального интеллекта Холла</w:t>
      </w:r>
      <w:r w:rsidR="00A05882" w:rsidRPr="00595B24">
        <w:rPr>
          <w:rFonts w:ascii="Times New Roman" w:hAnsi="Times New Roman" w:cs="Times New Roman"/>
          <w:sz w:val="28"/>
          <w:szCs w:val="28"/>
        </w:rPr>
        <w:t xml:space="preserve"> [см. Приложение 3]</w:t>
      </w:r>
      <w:r w:rsidRPr="00595B24">
        <w:rPr>
          <w:rFonts w:ascii="Times New Roman" w:hAnsi="Times New Roman" w:cs="Times New Roman"/>
          <w:sz w:val="28"/>
          <w:szCs w:val="28"/>
        </w:rPr>
        <w:t>.</w:t>
      </w:r>
    </w:p>
    <w:p w:rsidR="00B404D0" w:rsidRPr="00B404D0" w:rsidRDefault="00B404D0" w:rsidP="008B14B2">
      <w:pPr>
        <w:spacing w:line="360" w:lineRule="auto"/>
        <w:jc w:val="both"/>
        <w:rPr>
          <w:rFonts w:ascii="Times New Roman" w:hAnsi="Times New Roman" w:cs="Times New Roman"/>
          <w:sz w:val="28"/>
          <w:szCs w:val="28"/>
        </w:rPr>
      </w:pPr>
      <w:r w:rsidRPr="00B404D0">
        <w:rPr>
          <w:rFonts w:ascii="Times New Roman" w:hAnsi="Times New Roman" w:cs="Times New Roman"/>
          <w:sz w:val="28"/>
          <w:szCs w:val="28"/>
        </w:rPr>
        <w:t xml:space="preserve">Опросник состоит из 30 пунктов, ответы на которые </w:t>
      </w:r>
      <w:r>
        <w:rPr>
          <w:rFonts w:ascii="Times New Roman" w:hAnsi="Times New Roman" w:cs="Times New Roman"/>
          <w:sz w:val="28"/>
          <w:szCs w:val="28"/>
        </w:rPr>
        <w:t xml:space="preserve">формируются по 6-балльной шкале </w:t>
      </w:r>
      <w:proofErr w:type="spellStart"/>
      <w:r w:rsidRPr="00B404D0">
        <w:rPr>
          <w:rFonts w:ascii="Times New Roman" w:hAnsi="Times New Roman" w:cs="Times New Roman"/>
          <w:sz w:val="28"/>
          <w:szCs w:val="28"/>
        </w:rPr>
        <w:t>Ликкерта</w:t>
      </w:r>
      <w:proofErr w:type="spellEnd"/>
      <w:r w:rsidRPr="00B404D0">
        <w:rPr>
          <w:rFonts w:ascii="Times New Roman" w:hAnsi="Times New Roman" w:cs="Times New Roman"/>
          <w:sz w:val="28"/>
          <w:szCs w:val="28"/>
        </w:rPr>
        <w:t>.</w:t>
      </w:r>
    </w:p>
    <w:p w:rsidR="00B404D0" w:rsidRDefault="00805D00"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Пункты формируют 5 шкал</w:t>
      </w:r>
      <w:r w:rsidR="00B404D0" w:rsidRPr="00B404D0">
        <w:rPr>
          <w:rFonts w:ascii="Times New Roman" w:hAnsi="Times New Roman" w:cs="Times New Roman"/>
          <w:sz w:val="28"/>
          <w:szCs w:val="28"/>
        </w:rPr>
        <w:t>:</w:t>
      </w:r>
      <w:r w:rsidR="00D50748">
        <w:rPr>
          <w:rFonts w:ascii="Times New Roman" w:hAnsi="Times New Roman" w:cs="Times New Roman"/>
          <w:sz w:val="28"/>
          <w:szCs w:val="28"/>
        </w:rPr>
        <w:t xml:space="preserve"> эмоциональная осведомленность</w:t>
      </w:r>
      <w:r w:rsidR="00FC1085">
        <w:rPr>
          <w:rStyle w:val="ad"/>
          <w:rFonts w:ascii="Times New Roman" w:hAnsi="Times New Roman" w:cs="Times New Roman"/>
          <w:sz w:val="28"/>
          <w:szCs w:val="28"/>
        </w:rPr>
        <w:footnoteReference w:id="4"/>
      </w:r>
      <w:r w:rsidR="00D50748">
        <w:rPr>
          <w:rFonts w:ascii="Times New Roman" w:hAnsi="Times New Roman" w:cs="Times New Roman"/>
          <w:sz w:val="28"/>
          <w:szCs w:val="28"/>
        </w:rPr>
        <w:t>, управление своими эмоциями</w:t>
      </w:r>
      <w:r w:rsidR="00FC1085">
        <w:rPr>
          <w:rStyle w:val="ad"/>
          <w:rFonts w:ascii="Times New Roman" w:hAnsi="Times New Roman" w:cs="Times New Roman"/>
          <w:sz w:val="28"/>
          <w:szCs w:val="28"/>
        </w:rPr>
        <w:footnoteReference w:id="5"/>
      </w:r>
      <w:r w:rsidR="00BF791A">
        <w:rPr>
          <w:rFonts w:ascii="Times New Roman" w:hAnsi="Times New Roman" w:cs="Times New Roman"/>
          <w:sz w:val="28"/>
          <w:szCs w:val="28"/>
        </w:rPr>
        <w:t xml:space="preserve">, </w:t>
      </w:r>
      <w:proofErr w:type="spellStart"/>
      <w:r w:rsidR="00D50748">
        <w:rPr>
          <w:rFonts w:ascii="Times New Roman" w:hAnsi="Times New Roman" w:cs="Times New Roman"/>
          <w:sz w:val="28"/>
          <w:szCs w:val="28"/>
        </w:rPr>
        <w:t>самомотивация</w:t>
      </w:r>
      <w:proofErr w:type="spellEnd"/>
      <w:r w:rsidR="00FC1085">
        <w:rPr>
          <w:rStyle w:val="ad"/>
          <w:rFonts w:ascii="Times New Roman" w:hAnsi="Times New Roman" w:cs="Times New Roman"/>
          <w:sz w:val="28"/>
          <w:szCs w:val="28"/>
        </w:rPr>
        <w:footnoteReference w:id="6"/>
      </w:r>
      <w:r w:rsidR="00D50748">
        <w:rPr>
          <w:rFonts w:ascii="Times New Roman" w:hAnsi="Times New Roman" w:cs="Times New Roman"/>
          <w:sz w:val="28"/>
          <w:szCs w:val="28"/>
        </w:rPr>
        <w:t xml:space="preserve">, </w:t>
      </w:r>
      <w:proofErr w:type="spellStart"/>
      <w:r w:rsidR="00D50748">
        <w:rPr>
          <w:rFonts w:ascii="Times New Roman" w:hAnsi="Times New Roman" w:cs="Times New Roman"/>
          <w:sz w:val="28"/>
          <w:szCs w:val="28"/>
        </w:rPr>
        <w:t>эмпатия</w:t>
      </w:r>
      <w:proofErr w:type="spellEnd"/>
      <w:r w:rsidR="00FC1085">
        <w:rPr>
          <w:rStyle w:val="ad"/>
          <w:rFonts w:ascii="Times New Roman" w:hAnsi="Times New Roman" w:cs="Times New Roman"/>
          <w:sz w:val="28"/>
          <w:szCs w:val="28"/>
        </w:rPr>
        <w:footnoteReference w:id="7"/>
      </w:r>
      <w:r w:rsidR="00D50748">
        <w:rPr>
          <w:rFonts w:ascii="Times New Roman" w:hAnsi="Times New Roman" w:cs="Times New Roman"/>
          <w:sz w:val="28"/>
          <w:szCs w:val="28"/>
        </w:rPr>
        <w:t>, распознавание эмоций других людей</w:t>
      </w:r>
      <w:r w:rsidR="00FC1085">
        <w:rPr>
          <w:rStyle w:val="ad"/>
          <w:rFonts w:ascii="Times New Roman" w:hAnsi="Times New Roman" w:cs="Times New Roman"/>
          <w:sz w:val="28"/>
          <w:szCs w:val="28"/>
        </w:rPr>
        <w:footnoteReference w:id="8"/>
      </w:r>
    </w:p>
    <w:p w:rsidR="00595B24" w:rsidRDefault="00595B24" w:rsidP="008B14B2">
      <w:pPr>
        <w:spacing w:line="360" w:lineRule="auto"/>
        <w:jc w:val="both"/>
        <w:rPr>
          <w:rFonts w:ascii="Times New Roman" w:hAnsi="Times New Roman" w:cs="Times New Roman"/>
          <w:sz w:val="28"/>
          <w:szCs w:val="28"/>
        </w:rPr>
      </w:pPr>
      <w:r>
        <w:rPr>
          <w:rFonts w:ascii="Times New Roman" w:hAnsi="Times New Roman" w:cs="Times New Roman"/>
          <w:sz w:val="28"/>
          <w:szCs w:val="28"/>
        </w:rPr>
        <w:t>Помимо эксперимента, одним из методов исследования является</w:t>
      </w:r>
      <w:r w:rsidR="005610EC">
        <w:rPr>
          <w:rFonts w:ascii="Times New Roman" w:hAnsi="Times New Roman" w:cs="Times New Roman"/>
          <w:sz w:val="28"/>
          <w:szCs w:val="28"/>
        </w:rPr>
        <w:t xml:space="preserve"> наблюдение за своими изменениями на протяжении всего периода занятий в хореографическом коллективе. </w:t>
      </w:r>
    </w:p>
    <w:p w:rsidR="00C8014B" w:rsidRPr="005C760E" w:rsidRDefault="00B404D0" w:rsidP="005610EC">
      <w:pPr>
        <w:spacing w:line="360" w:lineRule="auto"/>
        <w:jc w:val="center"/>
        <w:rPr>
          <w:rFonts w:ascii="Times New Roman" w:hAnsi="Times New Roman" w:cs="Times New Roman"/>
          <w:b/>
          <w:sz w:val="28"/>
          <w:szCs w:val="28"/>
        </w:rPr>
      </w:pPr>
      <w:r w:rsidRPr="005C760E">
        <w:rPr>
          <w:rFonts w:ascii="Times New Roman" w:hAnsi="Times New Roman" w:cs="Times New Roman"/>
          <w:b/>
          <w:sz w:val="28"/>
          <w:szCs w:val="28"/>
        </w:rPr>
        <w:t>2.2</w:t>
      </w:r>
      <w:r w:rsidR="00B8785D">
        <w:rPr>
          <w:rFonts w:ascii="Times New Roman" w:hAnsi="Times New Roman" w:cs="Times New Roman"/>
          <w:b/>
          <w:sz w:val="28"/>
          <w:szCs w:val="28"/>
        </w:rPr>
        <w:t>.</w:t>
      </w:r>
      <w:r w:rsidRPr="005C760E">
        <w:rPr>
          <w:rFonts w:ascii="Times New Roman" w:hAnsi="Times New Roman" w:cs="Times New Roman"/>
          <w:b/>
          <w:sz w:val="28"/>
          <w:szCs w:val="28"/>
        </w:rPr>
        <w:t xml:space="preserve"> Выявление влияния занятий в хореографическом коллективе на становление и развитие личности</w:t>
      </w:r>
    </w:p>
    <w:p w:rsidR="00B404D0" w:rsidRPr="00595B24" w:rsidRDefault="00B404D0" w:rsidP="00595B24">
      <w:pPr>
        <w:spacing w:line="360" w:lineRule="auto"/>
        <w:jc w:val="both"/>
        <w:rPr>
          <w:rFonts w:ascii="Times New Roman" w:hAnsi="Times New Roman" w:cs="Times New Roman"/>
          <w:sz w:val="28"/>
          <w:szCs w:val="28"/>
        </w:rPr>
      </w:pPr>
      <w:r w:rsidRPr="00595B24">
        <w:rPr>
          <w:rFonts w:ascii="Times New Roman" w:hAnsi="Times New Roman" w:cs="Times New Roman"/>
          <w:sz w:val="28"/>
          <w:szCs w:val="28"/>
        </w:rPr>
        <w:t>Данные</w:t>
      </w:r>
      <w:r w:rsidR="007435D3" w:rsidRPr="00595B24">
        <w:rPr>
          <w:rFonts w:ascii="Times New Roman" w:hAnsi="Times New Roman" w:cs="Times New Roman"/>
          <w:sz w:val="28"/>
          <w:szCs w:val="28"/>
        </w:rPr>
        <w:t>,</w:t>
      </w:r>
      <w:r w:rsidRPr="00595B24">
        <w:rPr>
          <w:rFonts w:ascii="Times New Roman" w:hAnsi="Times New Roman" w:cs="Times New Roman"/>
          <w:sz w:val="28"/>
          <w:szCs w:val="28"/>
        </w:rPr>
        <w:t xml:space="preserve"> полученные при исследовании методики коммуникативных умений Михель</w:t>
      </w:r>
      <w:r w:rsidR="002278D5" w:rsidRPr="00595B24">
        <w:rPr>
          <w:rFonts w:ascii="Times New Roman" w:hAnsi="Times New Roman" w:cs="Times New Roman"/>
          <w:sz w:val="28"/>
          <w:szCs w:val="28"/>
        </w:rPr>
        <w:t xml:space="preserve">сона (адаптация Ю.З. </w:t>
      </w:r>
      <w:proofErr w:type="spellStart"/>
      <w:r w:rsidR="002278D5" w:rsidRPr="00595B24">
        <w:rPr>
          <w:rFonts w:ascii="Times New Roman" w:hAnsi="Times New Roman" w:cs="Times New Roman"/>
          <w:sz w:val="28"/>
          <w:szCs w:val="28"/>
        </w:rPr>
        <w:t>Гильбуха</w:t>
      </w:r>
      <w:proofErr w:type="spellEnd"/>
      <w:r w:rsidR="002278D5" w:rsidRPr="00595B24">
        <w:rPr>
          <w:rFonts w:ascii="Times New Roman" w:hAnsi="Times New Roman" w:cs="Times New Roman"/>
          <w:sz w:val="28"/>
          <w:szCs w:val="28"/>
        </w:rPr>
        <w:t>):</w:t>
      </w:r>
    </w:p>
    <w:p w:rsidR="00802F3A" w:rsidRDefault="007435D3" w:rsidP="00FA4D1A">
      <w:pPr>
        <w:spacing w:line="360" w:lineRule="auto"/>
        <w:jc w:val="both"/>
        <w:rPr>
          <w:rFonts w:ascii="Times New Roman" w:hAnsi="Times New Roman" w:cs="Times New Roman"/>
          <w:sz w:val="28"/>
          <w:szCs w:val="28"/>
        </w:rPr>
      </w:pPr>
      <w:r>
        <w:rPr>
          <w:rFonts w:ascii="Times New Roman" w:hAnsi="Times New Roman" w:cs="Times New Roman"/>
          <w:sz w:val="28"/>
          <w:szCs w:val="28"/>
        </w:rPr>
        <w:t>По данным из рисунка 1</w:t>
      </w:r>
      <w:r w:rsidR="00635CDB">
        <w:rPr>
          <w:rFonts w:ascii="Times New Roman" w:hAnsi="Times New Roman" w:cs="Times New Roman"/>
          <w:sz w:val="28"/>
          <w:szCs w:val="28"/>
        </w:rPr>
        <w:t xml:space="preserve"> [см. Приложение 1] </w:t>
      </w:r>
      <w:r>
        <w:rPr>
          <w:rFonts w:ascii="Times New Roman" w:hAnsi="Times New Roman" w:cs="Times New Roman"/>
          <w:sz w:val="28"/>
          <w:szCs w:val="28"/>
        </w:rPr>
        <w:t xml:space="preserve">можно сделать вывод о том, что 16% подростков, занимающихся </w:t>
      </w:r>
      <w:r w:rsidR="00D50748">
        <w:rPr>
          <w:rFonts w:ascii="Times New Roman" w:hAnsi="Times New Roman" w:cs="Times New Roman"/>
          <w:sz w:val="28"/>
          <w:szCs w:val="28"/>
        </w:rPr>
        <w:t xml:space="preserve">танцами, </w:t>
      </w:r>
      <w:r>
        <w:rPr>
          <w:rFonts w:ascii="Times New Roman" w:hAnsi="Times New Roman" w:cs="Times New Roman"/>
          <w:sz w:val="28"/>
          <w:szCs w:val="28"/>
        </w:rPr>
        <w:t xml:space="preserve">имеют зависимый тип коммуникации, при этом тех подростков, </w:t>
      </w:r>
      <w:r w:rsidR="00D50748">
        <w:rPr>
          <w:rFonts w:ascii="Times New Roman" w:hAnsi="Times New Roman" w:cs="Times New Roman"/>
          <w:sz w:val="28"/>
          <w:szCs w:val="28"/>
        </w:rPr>
        <w:t xml:space="preserve">которые ничем не занимаются 36%. </w:t>
      </w:r>
      <w:r>
        <w:rPr>
          <w:rFonts w:ascii="Times New Roman" w:hAnsi="Times New Roman" w:cs="Times New Roman"/>
          <w:sz w:val="28"/>
          <w:szCs w:val="28"/>
        </w:rPr>
        <w:t>Данным людям характерна зависимая и пассивная позиция в общении, «цепляние</w:t>
      </w:r>
      <w:r w:rsidRPr="00B17A7A">
        <w:rPr>
          <w:rFonts w:ascii="Times New Roman" w:hAnsi="Times New Roman" w:cs="Times New Roman"/>
          <w:sz w:val="28"/>
          <w:szCs w:val="28"/>
        </w:rPr>
        <w:t>» за любую в</w:t>
      </w:r>
      <w:r>
        <w:rPr>
          <w:rFonts w:ascii="Times New Roman" w:hAnsi="Times New Roman" w:cs="Times New Roman"/>
          <w:sz w:val="28"/>
          <w:szCs w:val="28"/>
        </w:rPr>
        <w:t xml:space="preserve">озможность эмоциональной связи, использование </w:t>
      </w:r>
      <w:r w:rsidRPr="00B17A7A">
        <w:rPr>
          <w:rFonts w:ascii="Times New Roman" w:hAnsi="Times New Roman" w:cs="Times New Roman"/>
          <w:sz w:val="28"/>
          <w:szCs w:val="28"/>
        </w:rPr>
        <w:t>более простых, н</w:t>
      </w:r>
      <w:r>
        <w:rPr>
          <w:rFonts w:ascii="Times New Roman" w:hAnsi="Times New Roman" w:cs="Times New Roman"/>
          <w:sz w:val="28"/>
          <w:szCs w:val="28"/>
        </w:rPr>
        <w:t xml:space="preserve">еспециализированных форм защит, привлечение внимания другого любыми способами, </w:t>
      </w:r>
      <w:r w:rsidRPr="00B17A7A">
        <w:rPr>
          <w:rFonts w:ascii="Times New Roman" w:hAnsi="Times New Roman" w:cs="Times New Roman"/>
          <w:sz w:val="28"/>
          <w:szCs w:val="28"/>
        </w:rPr>
        <w:t>уязвимость</w:t>
      </w:r>
      <w:r>
        <w:rPr>
          <w:rFonts w:ascii="Times New Roman" w:hAnsi="Times New Roman" w:cs="Times New Roman"/>
          <w:sz w:val="28"/>
          <w:szCs w:val="28"/>
        </w:rPr>
        <w:t xml:space="preserve"> личных границ и тенденция</w:t>
      </w:r>
      <w:r w:rsidRPr="00B17A7A">
        <w:rPr>
          <w:rFonts w:ascii="Times New Roman" w:hAnsi="Times New Roman" w:cs="Times New Roman"/>
          <w:sz w:val="28"/>
          <w:szCs w:val="28"/>
        </w:rPr>
        <w:t xml:space="preserve"> к вторже</w:t>
      </w:r>
      <w:r>
        <w:rPr>
          <w:rFonts w:ascii="Times New Roman" w:hAnsi="Times New Roman" w:cs="Times New Roman"/>
          <w:sz w:val="28"/>
          <w:szCs w:val="28"/>
        </w:rPr>
        <w:t xml:space="preserve">нию в границы другого человека. Компетентный тип коммуникаций присущ 72% подросткам, занимающихся в ансамбле и 36%, не занимающихся ничем. Данным подросткам характерна быстрая и точная </w:t>
      </w:r>
      <w:r>
        <w:rPr>
          <w:rFonts w:ascii="Times New Roman" w:hAnsi="Times New Roman" w:cs="Times New Roman"/>
          <w:sz w:val="28"/>
          <w:szCs w:val="28"/>
        </w:rPr>
        <w:lastRenderedPageBreak/>
        <w:t xml:space="preserve">ориентировка во взаимодействии, стремление понять друг друга в контексте конкретной ситуации, установка в контакте не только на дело, но и на партнера, уверенность в себе, адекватно включенная в ситуацию, владение ситуацией, готовность проявить инициативу, большая удовлетворенность в общении и уменьшение нервно-психических затрат в процессе коммуникации, умение эффективно общаться в разных </w:t>
      </w:r>
      <w:proofErr w:type="spellStart"/>
      <w:r>
        <w:rPr>
          <w:rFonts w:ascii="Times New Roman" w:hAnsi="Times New Roman" w:cs="Times New Roman"/>
          <w:sz w:val="28"/>
          <w:szCs w:val="28"/>
        </w:rPr>
        <w:t>статусно</w:t>
      </w:r>
      <w:proofErr w:type="spellEnd"/>
      <w:r>
        <w:rPr>
          <w:rFonts w:ascii="Times New Roman" w:hAnsi="Times New Roman" w:cs="Times New Roman"/>
          <w:sz w:val="28"/>
          <w:szCs w:val="28"/>
        </w:rPr>
        <w:t>-ролевых позициях. Агрессивный тип коммуникации присущ 12% подросткам, которые занимаются в танцевальном коллективе и 28%, не занимающихся ничем. Данному типу характерно</w:t>
      </w:r>
      <w:r w:rsidRPr="00802F3A">
        <w:rPr>
          <w:rFonts w:ascii="Times New Roman" w:hAnsi="Times New Roman" w:cs="Times New Roman"/>
          <w:sz w:val="28"/>
          <w:szCs w:val="28"/>
        </w:rPr>
        <w:t>: умелое использование сарказма для того, чтобы высказать острую крит</w:t>
      </w:r>
      <w:r>
        <w:rPr>
          <w:rFonts w:ascii="Times New Roman" w:hAnsi="Times New Roman" w:cs="Times New Roman"/>
          <w:sz w:val="28"/>
          <w:szCs w:val="28"/>
        </w:rPr>
        <w:t xml:space="preserve">ику и при этом казаться веселым, </w:t>
      </w:r>
      <w:r w:rsidRPr="00802F3A">
        <w:rPr>
          <w:rFonts w:ascii="Times New Roman" w:hAnsi="Times New Roman" w:cs="Times New Roman"/>
          <w:sz w:val="28"/>
          <w:szCs w:val="28"/>
        </w:rPr>
        <w:t>высказывание тонко завуалированной критики, замаскирова</w:t>
      </w:r>
      <w:r>
        <w:rPr>
          <w:rFonts w:ascii="Times New Roman" w:hAnsi="Times New Roman" w:cs="Times New Roman"/>
          <w:sz w:val="28"/>
          <w:szCs w:val="28"/>
        </w:rPr>
        <w:t xml:space="preserve">нной под юмор или озабоченность, </w:t>
      </w:r>
      <w:r w:rsidRPr="00802F3A">
        <w:rPr>
          <w:rFonts w:ascii="Times New Roman" w:hAnsi="Times New Roman" w:cs="Times New Roman"/>
          <w:sz w:val="28"/>
          <w:szCs w:val="28"/>
        </w:rPr>
        <w:t>сокрытие значимой информации или крайне важных деталей, необходимых для успешного выполнения задачи</w:t>
      </w:r>
      <w:r>
        <w:rPr>
          <w:rFonts w:ascii="Times New Roman" w:hAnsi="Times New Roman" w:cs="Times New Roman"/>
          <w:sz w:val="28"/>
          <w:szCs w:val="28"/>
        </w:rPr>
        <w:t xml:space="preserve">, </w:t>
      </w:r>
      <w:r w:rsidRPr="00802F3A">
        <w:rPr>
          <w:rFonts w:ascii="Times New Roman" w:hAnsi="Times New Roman" w:cs="Times New Roman"/>
          <w:sz w:val="28"/>
          <w:szCs w:val="28"/>
        </w:rPr>
        <w:t>стратегическое искусство затягивания выполнения задач под предлогом непредвиденных препятствий или нехватки ресурсов</w:t>
      </w:r>
      <w:r>
        <w:rPr>
          <w:rFonts w:ascii="Times New Roman" w:hAnsi="Times New Roman" w:cs="Times New Roman"/>
          <w:sz w:val="28"/>
          <w:szCs w:val="28"/>
        </w:rPr>
        <w:t xml:space="preserve">, </w:t>
      </w:r>
      <w:r w:rsidRPr="00802F3A">
        <w:rPr>
          <w:rFonts w:ascii="Times New Roman" w:hAnsi="Times New Roman" w:cs="Times New Roman"/>
          <w:sz w:val="28"/>
          <w:szCs w:val="28"/>
        </w:rPr>
        <w:t>игнорирование сообщений, запросов или совместной работы как форма выражения недовольства</w:t>
      </w:r>
      <w:r>
        <w:rPr>
          <w:rFonts w:ascii="Times New Roman" w:hAnsi="Times New Roman" w:cs="Times New Roman"/>
          <w:sz w:val="28"/>
          <w:szCs w:val="28"/>
        </w:rPr>
        <w:t xml:space="preserve">, </w:t>
      </w:r>
      <w:r w:rsidRPr="00802F3A">
        <w:rPr>
          <w:rFonts w:ascii="Times New Roman" w:hAnsi="Times New Roman" w:cs="Times New Roman"/>
          <w:sz w:val="28"/>
          <w:szCs w:val="28"/>
        </w:rPr>
        <w:t xml:space="preserve">мастерское переплетение комплиментов с тонкими </w:t>
      </w:r>
      <w:proofErr w:type="spellStart"/>
      <w:r w:rsidRPr="00802F3A">
        <w:rPr>
          <w:rFonts w:ascii="Times New Roman" w:hAnsi="Times New Roman" w:cs="Times New Roman"/>
          <w:sz w:val="28"/>
          <w:szCs w:val="28"/>
        </w:rPr>
        <w:t>подколами</w:t>
      </w:r>
      <w:proofErr w:type="spellEnd"/>
      <w:r w:rsidRPr="00802F3A">
        <w:rPr>
          <w:rFonts w:ascii="Times New Roman" w:hAnsi="Times New Roman" w:cs="Times New Roman"/>
          <w:sz w:val="28"/>
          <w:szCs w:val="28"/>
        </w:rPr>
        <w:t>, что заставляет адресатов чувствовать недоумение и неловкость</w:t>
      </w:r>
      <w:r>
        <w:rPr>
          <w:rFonts w:ascii="Times New Roman" w:hAnsi="Times New Roman" w:cs="Times New Roman"/>
          <w:sz w:val="28"/>
          <w:szCs w:val="28"/>
        </w:rPr>
        <w:t>.</w:t>
      </w:r>
    </w:p>
    <w:p w:rsidR="00E21F25" w:rsidRPr="00595B24" w:rsidRDefault="00E87297" w:rsidP="00595B24">
      <w:pPr>
        <w:spacing w:line="360" w:lineRule="auto"/>
        <w:jc w:val="both"/>
        <w:rPr>
          <w:rFonts w:ascii="Times New Roman" w:hAnsi="Times New Roman" w:cs="Times New Roman"/>
          <w:sz w:val="28"/>
          <w:szCs w:val="28"/>
        </w:rPr>
      </w:pPr>
      <w:r w:rsidRPr="00595B24">
        <w:rPr>
          <w:rFonts w:ascii="Times New Roman" w:hAnsi="Times New Roman" w:cs="Times New Roman"/>
          <w:sz w:val="28"/>
          <w:szCs w:val="28"/>
        </w:rPr>
        <w:t>Данные, полученные при исследовании методики определения уровня самооценки С. В. Ковалева:</w:t>
      </w:r>
    </w:p>
    <w:p w:rsidR="00EB6A10" w:rsidRDefault="00EB6A10" w:rsidP="00FA4D1A">
      <w:pPr>
        <w:spacing w:line="360" w:lineRule="auto"/>
        <w:jc w:val="both"/>
        <w:rPr>
          <w:rFonts w:ascii="Times New Roman" w:hAnsi="Times New Roman" w:cs="Times New Roman"/>
          <w:sz w:val="28"/>
          <w:szCs w:val="28"/>
        </w:rPr>
      </w:pPr>
      <w:r>
        <w:rPr>
          <w:rFonts w:ascii="Times New Roman" w:hAnsi="Times New Roman" w:cs="Times New Roman"/>
          <w:sz w:val="28"/>
          <w:szCs w:val="28"/>
        </w:rPr>
        <w:t>По данным из рисунка 2</w:t>
      </w:r>
      <w:r w:rsidR="00635CDB" w:rsidRPr="00635CDB">
        <w:rPr>
          <w:rFonts w:ascii="Times New Roman" w:hAnsi="Times New Roman" w:cs="Times New Roman"/>
          <w:sz w:val="28"/>
          <w:szCs w:val="28"/>
        </w:rPr>
        <w:t xml:space="preserve"> [</w:t>
      </w:r>
      <w:r w:rsidR="00635CDB">
        <w:rPr>
          <w:rFonts w:ascii="Times New Roman" w:hAnsi="Times New Roman" w:cs="Times New Roman"/>
          <w:sz w:val="28"/>
          <w:szCs w:val="28"/>
        </w:rPr>
        <w:t>см. Приложение 1</w:t>
      </w:r>
      <w:r w:rsidR="00635CDB" w:rsidRPr="00635CDB">
        <w:rPr>
          <w:rFonts w:ascii="Times New Roman" w:hAnsi="Times New Roman" w:cs="Times New Roman"/>
          <w:sz w:val="28"/>
          <w:szCs w:val="28"/>
        </w:rPr>
        <w:t>]</w:t>
      </w:r>
      <w:r>
        <w:rPr>
          <w:rFonts w:ascii="Times New Roman" w:hAnsi="Times New Roman" w:cs="Times New Roman"/>
          <w:sz w:val="28"/>
          <w:szCs w:val="28"/>
        </w:rPr>
        <w:t xml:space="preserve"> можно сделать вывод о том, что высокой самооценкой обладают 32% подростков, которые занимаются танцами, и 36% подростков, которые</w:t>
      </w:r>
      <w:r w:rsidR="00AC24DB">
        <w:rPr>
          <w:rFonts w:ascii="Times New Roman" w:hAnsi="Times New Roman" w:cs="Times New Roman"/>
          <w:sz w:val="28"/>
          <w:szCs w:val="28"/>
        </w:rPr>
        <w:t xml:space="preserve"> не занимаются дополнительными занятиями</w:t>
      </w:r>
      <w:r>
        <w:rPr>
          <w:rFonts w:ascii="Times New Roman" w:hAnsi="Times New Roman" w:cs="Times New Roman"/>
          <w:sz w:val="28"/>
          <w:szCs w:val="28"/>
        </w:rPr>
        <w:t>. Людям с высокой самооценкой характерна с</w:t>
      </w:r>
      <w:r w:rsidRPr="00EB6A10">
        <w:rPr>
          <w:rFonts w:ascii="Times New Roman" w:hAnsi="Times New Roman" w:cs="Times New Roman"/>
          <w:sz w:val="28"/>
          <w:szCs w:val="28"/>
        </w:rPr>
        <w:t>клонность высоко оценивать свои качества и навыки, акцентируя внимания на сильных сторонах и упуская возможные недостатки</w:t>
      </w:r>
      <w:r>
        <w:rPr>
          <w:rFonts w:ascii="Times New Roman" w:hAnsi="Times New Roman" w:cs="Times New Roman"/>
          <w:sz w:val="28"/>
          <w:szCs w:val="28"/>
        </w:rPr>
        <w:t>. Средней самооценкой обладают 48% подростков, занимающихся в хореографическом коллективе и 40% подростков,</w:t>
      </w:r>
      <w:r w:rsidR="00AC24DB">
        <w:rPr>
          <w:rFonts w:ascii="Times New Roman" w:hAnsi="Times New Roman" w:cs="Times New Roman"/>
          <w:sz w:val="28"/>
          <w:szCs w:val="28"/>
        </w:rPr>
        <w:t xml:space="preserve"> не занимающихся дополнительными занятиями</w:t>
      </w:r>
      <w:r>
        <w:rPr>
          <w:rFonts w:ascii="Times New Roman" w:hAnsi="Times New Roman" w:cs="Times New Roman"/>
          <w:sz w:val="28"/>
          <w:szCs w:val="28"/>
        </w:rPr>
        <w:t xml:space="preserve">. Людям со средней самооценкой характерен баланс </w:t>
      </w:r>
      <w:r w:rsidRPr="00EB6A10">
        <w:rPr>
          <w:rFonts w:ascii="Times New Roman" w:hAnsi="Times New Roman" w:cs="Times New Roman"/>
          <w:sz w:val="28"/>
          <w:szCs w:val="28"/>
        </w:rPr>
        <w:t xml:space="preserve">между положительными и </w:t>
      </w:r>
      <w:r w:rsidRPr="00EB6A10">
        <w:rPr>
          <w:rFonts w:ascii="Times New Roman" w:hAnsi="Times New Roman" w:cs="Times New Roman"/>
          <w:sz w:val="28"/>
          <w:szCs w:val="28"/>
        </w:rPr>
        <w:lastRenderedPageBreak/>
        <w:t xml:space="preserve">отрицательными </w:t>
      </w:r>
      <w:proofErr w:type="spellStart"/>
      <w:r w:rsidRPr="00EB6A10">
        <w:rPr>
          <w:rFonts w:ascii="Times New Roman" w:hAnsi="Times New Roman" w:cs="Times New Roman"/>
          <w:sz w:val="28"/>
          <w:szCs w:val="28"/>
        </w:rPr>
        <w:t>самосуждениями</w:t>
      </w:r>
      <w:proofErr w:type="spellEnd"/>
      <w:r>
        <w:rPr>
          <w:rFonts w:ascii="Times New Roman" w:hAnsi="Times New Roman" w:cs="Times New Roman"/>
          <w:sz w:val="28"/>
          <w:szCs w:val="28"/>
        </w:rPr>
        <w:t>. Низ</w:t>
      </w:r>
      <w:r w:rsidR="00AC24DB">
        <w:rPr>
          <w:rFonts w:ascii="Times New Roman" w:hAnsi="Times New Roman" w:cs="Times New Roman"/>
          <w:sz w:val="28"/>
          <w:szCs w:val="28"/>
        </w:rPr>
        <w:t>кой самооценкой обладают 20% подростков, который занимаются в танцевальном коллективе и 24% подростков, которые не занимаются дополнительными занятиями. Людям с низкой самооценкой характерно</w:t>
      </w:r>
      <w:r w:rsidR="00AC24DB" w:rsidRPr="00AC24DB">
        <w:rPr>
          <w:rFonts w:ascii="Times New Roman" w:hAnsi="Times New Roman" w:cs="Times New Roman"/>
          <w:sz w:val="28"/>
          <w:szCs w:val="28"/>
        </w:rPr>
        <w:t xml:space="preserve">: </w:t>
      </w:r>
      <w:r w:rsidR="00AC24DB">
        <w:rPr>
          <w:rFonts w:ascii="Times New Roman" w:hAnsi="Times New Roman" w:cs="Times New Roman"/>
          <w:sz w:val="28"/>
          <w:szCs w:val="28"/>
        </w:rPr>
        <w:t xml:space="preserve">низкий уровень уверенности, постоянные сомнения в собственных способностях и чувство недостойности. </w:t>
      </w:r>
    </w:p>
    <w:p w:rsidR="00635CDB" w:rsidRPr="00595B24" w:rsidRDefault="00635CDB" w:rsidP="00595B24">
      <w:pPr>
        <w:spacing w:line="360" w:lineRule="auto"/>
        <w:jc w:val="both"/>
        <w:rPr>
          <w:rFonts w:ascii="Times New Roman" w:hAnsi="Times New Roman" w:cs="Times New Roman"/>
          <w:sz w:val="28"/>
          <w:szCs w:val="28"/>
        </w:rPr>
      </w:pPr>
      <w:r w:rsidRPr="00595B24">
        <w:rPr>
          <w:rFonts w:ascii="Times New Roman" w:hAnsi="Times New Roman" w:cs="Times New Roman"/>
          <w:sz w:val="28"/>
          <w:szCs w:val="28"/>
        </w:rPr>
        <w:t>Данные, полученные при исследовании методики эмоционального интеллекта Холла:</w:t>
      </w:r>
    </w:p>
    <w:p w:rsidR="00635CDB" w:rsidRDefault="00635CDB" w:rsidP="00FA4D1A">
      <w:pPr>
        <w:spacing w:line="360" w:lineRule="auto"/>
        <w:jc w:val="both"/>
        <w:rPr>
          <w:rFonts w:ascii="Times New Roman" w:hAnsi="Times New Roman" w:cs="Times New Roman"/>
          <w:sz w:val="28"/>
          <w:szCs w:val="28"/>
        </w:rPr>
      </w:pPr>
      <w:r w:rsidRPr="00635CDB">
        <w:rPr>
          <w:rFonts w:ascii="Times New Roman" w:hAnsi="Times New Roman" w:cs="Times New Roman"/>
          <w:sz w:val="28"/>
          <w:szCs w:val="28"/>
        </w:rPr>
        <w:t>По данным таблицы 1 [</w:t>
      </w:r>
      <w:r>
        <w:rPr>
          <w:rFonts w:ascii="Times New Roman" w:hAnsi="Times New Roman" w:cs="Times New Roman"/>
          <w:sz w:val="28"/>
          <w:szCs w:val="28"/>
        </w:rPr>
        <w:t>см. Приложение 2</w:t>
      </w:r>
      <w:r w:rsidRPr="00635CDB">
        <w:rPr>
          <w:rFonts w:ascii="Times New Roman" w:hAnsi="Times New Roman" w:cs="Times New Roman"/>
          <w:sz w:val="28"/>
          <w:szCs w:val="28"/>
        </w:rPr>
        <w:t xml:space="preserve">] по шкале эмоциональной осведомленности высокий результат получили 68% подростков, занимающихся танцами, и 16% не занимающихся ничем. Людям с высокой эмоциональной осведомленностью свойственно осознание и понимание своих эмоций, постоянное пополнение собственного словаря эмоций. По шкале управления своими эмоциями высокий результат получили 76% подростков, которые занимаются в танцевальном коллективе, и 20% подростков, которые ничем не занимаются. Людям, умеющим управлять своими эмоциями свойственно понимание и регулирование своих эмоций с целью эффективного преодоления стресса и поддержания психологического благополучия. По шкале </w:t>
      </w:r>
      <w:proofErr w:type="spellStart"/>
      <w:r w:rsidRPr="00635CDB">
        <w:rPr>
          <w:rFonts w:ascii="Times New Roman" w:hAnsi="Times New Roman" w:cs="Times New Roman"/>
          <w:sz w:val="28"/>
          <w:szCs w:val="28"/>
        </w:rPr>
        <w:t>самомотивации</w:t>
      </w:r>
      <w:proofErr w:type="spellEnd"/>
      <w:r w:rsidRPr="00635CDB">
        <w:rPr>
          <w:rFonts w:ascii="Times New Roman" w:hAnsi="Times New Roman" w:cs="Times New Roman"/>
          <w:sz w:val="28"/>
          <w:szCs w:val="28"/>
        </w:rPr>
        <w:t xml:space="preserve"> высокий результат получили 92% подростков, которые занимаются в хореографическом коллективе, и 8% подростков, которые ничем не занимаются. Людям с высокой </w:t>
      </w:r>
      <w:proofErr w:type="spellStart"/>
      <w:r w:rsidRPr="00635CDB">
        <w:rPr>
          <w:rFonts w:ascii="Times New Roman" w:hAnsi="Times New Roman" w:cs="Times New Roman"/>
          <w:sz w:val="28"/>
          <w:szCs w:val="28"/>
        </w:rPr>
        <w:t>самомотивацией</w:t>
      </w:r>
      <w:proofErr w:type="spellEnd"/>
      <w:r w:rsidRPr="00635CDB">
        <w:rPr>
          <w:rFonts w:ascii="Times New Roman" w:hAnsi="Times New Roman" w:cs="Times New Roman"/>
          <w:sz w:val="28"/>
          <w:szCs w:val="28"/>
        </w:rPr>
        <w:t xml:space="preserve"> свойственна сила, побуждающая человека к действиям, которая определяется как внутренними, так и внешними причинами, но при этом без прямого влияния других людей или ситуаций. По шкале </w:t>
      </w:r>
      <w:proofErr w:type="spellStart"/>
      <w:r w:rsidRPr="00635CDB">
        <w:rPr>
          <w:rFonts w:ascii="Times New Roman" w:hAnsi="Times New Roman" w:cs="Times New Roman"/>
          <w:sz w:val="28"/>
          <w:szCs w:val="28"/>
        </w:rPr>
        <w:t>эмпатии</w:t>
      </w:r>
      <w:proofErr w:type="spellEnd"/>
      <w:r w:rsidRPr="00635CDB">
        <w:rPr>
          <w:rFonts w:ascii="Times New Roman" w:hAnsi="Times New Roman" w:cs="Times New Roman"/>
          <w:sz w:val="28"/>
          <w:szCs w:val="28"/>
        </w:rPr>
        <w:t xml:space="preserve"> также высокий результат получили 80% опрошенных, которые занимаются в танцевальном коллективе, и 20% тех, кто ничем не занимается. Людям с хорошо развитой </w:t>
      </w:r>
      <w:proofErr w:type="spellStart"/>
      <w:r w:rsidRPr="00635CDB">
        <w:rPr>
          <w:rFonts w:ascii="Times New Roman" w:hAnsi="Times New Roman" w:cs="Times New Roman"/>
          <w:sz w:val="28"/>
          <w:szCs w:val="28"/>
        </w:rPr>
        <w:t>эмпатией</w:t>
      </w:r>
      <w:proofErr w:type="spellEnd"/>
      <w:r w:rsidRPr="00635CDB">
        <w:rPr>
          <w:rFonts w:ascii="Times New Roman" w:hAnsi="Times New Roman" w:cs="Times New Roman"/>
          <w:sz w:val="28"/>
          <w:szCs w:val="28"/>
        </w:rPr>
        <w:t xml:space="preserve"> свойственно осознанное сопереживание текущему эмоциональному состоянию другого человека без потери ощущения происхождения этого переживания. И по шкале распознавания эмоций </w:t>
      </w:r>
      <w:r w:rsidRPr="00635CDB">
        <w:rPr>
          <w:rFonts w:ascii="Times New Roman" w:hAnsi="Times New Roman" w:cs="Times New Roman"/>
          <w:sz w:val="28"/>
          <w:szCs w:val="28"/>
        </w:rPr>
        <w:lastRenderedPageBreak/>
        <w:t>других людей также высокий результат получили 72% подростков, занимающихся в танцевальном коллективе, и 4% подростков, которые ничем не занимаются.  Людям, умеющим распознавать эмоции других людей свойственна способность почувствовать и понять эмоции других людей.</w:t>
      </w:r>
    </w:p>
    <w:p w:rsidR="00483E01" w:rsidRPr="00483E01" w:rsidRDefault="00483E01" w:rsidP="00FA4D1A">
      <w:p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Проанализировав свой личный опыт занятий в танцевальном коллективе, я с уверенностью могу сказать, что занятия танцами сильно повлияли на мою жизнь. Благодаря групповым тренировкам у меня развились такие качества как</w:t>
      </w:r>
      <w:r w:rsidRPr="00483E01">
        <w:rPr>
          <w:rFonts w:ascii="Times New Roman" w:hAnsi="Times New Roman" w:cs="Times New Roman"/>
          <w:sz w:val="28"/>
          <w:szCs w:val="28"/>
        </w:rPr>
        <w:t xml:space="preserve">: </w:t>
      </w:r>
      <w:r>
        <w:rPr>
          <w:rFonts w:ascii="Times New Roman" w:hAnsi="Times New Roman" w:cs="Times New Roman"/>
          <w:sz w:val="28"/>
          <w:szCs w:val="28"/>
        </w:rPr>
        <w:t>ответственность за общее дело, повысился уровень коммуникативных навыков, высокое стремление в достижениях целей, трудолюбие и выносливость.</w:t>
      </w:r>
    </w:p>
    <w:p w:rsidR="00AC24DB" w:rsidRDefault="00AC24DB" w:rsidP="00FA4D1A">
      <w:p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Проанализировав результаты методик, можно сделать вывод о том, что занятия в хореографическом коллективе непосредственно влияют на развитие и становление личности человека.</w:t>
      </w:r>
    </w:p>
    <w:p w:rsidR="00483E01" w:rsidRPr="00AC24DB" w:rsidRDefault="00483E01" w:rsidP="00FA4D1A">
      <w:pPr>
        <w:spacing w:line="360" w:lineRule="auto"/>
        <w:jc w:val="both"/>
        <w:rPr>
          <w:rFonts w:ascii="Times New Roman" w:hAnsi="Times New Roman" w:cs="Times New Roman"/>
          <w:sz w:val="28"/>
          <w:szCs w:val="28"/>
        </w:rPr>
      </w:pPr>
    </w:p>
    <w:p w:rsidR="00635CDB" w:rsidRDefault="00635CDB" w:rsidP="00635CDB">
      <w:pPr>
        <w:spacing w:line="360" w:lineRule="auto"/>
        <w:rPr>
          <w:rFonts w:ascii="Times New Roman" w:hAnsi="Times New Roman" w:cs="Times New Roman"/>
          <w:b/>
          <w:sz w:val="28"/>
          <w:szCs w:val="28"/>
        </w:rPr>
      </w:pPr>
    </w:p>
    <w:p w:rsidR="00FC1085" w:rsidRDefault="00FC1085" w:rsidP="00635CDB">
      <w:pPr>
        <w:spacing w:line="360" w:lineRule="auto"/>
        <w:jc w:val="center"/>
        <w:rPr>
          <w:rFonts w:ascii="Times New Roman" w:hAnsi="Times New Roman" w:cs="Times New Roman"/>
          <w:b/>
          <w:sz w:val="28"/>
          <w:szCs w:val="28"/>
        </w:rPr>
      </w:pPr>
    </w:p>
    <w:p w:rsidR="00FC1085" w:rsidRDefault="00FC1085" w:rsidP="00635CDB">
      <w:pPr>
        <w:spacing w:line="360" w:lineRule="auto"/>
        <w:jc w:val="center"/>
        <w:rPr>
          <w:rFonts w:ascii="Times New Roman" w:hAnsi="Times New Roman" w:cs="Times New Roman"/>
          <w:b/>
          <w:sz w:val="28"/>
          <w:szCs w:val="28"/>
        </w:rPr>
      </w:pPr>
    </w:p>
    <w:p w:rsidR="00FC1085" w:rsidRDefault="00FC1085" w:rsidP="00635CDB">
      <w:pPr>
        <w:spacing w:line="360" w:lineRule="auto"/>
        <w:jc w:val="center"/>
        <w:rPr>
          <w:rFonts w:ascii="Times New Roman" w:hAnsi="Times New Roman" w:cs="Times New Roman"/>
          <w:b/>
          <w:sz w:val="28"/>
          <w:szCs w:val="28"/>
        </w:rPr>
      </w:pPr>
    </w:p>
    <w:p w:rsidR="00FC1085" w:rsidRDefault="00FC1085" w:rsidP="00635CDB">
      <w:pPr>
        <w:spacing w:line="360" w:lineRule="auto"/>
        <w:jc w:val="center"/>
        <w:rPr>
          <w:rFonts w:ascii="Times New Roman" w:hAnsi="Times New Roman" w:cs="Times New Roman"/>
          <w:b/>
          <w:sz w:val="28"/>
          <w:szCs w:val="28"/>
        </w:rPr>
      </w:pPr>
    </w:p>
    <w:p w:rsidR="00FC1085" w:rsidRDefault="00FC1085" w:rsidP="00635CDB">
      <w:pPr>
        <w:spacing w:line="360" w:lineRule="auto"/>
        <w:jc w:val="center"/>
        <w:rPr>
          <w:rFonts w:ascii="Times New Roman" w:hAnsi="Times New Roman" w:cs="Times New Roman"/>
          <w:b/>
          <w:sz w:val="28"/>
          <w:szCs w:val="28"/>
        </w:rPr>
      </w:pPr>
    </w:p>
    <w:p w:rsidR="00FC1085" w:rsidRDefault="00FC1085" w:rsidP="00635CDB">
      <w:pPr>
        <w:spacing w:line="360" w:lineRule="auto"/>
        <w:jc w:val="center"/>
        <w:rPr>
          <w:rFonts w:ascii="Times New Roman" w:hAnsi="Times New Roman" w:cs="Times New Roman"/>
          <w:b/>
          <w:sz w:val="28"/>
          <w:szCs w:val="28"/>
        </w:rPr>
      </w:pPr>
    </w:p>
    <w:p w:rsidR="00FC1085" w:rsidRDefault="00FC1085" w:rsidP="00635CDB">
      <w:pPr>
        <w:spacing w:line="360" w:lineRule="auto"/>
        <w:jc w:val="center"/>
        <w:rPr>
          <w:rFonts w:ascii="Times New Roman" w:hAnsi="Times New Roman" w:cs="Times New Roman"/>
          <w:b/>
          <w:sz w:val="28"/>
          <w:szCs w:val="28"/>
        </w:rPr>
      </w:pPr>
    </w:p>
    <w:p w:rsidR="00FC1085" w:rsidRDefault="00FC1085" w:rsidP="00635CDB">
      <w:pPr>
        <w:spacing w:line="360" w:lineRule="auto"/>
        <w:jc w:val="center"/>
        <w:rPr>
          <w:rFonts w:ascii="Times New Roman" w:hAnsi="Times New Roman" w:cs="Times New Roman"/>
          <w:b/>
          <w:sz w:val="28"/>
          <w:szCs w:val="28"/>
        </w:rPr>
      </w:pPr>
    </w:p>
    <w:p w:rsidR="00EC294F" w:rsidRDefault="00EC294F" w:rsidP="00483E01">
      <w:pPr>
        <w:spacing w:line="360" w:lineRule="auto"/>
        <w:jc w:val="center"/>
        <w:rPr>
          <w:rFonts w:ascii="Times New Roman" w:hAnsi="Times New Roman" w:cs="Times New Roman"/>
          <w:b/>
          <w:sz w:val="28"/>
          <w:szCs w:val="28"/>
        </w:rPr>
      </w:pPr>
    </w:p>
    <w:p w:rsidR="00EE59C0" w:rsidRPr="00D50748" w:rsidRDefault="00EE59C0" w:rsidP="00483E01">
      <w:pPr>
        <w:spacing w:line="360" w:lineRule="auto"/>
        <w:jc w:val="center"/>
        <w:rPr>
          <w:rFonts w:ascii="Times New Roman" w:hAnsi="Times New Roman" w:cs="Times New Roman"/>
          <w:b/>
          <w:sz w:val="28"/>
          <w:szCs w:val="28"/>
        </w:rPr>
      </w:pPr>
      <w:r w:rsidRPr="00D50748">
        <w:rPr>
          <w:rFonts w:ascii="Times New Roman" w:hAnsi="Times New Roman" w:cs="Times New Roman"/>
          <w:b/>
          <w:sz w:val="28"/>
          <w:szCs w:val="28"/>
        </w:rPr>
        <w:lastRenderedPageBreak/>
        <w:t>Заключение</w:t>
      </w:r>
    </w:p>
    <w:p w:rsidR="00EE59C0" w:rsidRPr="00EE59C0" w:rsidRDefault="00EE59C0" w:rsidP="00FA4D1A">
      <w:pPr>
        <w:spacing w:line="360" w:lineRule="auto"/>
        <w:jc w:val="both"/>
        <w:rPr>
          <w:rFonts w:ascii="Times New Roman" w:hAnsi="Times New Roman" w:cs="Times New Roman"/>
          <w:sz w:val="28"/>
          <w:szCs w:val="28"/>
        </w:rPr>
      </w:pPr>
      <w:r w:rsidRPr="00EE59C0">
        <w:rPr>
          <w:rFonts w:ascii="Times New Roman" w:hAnsi="Times New Roman" w:cs="Times New Roman"/>
          <w:sz w:val="28"/>
          <w:szCs w:val="28"/>
        </w:rPr>
        <w:t>Танец всегда был в жизни человека и общества. С самого зарождения человечества люди танцевали, отражая свои эмоции и повседневный быт. Люди выделили танец в особый вид искусства хореографию, когда поняли, что не могут представить свою жизнь без танца.</w:t>
      </w:r>
    </w:p>
    <w:p w:rsidR="00EE59C0" w:rsidRPr="00EE59C0" w:rsidRDefault="00EE59C0" w:rsidP="00FA4D1A">
      <w:pPr>
        <w:spacing w:line="360" w:lineRule="auto"/>
        <w:jc w:val="both"/>
        <w:rPr>
          <w:rFonts w:ascii="Times New Roman" w:hAnsi="Times New Roman" w:cs="Times New Roman"/>
          <w:sz w:val="28"/>
          <w:szCs w:val="28"/>
        </w:rPr>
      </w:pPr>
      <w:r w:rsidRPr="00EE59C0">
        <w:rPr>
          <w:rFonts w:ascii="Times New Roman" w:hAnsi="Times New Roman" w:cs="Times New Roman"/>
          <w:sz w:val="28"/>
          <w:szCs w:val="28"/>
        </w:rPr>
        <w:t>Танец – способ познания и отражения нашего мира. Занимаясь хореографическим искусством, можно узнать о характере какого - либо народа, изучая и исполняя национальный танец, научиться чувствовать и отображать эти чувства через движения, стать более открытым человеком.</w:t>
      </w:r>
    </w:p>
    <w:p w:rsidR="00EE59C0" w:rsidRPr="00EE59C0" w:rsidRDefault="00EE59C0" w:rsidP="00FA4D1A">
      <w:pPr>
        <w:spacing w:line="360" w:lineRule="auto"/>
        <w:jc w:val="both"/>
        <w:rPr>
          <w:rFonts w:ascii="Times New Roman" w:hAnsi="Times New Roman" w:cs="Times New Roman"/>
          <w:sz w:val="28"/>
          <w:szCs w:val="28"/>
        </w:rPr>
      </w:pPr>
      <w:r w:rsidRPr="00EE59C0">
        <w:rPr>
          <w:rFonts w:ascii="Times New Roman" w:hAnsi="Times New Roman" w:cs="Times New Roman"/>
          <w:sz w:val="28"/>
          <w:szCs w:val="28"/>
        </w:rPr>
        <w:t xml:space="preserve">Социальная среда играет важную роль в формировании личности. Она влияет на наши ценности, убеждения, поведение и самооценку. Понимание этого влияния помогает нам осознать, что мы являемся продуктом нашей социальной среды, но также имеем возможность активно влиять на свое развитие и формирование личности. </w:t>
      </w:r>
    </w:p>
    <w:p w:rsidR="00EE59C0" w:rsidRPr="00EE59C0" w:rsidRDefault="00EE59C0" w:rsidP="00FA4D1A">
      <w:pPr>
        <w:spacing w:line="360" w:lineRule="auto"/>
        <w:jc w:val="both"/>
        <w:rPr>
          <w:rFonts w:ascii="Times New Roman" w:hAnsi="Times New Roman" w:cs="Times New Roman"/>
          <w:sz w:val="28"/>
          <w:szCs w:val="28"/>
        </w:rPr>
      </w:pPr>
      <w:r w:rsidRPr="00EE59C0">
        <w:rPr>
          <w:rFonts w:ascii="Times New Roman" w:hAnsi="Times New Roman" w:cs="Times New Roman"/>
          <w:sz w:val="28"/>
          <w:szCs w:val="28"/>
        </w:rPr>
        <w:t xml:space="preserve">Танцевальная деятельность организует и воспитывает детей, расширяет их художественно-эстетический кругозор, приучает к аккуратности, подтянутости. Занимаясь в коллективе, дети развивают в себе особо ценное качество - чувство ответственности за общее дело, учатся четко распределять свое свободное время, организованно продумывать свои планы. </w:t>
      </w:r>
    </w:p>
    <w:p w:rsidR="00EE59C0" w:rsidRPr="00EE59C0" w:rsidRDefault="00EE59C0" w:rsidP="00FA4D1A">
      <w:pPr>
        <w:spacing w:line="360" w:lineRule="auto"/>
        <w:jc w:val="both"/>
        <w:rPr>
          <w:rFonts w:ascii="Times New Roman" w:hAnsi="Times New Roman" w:cs="Times New Roman"/>
          <w:sz w:val="28"/>
          <w:szCs w:val="28"/>
        </w:rPr>
      </w:pPr>
      <w:r w:rsidRPr="00EE59C0">
        <w:rPr>
          <w:rFonts w:ascii="Times New Roman" w:hAnsi="Times New Roman" w:cs="Times New Roman"/>
          <w:sz w:val="28"/>
          <w:szCs w:val="28"/>
        </w:rPr>
        <w:t>В процессе исследования было выявлено, что люди, которые занимаются в хореографическом коллективе умеют лучше устанавливать коммуникативные связи, более эмоционально развиты и легче живут в социуме.</w:t>
      </w:r>
    </w:p>
    <w:p w:rsidR="00494ADC" w:rsidRDefault="00EE59C0" w:rsidP="00FA4D1A">
      <w:pPr>
        <w:spacing w:line="360" w:lineRule="auto"/>
        <w:jc w:val="both"/>
        <w:rPr>
          <w:rFonts w:ascii="Times New Roman" w:hAnsi="Times New Roman" w:cs="Times New Roman"/>
          <w:sz w:val="28"/>
          <w:szCs w:val="28"/>
        </w:rPr>
      </w:pPr>
      <w:r w:rsidRPr="00EE59C0">
        <w:rPr>
          <w:rFonts w:ascii="Times New Roman" w:hAnsi="Times New Roman" w:cs="Times New Roman"/>
          <w:sz w:val="28"/>
          <w:szCs w:val="28"/>
        </w:rPr>
        <w:t>Таким образом, было выявлено, что занятия в хореографическом коллективе непосредственно влияют на развитие и становление личности человека.</w:t>
      </w:r>
    </w:p>
    <w:p w:rsidR="00EC294F" w:rsidRDefault="00EC294F" w:rsidP="00FA4D1A">
      <w:pPr>
        <w:spacing w:line="360" w:lineRule="auto"/>
        <w:jc w:val="both"/>
        <w:rPr>
          <w:rFonts w:ascii="Times New Roman" w:hAnsi="Times New Roman" w:cs="Times New Roman"/>
          <w:sz w:val="28"/>
          <w:szCs w:val="28"/>
        </w:rPr>
      </w:pPr>
      <w:r>
        <w:rPr>
          <w:rFonts w:ascii="Times New Roman" w:hAnsi="Times New Roman" w:cs="Times New Roman"/>
          <w:sz w:val="28"/>
          <w:szCs w:val="28"/>
        </w:rPr>
        <w:t>Цели и задачи проекта выполнены, проект реализован.</w:t>
      </w:r>
    </w:p>
    <w:p w:rsidR="00FC1085" w:rsidRPr="00F72BDC" w:rsidRDefault="00494ADC" w:rsidP="00EC294F">
      <w:p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FC1085">
        <w:rPr>
          <w:rFonts w:ascii="Times New Roman" w:hAnsi="Times New Roman" w:cs="Times New Roman"/>
          <w:b/>
          <w:sz w:val="28"/>
          <w:szCs w:val="28"/>
        </w:rPr>
        <w:lastRenderedPageBreak/>
        <w:t>Глоссарий</w:t>
      </w:r>
    </w:p>
    <w:p w:rsidR="00B466B3" w:rsidRPr="00B466B3" w:rsidRDefault="00B466B3" w:rsidP="008D7819">
      <w:pPr>
        <w:pStyle w:val="a4"/>
        <w:numPr>
          <w:ilvl w:val="0"/>
          <w:numId w:val="20"/>
        </w:numPr>
        <w:spacing w:line="360" w:lineRule="auto"/>
        <w:ind w:left="0" w:firstLine="0"/>
        <w:jc w:val="both"/>
        <w:rPr>
          <w:rFonts w:ascii="Times New Roman" w:hAnsi="Times New Roman" w:cs="Times New Roman"/>
          <w:sz w:val="28"/>
          <w:szCs w:val="28"/>
        </w:rPr>
      </w:pPr>
      <w:r w:rsidRPr="00B466B3">
        <w:rPr>
          <w:rFonts w:ascii="Times New Roman" w:hAnsi="Times New Roman" w:cs="Times New Roman"/>
          <w:sz w:val="28"/>
          <w:szCs w:val="28"/>
        </w:rPr>
        <w:t>Коммуникабельность - это умение налаживать контакты, способность к конструктивному и взаимно-обогащающему общению с другими людьми.</w:t>
      </w:r>
    </w:p>
    <w:p w:rsidR="00B466B3" w:rsidRDefault="00B466B3" w:rsidP="008D7819">
      <w:pPr>
        <w:pStyle w:val="a4"/>
        <w:numPr>
          <w:ilvl w:val="0"/>
          <w:numId w:val="20"/>
        </w:numPr>
        <w:spacing w:line="360" w:lineRule="auto"/>
        <w:ind w:left="0" w:firstLine="0"/>
        <w:jc w:val="both"/>
        <w:rPr>
          <w:rFonts w:ascii="Times New Roman" w:hAnsi="Times New Roman" w:cs="Times New Roman"/>
          <w:sz w:val="28"/>
          <w:szCs w:val="28"/>
        </w:rPr>
      </w:pPr>
      <w:r w:rsidRPr="00B466B3">
        <w:rPr>
          <w:rFonts w:ascii="Times New Roman" w:hAnsi="Times New Roman" w:cs="Times New Roman"/>
          <w:sz w:val="28"/>
          <w:szCs w:val="28"/>
        </w:rPr>
        <w:t>Распознавание эмоций других людей - умение воздействовать на</w:t>
      </w:r>
      <w:r>
        <w:rPr>
          <w:rFonts w:ascii="Times New Roman" w:hAnsi="Times New Roman" w:cs="Times New Roman"/>
          <w:sz w:val="28"/>
          <w:szCs w:val="28"/>
        </w:rPr>
        <w:t xml:space="preserve"> </w:t>
      </w:r>
      <w:r w:rsidRPr="00B466B3">
        <w:rPr>
          <w:rFonts w:ascii="Times New Roman" w:hAnsi="Times New Roman" w:cs="Times New Roman"/>
          <w:sz w:val="28"/>
          <w:szCs w:val="28"/>
        </w:rPr>
        <w:t>эмоциональное состояние других людей.</w:t>
      </w:r>
    </w:p>
    <w:p w:rsidR="00B466B3" w:rsidRDefault="00B466B3" w:rsidP="008D7819">
      <w:pPr>
        <w:pStyle w:val="a4"/>
        <w:numPr>
          <w:ilvl w:val="0"/>
          <w:numId w:val="20"/>
        </w:numPr>
        <w:spacing w:line="360" w:lineRule="auto"/>
        <w:ind w:left="0" w:firstLine="0"/>
        <w:jc w:val="both"/>
        <w:rPr>
          <w:rFonts w:ascii="Times New Roman" w:hAnsi="Times New Roman" w:cs="Times New Roman"/>
          <w:sz w:val="28"/>
          <w:szCs w:val="28"/>
        </w:rPr>
      </w:pPr>
      <w:proofErr w:type="spellStart"/>
      <w:r w:rsidRPr="00B466B3">
        <w:rPr>
          <w:rFonts w:ascii="Times New Roman" w:hAnsi="Times New Roman" w:cs="Times New Roman"/>
          <w:sz w:val="28"/>
          <w:szCs w:val="28"/>
        </w:rPr>
        <w:t>Самомотивация</w:t>
      </w:r>
      <w:proofErr w:type="spellEnd"/>
      <w:r w:rsidRPr="00B466B3">
        <w:rPr>
          <w:rFonts w:ascii="Times New Roman" w:hAnsi="Times New Roman" w:cs="Times New Roman"/>
          <w:sz w:val="28"/>
          <w:szCs w:val="28"/>
        </w:rPr>
        <w:t xml:space="preserve"> - управление своим поведение</w:t>
      </w:r>
      <w:r>
        <w:rPr>
          <w:rFonts w:ascii="Times New Roman" w:hAnsi="Times New Roman" w:cs="Times New Roman"/>
          <w:sz w:val="28"/>
          <w:szCs w:val="28"/>
        </w:rPr>
        <w:t>м, за счет управления эмоциями.</w:t>
      </w:r>
    </w:p>
    <w:p w:rsidR="00B466B3" w:rsidRDefault="00B466B3" w:rsidP="008D7819">
      <w:pPr>
        <w:pStyle w:val="a4"/>
        <w:numPr>
          <w:ilvl w:val="0"/>
          <w:numId w:val="2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Самооценка - </w:t>
      </w:r>
      <w:r w:rsidRPr="00B466B3">
        <w:rPr>
          <w:rFonts w:ascii="Times New Roman" w:hAnsi="Times New Roman" w:cs="Times New Roman"/>
          <w:sz w:val="28"/>
          <w:szCs w:val="28"/>
        </w:rPr>
        <w:t>это субъективная оценка индивидом самого себя, то есть оценивание собственных действий, качеств, чувств и достоинств.</w:t>
      </w:r>
    </w:p>
    <w:p w:rsidR="00B466B3" w:rsidRDefault="00B466B3" w:rsidP="008D7819">
      <w:pPr>
        <w:pStyle w:val="a4"/>
        <w:numPr>
          <w:ilvl w:val="0"/>
          <w:numId w:val="20"/>
        </w:numPr>
        <w:spacing w:line="360" w:lineRule="auto"/>
        <w:ind w:left="0" w:firstLine="0"/>
        <w:jc w:val="both"/>
        <w:rPr>
          <w:rFonts w:ascii="Times New Roman" w:hAnsi="Times New Roman" w:cs="Times New Roman"/>
          <w:sz w:val="28"/>
          <w:szCs w:val="28"/>
        </w:rPr>
      </w:pPr>
      <w:r w:rsidRPr="00B466B3">
        <w:rPr>
          <w:rFonts w:ascii="Times New Roman" w:hAnsi="Times New Roman" w:cs="Times New Roman"/>
          <w:sz w:val="28"/>
          <w:szCs w:val="28"/>
        </w:rPr>
        <w:t>Управление своими эмоциями - это эмоциональная отходчивость,</w:t>
      </w:r>
      <w:r>
        <w:rPr>
          <w:rFonts w:ascii="Times New Roman" w:hAnsi="Times New Roman" w:cs="Times New Roman"/>
          <w:sz w:val="28"/>
          <w:szCs w:val="28"/>
        </w:rPr>
        <w:t xml:space="preserve"> </w:t>
      </w:r>
      <w:r w:rsidRPr="00B466B3">
        <w:rPr>
          <w:rFonts w:ascii="Times New Roman" w:hAnsi="Times New Roman" w:cs="Times New Roman"/>
          <w:sz w:val="28"/>
          <w:szCs w:val="28"/>
        </w:rPr>
        <w:t>эмоциональная гибкость и т.д., другими словами, произвольное управление своими эмоциями</w:t>
      </w:r>
      <w:r>
        <w:rPr>
          <w:rFonts w:ascii="Times New Roman" w:hAnsi="Times New Roman" w:cs="Times New Roman"/>
          <w:sz w:val="28"/>
          <w:szCs w:val="28"/>
        </w:rPr>
        <w:t>.</w:t>
      </w:r>
    </w:p>
    <w:p w:rsidR="00B466B3" w:rsidRDefault="00B466B3" w:rsidP="008D7819">
      <w:pPr>
        <w:pStyle w:val="a4"/>
        <w:numPr>
          <w:ilvl w:val="0"/>
          <w:numId w:val="20"/>
        </w:numPr>
        <w:spacing w:line="360" w:lineRule="auto"/>
        <w:ind w:left="0" w:firstLine="0"/>
        <w:jc w:val="both"/>
        <w:rPr>
          <w:rFonts w:ascii="Times New Roman" w:hAnsi="Times New Roman" w:cs="Times New Roman"/>
          <w:sz w:val="28"/>
          <w:szCs w:val="28"/>
        </w:rPr>
      </w:pPr>
      <w:r w:rsidRPr="00B466B3">
        <w:rPr>
          <w:rFonts w:ascii="Times New Roman" w:hAnsi="Times New Roman" w:cs="Times New Roman"/>
          <w:sz w:val="28"/>
          <w:szCs w:val="28"/>
        </w:rPr>
        <w:t xml:space="preserve">Эмоциональная осведомленность - это осознание и понимание своих эмоций, а для этого постоянное пополнение собственного словаря эмоций. </w:t>
      </w:r>
    </w:p>
    <w:p w:rsidR="00B466B3" w:rsidRPr="00B466B3" w:rsidRDefault="00B466B3" w:rsidP="008D7819">
      <w:pPr>
        <w:pStyle w:val="a4"/>
        <w:numPr>
          <w:ilvl w:val="0"/>
          <w:numId w:val="2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Эмоциональный интеллект - </w:t>
      </w:r>
      <w:r w:rsidRPr="00B466B3">
        <w:rPr>
          <w:rFonts w:ascii="Times New Roman" w:hAnsi="Times New Roman" w:cs="Times New Roman"/>
          <w:sz w:val="28"/>
          <w:szCs w:val="28"/>
        </w:rPr>
        <w:t>это способность отслеживать свои эмоции, а также эмоции и чувства других людей, различать их и использовать для руководства своим мышлением и действиями.</w:t>
      </w:r>
    </w:p>
    <w:p w:rsidR="006C3A6D" w:rsidRDefault="00B466B3" w:rsidP="008D7819">
      <w:pPr>
        <w:pStyle w:val="a4"/>
        <w:numPr>
          <w:ilvl w:val="0"/>
          <w:numId w:val="20"/>
        </w:numPr>
        <w:spacing w:line="360" w:lineRule="auto"/>
        <w:ind w:left="0" w:firstLine="0"/>
        <w:jc w:val="both"/>
        <w:rPr>
          <w:rFonts w:ascii="Times New Roman" w:hAnsi="Times New Roman" w:cs="Times New Roman"/>
          <w:sz w:val="28"/>
          <w:szCs w:val="28"/>
        </w:rPr>
      </w:pPr>
      <w:proofErr w:type="spellStart"/>
      <w:r w:rsidRPr="00B466B3">
        <w:rPr>
          <w:rFonts w:ascii="Times New Roman" w:hAnsi="Times New Roman" w:cs="Times New Roman"/>
          <w:sz w:val="28"/>
          <w:szCs w:val="28"/>
        </w:rPr>
        <w:t>Эмпатия</w:t>
      </w:r>
      <w:proofErr w:type="spellEnd"/>
      <w:r w:rsidRPr="00B466B3">
        <w:rPr>
          <w:rFonts w:ascii="Times New Roman" w:hAnsi="Times New Roman" w:cs="Times New Roman"/>
          <w:sz w:val="28"/>
          <w:szCs w:val="28"/>
        </w:rPr>
        <w:t xml:space="preserve"> - это понимание эмоций других людей, умение сопереживать</w:t>
      </w:r>
      <w:r>
        <w:rPr>
          <w:rFonts w:ascii="Times New Roman" w:hAnsi="Times New Roman" w:cs="Times New Roman"/>
          <w:sz w:val="28"/>
          <w:szCs w:val="28"/>
        </w:rPr>
        <w:t xml:space="preserve"> </w:t>
      </w:r>
      <w:r w:rsidRPr="00B466B3">
        <w:rPr>
          <w:rFonts w:ascii="Times New Roman" w:hAnsi="Times New Roman" w:cs="Times New Roman"/>
          <w:sz w:val="28"/>
          <w:szCs w:val="28"/>
        </w:rPr>
        <w:t>текущему эмоциональному со</w:t>
      </w:r>
      <w:r>
        <w:rPr>
          <w:rFonts w:ascii="Times New Roman" w:hAnsi="Times New Roman" w:cs="Times New Roman"/>
          <w:sz w:val="28"/>
          <w:szCs w:val="28"/>
        </w:rPr>
        <w:t>стоянию другого человека, а так</w:t>
      </w:r>
      <w:r w:rsidRPr="00B466B3">
        <w:rPr>
          <w:rFonts w:ascii="Times New Roman" w:hAnsi="Times New Roman" w:cs="Times New Roman"/>
          <w:sz w:val="28"/>
          <w:szCs w:val="28"/>
        </w:rPr>
        <w:t>же готовность</w:t>
      </w:r>
      <w:r>
        <w:rPr>
          <w:rFonts w:ascii="Times New Roman" w:hAnsi="Times New Roman" w:cs="Times New Roman"/>
          <w:sz w:val="28"/>
          <w:szCs w:val="28"/>
        </w:rPr>
        <w:t xml:space="preserve"> </w:t>
      </w:r>
      <w:r w:rsidRPr="00B466B3">
        <w:rPr>
          <w:rFonts w:ascii="Times New Roman" w:hAnsi="Times New Roman" w:cs="Times New Roman"/>
          <w:sz w:val="28"/>
          <w:szCs w:val="28"/>
        </w:rPr>
        <w:t>оказать поддержку. Это у</w:t>
      </w:r>
      <w:r>
        <w:rPr>
          <w:rFonts w:ascii="Times New Roman" w:hAnsi="Times New Roman" w:cs="Times New Roman"/>
          <w:sz w:val="28"/>
          <w:szCs w:val="28"/>
        </w:rPr>
        <w:t xml:space="preserve">мение понять состояние человека </w:t>
      </w:r>
      <w:r w:rsidRPr="00B466B3">
        <w:rPr>
          <w:rFonts w:ascii="Times New Roman" w:hAnsi="Times New Roman" w:cs="Times New Roman"/>
          <w:sz w:val="28"/>
          <w:szCs w:val="28"/>
        </w:rPr>
        <w:t>по мимике, жестам,</w:t>
      </w:r>
      <w:r>
        <w:rPr>
          <w:rFonts w:ascii="Times New Roman" w:hAnsi="Times New Roman" w:cs="Times New Roman"/>
          <w:sz w:val="28"/>
          <w:szCs w:val="28"/>
        </w:rPr>
        <w:t xml:space="preserve"> оттенкам речи, позе.</w:t>
      </w:r>
    </w:p>
    <w:p w:rsidR="00A3209C" w:rsidRPr="00B466B3" w:rsidRDefault="008B14B2" w:rsidP="004352D5">
      <w:pPr>
        <w:jc w:val="right"/>
        <w:rPr>
          <w:rFonts w:ascii="Times New Roman" w:hAnsi="Times New Roman" w:cs="Times New Roman"/>
          <w:sz w:val="28"/>
          <w:szCs w:val="28"/>
        </w:rPr>
      </w:pPr>
      <w:r w:rsidRPr="00B466B3">
        <w:rPr>
          <w:rFonts w:ascii="Times New Roman" w:hAnsi="Times New Roman" w:cs="Times New Roman"/>
          <w:sz w:val="28"/>
          <w:szCs w:val="28"/>
        </w:rPr>
        <w:br w:type="page"/>
      </w:r>
      <w:r w:rsidRPr="00B466B3">
        <w:rPr>
          <w:rFonts w:ascii="Times New Roman" w:hAnsi="Times New Roman" w:cs="Times New Roman"/>
          <w:sz w:val="28"/>
          <w:szCs w:val="28"/>
        </w:rPr>
        <w:lastRenderedPageBreak/>
        <w:t>Прило</w:t>
      </w:r>
      <w:r w:rsidR="00896C27" w:rsidRPr="00B466B3">
        <w:rPr>
          <w:rFonts w:ascii="Times New Roman" w:hAnsi="Times New Roman" w:cs="Times New Roman"/>
          <w:sz w:val="28"/>
          <w:szCs w:val="28"/>
        </w:rPr>
        <w:t>жение 1</w:t>
      </w:r>
    </w:p>
    <w:p w:rsidR="008B14B2" w:rsidRDefault="008B14B2" w:rsidP="00FA4D1A">
      <w:pPr>
        <w:spacing w:line="360" w:lineRule="auto"/>
        <w:jc w:val="both"/>
        <w:rPr>
          <w:rFonts w:ascii="Times New Roman" w:hAnsi="Times New Roman" w:cs="Times New Roman"/>
          <w:sz w:val="28"/>
          <w:szCs w:val="28"/>
        </w:rPr>
      </w:pPr>
      <w:r>
        <w:rPr>
          <w:noProof/>
          <w:lang w:eastAsia="ru-RU"/>
        </w:rPr>
        <w:drawing>
          <wp:inline distT="0" distB="0" distL="0" distR="0" wp14:anchorId="37A62828" wp14:editId="7C5F6B3B">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8B14B2" w:rsidRDefault="00896C27" w:rsidP="00FA4D1A">
      <w:pPr>
        <w:spacing w:line="360" w:lineRule="auto"/>
        <w:jc w:val="both"/>
        <w:rPr>
          <w:rFonts w:ascii="Times New Roman" w:hAnsi="Times New Roman" w:cs="Times New Roman"/>
          <w:sz w:val="28"/>
          <w:szCs w:val="28"/>
        </w:rPr>
      </w:pPr>
      <w:r w:rsidRPr="00896C27">
        <w:rPr>
          <w:rFonts w:ascii="Times New Roman" w:hAnsi="Times New Roman" w:cs="Times New Roman"/>
          <w:sz w:val="28"/>
          <w:szCs w:val="28"/>
        </w:rPr>
        <w:t>Рис. 1</w:t>
      </w:r>
      <w:r w:rsidR="00B8785D">
        <w:rPr>
          <w:rFonts w:ascii="Times New Roman" w:hAnsi="Times New Roman" w:cs="Times New Roman"/>
          <w:sz w:val="28"/>
          <w:szCs w:val="28"/>
        </w:rPr>
        <w:t xml:space="preserve"> -</w:t>
      </w:r>
      <w:r w:rsidRPr="00896C27">
        <w:rPr>
          <w:rFonts w:ascii="Times New Roman" w:hAnsi="Times New Roman" w:cs="Times New Roman"/>
          <w:sz w:val="28"/>
          <w:szCs w:val="28"/>
        </w:rPr>
        <w:t xml:space="preserve"> Диаграмма типов коммуникативных умений</w:t>
      </w:r>
    </w:p>
    <w:p w:rsidR="00896C27" w:rsidRDefault="00896C27" w:rsidP="00FA4D1A">
      <w:pPr>
        <w:spacing w:line="360" w:lineRule="auto"/>
        <w:jc w:val="both"/>
        <w:rPr>
          <w:rFonts w:ascii="Times New Roman" w:hAnsi="Times New Roman" w:cs="Times New Roman"/>
          <w:sz w:val="28"/>
          <w:szCs w:val="28"/>
        </w:rPr>
      </w:pPr>
      <w:r>
        <w:rPr>
          <w:noProof/>
          <w:lang w:eastAsia="ru-RU"/>
        </w:rPr>
        <w:drawing>
          <wp:inline distT="0" distB="0" distL="0" distR="0" wp14:anchorId="6393BD2C" wp14:editId="35CD3CB1">
            <wp:extent cx="4518837" cy="2572518"/>
            <wp:effectExtent l="0" t="0" r="1524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6C27" w:rsidRPr="008B14B2" w:rsidRDefault="00896C27" w:rsidP="00FA4D1A">
      <w:pPr>
        <w:spacing w:line="360" w:lineRule="auto"/>
        <w:jc w:val="both"/>
        <w:rPr>
          <w:rFonts w:ascii="Times New Roman" w:hAnsi="Times New Roman" w:cs="Times New Roman"/>
          <w:sz w:val="28"/>
          <w:szCs w:val="28"/>
        </w:rPr>
      </w:pPr>
      <w:r>
        <w:rPr>
          <w:rFonts w:ascii="Times New Roman" w:hAnsi="Times New Roman" w:cs="Times New Roman"/>
          <w:sz w:val="28"/>
          <w:szCs w:val="28"/>
        </w:rPr>
        <w:t>Рис.2</w:t>
      </w:r>
      <w:r w:rsidR="00B878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6C27">
        <w:rPr>
          <w:rFonts w:ascii="Times New Roman" w:hAnsi="Times New Roman" w:cs="Times New Roman"/>
          <w:sz w:val="28"/>
          <w:szCs w:val="28"/>
        </w:rPr>
        <w:t>Диаграмма уровня самооценки</w:t>
      </w:r>
    </w:p>
    <w:p w:rsidR="00B8785D" w:rsidRDefault="00B8785D" w:rsidP="00FA4D1A">
      <w:pPr>
        <w:spacing w:line="360" w:lineRule="auto"/>
        <w:rPr>
          <w:rFonts w:ascii="Times New Roman" w:hAnsi="Times New Roman" w:cs="Times New Roman"/>
          <w:sz w:val="28"/>
          <w:szCs w:val="28"/>
        </w:rPr>
      </w:pPr>
    </w:p>
    <w:p w:rsidR="00B8785D" w:rsidRDefault="00B8785D">
      <w:pPr>
        <w:rPr>
          <w:rFonts w:ascii="Times New Roman" w:hAnsi="Times New Roman" w:cs="Times New Roman"/>
          <w:sz w:val="28"/>
          <w:szCs w:val="28"/>
        </w:rPr>
      </w:pPr>
      <w:r>
        <w:rPr>
          <w:rFonts w:ascii="Times New Roman" w:hAnsi="Times New Roman" w:cs="Times New Roman"/>
          <w:sz w:val="28"/>
          <w:szCs w:val="28"/>
        </w:rPr>
        <w:br w:type="page"/>
      </w:r>
    </w:p>
    <w:p w:rsidR="00494ADC" w:rsidRDefault="00B8785D" w:rsidP="00B8785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8785D" w:rsidRDefault="00B8785D" w:rsidP="00B8785D">
      <w:pPr>
        <w:rPr>
          <w:rFonts w:ascii="Times New Roman" w:hAnsi="Times New Roman" w:cs="Times New Roman"/>
          <w:sz w:val="28"/>
          <w:szCs w:val="28"/>
        </w:rPr>
      </w:pPr>
      <w:r w:rsidRPr="00B8785D">
        <w:rPr>
          <w:rFonts w:ascii="Times New Roman" w:hAnsi="Times New Roman" w:cs="Times New Roman"/>
          <w:sz w:val="28"/>
          <w:szCs w:val="28"/>
        </w:rPr>
        <w:t>Таблица 1 – Уровень эмоционального интеллекта</w:t>
      </w:r>
    </w:p>
    <w:tbl>
      <w:tblPr>
        <w:tblStyle w:val="a3"/>
        <w:tblpPr w:leftFromText="180" w:rightFromText="180" w:vertAnchor="page" w:horzAnchor="margin" w:tblpY="2170"/>
        <w:tblW w:w="0" w:type="auto"/>
        <w:tblLook w:val="04A0" w:firstRow="1" w:lastRow="0" w:firstColumn="1" w:lastColumn="0" w:noHBand="0" w:noVBand="1"/>
      </w:tblPr>
      <w:tblGrid>
        <w:gridCol w:w="2275"/>
        <w:gridCol w:w="1464"/>
        <w:gridCol w:w="1390"/>
        <w:gridCol w:w="1275"/>
        <w:gridCol w:w="1385"/>
        <w:gridCol w:w="1272"/>
      </w:tblGrid>
      <w:tr w:rsidR="00B8785D" w:rsidRPr="007435D3" w:rsidTr="00FC1085">
        <w:trPr>
          <w:trHeight w:val="698"/>
        </w:trPr>
        <w:tc>
          <w:tcPr>
            <w:tcW w:w="3739" w:type="dxa"/>
            <w:gridSpan w:val="2"/>
            <w:vMerge w:val="restart"/>
            <w:vAlign w:val="center"/>
          </w:tcPr>
          <w:p w:rsidR="00B8785D" w:rsidRDefault="00B8785D" w:rsidP="00FC1085">
            <w:pPr>
              <w:spacing w:line="276" w:lineRule="auto"/>
              <w:rPr>
                <w:rFonts w:ascii="Times New Roman" w:hAnsi="Times New Roman" w:cs="Times New Roman"/>
                <w:sz w:val="28"/>
                <w:szCs w:val="28"/>
              </w:rPr>
            </w:pPr>
          </w:p>
          <w:p w:rsidR="00B8785D" w:rsidRDefault="00B8785D" w:rsidP="00FC1085">
            <w:pPr>
              <w:spacing w:line="276" w:lineRule="auto"/>
              <w:jc w:val="center"/>
              <w:rPr>
                <w:rFonts w:ascii="Times New Roman" w:hAnsi="Times New Roman" w:cs="Times New Roman"/>
                <w:sz w:val="28"/>
                <w:szCs w:val="28"/>
              </w:rPr>
            </w:pPr>
          </w:p>
          <w:p w:rsidR="00B8785D" w:rsidRDefault="00B8785D" w:rsidP="00FC1085">
            <w:pPr>
              <w:spacing w:line="276" w:lineRule="auto"/>
              <w:jc w:val="center"/>
              <w:rPr>
                <w:rFonts w:ascii="Times New Roman" w:hAnsi="Times New Roman" w:cs="Times New Roman"/>
                <w:sz w:val="28"/>
                <w:szCs w:val="28"/>
              </w:rPr>
            </w:pPr>
          </w:p>
        </w:tc>
        <w:tc>
          <w:tcPr>
            <w:tcW w:w="2665" w:type="dxa"/>
            <w:gridSpan w:val="2"/>
          </w:tcPr>
          <w:p w:rsidR="00B8785D" w:rsidRPr="007435D3"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Занимаются в коллективе (</w:t>
            </w:r>
            <w:r>
              <w:rPr>
                <w:rFonts w:ascii="Times New Roman" w:hAnsi="Times New Roman" w:cs="Times New Roman"/>
                <w:sz w:val="28"/>
                <w:szCs w:val="28"/>
                <w:lang w:val="en-US"/>
              </w:rPr>
              <w:t>N</w:t>
            </w:r>
            <w:r>
              <w:rPr>
                <w:rFonts w:ascii="Times New Roman" w:hAnsi="Times New Roman" w:cs="Times New Roman"/>
                <w:sz w:val="28"/>
                <w:szCs w:val="28"/>
              </w:rPr>
              <w:t>=25)</w:t>
            </w:r>
          </w:p>
        </w:tc>
        <w:tc>
          <w:tcPr>
            <w:tcW w:w="2657" w:type="dxa"/>
            <w:gridSpan w:val="2"/>
          </w:tcPr>
          <w:p w:rsidR="00B8785D" w:rsidRPr="007435D3"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Не занимаются в коллективе (</w:t>
            </w:r>
            <w:r>
              <w:rPr>
                <w:rFonts w:ascii="Times New Roman" w:hAnsi="Times New Roman" w:cs="Times New Roman"/>
                <w:sz w:val="28"/>
                <w:szCs w:val="28"/>
                <w:lang w:val="en-US"/>
              </w:rPr>
              <w:t>N</w:t>
            </w:r>
            <w:r>
              <w:rPr>
                <w:rFonts w:ascii="Times New Roman" w:hAnsi="Times New Roman" w:cs="Times New Roman"/>
                <w:sz w:val="28"/>
                <w:szCs w:val="28"/>
              </w:rPr>
              <w:t>=25)</w:t>
            </w:r>
          </w:p>
        </w:tc>
      </w:tr>
      <w:tr w:rsidR="00B8785D" w:rsidTr="00FC1085">
        <w:tc>
          <w:tcPr>
            <w:tcW w:w="3739" w:type="dxa"/>
            <w:gridSpan w:val="2"/>
            <w:vMerge/>
          </w:tcPr>
          <w:p w:rsidR="00B8785D" w:rsidRDefault="00B8785D" w:rsidP="00FC1085">
            <w:pPr>
              <w:spacing w:line="276" w:lineRule="auto"/>
              <w:rPr>
                <w:rFonts w:ascii="Times New Roman" w:hAnsi="Times New Roman" w:cs="Times New Roman"/>
                <w:sz w:val="28"/>
                <w:szCs w:val="28"/>
              </w:rPr>
            </w:pPr>
          </w:p>
        </w:tc>
        <w:tc>
          <w:tcPr>
            <w:tcW w:w="1390" w:type="dxa"/>
          </w:tcPr>
          <w:p w:rsidR="00B8785D" w:rsidRDefault="00B8785D" w:rsidP="00FA4D1A">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абс</w:t>
            </w:r>
            <w:proofErr w:type="spellEnd"/>
            <w:r>
              <w:rPr>
                <w:rFonts w:ascii="Times New Roman" w:hAnsi="Times New Roman" w:cs="Times New Roman"/>
                <w:sz w:val="28"/>
                <w:szCs w:val="28"/>
              </w:rPr>
              <w:t>.</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85" w:type="dxa"/>
          </w:tcPr>
          <w:p w:rsidR="00B8785D" w:rsidRDefault="00B8785D" w:rsidP="00FA4D1A">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абс</w:t>
            </w:r>
            <w:proofErr w:type="spellEnd"/>
            <w:r>
              <w:rPr>
                <w:rFonts w:ascii="Times New Roman" w:hAnsi="Times New Roman" w:cs="Times New Roman"/>
                <w:sz w:val="28"/>
                <w:szCs w:val="28"/>
              </w:rPr>
              <w:t>.</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8785D" w:rsidTr="00FC1085">
        <w:tc>
          <w:tcPr>
            <w:tcW w:w="2275" w:type="dxa"/>
            <w:vMerge w:val="restart"/>
            <w:vAlign w:val="center"/>
          </w:tcPr>
          <w:p w:rsidR="00B8785D" w:rsidRDefault="00B8785D" w:rsidP="00FA4D1A">
            <w:pPr>
              <w:spacing w:line="360" w:lineRule="auto"/>
              <w:rPr>
                <w:rFonts w:ascii="Times New Roman" w:hAnsi="Times New Roman" w:cs="Times New Roman"/>
                <w:sz w:val="28"/>
                <w:szCs w:val="28"/>
              </w:rPr>
            </w:pPr>
            <w:r>
              <w:rPr>
                <w:rFonts w:ascii="Times New Roman" w:hAnsi="Times New Roman" w:cs="Times New Roman"/>
                <w:sz w:val="28"/>
                <w:szCs w:val="28"/>
              </w:rPr>
              <w:t xml:space="preserve"> Эмоциональная осведомленность</w:t>
            </w: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17</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B8785D" w:rsidTr="00FC1085">
        <w:tc>
          <w:tcPr>
            <w:tcW w:w="2275" w:type="dxa"/>
            <w:vMerge/>
            <w:vAlign w:val="center"/>
          </w:tcPr>
          <w:p w:rsidR="00B8785D" w:rsidRDefault="00B8785D" w:rsidP="00FA4D1A">
            <w:pPr>
              <w:spacing w:line="360" w:lineRule="auto"/>
              <w:jc w:val="center"/>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2</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B8785D" w:rsidTr="00FC1085">
        <w:tc>
          <w:tcPr>
            <w:tcW w:w="2275" w:type="dxa"/>
            <w:vMerge/>
            <w:vAlign w:val="center"/>
          </w:tcPr>
          <w:p w:rsidR="00B8785D" w:rsidRDefault="00B8785D" w:rsidP="00FA4D1A">
            <w:pPr>
              <w:spacing w:line="360" w:lineRule="auto"/>
              <w:jc w:val="center"/>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4</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B8785D" w:rsidTr="00FC1085">
        <w:tc>
          <w:tcPr>
            <w:tcW w:w="2275" w:type="dxa"/>
            <w:vMerge w:val="restart"/>
            <w:vAlign w:val="center"/>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Управление своими эмоциями</w:t>
            </w: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19</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B8785D" w:rsidTr="00FC1085">
        <w:tc>
          <w:tcPr>
            <w:tcW w:w="2275" w:type="dxa"/>
            <w:vMerge/>
            <w:vAlign w:val="center"/>
          </w:tcPr>
          <w:p w:rsidR="00B8785D" w:rsidRDefault="00B8785D" w:rsidP="00FA4D1A">
            <w:pPr>
              <w:spacing w:line="360" w:lineRule="auto"/>
              <w:jc w:val="center"/>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1</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B8785D" w:rsidTr="00FC1085">
        <w:tc>
          <w:tcPr>
            <w:tcW w:w="2275" w:type="dxa"/>
            <w:vMerge/>
            <w:vAlign w:val="center"/>
          </w:tcPr>
          <w:p w:rsidR="00B8785D" w:rsidRDefault="00B8785D" w:rsidP="00FA4D1A">
            <w:pPr>
              <w:spacing w:line="360" w:lineRule="auto"/>
              <w:jc w:val="center"/>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5</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B8785D" w:rsidTr="00FC1085">
        <w:tc>
          <w:tcPr>
            <w:tcW w:w="2275" w:type="dxa"/>
            <w:vMerge w:val="restart"/>
            <w:vAlign w:val="center"/>
          </w:tcPr>
          <w:p w:rsidR="00B8785D" w:rsidRDefault="00B8785D" w:rsidP="00FA4D1A">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Самомотивация</w:t>
            </w:r>
            <w:proofErr w:type="spellEnd"/>
          </w:p>
        </w:tc>
        <w:tc>
          <w:tcPr>
            <w:tcW w:w="1464" w:type="dxa"/>
          </w:tcPr>
          <w:p w:rsidR="00B8785D" w:rsidRDefault="00B8785D" w:rsidP="00FA4D1A">
            <w:pPr>
              <w:spacing w:line="360" w:lineRule="auto"/>
              <w:jc w:val="center"/>
              <w:rPr>
                <w:rFonts w:ascii="Times New Roman" w:hAnsi="Times New Roman" w:cs="Times New Roman"/>
                <w:sz w:val="28"/>
                <w:szCs w:val="28"/>
              </w:rPr>
            </w:pPr>
            <w:r w:rsidRPr="001068CC">
              <w:rPr>
                <w:rFonts w:ascii="Times New Roman" w:hAnsi="Times New Roman" w:cs="Times New Roman"/>
                <w:sz w:val="28"/>
                <w:szCs w:val="28"/>
              </w:rPr>
              <w:t>Высокий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23</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B8785D" w:rsidTr="00FC1085">
        <w:tc>
          <w:tcPr>
            <w:tcW w:w="2275" w:type="dxa"/>
            <w:vMerge/>
            <w:vAlign w:val="center"/>
          </w:tcPr>
          <w:p w:rsidR="00B8785D" w:rsidRDefault="00B8785D" w:rsidP="00FA4D1A">
            <w:pPr>
              <w:spacing w:line="360" w:lineRule="auto"/>
              <w:jc w:val="center"/>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1</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B8785D" w:rsidTr="00FC1085">
        <w:tc>
          <w:tcPr>
            <w:tcW w:w="2275" w:type="dxa"/>
            <w:vMerge/>
            <w:vAlign w:val="center"/>
          </w:tcPr>
          <w:p w:rsidR="00B8785D" w:rsidRDefault="00B8785D" w:rsidP="00FA4D1A">
            <w:pPr>
              <w:spacing w:line="360" w:lineRule="auto"/>
              <w:jc w:val="center"/>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1</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B8785D" w:rsidTr="00FC1085">
        <w:tc>
          <w:tcPr>
            <w:tcW w:w="2275" w:type="dxa"/>
            <w:vMerge w:val="restart"/>
            <w:vAlign w:val="center"/>
          </w:tcPr>
          <w:p w:rsidR="00B8785D" w:rsidRDefault="00B8785D" w:rsidP="00FA4D1A">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Эмпатия</w:t>
            </w:r>
            <w:proofErr w:type="spellEnd"/>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20</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B8785D" w:rsidTr="00FC1085">
        <w:tc>
          <w:tcPr>
            <w:tcW w:w="2275" w:type="dxa"/>
            <w:vMerge/>
            <w:vAlign w:val="center"/>
          </w:tcPr>
          <w:p w:rsidR="00B8785D" w:rsidRDefault="00B8785D" w:rsidP="00FA4D1A">
            <w:pPr>
              <w:spacing w:line="360" w:lineRule="auto"/>
              <w:jc w:val="center"/>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2</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B8785D" w:rsidTr="00FC1085">
        <w:tc>
          <w:tcPr>
            <w:tcW w:w="2275" w:type="dxa"/>
            <w:vMerge/>
            <w:vAlign w:val="center"/>
          </w:tcPr>
          <w:p w:rsidR="00B8785D" w:rsidRDefault="00B8785D" w:rsidP="00FA4D1A">
            <w:pPr>
              <w:spacing w:line="360" w:lineRule="auto"/>
              <w:jc w:val="center"/>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3</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B8785D" w:rsidTr="00FC1085">
        <w:tc>
          <w:tcPr>
            <w:tcW w:w="2275" w:type="dxa"/>
            <w:vMerge w:val="restart"/>
            <w:vAlign w:val="center"/>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Распознавание эмоций других людей</w:t>
            </w: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18</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8785D" w:rsidTr="00FC1085">
        <w:tc>
          <w:tcPr>
            <w:tcW w:w="2275" w:type="dxa"/>
            <w:vMerge/>
          </w:tcPr>
          <w:p w:rsidR="00B8785D" w:rsidRDefault="00B8785D" w:rsidP="00FA4D1A">
            <w:pPr>
              <w:spacing w:line="360" w:lineRule="auto"/>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Низкий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3</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r>
      <w:tr w:rsidR="00B8785D" w:rsidTr="00FC1085">
        <w:tc>
          <w:tcPr>
            <w:tcW w:w="2275" w:type="dxa"/>
            <w:vMerge/>
          </w:tcPr>
          <w:p w:rsidR="00B8785D" w:rsidRDefault="00B8785D" w:rsidP="00FA4D1A">
            <w:pPr>
              <w:spacing w:line="360" w:lineRule="auto"/>
              <w:rPr>
                <w:rFonts w:ascii="Times New Roman" w:hAnsi="Times New Roman" w:cs="Times New Roman"/>
                <w:sz w:val="28"/>
                <w:szCs w:val="28"/>
              </w:rPr>
            </w:pPr>
          </w:p>
        </w:tc>
        <w:tc>
          <w:tcPr>
            <w:tcW w:w="1464"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1390" w:type="dxa"/>
          </w:tcPr>
          <w:p w:rsidR="00B8785D" w:rsidRPr="00E21F25" w:rsidRDefault="00B8785D" w:rsidP="00FA4D1A">
            <w:pPr>
              <w:spacing w:line="360" w:lineRule="auto"/>
              <w:jc w:val="center"/>
              <w:rPr>
                <w:rFonts w:ascii="Times New Roman" w:hAnsi="Times New Roman" w:cs="Times New Roman"/>
                <w:sz w:val="28"/>
                <w:szCs w:val="28"/>
              </w:rPr>
            </w:pPr>
            <w:r w:rsidRPr="00E21F25">
              <w:rPr>
                <w:rFonts w:ascii="Times New Roman" w:hAnsi="Times New Roman" w:cs="Times New Roman"/>
                <w:sz w:val="28"/>
                <w:szCs w:val="28"/>
              </w:rPr>
              <w:t>4</w:t>
            </w:r>
          </w:p>
        </w:tc>
        <w:tc>
          <w:tcPr>
            <w:tcW w:w="127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385"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2" w:type="dxa"/>
          </w:tcPr>
          <w:p w:rsidR="00B8785D" w:rsidRDefault="00B8785D" w:rsidP="00FA4D1A">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bl>
    <w:p w:rsidR="00635CDB" w:rsidRDefault="00635CDB" w:rsidP="00B8785D">
      <w:pPr>
        <w:rPr>
          <w:rFonts w:ascii="Times New Roman" w:hAnsi="Times New Roman" w:cs="Times New Roman"/>
          <w:sz w:val="28"/>
          <w:szCs w:val="28"/>
        </w:rPr>
      </w:pPr>
    </w:p>
    <w:p w:rsidR="00A47EB2" w:rsidRDefault="00A47EB2">
      <w:pPr>
        <w:rPr>
          <w:rFonts w:ascii="Times New Roman" w:hAnsi="Times New Roman" w:cs="Times New Roman"/>
          <w:sz w:val="28"/>
          <w:szCs w:val="28"/>
        </w:rPr>
      </w:pPr>
    </w:p>
    <w:p w:rsidR="00A47EB2" w:rsidRDefault="00A47EB2">
      <w:pPr>
        <w:rPr>
          <w:rFonts w:ascii="Times New Roman" w:hAnsi="Times New Roman" w:cs="Times New Roman"/>
          <w:sz w:val="28"/>
          <w:szCs w:val="28"/>
        </w:rPr>
      </w:pPr>
      <w:r>
        <w:rPr>
          <w:rFonts w:ascii="Times New Roman" w:hAnsi="Times New Roman" w:cs="Times New Roman"/>
          <w:sz w:val="28"/>
          <w:szCs w:val="28"/>
        </w:rPr>
        <w:br w:type="page"/>
      </w:r>
    </w:p>
    <w:p w:rsidR="00635CDB" w:rsidRDefault="00A47EB2" w:rsidP="00A47EB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47EB2" w:rsidRDefault="00A47EB2" w:rsidP="00A47EB2">
      <w:pPr>
        <w:jc w:val="center"/>
        <w:rPr>
          <w:rFonts w:ascii="Times New Roman" w:hAnsi="Times New Roman" w:cs="Times New Roman"/>
          <w:sz w:val="28"/>
          <w:szCs w:val="28"/>
        </w:rPr>
      </w:pPr>
      <w:r w:rsidRPr="00A47EB2">
        <w:rPr>
          <w:rFonts w:ascii="Times New Roman" w:hAnsi="Times New Roman" w:cs="Times New Roman"/>
          <w:sz w:val="28"/>
          <w:szCs w:val="28"/>
        </w:rPr>
        <w:t>Тест эмоционального интеллекта Холла</w:t>
      </w:r>
    </w:p>
    <w:p w:rsidR="00A47EB2" w:rsidRP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Внутренняя структура:</w:t>
      </w:r>
    </w:p>
    <w:p w:rsidR="00A47EB2" w:rsidRP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 xml:space="preserve">Опросник состоит из 30 пунктов, ответы на которые </w:t>
      </w:r>
      <w:r>
        <w:rPr>
          <w:rFonts w:ascii="Times New Roman" w:hAnsi="Times New Roman" w:cs="Times New Roman"/>
          <w:sz w:val="28"/>
          <w:szCs w:val="28"/>
        </w:rPr>
        <w:t xml:space="preserve">формируются по 6-балльной шкале </w:t>
      </w:r>
      <w:proofErr w:type="spellStart"/>
      <w:r>
        <w:rPr>
          <w:rFonts w:ascii="Times New Roman" w:hAnsi="Times New Roman" w:cs="Times New Roman"/>
          <w:sz w:val="28"/>
          <w:szCs w:val="28"/>
        </w:rPr>
        <w:t>Ликкерта</w:t>
      </w:r>
      <w:proofErr w:type="spellEnd"/>
      <w:r>
        <w:rPr>
          <w:rFonts w:ascii="Times New Roman" w:hAnsi="Times New Roman" w:cs="Times New Roman"/>
          <w:sz w:val="28"/>
          <w:szCs w:val="28"/>
        </w:rPr>
        <w:t xml:space="preserve">. </w:t>
      </w:r>
      <w:r w:rsidRPr="00A47EB2">
        <w:rPr>
          <w:rFonts w:ascii="Times New Roman" w:hAnsi="Times New Roman" w:cs="Times New Roman"/>
          <w:sz w:val="28"/>
          <w:szCs w:val="28"/>
        </w:rPr>
        <w:t>Пункты формируют 5 шкал, каждая из которых сод</w:t>
      </w:r>
      <w:r>
        <w:rPr>
          <w:rFonts w:ascii="Times New Roman" w:hAnsi="Times New Roman" w:cs="Times New Roman"/>
          <w:sz w:val="28"/>
          <w:szCs w:val="28"/>
        </w:rPr>
        <w:t xml:space="preserve">ержит 6 пунктов, пункты шкал не </w:t>
      </w:r>
      <w:r w:rsidRPr="00A47EB2">
        <w:rPr>
          <w:rFonts w:ascii="Times New Roman" w:hAnsi="Times New Roman" w:cs="Times New Roman"/>
          <w:sz w:val="28"/>
          <w:szCs w:val="28"/>
        </w:rPr>
        <w:t>пересекаются:</w:t>
      </w:r>
    </w:p>
    <w:p w:rsidR="00A47EB2" w:rsidRP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1. Эмоциональная осведомленность.</w:t>
      </w:r>
    </w:p>
    <w:p w:rsidR="00A47EB2" w:rsidRP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2. Управление своими эмоциями (скорее, эмоциональ</w:t>
      </w:r>
      <w:r w:rsidR="00B57132">
        <w:rPr>
          <w:rFonts w:ascii="Times New Roman" w:hAnsi="Times New Roman" w:cs="Times New Roman"/>
          <w:sz w:val="28"/>
          <w:szCs w:val="28"/>
        </w:rPr>
        <w:t xml:space="preserve">ная отходчивость, эмоциональная </w:t>
      </w:r>
      <w:proofErr w:type="spellStart"/>
      <w:r w:rsidRPr="00A47EB2">
        <w:rPr>
          <w:rFonts w:ascii="Times New Roman" w:hAnsi="Times New Roman" w:cs="Times New Roman"/>
          <w:sz w:val="28"/>
          <w:szCs w:val="28"/>
        </w:rPr>
        <w:t>неригидность</w:t>
      </w:r>
      <w:proofErr w:type="spellEnd"/>
      <w:r w:rsidRPr="00A47EB2">
        <w:rPr>
          <w:rFonts w:ascii="Times New Roman" w:hAnsi="Times New Roman" w:cs="Times New Roman"/>
          <w:sz w:val="28"/>
          <w:szCs w:val="28"/>
        </w:rPr>
        <w:t>).</w:t>
      </w:r>
    </w:p>
    <w:p w:rsidR="00A47EB2" w:rsidRP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 xml:space="preserve">3. </w:t>
      </w:r>
      <w:proofErr w:type="spellStart"/>
      <w:r w:rsidRPr="00A47EB2">
        <w:rPr>
          <w:rFonts w:ascii="Times New Roman" w:hAnsi="Times New Roman" w:cs="Times New Roman"/>
          <w:sz w:val="28"/>
          <w:szCs w:val="28"/>
        </w:rPr>
        <w:t>Самомотивация</w:t>
      </w:r>
      <w:proofErr w:type="spellEnd"/>
      <w:r w:rsidRPr="00A47EB2">
        <w:rPr>
          <w:rFonts w:ascii="Times New Roman" w:hAnsi="Times New Roman" w:cs="Times New Roman"/>
          <w:sz w:val="28"/>
          <w:szCs w:val="28"/>
        </w:rPr>
        <w:t xml:space="preserve"> (скорее, как раз произвольное управление своими эмоциями).</w:t>
      </w:r>
    </w:p>
    <w:p w:rsidR="00A47EB2" w:rsidRP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 xml:space="preserve">4. </w:t>
      </w:r>
      <w:proofErr w:type="spellStart"/>
      <w:r w:rsidRPr="00A47EB2">
        <w:rPr>
          <w:rFonts w:ascii="Times New Roman" w:hAnsi="Times New Roman" w:cs="Times New Roman"/>
          <w:sz w:val="28"/>
          <w:szCs w:val="28"/>
        </w:rPr>
        <w:t>Эмпатия</w:t>
      </w:r>
      <w:proofErr w:type="spellEnd"/>
      <w:r w:rsidRPr="00A47EB2">
        <w:rPr>
          <w:rFonts w:ascii="Times New Roman" w:hAnsi="Times New Roman" w:cs="Times New Roman"/>
          <w:sz w:val="28"/>
          <w:szCs w:val="28"/>
        </w:rPr>
        <w:t>.</w:t>
      </w:r>
    </w:p>
    <w:p w:rsid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 xml:space="preserve">5. Распознавание эмоций других людей (скорее, умение </w:t>
      </w:r>
      <w:r>
        <w:rPr>
          <w:rFonts w:ascii="Times New Roman" w:hAnsi="Times New Roman" w:cs="Times New Roman"/>
          <w:sz w:val="28"/>
          <w:szCs w:val="28"/>
        </w:rPr>
        <w:t xml:space="preserve">воздействовать на эмоциональное </w:t>
      </w:r>
      <w:r w:rsidRPr="00A47EB2">
        <w:rPr>
          <w:rFonts w:ascii="Times New Roman" w:hAnsi="Times New Roman" w:cs="Times New Roman"/>
          <w:sz w:val="28"/>
          <w:szCs w:val="28"/>
        </w:rPr>
        <w:t>состояние других людей)</w:t>
      </w:r>
    </w:p>
    <w:p w:rsidR="00A47EB2" w:rsidRP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Инструкция:</w:t>
      </w:r>
    </w:p>
    <w:p w:rsidR="00A47EB2" w:rsidRP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Ниже вам будут предложены высказывания, которые т</w:t>
      </w:r>
      <w:r>
        <w:rPr>
          <w:rFonts w:ascii="Times New Roman" w:hAnsi="Times New Roman" w:cs="Times New Roman"/>
          <w:sz w:val="28"/>
          <w:szCs w:val="28"/>
        </w:rPr>
        <w:t xml:space="preserve">ак или иначе отражают различные </w:t>
      </w:r>
      <w:r w:rsidRPr="00A47EB2">
        <w:rPr>
          <w:rFonts w:ascii="Times New Roman" w:hAnsi="Times New Roman" w:cs="Times New Roman"/>
          <w:sz w:val="28"/>
          <w:szCs w:val="28"/>
        </w:rPr>
        <w:t>стороны вашей жизни. Пожалуйста, напишите цифру</w:t>
      </w:r>
      <w:r>
        <w:rPr>
          <w:rFonts w:ascii="Times New Roman" w:hAnsi="Times New Roman" w:cs="Times New Roman"/>
          <w:sz w:val="28"/>
          <w:szCs w:val="28"/>
        </w:rPr>
        <w:t xml:space="preserve"> справа от каждого утверждения, </w:t>
      </w:r>
      <w:r w:rsidRPr="00A47EB2">
        <w:rPr>
          <w:rFonts w:ascii="Times New Roman" w:hAnsi="Times New Roman" w:cs="Times New Roman"/>
          <w:sz w:val="28"/>
          <w:szCs w:val="28"/>
        </w:rPr>
        <w:t>исходя из оценки ваших ответов:</w:t>
      </w:r>
    </w:p>
    <w:p w:rsid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 xml:space="preserve">Полностью не согласен (-3 балла). В основном не согласен </w:t>
      </w:r>
      <w:r>
        <w:rPr>
          <w:rFonts w:ascii="Times New Roman" w:hAnsi="Times New Roman" w:cs="Times New Roman"/>
          <w:sz w:val="28"/>
          <w:szCs w:val="28"/>
        </w:rPr>
        <w:t xml:space="preserve">(-2 балла). Отчасти не согласен </w:t>
      </w:r>
      <w:r w:rsidRPr="00A47EB2">
        <w:rPr>
          <w:rFonts w:ascii="Times New Roman" w:hAnsi="Times New Roman" w:cs="Times New Roman"/>
          <w:sz w:val="28"/>
          <w:szCs w:val="28"/>
        </w:rPr>
        <w:t>(-1 балл). Отчасти согласен (+1 балл). В основном</w:t>
      </w:r>
      <w:r>
        <w:rPr>
          <w:rFonts w:ascii="Times New Roman" w:hAnsi="Times New Roman" w:cs="Times New Roman"/>
          <w:sz w:val="28"/>
          <w:szCs w:val="28"/>
        </w:rPr>
        <w:t xml:space="preserve"> согласен (+2 балла). Полностью </w:t>
      </w:r>
      <w:r w:rsidRPr="00A47EB2">
        <w:rPr>
          <w:rFonts w:ascii="Times New Roman" w:hAnsi="Times New Roman" w:cs="Times New Roman"/>
          <w:sz w:val="28"/>
          <w:szCs w:val="28"/>
        </w:rPr>
        <w:t>согласен (+3 балла).</w:t>
      </w:r>
    </w:p>
    <w:tbl>
      <w:tblPr>
        <w:tblStyle w:val="a3"/>
        <w:tblW w:w="0" w:type="auto"/>
        <w:tblLook w:val="04A0" w:firstRow="1" w:lastRow="0" w:firstColumn="1" w:lastColumn="0" w:noHBand="0" w:noVBand="1"/>
      </w:tblPr>
      <w:tblGrid>
        <w:gridCol w:w="6091"/>
        <w:gridCol w:w="455"/>
        <w:gridCol w:w="538"/>
        <w:gridCol w:w="519"/>
        <w:gridCol w:w="514"/>
        <w:gridCol w:w="472"/>
        <w:gridCol w:w="472"/>
      </w:tblGrid>
      <w:tr w:rsidR="00A47EB2" w:rsidTr="00A47EB2">
        <w:tc>
          <w:tcPr>
            <w:tcW w:w="6091" w:type="dxa"/>
          </w:tcPr>
          <w:p w:rsidR="00A47EB2" w:rsidRDefault="00A47EB2" w:rsidP="00A47EB2">
            <w:pPr>
              <w:rPr>
                <w:rFonts w:ascii="Times New Roman" w:hAnsi="Times New Roman" w:cs="Times New Roman"/>
                <w:sz w:val="28"/>
                <w:szCs w:val="28"/>
              </w:rPr>
            </w:pPr>
            <w:r>
              <w:rPr>
                <w:rFonts w:ascii="Times New Roman" w:hAnsi="Times New Roman" w:cs="Times New Roman"/>
                <w:sz w:val="28"/>
                <w:szCs w:val="28"/>
              </w:rPr>
              <w:t>Утверждение</w:t>
            </w:r>
          </w:p>
        </w:tc>
        <w:tc>
          <w:tcPr>
            <w:tcW w:w="455" w:type="dxa"/>
          </w:tcPr>
          <w:p w:rsidR="00A47EB2" w:rsidRPr="00A47EB2" w:rsidRDefault="00A47EB2" w:rsidP="00A47EB2">
            <w:pPr>
              <w:jc w:val="center"/>
              <w:rPr>
                <w:rFonts w:ascii="Times New Roman" w:hAnsi="Times New Roman" w:cs="Times New Roman"/>
              </w:rPr>
            </w:pPr>
            <w:r w:rsidRPr="00A47EB2">
              <w:rPr>
                <w:rFonts w:ascii="Times New Roman" w:hAnsi="Times New Roman" w:cs="Times New Roman"/>
              </w:rPr>
              <w:t>-3</w:t>
            </w:r>
          </w:p>
        </w:tc>
        <w:tc>
          <w:tcPr>
            <w:tcW w:w="538" w:type="dxa"/>
          </w:tcPr>
          <w:p w:rsidR="00A47EB2" w:rsidRPr="00A47EB2" w:rsidRDefault="00A47EB2" w:rsidP="00A47EB2">
            <w:pPr>
              <w:jc w:val="center"/>
              <w:rPr>
                <w:rFonts w:ascii="Times New Roman" w:hAnsi="Times New Roman" w:cs="Times New Roman"/>
              </w:rPr>
            </w:pPr>
            <w:r w:rsidRPr="00A47EB2">
              <w:rPr>
                <w:rFonts w:ascii="Times New Roman" w:hAnsi="Times New Roman" w:cs="Times New Roman"/>
              </w:rPr>
              <w:t>-2</w:t>
            </w:r>
          </w:p>
        </w:tc>
        <w:tc>
          <w:tcPr>
            <w:tcW w:w="519" w:type="dxa"/>
          </w:tcPr>
          <w:p w:rsidR="00A47EB2" w:rsidRPr="00A47EB2" w:rsidRDefault="00A47EB2" w:rsidP="00A47EB2">
            <w:pPr>
              <w:jc w:val="center"/>
              <w:rPr>
                <w:rFonts w:ascii="Times New Roman" w:hAnsi="Times New Roman" w:cs="Times New Roman"/>
              </w:rPr>
            </w:pPr>
            <w:r w:rsidRPr="00A47EB2">
              <w:rPr>
                <w:rFonts w:ascii="Times New Roman" w:hAnsi="Times New Roman" w:cs="Times New Roman"/>
              </w:rPr>
              <w:t>-1</w:t>
            </w:r>
          </w:p>
        </w:tc>
        <w:tc>
          <w:tcPr>
            <w:tcW w:w="514" w:type="dxa"/>
          </w:tcPr>
          <w:p w:rsidR="00A47EB2" w:rsidRPr="00A47EB2" w:rsidRDefault="00A47EB2" w:rsidP="00A47EB2">
            <w:pPr>
              <w:jc w:val="center"/>
              <w:rPr>
                <w:rFonts w:ascii="Times New Roman" w:hAnsi="Times New Roman" w:cs="Times New Roman"/>
              </w:rPr>
            </w:pPr>
            <w:r w:rsidRPr="00A47EB2">
              <w:rPr>
                <w:rFonts w:ascii="Times New Roman" w:hAnsi="Times New Roman" w:cs="Times New Roman"/>
              </w:rPr>
              <w:t>+1</w:t>
            </w:r>
          </w:p>
        </w:tc>
        <w:tc>
          <w:tcPr>
            <w:tcW w:w="472" w:type="dxa"/>
          </w:tcPr>
          <w:p w:rsidR="00A47EB2" w:rsidRPr="00A47EB2" w:rsidRDefault="00A47EB2" w:rsidP="00A47EB2">
            <w:pPr>
              <w:jc w:val="center"/>
              <w:rPr>
                <w:rFonts w:ascii="Times New Roman" w:hAnsi="Times New Roman" w:cs="Times New Roman"/>
              </w:rPr>
            </w:pPr>
            <w:r w:rsidRPr="00A47EB2">
              <w:rPr>
                <w:rFonts w:ascii="Times New Roman" w:hAnsi="Times New Roman" w:cs="Times New Roman"/>
              </w:rPr>
              <w:t>+2</w:t>
            </w:r>
          </w:p>
        </w:tc>
        <w:tc>
          <w:tcPr>
            <w:tcW w:w="472" w:type="dxa"/>
          </w:tcPr>
          <w:p w:rsidR="00A47EB2" w:rsidRPr="00A47EB2" w:rsidRDefault="00A47EB2" w:rsidP="00A47EB2">
            <w:pPr>
              <w:jc w:val="center"/>
              <w:rPr>
                <w:rFonts w:ascii="Times New Roman" w:hAnsi="Times New Roman" w:cs="Times New Roman"/>
              </w:rPr>
            </w:pPr>
            <w:r w:rsidRPr="00A47EB2">
              <w:rPr>
                <w:rFonts w:ascii="Times New Roman" w:hAnsi="Times New Roman" w:cs="Times New Roman"/>
              </w:rPr>
              <w:t>+3</w:t>
            </w:r>
          </w:p>
        </w:tc>
      </w:tr>
      <w:tr w:rsidR="00A47EB2" w:rsidTr="00A47EB2">
        <w:tc>
          <w:tcPr>
            <w:tcW w:w="6091" w:type="dxa"/>
          </w:tcPr>
          <w:p w:rsid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1. Дл</w:t>
            </w:r>
            <w:r>
              <w:rPr>
                <w:rFonts w:ascii="Times New Roman" w:hAnsi="Times New Roman" w:cs="Times New Roman"/>
                <w:sz w:val="28"/>
                <w:szCs w:val="28"/>
              </w:rPr>
              <w:t xml:space="preserve">я меня как отрицательные, так и положительные эмоции служат источником </w:t>
            </w:r>
            <w:r w:rsidRPr="00A47EB2">
              <w:rPr>
                <w:rFonts w:ascii="Times New Roman" w:hAnsi="Times New Roman" w:cs="Times New Roman"/>
                <w:sz w:val="28"/>
                <w:szCs w:val="28"/>
              </w:rPr>
              <w:t>знания о том, как поступать в жизни.</w:t>
            </w:r>
          </w:p>
        </w:tc>
        <w:tc>
          <w:tcPr>
            <w:tcW w:w="455" w:type="dxa"/>
          </w:tcPr>
          <w:p w:rsidR="00A47EB2" w:rsidRDefault="00A47EB2" w:rsidP="00A47EB2">
            <w:pPr>
              <w:jc w:val="center"/>
              <w:rPr>
                <w:rFonts w:ascii="Times New Roman" w:hAnsi="Times New Roman" w:cs="Times New Roman"/>
                <w:sz w:val="28"/>
                <w:szCs w:val="28"/>
              </w:rPr>
            </w:pPr>
          </w:p>
        </w:tc>
        <w:tc>
          <w:tcPr>
            <w:tcW w:w="538" w:type="dxa"/>
          </w:tcPr>
          <w:p w:rsidR="00A47EB2" w:rsidRDefault="00A47EB2" w:rsidP="00A47EB2">
            <w:pPr>
              <w:jc w:val="center"/>
              <w:rPr>
                <w:rFonts w:ascii="Times New Roman" w:hAnsi="Times New Roman" w:cs="Times New Roman"/>
                <w:sz w:val="28"/>
                <w:szCs w:val="28"/>
              </w:rPr>
            </w:pPr>
          </w:p>
        </w:tc>
        <w:tc>
          <w:tcPr>
            <w:tcW w:w="519" w:type="dxa"/>
          </w:tcPr>
          <w:p w:rsidR="00A47EB2" w:rsidRDefault="00A47EB2" w:rsidP="00A47EB2">
            <w:pPr>
              <w:jc w:val="center"/>
              <w:rPr>
                <w:rFonts w:ascii="Times New Roman" w:hAnsi="Times New Roman" w:cs="Times New Roman"/>
                <w:sz w:val="28"/>
                <w:szCs w:val="28"/>
              </w:rPr>
            </w:pPr>
          </w:p>
        </w:tc>
        <w:tc>
          <w:tcPr>
            <w:tcW w:w="514"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r>
      <w:tr w:rsidR="00A47EB2" w:rsidTr="00A47EB2">
        <w:tc>
          <w:tcPr>
            <w:tcW w:w="6091" w:type="dxa"/>
          </w:tcPr>
          <w:p w:rsid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2. Отрицательные эмоции помогают мне понять, что я должен измени</w:t>
            </w:r>
            <w:r>
              <w:rPr>
                <w:rFonts w:ascii="Times New Roman" w:hAnsi="Times New Roman" w:cs="Times New Roman"/>
                <w:sz w:val="28"/>
                <w:szCs w:val="28"/>
              </w:rPr>
              <w:t xml:space="preserve">ть в </w:t>
            </w:r>
            <w:r w:rsidRPr="00A47EB2">
              <w:rPr>
                <w:rFonts w:ascii="Times New Roman" w:hAnsi="Times New Roman" w:cs="Times New Roman"/>
                <w:sz w:val="28"/>
                <w:szCs w:val="28"/>
              </w:rPr>
              <w:t>своей жизни.</w:t>
            </w:r>
          </w:p>
        </w:tc>
        <w:tc>
          <w:tcPr>
            <w:tcW w:w="455" w:type="dxa"/>
          </w:tcPr>
          <w:p w:rsidR="00A47EB2" w:rsidRDefault="00A47EB2" w:rsidP="00A47EB2">
            <w:pPr>
              <w:jc w:val="center"/>
              <w:rPr>
                <w:rFonts w:ascii="Times New Roman" w:hAnsi="Times New Roman" w:cs="Times New Roman"/>
                <w:sz w:val="28"/>
                <w:szCs w:val="28"/>
              </w:rPr>
            </w:pPr>
          </w:p>
        </w:tc>
        <w:tc>
          <w:tcPr>
            <w:tcW w:w="538" w:type="dxa"/>
          </w:tcPr>
          <w:p w:rsidR="00A47EB2" w:rsidRDefault="00A47EB2" w:rsidP="00A47EB2">
            <w:pPr>
              <w:jc w:val="center"/>
              <w:rPr>
                <w:rFonts w:ascii="Times New Roman" w:hAnsi="Times New Roman" w:cs="Times New Roman"/>
                <w:sz w:val="28"/>
                <w:szCs w:val="28"/>
              </w:rPr>
            </w:pPr>
          </w:p>
        </w:tc>
        <w:tc>
          <w:tcPr>
            <w:tcW w:w="519" w:type="dxa"/>
          </w:tcPr>
          <w:p w:rsidR="00A47EB2" w:rsidRDefault="00A47EB2" w:rsidP="00A47EB2">
            <w:pPr>
              <w:jc w:val="center"/>
              <w:rPr>
                <w:rFonts w:ascii="Times New Roman" w:hAnsi="Times New Roman" w:cs="Times New Roman"/>
                <w:sz w:val="28"/>
                <w:szCs w:val="28"/>
              </w:rPr>
            </w:pPr>
          </w:p>
        </w:tc>
        <w:tc>
          <w:tcPr>
            <w:tcW w:w="514"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r>
      <w:tr w:rsidR="00A47EB2" w:rsidTr="00A47EB2">
        <w:tc>
          <w:tcPr>
            <w:tcW w:w="6091" w:type="dxa"/>
          </w:tcPr>
          <w:p w:rsid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3. Я спокоен, когда испытываю давление со стороны.</w:t>
            </w:r>
          </w:p>
        </w:tc>
        <w:tc>
          <w:tcPr>
            <w:tcW w:w="455" w:type="dxa"/>
          </w:tcPr>
          <w:p w:rsidR="00A47EB2" w:rsidRDefault="00A47EB2" w:rsidP="00A47EB2">
            <w:pPr>
              <w:jc w:val="center"/>
              <w:rPr>
                <w:rFonts w:ascii="Times New Roman" w:hAnsi="Times New Roman" w:cs="Times New Roman"/>
                <w:sz w:val="28"/>
                <w:szCs w:val="28"/>
              </w:rPr>
            </w:pPr>
          </w:p>
        </w:tc>
        <w:tc>
          <w:tcPr>
            <w:tcW w:w="538" w:type="dxa"/>
          </w:tcPr>
          <w:p w:rsidR="00A47EB2" w:rsidRDefault="00A47EB2" w:rsidP="00A47EB2">
            <w:pPr>
              <w:jc w:val="center"/>
              <w:rPr>
                <w:rFonts w:ascii="Times New Roman" w:hAnsi="Times New Roman" w:cs="Times New Roman"/>
                <w:sz w:val="28"/>
                <w:szCs w:val="28"/>
              </w:rPr>
            </w:pPr>
          </w:p>
        </w:tc>
        <w:tc>
          <w:tcPr>
            <w:tcW w:w="519" w:type="dxa"/>
          </w:tcPr>
          <w:p w:rsidR="00A47EB2" w:rsidRDefault="00A47EB2" w:rsidP="00A47EB2">
            <w:pPr>
              <w:jc w:val="center"/>
              <w:rPr>
                <w:rFonts w:ascii="Times New Roman" w:hAnsi="Times New Roman" w:cs="Times New Roman"/>
                <w:sz w:val="28"/>
                <w:szCs w:val="28"/>
              </w:rPr>
            </w:pPr>
          </w:p>
        </w:tc>
        <w:tc>
          <w:tcPr>
            <w:tcW w:w="514"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r>
      <w:tr w:rsidR="00A47EB2" w:rsidTr="00A47EB2">
        <w:tc>
          <w:tcPr>
            <w:tcW w:w="6091" w:type="dxa"/>
          </w:tcPr>
          <w:p w:rsidR="00A47EB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4. Я способен наблюдать изменение своих чувств.</w:t>
            </w:r>
          </w:p>
        </w:tc>
        <w:tc>
          <w:tcPr>
            <w:tcW w:w="455" w:type="dxa"/>
          </w:tcPr>
          <w:p w:rsidR="00A47EB2" w:rsidRDefault="00A47EB2" w:rsidP="00A47EB2">
            <w:pPr>
              <w:jc w:val="center"/>
              <w:rPr>
                <w:rFonts w:ascii="Times New Roman" w:hAnsi="Times New Roman" w:cs="Times New Roman"/>
                <w:sz w:val="28"/>
                <w:szCs w:val="28"/>
              </w:rPr>
            </w:pPr>
          </w:p>
        </w:tc>
        <w:tc>
          <w:tcPr>
            <w:tcW w:w="538" w:type="dxa"/>
          </w:tcPr>
          <w:p w:rsidR="00A47EB2" w:rsidRDefault="00A47EB2" w:rsidP="00A47EB2">
            <w:pPr>
              <w:jc w:val="center"/>
              <w:rPr>
                <w:rFonts w:ascii="Times New Roman" w:hAnsi="Times New Roman" w:cs="Times New Roman"/>
                <w:sz w:val="28"/>
                <w:szCs w:val="28"/>
              </w:rPr>
            </w:pPr>
          </w:p>
        </w:tc>
        <w:tc>
          <w:tcPr>
            <w:tcW w:w="519" w:type="dxa"/>
          </w:tcPr>
          <w:p w:rsidR="00A47EB2" w:rsidRDefault="00A47EB2" w:rsidP="00A47EB2">
            <w:pPr>
              <w:jc w:val="center"/>
              <w:rPr>
                <w:rFonts w:ascii="Times New Roman" w:hAnsi="Times New Roman" w:cs="Times New Roman"/>
                <w:sz w:val="28"/>
                <w:szCs w:val="28"/>
              </w:rPr>
            </w:pPr>
          </w:p>
        </w:tc>
        <w:tc>
          <w:tcPr>
            <w:tcW w:w="514"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r>
      <w:tr w:rsidR="00A47EB2" w:rsidTr="00A47EB2">
        <w:tc>
          <w:tcPr>
            <w:tcW w:w="6091" w:type="dxa"/>
          </w:tcPr>
          <w:p w:rsidR="00B57132" w:rsidRDefault="00A47EB2" w:rsidP="00A47EB2">
            <w:pPr>
              <w:rPr>
                <w:rFonts w:ascii="Times New Roman" w:hAnsi="Times New Roman" w:cs="Times New Roman"/>
                <w:sz w:val="28"/>
                <w:szCs w:val="28"/>
              </w:rPr>
            </w:pPr>
            <w:r w:rsidRPr="00A47EB2">
              <w:rPr>
                <w:rFonts w:ascii="Times New Roman" w:hAnsi="Times New Roman" w:cs="Times New Roman"/>
                <w:sz w:val="28"/>
                <w:szCs w:val="28"/>
              </w:rPr>
              <w:t>5. Когда необходимо, я могу быть спо</w:t>
            </w:r>
            <w:r>
              <w:rPr>
                <w:rFonts w:ascii="Times New Roman" w:hAnsi="Times New Roman" w:cs="Times New Roman"/>
                <w:sz w:val="28"/>
                <w:szCs w:val="28"/>
              </w:rPr>
              <w:t xml:space="preserve">койным и сосредоточенным, чтобы действовать в </w:t>
            </w:r>
            <w:r w:rsidRPr="00A47EB2">
              <w:rPr>
                <w:rFonts w:ascii="Times New Roman" w:hAnsi="Times New Roman" w:cs="Times New Roman"/>
                <w:sz w:val="28"/>
                <w:szCs w:val="28"/>
              </w:rPr>
              <w:t>соответствии с запросами жизни.</w:t>
            </w:r>
          </w:p>
        </w:tc>
        <w:tc>
          <w:tcPr>
            <w:tcW w:w="455" w:type="dxa"/>
          </w:tcPr>
          <w:p w:rsidR="00A47EB2" w:rsidRDefault="00A47EB2" w:rsidP="00A47EB2">
            <w:pPr>
              <w:jc w:val="center"/>
              <w:rPr>
                <w:rFonts w:ascii="Times New Roman" w:hAnsi="Times New Roman" w:cs="Times New Roman"/>
                <w:sz w:val="28"/>
                <w:szCs w:val="28"/>
              </w:rPr>
            </w:pPr>
          </w:p>
        </w:tc>
        <w:tc>
          <w:tcPr>
            <w:tcW w:w="538" w:type="dxa"/>
          </w:tcPr>
          <w:p w:rsidR="00A47EB2" w:rsidRDefault="00A47EB2" w:rsidP="00A47EB2">
            <w:pPr>
              <w:jc w:val="center"/>
              <w:rPr>
                <w:rFonts w:ascii="Times New Roman" w:hAnsi="Times New Roman" w:cs="Times New Roman"/>
                <w:sz w:val="28"/>
                <w:szCs w:val="28"/>
              </w:rPr>
            </w:pPr>
          </w:p>
        </w:tc>
        <w:tc>
          <w:tcPr>
            <w:tcW w:w="519" w:type="dxa"/>
          </w:tcPr>
          <w:p w:rsidR="00A47EB2" w:rsidRDefault="00A47EB2" w:rsidP="00A47EB2">
            <w:pPr>
              <w:jc w:val="center"/>
              <w:rPr>
                <w:rFonts w:ascii="Times New Roman" w:hAnsi="Times New Roman" w:cs="Times New Roman"/>
                <w:sz w:val="28"/>
                <w:szCs w:val="28"/>
              </w:rPr>
            </w:pPr>
          </w:p>
        </w:tc>
        <w:tc>
          <w:tcPr>
            <w:tcW w:w="514"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c>
          <w:tcPr>
            <w:tcW w:w="472" w:type="dxa"/>
          </w:tcPr>
          <w:p w:rsidR="00A47EB2" w:rsidRDefault="00A47EB2" w:rsidP="00A47EB2">
            <w:pPr>
              <w:jc w:val="center"/>
              <w:rPr>
                <w:rFonts w:ascii="Times New Roman" w:hAnsi="Times New Roman" w:cs="Times New Roman"/>
                <w:sz w:val="28"/>
                <w:szCs w:val="28"/>
              </w:rPr>
            </w:pPr>
          </w:p>
        </w:tc>
      </w:tr>
    </w:tbl>
    <w:p w:rsidR="00B57132" w:rsidRDefault="00B57132" w:rsidP="00A47EB2">
      <w:pPr>
        <w:jc w:val="center"/>
        <w:rPr>
          <w:rFonts w:ascii="Times New Roman" w:hAnsi="Times New Roman" w:cs="Times New Roman"/>
          <w:sz w:val="28"/>
          <w:szCs w:val="28"/>
        </w:rPr>
      </w:pPr>
    </w:p>
    <w:p w:rsidR="00246700" w:rsidRDefault="00B57132" w:rsidP="00246700">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firstRow="1" w:lastRow="0" w:firstColumn="1" w:lastColumn="0" w:noHBand="0" w:noVBand="1"/>
      </w:tblPr>
      <w:tblGrid>
        <w:gridCol w:w="6516"/>
        <w:gridCol w:w="425"/>
        <w:gridCol w:w="425"/>
        <w:gridCol w:w="426"/>
        <w:gridCol w:w="425"/>
        <w:gridCol w:w="425"/>
        <w:gridCol w:w="419"/>
      </w:tblGrid>
      <w:tr w:rsidR="00B57132" w:rsidTr="00B57132">
        <w:tc>
          <w:tcPr>
            <w:tcW w:w="6516" w:type="dxa"/>
          </w:tcPr>
          <w:p w:rsidR="00B57132" w:rsidRDefault="00246700" w:rsidP="00246700">
            <w:pPr>
              <w:rPr>
                <w:rFonts w:ascii="Times New Roman" w:hAnsi="Times New Roman" w:cs="Times New Roman"/>
                <w:sz w:val="28"/>
                <w:szCs w:val="28"/>
              </w:rPr>
            </w:pPr>
            <w:r w:rsidRPr="00246700">
              <w:rPr>
                <w:rFonts w:ascii="Times New Roman" w:hAnsi="Times New Roman" w:cs="Times New Roman"/>
                <w:sz w:val="28"/>
                <w:szCs w:val="28"/>
              </w:rPr>
              <w:lastRenderedPageBreak/>
              <w:t>6. Когда необходимо, я могу вызвать у себя широкий спектр</w:t>
            </w:r>
            <w:r>
              <w:rPr>
                <w:rFonts w:ascii="Times New Roman" w:hAnsi="Times New Roman" w:cs="Times New Roman"/>
                <w:sz w:val="28"/>
                <w:szCs w:val="28"/>
              </w:rPr>
              <w:t xml:space="preserve"> </w:t>
            </w:r>
            <w:r w:rsidRPr="00246700">
              <w:rPr>
                <w:rFonts w:ascii="Times New Roman" w:hAnsi="Times New Roman" w:cs="Times New Roman"/>
                <w:sz w:val="28"/>
                <w:szCs w:val="28"/>
              </w:rPr>
              <w:t>положительных эмоций, такие, как весель</w:t>
            </w:r>
            <w:r>
              <w:rPr>
                <w:rFonts w:ascii="Times New Roman" w:hAnsi="Times New Roman" w:cs="Times New Roman"/>
                <w:sz w:val="28"/>
                <w:szCs w:val="28"/>
              </w:rPr>
              <w:t xml:space="preserve">е, радость, внутренний подъем и </w:t>
            </w:r>
            <w:r w:rsidRPr="00246700">
              <w:rPr>
                <w:rFonts w:ascii="Times New Roman" w:hAnsi="Times New Roman" w:cs="Times New Roman"/>
                <w:sz w:val="28"/>
                <w:szCs w:val="28"/>
              </w:rPr>
              <w:t>юмор.</w:t>
            </w: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6"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19" w:type="dxa"/>
          </w:tcPr>
          <w:p w:rsidR="00B57132" w:rsidRDefault="00B57132" w:rsidP="00B57132">
            <w:pPr>
              <w:jc w:val="center"/>
              <w:rPr>
                <w:rFonts w:ascii="Times New Roman" w:hAnsi="Times New Roman" w:cs="Times New Roman"/>
                <w:sz w:val="28"/>
                <w:szCs w:val="28"/>
              </w:rPr>
            </w:pPr>
          </w:p>
        </w:tc>
      </w:tr>
      <w:tr w:rsidR="00B57132" w:rsidTr="00B57132">
        <w:tc>
          <w:tcPr>
            <w:tcW w:w="6516" w:type="dxa"/>
          </w:tcPr>
          <w:p w:rsidR="00B57132"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7. Я слежу за тем, как я себя чувствую.</w:t>
            </w: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6"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19" w:type="dxa"/>
          </w:tcPr>
          <w:p w:rsidR="00B57132" w:rsidRDefault="00B57132" w:rsidP="00B57132">
            <w:pPr>
              <w:jc w:val="center"/>
              <w:rPr>
                <w:rFonts w:ascii="Times New Roman" w:hAnsi="Times New Roman" w:cs="Times New Roman"/>
                <w:sz w:val="28"/>
                <w:szCs w:val="28"/>
              </w:rPr>
            </w:pPr>
          </w:p>
        </w:tc>
      </w:tr>
      <w:tr w:rsidR="00B57132" w:rsidTr="00B57132">
        <w:tc>
          <w:tcPr>
            <w:tcW w:w="6516" w:type="dxa"/>
          </w:tcPr>
          <w:p w:rsidR="00B57132"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 xml:space="preserve">8. После того как что-то расстроило </w:t>
            </w:r>
            <w:r>
              <w:rPr>
                <w:rFonts w:ascii="Times New Roman" w:hAnsi="Times New Roman" w:cs="Times New Roman"/>
                <w:sz w:val="28"/>
                <w:szCs w:val="28"/>
              </w:rPr>
              <w:t>меня, я могу легко совладать со своими чувствами.</w:t>
            </w: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6"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19" w:type="dxa"/>
          </w:tcPr>
          <w:p w:rsidR="00B57132" w:rsidRDefault="00B57132" w:rsidP="00B57132">
            <w:pPr>
              <w:jc w:val="center"/>
              <w:rPr>
                <w:rFonts w:ascii="Times New Roman" w:hAnsi="Times New Roman" w:cs="Times New Roman"/>
                <w:sz w:val="28"/>
                <w:szCs w:val="28"/>
              </w:rPr>
            </w:pPr>
          </w:p>
        </w:tc>
      </w:tr>
      <w:tr w:rsidR="00B57132" w:rsidTr="00B57132">
        <w:tc>
          <w:tcPr>
            <w:tcW w:w="6516" w:type="dxa"/>
          </w:tcPr>
          <w:p w:rsidR="00B57132"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9. Я спосо</w:t>
            </w:r>
            <w:r>
              <w:rPr>
                <w:rFonts w:ascii="Times New Roman" w:hAnsi="Times New Roman" w:cs="Times New Roman"/>
                <w:sz w:val="28"/>
                <w:szCs w:val="28"/>
              </w:rPr>
              <w:t xml:space="preserve">бен выслушивать проблемы других </w:t>
            </w:r>
            <w:r w:rsidRPr="00246700">
              <w:rPr>
                <w:rFonts w:ascii="Times New Roman" w:hAnsi="Times New Roman" w:cs="Times New Roman"/>
                <w:sz w:val="28"/>
                <w:szCs w:val="28"/>
              </w:rPr>
              <w:t>людей.</w:t>
            </w: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6"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19" w:type="dxa"/>
          </w:tcPr>
          <w:p w:rsidR="00B57132" w:rsidRDefault="00B57132" w:rsidP="00B57132">
            <w:pPr>
              <w:jc w:val="center"/>
              <w:rPr>
                <w:rFonts w:ascii="Times New Roman" w:hAnsi="Times New Roman" w:cs="Times New Roman"/>
                <w:sz w:val="28"/>
                <w:szCs w:val="28"/>
              </w:rPr>
            </w:pPr>
          </w:p>
        </w:tc>
      </w:tr>
      <w:tr w:rsidR="00B57132" w:rsidTr="00B57132">
        <w:tc>
          <w:tcPr>
            <w:tcW w:w="6516" w:type="dxa"/>
          </w:tcPr>
          <w:p w:rsidR="00B57132"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10. Я не зацикливаюсь на отрицательных эмоциях.</w:t>
            </w: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6"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19" w:type="dxa"/>
          </w:tcPr>
          <w:p w:rsidR="00B57132" w:rsidRDefault="00B57132" w:rsidP="00B57132">
            <w:pPr>
              <w:jc w:val="center"/>
              <w:rPr>
                <w:rFonts w:ascii="Times New Roman" w:hAnsi="Times New Roman" w:cs="Times New Roman"/>
                <w:sz w:val="28"/>
                <w:szCs w:val="28"/>
              </w:rPr>
            </w:pPr>
          </w:p>
        </w:tc>
      </w:tr>
      <w:tr w:rsidR="00B57132" w:rsidTr="00B57132">
        <w:tc>
          <w:tcPr>
            <w:tcW w:w="6516" w:type="dxa"/>
          </w:tcPr>
          <w:p w:rsidR="00B57132"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11. Я чувствителен к эмо</w:t>
            </w:r>
            <w:r>
              <w:rPr>
                <w:rFonts w:ascii="Times New Roman" w:hAnsi="Times New Roman" w:cs="Times New Roman"/>
                <w:sz w:val="28"/>
                <w:szCs w:val="28"/>
              </w:rPr>
              <w:t>циональным потребностям других.</w:t>
            </w: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6"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19" w:type="dxa"/>
          </w:tcPr>
          <w:p w:rsidR="00B57132" w:rsidRDefault="00B57132" w:rsidP="00B57132">
            <w:pPr>
              <w:jc w:val="center"/>
              <w:rPr>
                <w:rFonts w:ascii="Times New Roman" w:hAnsi="Times New Roman" w:cs="Times New Roman"/>
                <w:sz w:val="28"/>
                <w:szCs w:val="28"/>
              </w:rPr>
            </w:pPr>
          </w:p>
        </w:tc>
      </w:tr>
      <w:tr w:rsidR="00B57132" w:rsidTr="00B57132">
        <w:tc>
          <w:tcPr>
            <w:tcW w:w="6516" w:type="dxa"/>
          </w:tcPr>
          <w:p w:rsidR="00B57132"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12. Я могу действоват</w:t>
            </w:r>
            <w:r>
              <w:rPr>
                <w:rFonts w:ascii="Times New Roman" w:hAnsi="Times New Roman" w:cs="Times New Roman"/>
                <w:sz w:val="28"/>
                <w:szCs w:val="28"/>
              </w:rPr>
              <w:t>ь на других людей успокаивающе.</w:t>
            </w: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6"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19" w:type="dxa"/>
          </w:tcPr>
          <w:p w:rsidR="00B57132" w:rsidRDefault="00B57132" w:rsidP="00B57132">
            <w:pPr>
              <w:jc w:val="center"/>
              <w:rPr>
                <w:rFonts w:ascii="Times New Roman" w:hAnsi="Times New Roman" w:cs="Times New Roman"/>
                <w:sz w:val="28"/>
                <w:szCs w:val="28"/>
              </w:rPr>
            </w:pPr>
          </w:p>
        </w:tc>
      </w:tr>
      <w:tr w:rsidR="00B57132" w:rsidTr="00B57132">
        <w:tc>
          <w:tcPr>
            <w:tcW w:w="6516" w:type="dxa"/>
          </w:tcPr>
          <w:p w:rsid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13. Я могу заставить себя снова и снов</w:t>
            </w:r>
            <w:r>
              <w:rPr>
                <w:rFonts w:ascii="Times New Roman" w:hAnsi="Times New Roman" w:cs="Times New Roman"/>
                <w:sz w:val="28"/>
                <w:szCs w:val="28"/>
              </w:rPr>
              <w:t xml:space="preserve">а встать </w:t>
            </w:r>
            <w:r w:rsidRPr="00246700">
              <w:rPr>
                <w:rFonts w:ascii="Times New Roman" w:hAnsi="Times New Roman" w:cs="Times New Roman"/>
                <w:sz w:val="28"/>
                <w:szCs w:val="28"/>
              </w:rPr>
              <w:t>перед лицом препятствия.</w:t>
            </w: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6"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25" w:type="dxa"/>
          </w:tcPr>
          <w:p w:rsidR="00B57132" w:rsidRDefault="00B57132" w:rsidP="00B57132">
            <w:pPr>
              <w:jc w:val="center"/>
              <w:rPr>
                <w:rFonts w:ascii="Times New Roman" w:hAnsi="Times New Roman" w:cs="Times New Roman"/>
                <w:sz w:val="28"/>
                <w:szCs w:val="28"/>
              </w:rPr>
            </w:pPr>
          </w:p>
        </w:tc>
        <w:tc>
          <w:tcPr>
            <w:tcW w:w="419" w:type="dxa"/>
          </w:tcPr>
          <w:p w:rsidR="00B57132" w:rsidRDefault="00B57132"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14. Я стараюсь подходить к жизненным проблемам творчески.</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15. Я адекватно реагирую на настроен</w:t>
            </w:r>
            <w:r>
              <w:rPr>
                <w:rFonts w:ascii="Times New Roman" w:hAnsi="Times New Roman" w:cs="Times New Roman"/>
                <w:sz w:val="28"/>
                <w:szCs w:val="28"/>
              </w:rPr>
              <w:t xml:space="preserve">ия, побуждения и желания других </w:t>
            </w:r>
            <w:r w:rsidRPr="00246700">
              <w:rPr>
                <w:rFonts w:ascii="Times New Roman" w:hAnsi="Times New Roman" w:cs="Times New Roman"/>
                <w:sz w:val="28"/>
                <w:szCs w:val="28"/>
              </w:rPr>
              <w:t>людей.</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16. Я могу легко входить в сост</w:t>
            </w:r>
            <w:r>
              <w:rPr>
                <w:rFonts w:ascii="Times New Roman" w:hAnsi="Times New Roman" w:cs="Times New Roman"/>
                <w:sz w:val="28"/>
                <w:szCs w:val="28"/>
              </w:rPr>
              <w:t>ояние спокойствия, готовности и сосредоточенности.</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17. Когда позволяет время, я обращаюс</w:t>
            </w:r>
            <w:r>
              <w:rPr>
                <w:rFonts w:ascii="Times New Roman" w:hAnsi="Times New Roman" w:cs="Times New Roman"/>
                <w:sz w:val="28"/>
                <w:szCs w:val="28"/>
              </w:rPr>
              <w:t>ь к своим негативным чувствам и разбираюсь, в чем проблема.</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18. Я способен быстро успокоитьс</w:t>
            </w:r>
            <w:r>
              <w:rPr>
                <w:rFonts w:ascii="Times New Roman" w:hAnsi="Times New Roman" w:cs="Times New Roman"/>
                <w:sz w:val="28"/>
                <w:szCs w:val="28"/>
              </w:rPr>
              <w:t>я после неожиданного огорчения.</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19. Знание моих истинных чувств</w:t>
            </w:r>
            <w:r>
              <w:rPr>
                <w:rFonts w:ascii="Times New Roman" w:hAnsi="Times New Roman" w:cs="Times New Roman"/>
                <w:sz w:val="28"/>
                <w:szCs w:val="28"/>
              </w:rPr>
              <w:t xml:space="preserve"> важно для поддержания «хорошей </w:t>
            </w:r>
            <w:r w:rsidRPr="00246700">
              <w:rPr>
                <w:rFonts w:ascii="Times New Roman" w:hAnsi="Times New Roman" w:cs="Times New Roman"/>
                <w:sz w:val="28"/>
                <w:szCs w:val="28"/>
              </w:rPr>
              <w:t>формы».</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20. Я хорошо понимаю эмоции других л</w:t>
            </w:r>
            <w:r>
              <w:rPr>
                <w:rFonts w:ascii="Times New Roman" w:hAnsi="Times New Roman" w:cs="Times New Roman"/>
                <w:sz w:val="28"/>
                <w:szCs w:val="28"/>
              </w:rPr>
              <w:t xml:space="preserve">юдей, даже если они не выражены </w:t>
            </w:r>
            <w:r w:rsidRPr="00246700">
              <w:rPr>
                <w:rFonts w:ascii="Times New Roman" w:hAnsi="Times New Roman" w:cs="Times New Roman"/>
                <w:sz w:val="28"/>
                <w:szCs w:val="28"/>
              </w:rPr>
              <w:t>открыто.</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21. Я мог</w:t>
            </w:r>
            <w:r>
              <w:rPr>
                <w:rFonts w:ascii="Times New Roman" w:hAnsi="Times New Roman" w:cs="Times New Roman"/>
                <w:sz w:val="28"/>
                <w:szCs w:val="28"/>
              </w:rPr>
              <w:t xml:space="preserve">у хорошо распознавать эмоции по </w:t>
            </w:r>
            <w:r w:rsidRPr="00246700">
              <w:rPr>
                <w:rFonts w:ascii="Times New Roman" w:hAnsi="Times New Roman" w:cs="Times New Roman"/>
                <w:sz w:val="28"/>
                <w:szCs w:val="28"/>
              </w:rPr>
              <w:t>выражению лица.</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22. Я могу легко отбросить негат</w:t>
            </w:r>
            <w:r>
              <w:rPr>
                <w:rFonts w:ascii="Times New Roman" w:hAnsi="Times New Roman" w:cs="Times New Roman"/>
                <w:sz w:val="28"/>
                <w:szCs w:val="28"/>
              </w:rPr>
              <w:t xml:space="preserve">ивные чувства, когда необходимо </w:t>
            </w:r>
            <w:r w:rsidRPr="00246700">
              <w:rPr>
                <w:rFonts w:ascii="Times New Roman" w:hAnsi="Times New Roman" w:cs="Times New Roman"/>
                <w:sz w:val="28"/>
                <w:szCs w:val="28"/>
              </w:rPr>
              <w:t>действовать.</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23. Я хорошо улавливаю знаки в обще</w:t>
            </w:r>
            <w:r>
              <w:rPr>
                <w:rFonts w:ascii="Times New Roman" w:hAnsi="Times New Roman" w:cs="Times New Roman"/>
                <w:sz w:val="28"/>
                <w:szCs w:val="28"/>
              </w:rPr>
              <w:t>нии, которые указывают на то, в чем другие нуждаются.</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24. Люди считают меня хорошим знатоком переживаний других людей.</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25. Люди, осознающие свои истинные</w:t>
            </w:r>
            <w:r>
              <w:rPr>
                <w:rFonts w:ascii="Times New Roman" w:hAnsi="Times New Roman" w:cs="Times New Roman"/>
                <w:sz w:val="28"/>
                <w:szCs w:val="28"/>
              </w:rPr>
              <w:t xml:space="preserve"> чувства, лучше управляют своей </w:t>
            </w:r>
            <w:r w:rsidRPr="00246700">
              <w:rPr>
                <w:rFonts w:ascii="Times New Roman" w:hAnsi="Times New Roman" w:cs="Times New Roman"/>
                <w:sz w:val="28"/>
                <w:szCs w:val="28"/>
              </w:rPr>
              <w:t>жизнью.</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26. Я способен ул</w:t>
            </w:r>
            <w:r>
              <w:rPr>
                <w:rFonts w:ascii="Times New Roman" w:hAnsi="Times New Roman" w:cs="Times New Roman"/>
                <w:sz w:val="28"/>
                <w:szCs w:val="28"/>
              </w:rPr>
              <w:t>учшить настроение других людей.</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B57132">
        <w:tc>
          <w:tcPr>
            <w:tcW w:w="6516" w:type="dxa"/>
          </w:tcPr>
          <w:p w:rsidR="00246700" w:rsidRPr="00246700" w:rsidRDefault="00246700" w:rsidP="00246700">
            <w:pPr>
              <w:rPr>
                <w:rFonts w:ascii="Times New Roman" w:hAnsi="Times New Roman" w:cs="Times New Roman"/>
                <w:sz w:val="28"/>
                <w:szCs w:val="28"/>
              </w:rPr>
            </w:pPr>
            <w:r w:rsidRPr="00246700">
              <w:rPr>
                <w:rFonts w:ascii="Times New Roman" w:hAnsi="Times New Roman" w:cs="Times New Roman"/>
                <w:sz w:val="28"/>
                <w:szCs w:val="28"/>
              </w:rPr>
              <w:t>27. Со мной можно посоветоват</w:t>
            </w:r>
            <w:r>
              <w:rPr>
                <w:rFonts w:ascii="Times New Roman" w:hAnsi="Times New Roman" w:cs="Times New Roman"/>
                <w:sz w:val="28"/>
                <w:szCs w:val="28"/>
              </w:rPr>
              <w:t xml:space="preserve">ься по вопросам отношений между </w:t>
            </w:r>
            <w:r w:rsidRPr="00246700">
              <w:rPr>
                <w:rFonts w:ascii="Times New Roman" w:hAnsi="Times New Roman" w:cs="Times New Roman"/>
                <w:sz w:val="28"/>
                <w:szCs w:val="28"/>
              </w:rPr>
              <w:t>людьми.</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bl>
    <w:p w:rsidR="00B57132" w:rsidRDefault="00B57132" w:rsidP="00B57132">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516"/>
        <w:gridCol w:w="425"/>
        <w:gridCol w:w="425"/>
        <w:gridCol w:w="426"/>
        <w:gridCol w:w="425"/>
        <w:gridCol w:w="425"/>
        <w:gridCol w:w="419"/>
      </w:tblGrid>
      <w:tr w:rsidR="00246700" w:rsidTr="00966A34">
        <w:tc>
          <w:tcPr>
            <w:tcW w:w="6516" w:type="dxa"/>
          </w:tcPr>
          <w:p w:rsidR="00246700" w:rsidRDefault="00966A34" w:rsidP="00966A34">
            <w:pPr>
              <w:rPr>
                <w:rFonts w:ascii="Times New Roman" w:hAnsi="Times New Roman" w:cs="Times New Roman"/>
                <w:sz w:val="28"/>
                <w:szCs w:val="28"/>
              </w:rPr>
            </w:pPr>
            <w:r w:rsidRPr="00966A34">
              <w:rPr>
                <w:rFonts w:ascii="Times New Roman" w:hAnsi="Times New Roman" w:cs="Times New Roman"/>
                <w:sz w:val="28"/>
                <w:szCs w:val="28"/>
              </w:rPr>
              <w:lastRenderedPageBreak/>
              <w:t>28. Я хорошо настраиваюсь на эмоции других людей</w:t>
            </w:r>
            <w:r>
              <w:rPr>
                <w:rFonts w:ascii="Times New Roman" w:hAnsi="Times New Roman" w:cs="Times New Roman"/>
                <w:sz w:val="28"/>
                <w:szCs w:val="28"/>
              </w:rPr>
              <w:t>.</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966A34">
        <w:tc>
          <w:tcPr>
            <w:tcW w:w="6516" w:type="dxa"/>
          </w:tcPr>
          <w:p w:rsidR="00246700" w:rsidRDefault="00966A34" w:rsidP="00966A34">
            <w:pPr>
              <w:rPr>
                <w:rFonts w:ascii="Times New Roman" w:hAnsi="Times New Roman" w:cs="Times New Roman"/>
                <w:sz w:val="28"/>
                <w:szCs w:val="28"/>
              </w:rPr>
            </w:pPr>
            <w:r w:rsidRPr="00966A34">
              <w:rPr>
                <w:rFonts w:ascii="Times New Roman" w:hAnsi="Times New Roman" w:cs="Times New Roman"/>
                <w:sz w:val="28"/>
                <w:szCs w:val="28"/>
              </w:rPr>
              <w:t>29. Я помогаю другим использова</w:t>
            </w:r>
            <w:r>
              <w:rPr>
                <w:rFonts w:ascii="Times New Roman" w:hAnsi="Times New Roman" w:cs="Times New Roman"/>
                <w:sz w:val="28"/>
                <w:szCs w:val="28"/>
              </w:rPr>
              <w:t>ть их побуждения для достижения личных целей.</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r w:rsidR="00246700" w:rsidTr="00966A34">
        <w:tc>
          <w:tcPr>
            <w:tcW w:w="6516" w:type="dxa"/>
          </w:tcPr>
          <w:p w:rsidR="00246700" w:rsidRDefault="00966A34" w:rsidP="00966A34">
            <w:pPr>
              <w:rPr>
                <w:rFonts w:ascii="Times New Roman" w:hAnsi="Times New Roman" w:cs="Times New Roman"/>
                <w:sz w:val="28"/>
                <w:szCs w:val="28"/>
              </w:rPr>
            </w:pPr>
            <w:r w:rsidRPr="00966A34">
              <w:rPr>
                <w:rFonts w:ascii="Times New Roman" w:hAnsi="Times New Roman" w:cs="Times New Roman"/>
                <w:sz w:val="28"/>
                <w:szCs w:val="28"/>
              </w:rPr>
              <w:t>30. Я могу легко отключиться от переживания неприятностей.</w:t>
            </w: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6"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25" w:type="dxa"/>
          </w:tcPr>
          <w:p w:rsidR="00246700" w:rsidRDefault="00246700" w:rsidP="00B57132">
            <w:pPr>
              <w:jc w:val="center"/>
              <w:rPr>
                <w:rFonts w:ascii="Times New Roman" w:hAnsi="Times New Roman" w:cs="Times New Roman"/>
                <w:sz w:val="28"/>
                <w:szCs w:val="28"/>
              </w:rPr>
            </w:pPr>
          </w:p>
        </w:tc>
        <w:tc>
          <w:tcPr>
            <w:tcW w:w="419" w:type="dxa"/>
          </w:tcPr>
          <w:p w:rsidR="00246700" w:rsidRDefault="00246700" w:rsidP="00B57132">
            <w:pPr>
              <w:jc w:val="center"/>
              <w:rPr>
                <w:rFonts w:ascii="Times New Roman" w:hAnsi="Times New Roman" w:cs="Times New Roman"/>
                <w:sz w:val="28"/>
                <w:szCs w:val="28"/>
              </w:rPr>
            </w:pPr>
          </w:p>
        </w:tc>
      </w:tr>
    </w:tbl>
    <w:p w:rsidR="00552461" w:rsidRDefault="00552461" w:rsidP="00966A34">
      <w:pPr>
        <w:rPr>
          <w:rFonts w:ascii="Times New Roman" w:hAnsi="Times New Roman" w:cs="Times New Roman"/>
          <w:sz w:val="28"/>
          <w:szCs w:val="28"/>
        </w:rPr>
      </w:pPr>
    </w:p>
    <w:p w:rsidR="00552461" w:rsidRDefault="00552461">
      <w:pPr>
        <w:rPr>
          <w:rFonts w:ascii="Times New Roman" w:hAnsi="Times New Roman" w:cs="Times New Roman"/>
          <w:sz w:val="28"/>
          <w:szCs w:val="28"/>
        </w:rPr>
      </w:pPr>
      <w:r>
        <w:rPr>
          <w:rFonts w:ascii="Times New Roman" w:hAnsi="Times New Roman" w:cs="Times New Roman"/>
          <w:sz w:val="28"/>
          <w:szCs w:val="28"/>
        </w:rPr>
        <w:br w:type="page"/>
      </w:r>
    </w:p>
    <w:p w:rsidR="00966A34" w:rsidRDefault="00552461" w:rsidP="00552461">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552461" w:rsidRDefault="00552461" w:rsidP="00552461">
      <w:pPr>
        <w:jc w:val="center"/>
        <w:rPr>
          <w:rFonts w:ascii="Times New Roman" w:hAnsi="Times New Roman" w:cs="Times New Roman"/>
          <w:sz w:val="28"/>
          <w:szCs w:val="28"/>
        </w:rPr>
      </w:pPr>
      <w:r w:rsidRPr="00552461">
        <w:rPr>
          <w:rFonts w:ascii="Times New Roman" w:hAnsi="Times New Roman" w:cs="Times New Roman"/>
          <w:sz w:val="28"/>
          <w:szCs w:val="28"/>
        </w:rPr>
        <w:t xml:space="preserve">Тест-опросник </w:t>
      </w:r>
      <w:r>
        <w:rPr>
          <w:rFonts w:ascii="Times New Roman" w:hAnsi="Times New Roman" w:cs="Times New Roman"/>
          <w:sz w:val="28"/>
          <w:szCs w:val="28"/>
        </w:rPr>
        <w:t>«Определение уровня самооценки»</w:t>
      </w:r>
    </w:p>
    <w:p w:rsidR="00552461" w:rsidRDefault="00552461" w:rsidP="00552461">
      <w:pPr>
        <w:jc w:val="center"/>
        <w:rPr>
          <w:rFonts w:ascii="Times New Roman" w:hAnsi="Times New Roman" w:cs="Times New Roman"/>
          <w:sz w:val="28"/>
          <w:szCs w:val="28"/>
        </w:rPr>
      </w:pPr>
      <w:r w:rsidRPr="00552461">
        <w:rPr>
          <w:rFonts w:ascii="Times New Roman" w:hAnsi="Times New Roman" w:cs="Times New Roman"/>
          <w:sz w:val="28"/>
          <w:szCs w:val="28"/>
        </w:rPr>
        <w:t>С.</w:t>
      </w:r>
      <w:r w:rsidR="00A05882">
        <w:rPr>
          <w:rFonts w:ascii="Times New Roman" w:hAnsi="Times New Roman" w:cs="Times New Roman"/>
          <w:sz w:val="28"/>
          <w:szCs w:val="28"/>
        </w:rPr>
        <w:t xml:space="preserve"> </w:t>
      </w:r>
      <w:r w:rsidRPr="00552461">
        <w:rPr>
          <w:rFonts w:ascii="Times New Roman" w:hAnsi="Times New Roman" w:cs="Times New Roman"/>
          <w:sz w:val="28"/>
          <w:szCs w:val="28"/>
        </w:rPr>
        <w:t>В.</w:t>
      </w:r>
      <w:r w:rsidR="00A05882">
        <w:rPr>
          <w:rFonts w:ascii="Times New Roman" w:hAnsi="Times New Roman" w:cs="Times New Roman"/>
          <w:sz w:val="28"/>
          <w:szCs w:val="28"/>
        </w:rPr>
        <w:t xml:space="preserve"> </w:t>
      </w:r>
      <w:r w:rsidRPr="00552461">
        <w:rPr>
          <w:rFonts w:ascii="Times New Roman" w:hAnsi="Times New Roman" w:cs="Times New Roman"/>
          <w:sz w:val="28"/>
          <w:szCs w:val="28"/>
        </w:rPr>
        <w:t>Ковалёв</w:t>
      </w:r>
      <w:r w:rsidR="00A05882">
        <w:rPr>
          <w:rFonts w:ascii="Times New Roman" w:hAnsi="Times New Roman" w:cs="Times New Roman"/>
          <w:sz w:val="28"/>
          <w:szCs w:val="28"/>
        </w:rPr>
        <w:t>а</w:t>
      </w:r>
    </w:p>
    <w:p w:rsidR="00552461" w:rsidRPr="00552461" w:rsidRDefault="00552461" w:rsidP="00552461">
      <w:pPr>
        <w:rPr>
          <w:rFonts w:ascii="Times New Roman" w:hAnsi="Times New Roman" w:cs="Times New Roman"/>
          <w:sz w:val="28"/>
          <w:szCs w:val="28"/>
        </w:rPr>
      </w:pPr>
      <w:r w:rsidRPr="00552461">
        <w:rPr>
          <w:rFonts w:ascii="Times New Roman" w:hAnsi="Times New Roman" w:cs="Times New Roman"/>
          <w:sz w:val="28"/>
          <w:szCs w:val="28"/>
        </w:rPr>
        <w:t>Инструкция</w:t>
      </w:r>
      <w:r w:rsidRPr="00BF791A">
        <w:rPr>
          <w:rFonts w:ascii="Times New Roman" w:hAnsi="Times New Roman" w:cs="Times New Roman"/>
          <w:sz w:val="28"/>
          <w:szCs w:val="28"/>
        </w:rPr>
        <w:t>:</w:t>
      </w:r>
    </w:p>
    <w:p w:rsidR="00552461" w:rsidRPr="00552461" w:rsidRDefault="00552461" w:rsidP="00552461">
      <w:pPr>
        <w:rPr>
          <w:rFonts w:ascii="Times New Roman" w:hAnsi="Times New Roman" w:cs="Times New Roman"/>
          <w:sz w:val="28"/>
          <w:szCs w:val="28"/>
        </w:rPr>
      </w:pPr>
      <w:r w:rsidRPr="00552461">
        <w:rPr>
          <w:rFonts w:ascii="Times New Roman" w:hAnsi="Times New Roman" w:cs="Times New Roman"/>
          <w:sz w:val="28"/>
          <w:szCs w:val="28"/>
        </w:rPr>
        <w:t>Вам предлагаются 32 суждения и пять возможных вариантов ответов, каждый из которых соответствует определенному количеству баллов. Выражая степень своего согласия с суждениями, вы проставляете баллы:</w:t>
      </w:r>
    </w:p>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4 – очень часто;</w:t>
      </w:r>
    </w:p>
    <w:p w:rsidR="00552461" w:rsidRPr="00552461" w:rsidRDefault="00552461" w:rsidP="00552461">
      <w:pPr>
        <w:rPr>
          <w:rFonts w:ascii="Times New Roman" w:hAnsi="Times New Roman" w:cs="Times New Roman"/>
          <w:sz w:val="28"/>
          <w:szCs w:val="28"/>
        </w:rPr>
      </w:pPr>
      <w:r w:rsidRPr="00552461">
        <w:rPr>
          <w:rFonts w:ascii="Times New Roman" w:hAnsi="Times New Roman" w:cs="Times New Roman"/>
          <w:sz w:val="28"/>
          <w:szCs w:val="28"/>
        </w:rPr>
        <w:t>3 – часто;</w:t>
      </w:r>
    </w:p>
    <w:p w:rsidR="00552461" w:rsidRPr="00552461" w:rsidRDefault="00552461" w:rsidP="00552461">
      <w:pPr>
        <w:rPr>
          <w:rFonts w:ascii="Times New Roman" w:hAnsi="Times New Roman" w:cs="Times New Roman"/>
          <w:sz w:val="28"/>
          <w:szCs w:val="28"/>
        </w:rPr>
      </w:pPr>
      <w:r w:rsidRPr="00552461">
        <w:rPr>
          <w:rFonts w:ascii="Times New Roman" w:hAnsi="Times New Roman" w:cs="Times New Roman"/>
          <w:sz w:val="28"/>
          <w:szCs w:val="28"/>
        </w:rPr>
        <w:t>2 – иногда;</w:t>
      </w:r>
    </w:p>
    <w:p w:rsidR="00552461" w:rsidRPr="00552461" w:rsidRDefault="00552461" w:rsidP="00552461">
      <w:pPr>
        <w:rPr>
          <w:rFonts w:ascii="Times New Roman" w:hAnsi="Times New Roman" w:cs="Times New Roman"/>
          <w:sz w:val="28"/>
          <w:szCs w:val="28"/>
        </w:rPr>
      </w:pPr>
      <w:r w:rsidRPr="00552461">
        <w:rPr>
          <w:rFonts w:ascii="Times New Roman" w:hAnsi="Times New Roman" w:cs="Times New Roman"/>
          <w:sz w:val="28"/>
          <w:szCs w:val="28"/>
        </w:rPr>
        <w:t>1 – редко;</w:t>
      </w:r>
    </w:p>
    <w:p w:rsidR="00552461" w:rsidRDefault="00552461" w:rsidP="00552461">
      <w:pPr>
        <w:rPr>
          <w:rFonts w:ascii="Times New Roman" w:hAnsi="Times New Roman" w:cs="Times New Roman"/>
          <w:sz w:val="28"/>
          <w:szCs w:val="28"/>
        </w:rPr>
      </w:pPr>
      <w:r w:rsidRPr="00552461">
        <w:rPr>
          <w:rFonts w:ascii="Times New Roman" w:hAnsi="Times New Roman" w:cs="Times New Roman"/>
          <w:sz w:val="28"/>
          <w:szCs w:val="28"/>
        </w:rPr>
        <w:t>0 – никогда.</w:t>
      </w:r>
    </w:p>
    <w:tbl>
      <w:tblPr>
        <w:tblStyle w:val="a3"/>
        <w:tblW w:w="0" w:type="auto"/>
        <w:tblLook w:val="04A0" w:firstRow="1" w:lastRow="0" w:firstColumn="1" w:lastColumn="0" w:noHBand="0" w:noVBand="1"/>
      </w:tblPr>
      <w:tblGrid>
        <w:gridCol w:w="8642"/>
        <w:gridCol w:w="419"/>
      </w:tblGrid>
      <w:tr w:rsidR="00552461" w:rsidTr="00552461">
        <w:tc>
          <w:tcPr>
            <w:tcW w:w="8642" w:type="dxa"/>
          </w:tcPr>
          <w:p w:rsidR="00552461" w:rsidRPr="00552461" w:rsidRDefault="00552461" w:rsidP="00552461">
            <w:pPr>
              <w:rPr>
                <w:rFonts w:ascii="Times New Roman" w:hAnsi="Times New Roman" w:cs="Times New Roman"/>
                <w:sz w:val="28"/>
                <w:szCs w:val="28"/>
              </w:rPr>
            </w:pPr>
            <w:r>
              <w:rPr>
                <w:rFonts w:ascii="Times New Roman" w:hAnsi="Times New Roman" w:cs="Times New Roman"/>
                <w:sz w:val="28"/>
                <w:szCs w:val="28"/>
              </w:rPr>
              <w:t>1.</w:t>
            </w:r>
            <w:r>
              <w:t xml:space="preserve"> </w:t>
            </w:r>
            <w:r w:rsidRPr="00552461">
              <w:rPr>
                <w:rFonts w:ascii="Times New Roman" w:hAnsi="Times New Roman" w:cs="Times New Roman"/>
                <w:sz w:val="28"/>
                <w:szCs w:val="28"/>
              </w:rPr>
              <w:t>Мне хочется, чтобы мои друзья подбадривали меня.</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w:t>
            </w:r>
            <w:r>
              <w:t xml:space="preserve"> </w:t>
            </w:r>
            <w:r w:rsidRPr="00552461">
              <w:rPr>
                <w:rFonts w:ascii="Times New Roman" w:hAnsi="Times New Roman" w:cs="Times New Roman"/>
                <w:sz w:val="28"/>
                <w:szCs w:val="28"/>
              </w:rPr>
              <w:t>Постоянно чувствую свою ответственность за работу (учебу).</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3.</w:t>
            </w:r>
            <w:r>
              <w:t xml:space="preserve"> </w:t>
            </w:r>
            <w:r w:rsidRPr="00552461">
              <w:rPr>
                <w:rFonts w:ascii="Times New Roman" w:hAnsi="Times New Roman" w:cs="Times New Roman"/>
                <w:sz w:val="28"/>
                <w:szCs w:val="28"/>
              </w:rPr>
              <w:t>Я беспокоюсь о своем будущем.</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4.</w:t>
            </w:r>
            <w:r>
              <w:t xml:space="preserve"> </w:t>
            </w:r>
            <w:r w:rsidRPr="00552461">
              <w:rPr>
                <w:rFonts w:ascii="Times New Roman" w:hAnsi="Times New Roman" w:cs="Times New Roman"/>
                <w:sz w:val="28"/>
                <w:szCs w:val="28"/>
              </w:rPr>
              <w:t>Многие меня ненавидят.</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5.</w:t>
            </w:r>
            <w:r>
              <w:t xml:space="preserve"> </w:t>
            </w:r>
            <w:r w:rsidRPr="00552461">
              <w:rPr>
                <w:rFonts w:ascii="Times New Roman" w:hAnsi="Times New Roman" w:cs="Times New Roman"/>
                <w:sz w:val="28"/>
                <w:szCs w:val="28"/>
              </w:rPr>
              <w:t>Я обладаю меньшей инициативой, нежели другие.</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 xml:space="preserve">6. </w:t>
            </w:r>
            <w:r w:rsidRPr="00552461">
              <w:rPr>
                <w:rFonts w:ascii="Times New Roman" w:hAnsi="Times New Roman" w:cs="Times New Roman"/>
                <w:sz w:val="28"/>
                <w:szCs w:val="28"/>
              </w:rPr>
              <w:t>Я беспокоюсь за свое психическое состояние.</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 xml:space="preserve">7. </w:t>
            </w:r>
            <w:r w:rsidRPr="00552461">
              <w:rPr>
                <w:rFonts w:ascii="Times New Roman" w:hAnsi="Times New Roman" w:cs="Times New Roman"/>
                <w:sz w:val="28"/>
                <w:szCs w:val="28"/>
              </w:rPr>
              <w:t>Я боюсь выглядеть глупцом.</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Pr="00552461" w:rsidRDefault="00552461" w:rsidP="00552461">
            <w:pPr>
              <w:rPr>
                <w:rFonts w:ascii="Times New Roman" w:hAnsi="Times New Roman" w:cs="Times New Roman"/>
                <w:sz w:val="28"/>
                <w:szCs w:val="28"/>
              </w:rPr>
            </w:pPr>
            <w:r>
              <w:rPr>
                <w:rFonts w:ascii="Times New Roman" w:hAnsi="Times New Roman" w:cs="Times New Roman"/>
                <w:sz w:val="28"/>
                <w:szCs w:val="28"/>
              </w:rPr>
              <w:t>8.</w:t>
            </w:r>
            <w:r>
              <w:t xml:space="preserve"> </w:t>
            </w:r>
            <w:r w:rsidRPr="00552461">
              <w:rPr>
                <w:rFonts w:ascii="Times New Roman" w:hAnsi="Times New Roman" w:cs="Times New Roman"/>
                <w:sz w:val="28"/>
                <w:szCs w:val="28"/>
              </w:rPr>
              <w:t>Внешний вид других куда лучше, чем мой.</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9.</w:t>
            </w:r>
            <w:r>
              <w:t xml:space="preserve"> </w:t>
            </w:r>
            <w:r w:rsidRPr="00552461">
              <w:rPr>
                <w:rFonts w:ascii="Times New Roman" w:hAnsi="Times New Roman" w:cs="Times New Roman"/>
                <w:sz w:val="28"/>
                <w:szCs w:val="28"/>
              </w:rPr>
              <w:t>Я боюсь выступать с речью перед незнаковыми людьми.</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10.</w:t>
            </w:r>
            <w:r>
              <w:t xml:space="preserve"> </w:t>
            </w:r>
            <w:r w:rsidRPr="00552461">
              <w:rPr>
                <w:rFonts w:ascii="Times New Roman" w:hAnsi="Times New Roman" w:cs="Times New Roman"/>
                <w:sz w:val="28"/>
                <w:szCs w:val="28"/>
              </w:rPr>
              <w:t>Я часто допускаю ошибки.</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11.</w:t>
            </w:r>
            <w:r>
              <w:t xml:space="preserve"> </w:t>
            </w:r>
            <w:r w:rsidRPr="00552461">
              <w:rPr>
                <w:rFonts w:ascii="Times New Roman" w:hAnsi="Times New Roman" w:cs="Times New Roman"/>
                <w:sz w:val="28"/>
                <w:szCs w:val="28"/>
              </w:rPr>
              <w:t>Как жаль, что я не умею говорить, как следует с людьми.</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12.</w:t>
            </w:r>
            <w:r>
              <w:t xml:space="preserve"> </w:t>
            </w:r>
            <w:r w:rsidRPr="00552461">
              <w:rPr>
                <w:rFonts w:ascii="Times New Roman" w:hAnsi="Times New Roman" w:cs="Times New Roman"/>
                <w:sz w:val="28"/>
                <w:szCs w:val="28"/>
              </w:rPr>
              <w:t>Как жаль, что мне не хватает уверенности в себе.</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13.</w:t>
            </w:r>
            <w:r>
              <w:t xml:space="preserve"> </w:t>
            </w:r>
            <w:r w:rsidRPr="00552461">
              <w:rPr>
                <w:rFonts w:ascii="Times New Roman" w:hAnsi="Times New Roman" w:cs="Times New Roman"/>
                <w:sz w:val="28"/>
                <w:szCs w:val="28"/>
              </w:rPr>
              <w:t>Мне бы хотелось, чтобы мои действия ободрялись другими чаще.</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14.</w:t>
            </w:r>
            <w:r>
              <w:t xml:space="preserve"> </w:t>
            </w:r>
            <w:r w:rsidRPr="00552461">
              <w:rPr>
                <w:rFonts w:ascii="Times New Roman" w:hAnsi="Times New Roman" w:cs="Times New Roman"/>
                <w:sz w:val="28"/>
                <w:szCs w:val="28"/>
              </w:rPr>
              <w:t>Я слишком скромен.</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15.</w:t>
            </w:r>
            <w:r>
              <w:t xml:space="preserve"> </w:t>
            </w:r>
            <w:r w:rsidRPr="00552461">
              <w:rPr>
                <w:rFonts w:ascii="Times New Roman" w:hAnsi="Times New Roman" w:cs="Times New Roman"/>
                <w:sz w:val="28"/>
                <w:szCs w:val="28"/>
              </w:rPr>
              <w:t>Моя жизнь бесполезна.</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16.</w:t>
            </w:r>
            <w:r>
              <w:t xml:space="preserve"> </w:t>
            </w:r>
            <w:r w:rsidRPr="00552461">
              <w:rPr>
                <w:rFonts w:ascii="Times New Roman" w:hAnsi="Times New Roman" w:cs="Times New Roman"/>
                <w:sz w:val="28"/>
                <w:szCs w:val="28"/>
              </w:rPr>
              <w:t>Многие неправильного мнения обо мне.</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17.</w:t>
            </w:r>
            <w:r>
              <w:t xml:space="preserve"> </w:t>
            </w:r>
            <w:r w:rsidRPr="00552461">
              <w:rPr>
                <w:rFonts w:ascii="Times New Roman" w:hAnsi="Times New Roman" w:cs="Times New Roman"/>
                <w:sz w:val="28"/>
                <w:szCs w:val="28"/>
              </w:rPr>
              <w:t>Мне не с кем поделиться своими мыслями.</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18.</w:t>
            </w:r>
            <w:r>
              <w:t xml:space="preserve"> </w:t>
            </w:r>
            <w:r w:rsidRPr="00552461">
              <w:rPr>
                <w:rFonts w:ascii="Times New Roman" w:hAnsi="Times New Roman" w:cs="Times New Roman"/>
                <w:sz w:val="28"/>
                <w:szCs w:val="28"/>
              </w:rPr>
              <w:t>Люди ждут от меня многого.</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19.</w:t>
            </w:r>
            <w:r>
              <w:t xml:space="preserve"> </w:t>
            </w:r>
            <w:r w:rsidRPr="00552461">
              <w:rPr>
                <w:rFonts w:ascii="Times New Roman" w:hAnsi="Times New Roman" w:cs="Times New Roman"/>
                <w:sz w:val="28"/>
                <w:szCs w:val="28"/>
              </w:rPr>
              <w:t>Люди не особенно интересуются моими достижениями.</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20.</w:t>
            </w:r>
            <w:r>
              <w:t xml:space="preserve"> </w:t>
            </w:r>
            <w:r w:rsidRPr="00552461">
              <w:rPr>
                <w:rFonts w:ascii="Times New Roman" w:hAnsi="Times New Roman" w:cs="Times New Roman"/>
                <w:sz w:val="28"/>
                <w:szCs w:val="28"/>
              </w:rPr>
              <w:t>Я слегка смущаюсь.</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21.</w:t>
            </w:r>
            <w:r>
              <w:t xml:space="preserve"> </w:t>
            </w:r>
            <w:r w:rsidRPr="00552461">
              <w:rPr>
                <w:rFonts w:ascii="Times New Roman" w:hAnsi="Times New Roman" w:cs="Times New Roman"/>
                <w:sz w:val="28"/>
                <w:szCs w:val="28"/>
              </w:rPr>
              <w:t>Я чувствую, что многие люди не понимают меня.</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22.</w:t>
            </w:r>
            <w:r>
              <w:t xml:space="preserve"> </w:t>
            </w:r>
            <w:r w:rsidRPr="00552461">
              <w:rPr>
                <w:rFonts w:ascii="Times New Roman" w:hAnsi="Times New Roman" w:cs="Times New Roman"/>
                <w:sz w:val="28"/>
                <w:szCs w:val="28"/>
              </w:rPr>
              <w:t>Я не чувствую себя в безопасности.</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23.</w:t>
            </w:r>
            <w:r>
              <w:t xml:space="preserve"> </w:t>
            </w:r>
            <w:r w:rsidRPr="00552461">
              <w:rPr>
                <w:rFonts w:ascii="Times New Roman" w:hAnsi="Times New Roman" w:cs="Times New Roman"/>
                <w:sz w:val="28"/>
                <w:szCs w:val="28"/>
              </w:rPr>
              <w:t>Я часто понапрасну волнуюсь.</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24.</w:t>
            </w:r>
            <w:r>
              <w:t xml:space="preserve"> </w:t>
            </w:r>
            <w:r w:rsidRPr="00552461">
              <w:rPr>
                <w:rFonts w:ascii="Times New Roman" w:hAnsi="Times New Roman" w:cs="Times New Roman"/>
                <w:sz w:val="28"/>
                <w:szCs w:val="28"/>
              </w:rPr>
              <w:t>Я чувствую себя неловко, когда вхожу в комнату, где уже сидят люди.</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25.</w:t>
            </w:r>
            <w:r>
              <w:t xml:space="preserve"> </w:t>
            </w:r>
            <w:r w:rsidRPr="00552461">
              <w:rPr>
                <w:rFonts w:ascii="Times New Roman" w:hAnsi="Times New Roman" w:cs="Times New Roman"/>
                <w:sz w:val="28"/>
                <w:szCs w:val="28"/>
              </w:rPr>
              <w:t>Я чувствую себя скованным.</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lastRenderedPageBreak/>
              <w:t>26.</w:t>
            </w:r>
            <w:r>
              <w:t xml:space="preserve"> </w:t>
            </w:r>
            <w:r w:rsidRPr="00552461">
              <w:rPr>
                <w:rFonts w:ascii="Times New Roman" w:hAnsi="Times New Roman" w:cs="Times New Roman"/>
                <w:sz w:val="28"/>
                <w:szCs w:val="28"/>
              </w:rPr>
              <w:t>Я чувствую, что люди говорят обо мне за моей спиной.</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27.</w:t>
            </w:r>
            <w:r>
              <w:t xml:space="preserve"> </w:t>
            </w:r>
            <w:r w:rsidRPr="00552461">
              <w:rPr>
                <w:rFonts w:ascii="Times New Roman" w:hAnsi="Times New Roman" w:cs="Times New Roman"/>
                <w:sz w:val="28"/>
                <w:szCs w:val="28"/>
              </w:rPr>
              <w:t>Я уверен, что люди почти все принимают легче, чем я.</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28.</w:t>
            </w:r>
            <w:r>
              <w:t xml:space="preserve"> </w:t>
            </w:r>
            <w:r w:rsidRPr="00552461">
              <w:rPr>
                <w:rFonts w:ascii="Times New Roman" w:hAnsi="Times New Roman" w:cs="Times New Roman"/>
                <w:sz w:val="28"/>
                <w:szCs w:val="28"/>
              </w:rPr>
              <w:t>Мне кажется, что со мной должна случиться какая-нибудь неприятность.</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29.</w:t>
            </w:r>
            <w:r>
              <w:t xml:space="preserve"> </w:t>
            </w:r>
            <w:r w:rsidRPr="00552461">
              <w:rPr>
                <w:rFonts w:ascii="Times New Roman" w:hAnsi="Times New Roman" w:cs="Times New Roman"/>
                <w:sz w:val="28"/>
                <w:szCs w:val="28"/>
              </w:rPr>
              <w:t>Меня волнует мысль о том, как люди относятся ко мне.</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30.</w:t>
            </w:r>
            <w:r>
              <w:t xml:space="preserve"> </w:t>
            </w:r>
            <w:r w:rsidRPr="00552461">
              <w:rPr>
                <w:rFonts w:ascii="Times New Roman" w:hAnsi="Times New Roman" w:cs="Times New Roman"/>
                <w:sz w:val="28"/>
                <w:szCs w:val="28"/>
              </w:rPr>
              <w:t>Как жаль, что я не так общителен.</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31.</w:t>
            </w:r>
            <w:r>
              <w:t xml:space="preserve"> </w:t>
            </w:r>
            <w:r w:rsidRPr="00552461">
              <w:rPr>
                <w:rFonts w:ascii="Times New Roman" w:hAnsi="Times New Roman" w:cs="Times New Roman"/>
                <w:sz w:val="28"/>
                <w:szCs w:val="28"/>
              </w:rPr>
              <w:t>В спорах я высказываюсь только тогда, когда уверен в своей правоте.</w:t>
            </w:r>
          </w:p>
        </w:tc>
        <w:tc>
          <w:tcPr>
            <w:tcW w:w="419" w:type="dxa"/>
          </w:tcPr>
          <w:p w:rsidR="00552461" w:rsidRDefault="00552461" w:rsidP="00552461">
            <w:pPr>
              <w:rPr>
                <w:rFonts w:ascii="Times New Roman" w:hAnsi="Times New Roman" w:cs="Times New Roman"/>
                <w:sz w:val="28"/>
                <w:szCs w:val="28"/>
              </w:rPr>
            </w:pPr>
          </w:p>
        </w:tc>
      </w:tr>
      <w:tr w:rsidR="00552461" w:rsidTr="00552461">
        <w:tc>
          <w:tcPr>
            <w:tcW w:w="8642" w:type="dxa"/>
          </w:tcPr>
          <w:p w:rsidR="00552461" w:rsidRDefault="00552461" w:rsidP="00552461">
            <w:pPr>
              <w:rPr>
                <w:rFonts w:ascii="Times New Roman" w:hAnsi="Times New Roman" w:cs="Times New Roman"/>
                <w:sz w:val="28"/>
                <w:szCs w:val="28"/>
              </w:rPr>
            </w:pPr>
            <w:r>
              <w:rPr>
                <w:rFonts w:ascii="Times New Roman" w:hAnsi="Times New Roman" w:cs="Times New Roman"/>
                <w:sz w:val="28"/>
                <w:szCs w:val="28"/>
              </w:rPr>
              <w:t>32.</w:t>
            </w:r>
            <w:r>
              <w:t xml:space="preserve"> </w:t>
            </w:r>
            <w:r w:rsidRPr="00552461">
              <w:rPr>
                <w:rFonts w:ascii="Times New Roman" w:hAnsi="Times New Roman" w:cs="Times New Roman"/>
                <w:sz w:val="28"/>
                <w:szCs w:val="28"/>
              </w:rPr>
              <w:t>Я думаю о том, чего ждут от меня люди.</w:t>
            </w:r>
          </w:p>
        </w:tc>
        <w:tc>
          <w:tcPr>
            <w:tcW w:w="419" w:type="dxa"/>
          </w:tcPr>
          <w:p w:rsidR="00552461" w:rsidRDefault="00552461" w:rsidP="00552461">
            <w:pPr>
              <w:rPr>
                <w:rFonts w:ascii="Times New Roman" w:hAnsi="Times New Roman" w:cs="Times New Roman"/>
                <w:sz w:val="28"/>
                <w:szCs w:val="28"/>
              </w:rPr>
            </w:pPr>
          </w:p>
        </w:tc>
      </w:tr>
    </w:tbl>
    <w:p w:rsidR="00552461" w:rsidRDefault="00552461" w:rsidP="00552461">
      <w:pPr>
        <w:rPr>
          <w:rFonts w:ascii="Times New Roman" w:hAnsi="Times New Roman" w:cs="Times New Roman"/>
          <w:sz w:val="28"/>
          <w:szCs w:val="28"/>
        </w:rPr>
      </w:pPr>
    </w:p>
    <w:p w:rsidR="00552461" w:rsidRDefault="00552461">
      <w:pPr>
        <w:rPr>
          <w:rFonts w:ascii="Times New Roman" w:hAnsi="Times New Roman" w:cs="Times New Roman"/>
          <w:sz w:val="28"/>
          <w:szCs w:val="28"/>
        </w:rPr>
      </w:pPr>
      <w:r>
        <w:rPr>
          <w:rFonts w:ascii="Times New Roman" w:hAnsi="Times New Roman" w:cs="Times New Roman"/>
          <w:sz w:val="28"/>
          <w:szCs w:val="28"/>
        </w:rPr>
        <w:br w:type="page"/>
      </w:r>
    </w:p>
    <w:p w:rsidR="00552461" w:rsidRDefault="00552461" w:rsidP="00552461">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552461" w:rsidRPr="00552461" w:rsidRDefault="00552461" w:rsidP="00552461">
      <w:pPr>
        <w:jc w:val="center"/>
        <w:rPr>
          <w:rFonts w:ascii="Times New Roman" w:hAnsi="Times New Roman" w:cs="Times New Roman"/>
          <w:sz w:val="28"/>
          <w:szCs w:val="28"/>
        </w:rPr>
      </w:pPr>
      <w:r w:rsidRPr="00552461">
        <w:rPr>
          <w:rFonts w:ascii="Times New Roman" w:hAnsi="Times New Roman" w:cs="Times New Roman"/>
          <w:sz w:val="28"/>
          <w:szCs w:val="28"/>
        </w:rPr>
        <w:t>Тест коммуникативных умений Михельсона</w:t>
      </w:r>
    </w:p>
    <w:p w:rsidR="00552461" w:rsidRDefault="00552461" w:rsidP="00552461">
      <w:pPr>
        <w:jc w:val="center"/>
        <w:rPr>
          <w:rFonts w:ascii="Times New Roman" w:hAnsi="Times New Roman" w:cs="Times New Roman"/>
          <w:sz w:val="28"/>
          <w:szCs w:val="28"/>
        </w:rPr>
      </w:pPr>
      <w:r w:rsidRPr="00552461">
        <w:rPr>
          <w:rFonts w:ascii="Times New Roman" w:hAnsi="Times New Roman" w:cs="Times New Roman"/>
          <w:sz w:val="28"/>
          <w:szCs w:val="28"/>
        </w:rPr>
        <w:t>(адаптация Ю.</w:t>
      </w:r>
      <w:r w:rsidR="00AF5C03">
        <w:rPr>
          <w:rFonts w:ascii="Times New Roman" w:hAnsi="Times New Roman" w:cs="Times New Roman"/>
          <w:sz w:val="28"/>
          <w:szCs w:val="28"/>
        </w:rPr>
        <w:t xml:space="preserve"> </w:t>
      </w:r>
      <w:r w:rsidRPr="00552461">
        <w:rPr>
          <w:rFonts w:ascii="Times New Roman" w:hAnsi="Times New Roman" w:cs="Times New Roman"/>
          <w:sz w:val="28"/>
          <w:szCs w:val="28"/>
        </w:rPr>
        <w:t xml:space="preserve">З. </w:t>
      </w:r>
      <w:proofErr w:type="spellStart"/>
      <w:r w:rsidRPr="00552461">
        <w:rPr>
          <w:rFonts w:ascii="Times New Roman" w:hAnsi="Times New Roman" w:cs="Times New Roman"/>
          <w:sz w:val="28"/>
          <w:szCs w:val="28"/>
        </w:rPr>
        <w:t>Гильбуха</w:t>
      </w:r>
      <w:proofErr w:type="spellEnd"/>
      <w:r w:rsidRPr="00552461">
        <w:rPr>
          <w:rFonts w:ascii="Times New Roman" w:hAnsi="Times New Roman" w:cs="Times New Roman"/>
          <w:sz w:val="28"/>
          <w:szCs w:val="28"/>
        </w:rPr>
        <w:t>)</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Инструкция: внимательно прочитайте каждую из опи</w:t>
      </w:r>
      <w:r>
        <w:rPr>
          <w:rFonts w:ascii="Times New Roman" w:hAnsi="Times New Roman" w:cs="Times New Roman"/>
          <w:sz w:val="28"/>
          <w:szCs w:val="28"/>
        </w:rPr>
        <w:t xml:space="preserve">санных ситуаций и выберете один </w:t>
      </w:r>
      <w:r w:rsidRPr="00F64749">
        <w:rPr>
          <w:rFonts w:ascii="Times New Roman" w:hAnsi="Times New Roman" w:cs="Times New Roman"/>
          <w:sz w:val="28"/>
          <w:szCs w:val="28"/>
        </w:rPr>
        <w:t>вариант поведения в ней.</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Это должно быть наиболее характерное для Вас пове</w:t>
      </w:r>
      <w:r>
        <w:rPr>
          <w:rFonts w:ascii="Times New Roman" w:hAnsi="Times New Roman" w:cs="Times New Roman"/>
          <w:sz w:val="28"/>
          <w:szCs w:val="28"/>
        </w:rPr>
        <w:t xml:space="preserve">дение, то, что Вы действительно </w:t>
      </w:r>
      <w:r w:rsidRPr="00F64749">
        <w:rPr>
          <w:rFonts w:ascii="Times New Roman" w:hAnsi="Times New Roman" w:cs="Times New Roman"/>
          <w:sz w:val="28"/>
          <w:szCs w:val="28"/>
        </w:rPr>
        <w:t>делаете в таких случаях, а не то, что, по-вашему, следовало бы делать.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 Кто-либо говорит Вам: «Мне кажется, что Вы заме</w:t>
      </w:r>
      <w:r>
        <w:rPr>
          <w:rFonts w:ascii="Times New Roman" w:hAnsi="Times New Roman" w:cs="Times New Roman"/>
          <w:sz w:val="28"/>
          <w:szCs w:val="28"/>
        </w:rPr>
        <w:t xml:space="preserve">чательный человек». Вы обычно в </w:t>
      </w:r>
      <w:r w:rsidRPr="00F64749">
        <w:rPr>
          <w:rFonts w:ascii="Times New Roman" w:hAnsi="Times New Roman" w:cs="Times New Roman"/>
          <w:sz w:val="28"/>
          <w:szCs w:val="28"/>
        </w:rPr>
        <w:t>подобных ситуациях:</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«Нет, что Вы! Я таким не являюсь»;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с улыбкой: «Спасибо, я действительно человек выдающийся»;</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«Спасибо»;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Ничего не говорите и при этом краснеете.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«Да, я думаю, что отличаюсь от других и в лучшую сторону».</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2. Кто-либо совершает действие или поступок, кото</w:t>
      </w:r>
      <w:r>
        <w:rPr>
          <w:rFonts w:ascii="Times New Roman" w:hAnsi="Times New Roman" w:cs="Times New Roman"/>
          <w:sz w:val="28"/>
          <w:szCs w:val="28"/>
        </w:rPr>
        <w:t xml:space="preserve">рые, по Вашему мнению, являются </w:t>
      </w:r>
      <w:r w:rsidRPr="00F64749">
        <w:rPr>
          <w:rFonts w:ascii="Times New Roman" w:hAnsi="Times New Roman" w:cs="Times New Roman"/>
          <w:sz w:val="28"/>
          <w:szCs w:val="28"/>
        </w:rPr>
        <w:t>замечательными. В таких случаях 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 xml:space="preserve">а) Поступаете так, как если бы это действие не было </w:t>
      </w:r>
      <w:r>
        <w:rPr>
          <w:rFonts w:ascii="Times New Roman" w:hAnsi="Times New Roman" w:cs="Times New Roman"/>
          <w:sz w:val="28"/>
          <w:szCs w:val="28"/>
        </w:rPr>
        <w:t xml:space="preserve">столь замечательным, и при этом </w:t>
      </w:r>
      <w:r w:rsidRPr="00F64749">
        <w:rPr>
          <w:rFonts w:ascii="Times New Roman" w:hAnsi="Times New Roman" w:cs="Times New Roman"/>
          <w:sz w:val="28"/>
          <w:szCs w:val="28"/>
        </w:rPr>
        <w:t>говорите: «Нормально!»;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«Это было отлично, но я видел результаты получше»;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Ничего не говорите;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«Я могу сделать гораздо лучше»;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«Это действительно замечательно!»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3. Вы занимаетесь делом, которое Вам нравится, и думаете,</w:t>
      </w:r>
      <w:r>
        <w:rPr>
          <w:rFonts w:ascii="Times New Roman" w:hAnsi="Times New Roman" w:cs="Times New Roman"/>
          <w:sz w:val="28"/>
          <w:szCs w:val="28"/>
        </w:rPr>
        <w:t xml:space="preserve"> что оно у Вас получается очень </w:t>
      </w:r>
      <w:r w:rsidRPr="00F64749">
        <w:rPr>
          <w:rFonts w:ascii="Times New Roman" w:hAnsi="Times New Roman" w:cs="Times New Roman"/>
          <w:sz w:val="28"/>
          <w:szCs w:val="28"/>
        </w:rPr>
        <w:t>хорошо. Кто-либо говорит: «Мне это не нравится!» Обычно в таких случаях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«Вы - болван!»;</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«Я все же думаю, что это заслуживает хорошей оценки»;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«Вы правы», хотя на самом деле не согласны с этим;</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«Я думаю, что это выдающийся уровень. Что Вы в этом понимаете»;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lastRenderedPageBreak/>
        <w:t>д) Чувствуете себя обиженным и ничего не говорите в ответ.</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4. Вы забыли взять с собой какой-то предмет, а думали, что</w:t>
      </w:r>
      <w:r>
        <w:rPr>
          <w:rFonts w:ascii="Times New Roman" w:hAnsi="Times New Roman" w:cs="Times New Roman"/>
          <w:sz w:val="28"/>
          <w:szCs w:val="28"/>
        </w:rPr>
        <w:t xml:space="preserve"> принесли его, и кто-то говорит </w:t>
      </w:r>
      <w:r w:rsidRPr="00F64749">
        <w:rPr>
          <w:rFonts w:ascii="Times New Roman" w:hAnsi="Times New Roman" w:cs="Times New Roman"/>
          <w:sz w:val="28"/>
          <w:szCs w:val="28"/>
        </w:rPr>
        <w:t>Вам: «Вы такой растяпа! Вы забыли бы и свою голову, ес</w:t>
      </w:r>
      <w:r>
        <w:rPr>
          <w:rFonts w:ascii="Times New Roman" w:hAnsi="Times New Roman" w:cs="Times New Roman"/>
          <w:sz w:val="28"/>
          <w:szCs w:val="28"/>
        </w:rPr>
        <w:t xml:space="preserve">ли бы она не была прикреплена к </w:t>
      </w:r>
      <w:r w:rsidRPr="00F64749">
        <w:rPr>
          <w:rFonts w:ascii="Times New Roman" w:hAnsi="Times New Roman" w:cs="Times New Roman"/>
          <w:sz w:val="28"/>
          <w:szCs w:val="28"/>
        </w:rPr>
        <w:t>плечам». Обычно Вы в ответ:</w:t>
      </w:r>
    </w:p>
    <w:p w:rsid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«Во всяком случае, я толковее Вас. Кроме т</w:t>
      </w:r>
      <w:r>
        <w:rPr>
          <w:rFonts w:ascii="Times New Roman" w:hAnsi="Times New Roman" w:cs="Times New Roman"/>
          <w:sz w:val="28"/>
          <w:szCs w:val="28"/>
        </w:rPr>
        <w:t>ого, что Вы в этом понимаете!»;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«Да, Вы правы. Иногда я веду себя как растяпа»;</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«Если кто-либо растяпа, то это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«У всех людей есть недостатки. Я не заслуживаю</w:t>
      </w:r>
      <w:r>
        <w:rPr>
          <w:rFonts w:ascii="Times New Roman" w:hAnsi="Times New Roman" w:cs="Times New Roman"/>
          <w:sz w:val="28"/>
          <w:szCs w:val="28"/>
        </w:rPr>
        <w:t xml:space="preserve"> такой оценки только за то, </w:t>
      </w:r>
      <w:r w:rsidRPr="00F64749">
        <w:rPr>
          <w:rFonts w:ascii="Times New Roman" w:hAnsi="Times New Roman" w:cs="Times New Roman"/>
          <w:sz w:val="28"/>
          <w:szCs w:val="28"/>
        </w:rPr>
        <w:t>что забыл что-то»;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Ничего не говорите или вообще игнорируете это заявление.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 xml:space="preserve">5. Кто-либо, с кем Вы договорились встретиться, опоздал на </w:t>
      </w:r>
      <w:r>
        <w:rPr>
          <w:rFonts w:ascii="Times New Roman" w:hAnsi="Times New Roman" w:cs="Times New Roman"/>
          <w:sz w:val="28"/>
          <w:szCs w:val="28"/>
        </w:rPr>
        <w:t xml:space="preserve">30 минут, и это Вас расстроило, </w:t>
      </w:r>
      <w:r w:rsidRPr="00F64749">
        <w:rPr>
          <w:rFonts w:ascii="Times New Roman" w:hAnsi="Times New Roman" w:cs="Times New Roman"/>
          <w:sz w:val="28"/>
          <w:szCs w:val="28"/>
        </w:rPr>
        <w:t>причем человек этот не дает никаких объяснений своему опозданию. В ответ 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«Я расстроен тем, что Вы заставили меня столько ожидать»;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«Я все думал, когда же Вы придете»;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«Это был последний раз, когда я заставил себя ожидать Вас»;</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Ничего не говорите этому человеку;</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«Вы же обещали! Как Вы смели так опаздывать!».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6. Вам нужно, чтобы кто-либо сделал для Вас одну вещь. Обычно в таких случаях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Никого ни о чем не просите;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«Вы должны сделать это для меня»;</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«Не могли бы Вы сделать для меня одну вещь</w:t>
      </w:r>
      <w:r>
        <w:rPr>
          <w:rFonts w:ascii="Times New Roman" w:hAnsi="Times New Roman" w:cs="Times New Roman"/>
          <w:sz w:val="28"/>
          <w:szCs w:val="28"/>
        </w:rPr>
        <w:t xml:space="preserve">?», после этого объясняете суть </w:t>
      </w:r>
      <w:r w:rsidRPr="00F64749">
        <w:rPr>
          <w:rFonts w:ascii="Times New Roman" w:hAnsi="Times New Roman" w:cs="Times New Roman"/>
          <w:sz w:val="28"/>
          <w:szCs w:val="28"/>
        </w:rPr>
        <w:t>дела;</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Слегка намекаете, что Вам нужна услуга этого человека;</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«Я очень хочу, чтобы Вы сделали это для меня».</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7. Вы знаете, что кто-то чувствует себя расстроенным. Обычно в таких ситуациях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«Вы выглядите расстроенным. Не могу ли я помочь?»;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Находясь рядом с этим человеком, не заводите разговора о его состоянии;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lastRenderedPageBreak/>
        <w:t>в) Говорите: «У Вас какая-то неприятность?»;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Ничего не говорите и оставляете этого человека наедине с собой;</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Смеясь говорите: «Вы просто как большой ребенок!».</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8. Вы чувствуете себя расстроенным, а кто-либо говори</w:t>
      </w:r>
      <w:r>
        <w:rPr>
          <w:rFonts w:ascii="Times New Roman" w:hAnsi="Times New Roman" w:cs="Times New Roman"/>
          <w:sz w:val="28"/>
          <w:szCs w:val="28"/>
        </w:rPr>
        <w:t xml:space="preserve">т: «Вы выглядите расстроенным». </w:t>
      </w:r>
      <w:r w:rsidRPr="00F64749">
        <w:rPr>
          <w:rFonts w:ascii="Times New Roman" w:hAnsi="Times New Roman" w:cs="Times New Roman"/>
          <w:sz w:val="28"/>
          <w:szCs w:val="28"/>
        </w:rPr>
        <w:t>Обычно в таких ситуациях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Отрицательно качаете головой или никак не реагируете;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«Это не Ваше дело!»;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«Да, я немного расстроен. Спасибо за участие»;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«Пустяки»;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«Я расстроен, оставьте меня одного».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9. Кто-либо порицает Вас за ошибку, совершенную другими. В таких случаях 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«Вы с ума сошли!»;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«Это не моя вина. Эту ошибку совершил кто-то другой»;</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«Я не думаю, что это моя вина»;</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«Оставьте меня в покое, Вы не знаете, что Вы говорите»;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Принимаете свою вину или не говорите ничего.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 xml:space="preserve">10. Кто-либо просит Вас сделать что-либо, но Вы не знаете, </w:t>
      </w:r>
      <w:r>
        <w:rPr>
          <w:rFonts w:ascii="Times New Roman" w:hAnsi="Times New Roman" w:cs="Times New Roman"/>
          <w:sz w:val="28"/>
          <w:szCs w:val="28"/>
        </w:rPr>
        <w:t xml:space="preserve">почему это должно быть сделано. </w:t>
      </w:r>
      <w:r w:rsidRPr="00F64749">
        <w:rPr>
          <w:rFonts w:ascii="Times New Roman" w:hAnsi="Times New Roman" w:cs="Times New Roman"/>
          <w:sz w:val="28"/>
          <w:szCs w:val="28"/>
        </w:rPr>
        <w:t>Обычно в таких случаях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«Это не имеет никакого смысла, я не хочу это делать».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Выполняете просьбу и ничего не говорите.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«Это глупость; я не собираюсь этого делать».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Прежде чем выполнить просьбу, говорите: «Объясните</w:t>
      </w:r>
      <w:r>
        <w:rPr>
          <w:rFonts w:ascii="Times New Roman" w:hAnsi="Times New Roman" w:cs="Times New Roman"/>
          <w:sz w:val="28"/>
          <w:szCs w:val="28"/>
        </w:rPr>
        <w:t xml:space="preserve">, пожалуйста, почему это должно </w:t>
      </w:r>
      <w:r w:rsidRPr="00F64749">
        <w:rPr>
          <w:rFonts w:ascii="Times New Roman" w:hAnsi="Times New Roman" w:cs="Times New Roman"/>
          <w:sz w:val="28"/>
          <w:szCs w:val="28"/>
        </w:rPr>
        <w:t>быть сделано»;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«Если Вы этого хотите...», после чего выполняете просьбу.</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11. Кто-то говорит Вам, что, по его мнению, то, что Вы сделал</w:t>
      </w:r>
      <w:r>
        <w:rPr>
          <w:rFonts w:ascii="Times New Roman" w:hAnsi="Times New Roman" w:cs="Times New Roman"/>
          <w:sz w:val="28"/>
          <w:szCs w:val="28"/>
        </w:rPr>
        <w:t xml:space="preserve">и, великолепно. В таких случаях </w:t>
      </w:r>
      <w:r w:rsidRPr="00F64749">
        <w:rPr>
          <w:rFonts w:ascii="Times New Roman" w:hAnsi="Times New Roman" w:cs="Times New Roman"/>
          <w:sz w:val="28"/>
          <w:szCs w:val="28"/>
        </w:rPr>
        <w:t>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«Да, я обычно это делаю лучше, чем большинство других людей»;</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«Нет, это не было столь здорово»;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lastRenderedPageBreak/>
        <w:t>в) Говорите: «Правильно, я действительно это делаю лучше всех»;</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«Спасибо»;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Игнорируете услышанное и ничего не отвечаете.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12. Кто-либо был очень любезен с Вами. Обычно в таких случаях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«Вы действительно были очень любезны по отношению ко мне»;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 xml:space="preserve">б) Действуете так, будто этот человек не был столь </w:t>
      </w:r>
      <w:r>
        <w:rPr>
          <w:rFonts w:ascii="Times New Roman" w:hAnsi="Times New Roman" w:cs="Times New Roman"/>
          <w:sz w:val="28"/>
          <w:szCs w:val="28"/>
        </w:rPr>
        <w:t xml:space="preserve">любезен к Вам, и говорите: «Да, </w:t>
      </w:r>
      <w:r w:rsidRPr="00F64749">
        <w:rPr>
          <w:rFonts w:ascii="Times New Roman" w:hAnsi="Times New Roman" w:cs="Times New Roman"/>
          <w:sz w:val="28"/>
          <w:szCs w:val="28"/>
        </w:rPr>
        <w:t>спасибо»;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«Вы вели себя в отношении меня вп</w:t>
      </w:r>
      <w:r>
        <w:rPr>
          <w:rFonts w:ascii="Times New Roman" w:hAnsi="Times New Roman" w:cs="Times New Roman"/>
          <w:sz w:val="28"/>
          <w:szCs w:val="28"/>
        </w:rPr>
        <w:t xml:space="preserve">олне нормально, но я заслуживаю </w:t>
      </w:r>
      <w:r w:rsidRPr="00F64749">
        <w:rPr>
          <w:rFonts w:ascii="Times New Roman" w:hAnsi="Times New Roman" w:cs="Times New Roman"/>
          <w:sz w:val="28"/>
          <w:szCs w:val="28"/>
        </w:rPr>
        <w:t>большего»;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Игнорируете этот факт и ничего не говорите;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«Вы вели себя в отношении меня недостаточно хорошо».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13. Вы разговариваете с приятелем очень громко, и кто-либ</w:t>
      </w:r>
      <w:r>
        <w:rPr>
          <w:rFonts w:ascii="Times New Roman" w:hAnsi="Times New Roman" w:cs="Times New Roman"/>
          <w:sz w:val="28"/>
          <w:szCs w:val="28"/>
        </w:rPr>
        <w:t xml:space="preserve">о говорит Вам: «Извините, но Вы </w:t>
      </w:r>
      <w:r w:rsidRPr="00F64749">
        <w:rPr>
          <w:rFonts w:ascii="Times New Roman" w:hAnsi="Times New Roman" w:cs="Times New Roman"/>
          <w:sz w:val="28"/>
          <w:szCs w:val="28"/>
        </w:rPr>
        <w:t>ведете себя слишком шумно». В таких случаях 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Немедленно прекращаете беседу;</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«Если Вам это не нравится, проваливайте отсюда»;</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«Извините, я буду говорить тише», после ч</w:t>
      </w:r>
      <w:r>
        <w:rPr>
          <w:rFonts w:ascii="Times New Roman" w:hAnsi="Times New Roman" w:cs="Times New Roman"/>
          <w:sz w:val="28"/>
          <w:szCs w:val="28"/>
        </w:rPr>
        <w:t xml:space="preserve">его ведется беседа приглушенным </w:t>
      </w:r>
      <w:r w:rsidRPr="00F64749">
        <w:rPr>
          <w:rFonts w:ascii="Times New Roman" w:hAnsi="Times New Roman" w:cs="Times New Roman"/>
          <w:sz w:val="28"/>
          <w:szCs w:val="28"/>
        </w:rPr>
        <w:t>голосом;</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«Извините» и прекращаете беседу;</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«Все в порядке» и продолжаете громко разговаривать.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14. Вы стоите в очереди, и кто-либо становится впереди Вас. Обычно в таких случаях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Негромко комментируете это, ни к кому не обращ</w:t>
      </w:r>
      <w:r>
        <w:rPr>
          <w:rFonts w:ascii="Times New Roman" w:hAnsi="Times New Roman" w:cs="Times New Roman"/>
          <w:sz w:val="28"/>
          <w:szCs w:val="28"/>
        </w:rPr>
        <w:t xml:space="preserve">аясь,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«Некоторые люди </w:t>
      </w:r>
      <w:r w:rsidRPr="00F64749">
        <w:rPr>
          <w:rFonts w:ascii="Times New Roman" w:hAnsi="Times New Roman" w:cs="Times New Roman"/>
          <w:sz w:val="28"/>
          <w:szCs w:val="28"/>
        </w:rPr>
        <w:t>ведут себя очень нервно»;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«Становитесь в хвост очереди!»;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Ничего не говорите этому типу;</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громко: «Выйди из очереди, ты, нахал!»;</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«Я занял очередь раньше Вас. Пожалуйста, станьте в конец очереди».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15. Кто-либо делает что-нибудь такое, что Вам не нравится и вызывает у Вас сильное</w:t>
      </w:r>
      <w:r>
        <w:rPr>
          <w:rFonts w:ascii="Times New Roman" w:hAnsi="Times New Roman" w:cs="Times New Roman"/>
          <w:sz w:val="28"/>
          <w:szCs w:val="28"/>
        </w:rPr>
        <w:t xml:space="preserve"> </w:t>
      </w:r>
      <w:r w:rsidRPr="00F64749">
        <w:rPr>
          <w:rFonts w:ascii="Times New Roman" w:hAnsi="Times New Roman" w:cs="Times New Roman"/>
          <w:sz w:val="28"/>
          <w:szCs w:val="28"/>
        </w:rPr>
        <w:t>раздражение. Обычно в таких случаях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lastRenderedPageBreak/>
        <w:t>а) Выкрикиваете: «Вы болван, я ненавижу Вас!»;</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«Я сердит на Вас. Мне не нравится то, что Вы делаете»;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Действуете так, чтобы повредить этому делу, но ничего этому типу не говорите;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«Я рассержен. Вы мне не нравитесь»;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Игнорируете это событие и ничего не говорите этому типу.</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16. Кто-либо имеет что-нибудь такое, чем Вы хотели бы польз</w:t>
      </w:r>
      <w:r>
        <w:rPr>
          <w:rFonts w:ascii="Times New Roman" w:hAnsi="Times New Roman" w:cs="Times New Roman"/>
          <w:sz w:val="28"/>
          <w:szCs w:val="28"/>
        </w:rPr>
        <w:t xml:space="preserve">оваться. Обычно в таких случаях </w:t>
      </w:r>
      <w:r w:rsidRPr="00F64749">
        <w:rPr>
          <w:rFonts w:ascii="Times New Roman" w:hAnsi="Times New Roman" w:cs="Times New Roman"/>
          <w:sz w:val="28"/>
          <w:szCs w:val="28"/>
        </w:rPr>
        <w:t>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этому человеку, чтобы он дал Вам эту вещь;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Воздерживаетесь от всяких просьб;</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Отбираете эту вещь;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этому человеку, что Вы хотели бы пользов</w:t>
      </w:r>
      <w:r w:rsidR="0054222D">
        <w:rPr>
          <w:rFonts w:ascii="Times New Roman" w:hAnsi="Times New Roman" w:cs="Times New Roman"/>
          <w:sz w:val="28"/>
          <w:szCs w:val="28"/>
        </w:rPr>
        <w:t xml:space="preserve">аться данным предметом, и затем </w:t>
      </w:r>
      <w:r w:rsidRPr="00F64749">
        <w:rPr>
          <w:rFonts w:ascii="Times New Roman" w:hAnsi="Times New Roman" w:cs="Times New Roman"/>
          <w:sz w:val="28"/>
          <w:szCs w:val="28"/>
        </w:rPr>
        <w:t>просите его у него;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Рассуждаете об этом предмете, но не просите его для пользования.</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17. Кто-либо спрашивает, может ли он получить у Вас определенный предмет для временн</w:t>
      </w:r>
      <w:r w:rsidR="0054222D">
        <w:rPr>
          <w:rFonts w:ascii="Times New Roman" w:hAnsi="Times New Roman" w:cs="Times New Roman"/>
          <w:sz w:val="28"/>
          <w:szCs w:val="28"/>
        </w:rPr>
        <w:t xml:space="preserve">ого </w:t>
      </w:r>
      <w:r w:rsidRPr="00F64749">
        <w:rPr>
          <w:rFonts w:ascii="Times New Roman" w:hAnsi="Times New Roman" w:cs="Times New Roman"/>
          <w:sz w:val="28"/>
          <w:szCs w:val="28"/>
        </w:rPr>
        <w:t xml:space="preserve">пользования, но так как это новый предмет, Вам не </w:t>
      </w:r>
      <w:r w:rsidR="0054222D">
        <w:rPr>
          <w:rFonts w:ascii="Times New Roman" w:hAnsi="Times New Roman" w:cs="Times New Roman"/>
          <w:sz w:val="28"/>
          <w:szCs w:val="28"/>
        </w:rPr>
        <w:t xml:space="preserve">хочется его одалживать. В таких </w:t>
      </w:r>
      <w:r w:rsidRPr="00F64749">
        <w:rPr>
          <w:rFonts w:ascii="Times New Roman" w:hAnsi="Times New Roman" w:cs="Times New Roman"/>
          <w:sz w:val="28"/>
          <w:szCs w:val="28"/>
        </w:rPr>
        <w:t>случаях 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«Нет, я только что достал его и не хочу с ним расставаться; может быть когда</w:t>
      </w:r>
      <w:r w:rsidR="0054222D">
        <w:rPr>
          <w:rFonts w:ascii="Times New Roman" w:hAnsi="Times New Roman" w:cs="Times New Roman"/>
          <w:sz w:val="28"/>
          <w:szCs w:val="28"/>
        </w:rPr>
        <w:t>-</w:t>
      </w:r>
      <w:r w:rsidRPr="00F64749">
        <w:rPr>
          <w:rFonts w:ascii="Times New Roman" w:hAnsi="Times New Roman" w:cs="Times New Roman"/>
          <w:sz w:val="28"/>
          <w:szCs w:val="28"/>
        </w:rPr>
        <w:t>нибудь потом»;</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«Вообще-то я не хотел бы его давать, но Вы можете попользоваться им».</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«Нет, приобретайте свой!»;</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Одалживаете этот предмет вопреки своему нежеланию;</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«Вы с ума сошли!».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18. Какие-то люде ведут беседу о хобби, которое</w:t>
      </w:r>
      <w:r w:rsidR="0054222D">
        <w:rPr>
          <w:rFonts w:ascii="Times New Roman" w:hAnsi="Times New Roman" w:cs="Times New Roman"/>
          <w:sz w:val="28"/>
          <w:szCs w:val="28"/>
        </w:rPr>
        <w:t xml:space="preserve"> нравится и Вам, и Вы хотели бы </w:t>
      </w:r>
      <w:r w:rsidRPr="00F64749">
        <w:rPr>
          <w:rFonts w:ascii="Times New Roman" w:hAnsi="Times New Roman" w:cs="Times New Roman"/>
          <w:sz w:val="28"/>
          <w:szCs w:val="28"/>
        </w:rPr>
        <w:t>присоединиться к разговору. В таких случаях 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Не говорите ничего;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Прерываете беседу и сразу же начинаете рассказывать о своих успехах в этом хобби;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Подходите поближе к группе и при удобном случае вступаете в разговор;</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lastRenderedPageBreak/>
        <w:t>г) Подходите поближе и ожидаете, когда собеседники обратят на Вас внимание;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Прерываете беседу и тотчас начинаете говорить о т</w:t>
      </w:r>
      <w:r>
        <w:rPr>
          <w:rFonts w:ascii="Times New Roman" w:hAnsi="Times New Roman" w:cs="Times New Roman"/>
          <w:sz w:val="28"/>
          <w:szCs w:val="28"/>
        </w:rPr>
        <w:t xml:space="preserve">ом, как сильно Вам нравится это </w:t>
      </w:r>
      <w:r w:rsidRPr="00F64749">
        <w:rPr>
          <w:rFonts w:ascii="Times New Roman" w:hAnsi="Times New Roman" w:cs="Times New Roman"/>
          <w:sz w:val="28"/>
          <w:szCs w:val="28"/>
        </w:rPr>
        <w:t>хобби.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19. Вы занимаетесь своим хобби, а кто-либо спрашивает: «Что Вы делаете?» Обычно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«О, это пустяк». Или: «Да ничего особенного»;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«Не мешайте, разве Вы не видите, что я занят?»;</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Продолжаете молча работать;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«Это совсем Вас не касается»;</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Прекращаете работу и объясняете, что именно Вы делаете.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20. Вы видите споткнувшегося и падающего человека. В таких случаях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Рассмеявшись, говорите: «Почему Вы не смотрите под ноги?»;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«У Вас все в порядке? Может быть я что-либо могу для Вас сделать?»;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Спрашиваете: «Что случилось?»;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«Это все колдобины в тротуаре»;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Никак не реагируете на это событие.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 xml:space="preserve">21. Вы стукнулись головой о полку и набили шишку. </w:t>
      </w:r>
      <w:r>
        <w:rPr>
          <w:rFonts w:ascii="Times New Roman" w:hAnsi="Times New Roman" w:cs="Times New Roman"/>
          <w:sz w:val="28"/>
          <w:szCs w:val="28"/>
        </w:rPr>
        <w:t xml:space="preserve">Кто-либо говорит: «С Вами все в </w:t>
      </w:r>
      <w:r w:rsidRPr="00F64749">
        <w:rPr>
          <w:rFonts w:ascii="Times New Roman" w:hAnsi="Times New Roman" w:cs="Times New Roman"/>
          <w:sz w:val="28"/>
          <w:szCs w:val="28"/>
        </w:rPr>
        <w:t>порядке?» Обычно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«Я прекрасно себя чувствую. Оставьте меня в покое!»;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Ничего не говорите, игнорируя этого человека;</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«Почему Вы не занимаетесь своим делом?»;</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«Нет, я ушиб свою голову, спасибо за внимание ко мне»;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 xml:space="preserve">д) Говорите: «Пустяки, у меня все будет </w:t>
      </w:r>
      <w:proofErr w:type="spellStart"/>
      <w:r w:rsidRPr="00F64749">
        <w:rPr>
          <w:rFonts w:ascii="Times New Roman" w:hAnsi="Times New Roman" w:cs="Times New Roman"/>
          <w:sz w:val="28"/>
          <w:szCs w:val="28"/>
        </w:rPr>
        <w:t>о'кей</w:t>
      </w:r>
      <w:proofErr w:type="spellEnd"/>
      <w:r w:rsidRPr="00F64749">
        <w:rPr>
          <w:rFonts w:ascii="Times New Roman" w:hAnsi="Times New Roman" w:cs="Times New Roman"/>
          <w:sz w:val="28"/>
          <w:szCs w:val="28"/>
        </w:rPr>
        <w:t>».</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22. Вы допустили ошибку, но вина за нее возложена на кого-либо другого. Обычно в таких</w:t>
      </w:r>
      <w:r>
        <w:rPr>
          <w:rFonts w:ascii="Times New Roman" w:hAnsi="Times New Roman" w:cs="Times New Roman"/>
          <w:sz w:val="28"/>
          <w:szCs w:val="28"/>
        </w:rPr>
        <w:t xml:space="preserve"> </w:t>
      </w:r>
      <w:r w:rsidRPr="00F64749">
        <w:rPr>
          <w:rFonts w:ascii="Times New Roman" w:hAnsi="Times New Roman" w:cs="Times New Roman"/>
          <w:sz w:val="28"/>
          <w:szCs w:val="28"/>
        </w:rPr>
        <w:t>случаях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Не говорите ничего;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«Это их ошибка!»;</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«Эту ошибку допустил Я»;</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lastRenderedPageBreak/>
        <w:t>г) Говорите: «Я не думаю, что это сделал этот человек»;</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«Это их горькая доля».</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23. Вы чувствуете себя оскорбленным словами, сказанным</w:t>
      </w:r>
      <w:r>
        <w:rPr>
          <w:rFonts w:ascii="Times New Roman" w:hAnsi="Times New Roman" w:cs="Times New Roman"/>
          <w:sz w:val="28"/>
          <w:szCs w:val="28"/>
        </w:rPr>
        <w:t xml:space="preserve">и кем-либо в Ваш адрес. В таких </w:t>
      </w:r>
      <w:r w:rsidRPr="00F64749">
        <w:rPr>
          <w:rFonts w:ascii="Times New Roman" w:hAnsi="Times New Roman" w:cs="Times New Roman"/>
          <w:sz w:val="28"/>
          <w:szCs w:val="28"/>
        </w:rPr>
        <w:t>случаях 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Уходите прочь от этого человека, не сказав ему, что он расстроил Вас;</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Заявляете этому человеку, чтобы он не смел больше этого делать;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Ничего не говорите этому человеку, хотя чувствуете себя обиженным;</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В свою очередь оскорбляете этого человека, называя его по имени;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Заявляете этому человеку, что Вам не нравится то, чт</w:t>
      </w:r>
      <w:r>
        <w:rPr>
          <w:rFonts w:ascii="Times New Roman" w:hAnsi="Times New Roman" w:cs="Times New Roman"/>
          <w:sz w:val="28"/>
          <w:szCs w:val="28"/>
        </w:rPr>
        <w:t xml:space="preserve">о он сказал, и что он не должен </w:t>
      </w:r>
      <w:r w:rsidRPr="00F64749">
        <w:rPr>
          <w:rFonts w:ascii="Times New Roman" w:hAnsi="Times New Roman" w:cs="Times New Roman"/>
          <w:sz w:val="28"/>
          <w:szCs w:val="28"/>
        </w:rPr>
        <w:t>этого делать снова.</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24. Кто-либо часто перебивает, когда Вы говорите. Обычно в таких случаях Вы:</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«Извините, но я хотел бы закончить то, о чем рассказывал»;</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«Так не делают. Могу я продолжить свой рассказ?»;</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Прерываете этого человека, возобновляя свой рассказ;</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Ничего не говорите, позволяя другому человеку продолжать свою речь;</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«Замолчите! Вы меня перебили!»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25. Кто-либо просит Вас сделать что-либо, что помешало б</w:t>
      </w:r>
      <w:r>
        <w:rPr>
          <w:rFonts w:ascii="Times New Roman" w:hAnsi="Times New Roman" w:cs="Times New Roman"/>
          <w:sz w:val="28"/>
          <w:szCs w:val="28"/>
        </w:rPr>
        <w:t xml:space="preserve">ы Вам осуществить свои планы. В </w:t>
      </w:r>
      <w:r w:rsidRPr="00F64749">
        <w:rPr>
          <w:rFonts w:ascii="Times New Roman" w:hAnsi="Times New Roman" w:cs="Times New Roman"/>
          <w:sz w:val="28"/>
          <w:szCs w:val="28"/>
        </w:rPr>
        <w:t>этих условиях 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«Я действительно имел другие планы, но я сделаю то, что Вы хотите»;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Говорите: «Ни в коем случае! Поищите кого-нибудь еще»;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«Хорошо, я сделаю то, что Вы хотите»;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Говорите: «Отойдите, оставьте меня в покое»;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Говорите: «Я уже приступил к осуществлению других планов. Может быть, когда</w:t>
      </w:r>
      <w:r>
        <w:rPr>
          <w:rFonts w:ascii="Times New Roman" w:hAnsi="Times New Roman" w:cs="Times New Roman"/>
          <w:sz w:val="28"/>
          <w:szCs w:val="28"/>
        </w:rPr>
        <w:t>-</w:t>
      </w:r>
      <w:r w:rsidRPr="00F64749">
        <w:rPr>
          <w:rFonts w:ascii="Times New Roman" w:hAnsi="Times New Roman" w:cs="Times New Roman"/>
          <w:sz w:val="28"/>
          <w:szCs w:val="28"/>
        </w:rPr>
        <w:t>нибудь потом».</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26. Вы видите кого-либо, с кем хотели бы встретиться и познакомиться. В этой ситуации Вы</w:t>
      </w:r>
      <w:r>
        <w:rPr>
          <w:rFonts w:ascii="Times New Roman" w:hAnsi="Times New Roman" w:cs="Times New Roman"/>
          <w:sz w:val="28"/>
          <w:szCs w:val="28"/>
        </w:rPr>
        <w:t xml:space="preserve"> </w:t>
      </w:r>
      <w:r w:rsidRPr="00F64749">
        <w:rPr>
          <w:rFonts w:ascii="Times New Roman" w:hAnsi="Times New Roman" w:cs="Times New Roman"/>
          <w:sz w:val="28"/>
          <w:szCs w:val="28"/>
        </w:rPr>
        <w:t>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Радостно окликаете этого человека и идете ему навстречу;</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Подходите к этому человеку, представляетесь и начинаете с ним разговор;</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lastRenderedPageBreak/>
        <w:t>в) Подходите к этому человеку и ждете, когда он заговорит с Вами;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Подходите к этому человеку и начинаете рассказыва</w:t>
      </w:r>
      <w:r>
        <w:rPr>
          <w:rFonts w:ascii="Times New Roman" w:hAnsi="Times New Roman" w:cs="Times New Roman"/>
          <w:sz w:val="28"/>
          <w:szCs w:val="28"/>
        </w:rPr>
        <w:t xml:space="preserve">ть о крупных делах, совершенных </w:t>
      </w:r>
      <w:r w:rsidRPr="00F64749">
        <w:rPr>
          <w:rFonts w:ascii="Times New Roman" w:hAnsi="Times New Roman" w:cs="Times New Roman"/>
          <w:sz w:val="28"/>
          <w:szCs w:val="28"/>
        </w:rPr>
        <w:t>Вами;</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Ничего не говорите этому человеку.</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27. Кто-либо, кого Вы раньше не встречали, останавли</w:t>
      </w:r>
      <w:r w:rsidR="0054222D">
        <w:rPr>
          <w:rFonts w:ascii="Times New Roman" w:hAnsi="Times New Roman" w:cs="Times New Roman"/>
          <w:sz w:val="28"/>
          <w:szCs w:val="28"/>
        </w:rPr>
        <w:t xml:space="preserve">вается и окликает Вас возгласом </w:t>
      </w:r>
      <w:r w:rsidRPr="00F64749">
        <w:rPr>
          <w:rFonts w:ascii="Times New Roman" w:hAnsi="Times New Roman" w:cs="Times New Roman"/>
          <w:sz w:val="28"/>
          <w:szCs w:val="28"/>
        </w:rPr>
        <w:t>«Привет!» В таких случаях Вы обычно: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а) Говорите: «Что Вам угодно?»;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б) Не говорите ничего;</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в) Говорите: «Оставьте меня в покое»;</w:t>
      </w:r>
    </w:p>
    <w:p w:rsidR="00F64749" w:rsidRPr="00F64749"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г) Произносите в ответ «Привет!», представляетесь и просите этого чел</w:t>
      </w:r>
      <w:r>
        <w:rPr>
          <w:rFonts w:ascii="Times New Roman" w:hAnsi="Times New Roman" w:cs="Times New Roman"/>
          <w:sz w:val="28"/>
          <w:szCs w:val="28"/>
        </w:rPr>
        <w:t xml:space="preserve">овека представиться </w:t>
      </w:r>
      <w:r w:rsidRPr="00F64749">
        <w:rPr>
          <w:rFonts w:ascii="Times New Roman" w:hAnsi="Times New Roman" w:cs="Times New Roman"/>
          <w:sz w:val="28"/>
          <w:szCs w:val="28"/>
        </w:rPr>
        <w:t>в свою очередь;</w:t>
      </w:r>
    </w:p>
    <w:p w:rsidR="00552461" w:rsidRDefault="00F64749" w:rsidP="00F64749">
      <w:pPr>
        <w:rPr>
          <w:rFonts w:ascii="Times New Roman" w:hAnsi="Times New Roman" w:cs="Times New Roman"/>
          <w:sz w:val="28"/>
          <w:szCs w:val="28"/>
        </w:rPr>
      </w:pPr>
      <w:r w:rsidRPr="00F64749">
        <w:rPr>
          <w:rFonts w:ascii="Times New Roman" w:hAnsi="Times New Roman" w:cs="Times New Roman"/>
          <w:sz w:val="28"/>
          <w:szCs w:val="28"/>
        </w:rPr>
        <w:t>д) Киваете головой, произносите «Привет!» и проходите мимо.</w:t>
      </w:r>
    </w:p>
    <w:sectPr w:rsidR="00552461" w:rsidSect="00773BE7">
      <w:footerReference w:type="default" r:id="rId10"/>
      <w:pgSz w:w="11906" w:h="16838"/>
      <w:pgMar w:top="1134" w:right="113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8E0" w:rsidRDefault="003C38E0" w:rsidP="006A4F0A">
      <w:pPr>
        <w:spacing w:after="0" w:line="240" w:lineRule="auto"/>
      </w:pPr>
      <w:r>
        <w:separator/>
      </w:r>
    </w:p>
  </w:endnote>
  <w:endnote w:type="continuationSeparator" w:id="0">
    <w:p w:rsidR="003C38E0" w:rsidRDefault="003C38E0" w:rsidP="006A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63664"/>
      <w:docPartObj>
        <w:docPartGallery w:val="Page Numbers (Bottom of Page)"/>
        <w:docPartUnique/>
      </w:docPartObj>
    </w:sdtPr>
    <w:sdtEndPr/>
    <w:sdtContent>
      <w:p w:rsidR="00AE7FB1" w:rsidRDefault="00AE7FB1">
        <w:pPr>
          <w:pStyle w:val="a7"/>
          <w:jc w:val="center"/>
        </w:pPr>
        <w:r>
          <w:fldChar w:fldCharType="begin"/>
        </w:r>
        <w:r>
          <w:instrText>PAGE   \* MERGEFORMAT</w:instrText>
        </w:r>
        <w:r>
          <w:fldChar w:fldCharType="separate"/>
        </w:r>
        <w:r w:rsidR="004352D5">
          <w:rPr>
            <w:noProof/>
          </w:rPr>
          <w:t>38</w:t>
        </w:r>
        <w:r>
          <w:fldChar w:fldCharType="end"/>
        </w:r>
      </w:p>
    </w:sdtContent>
  </w:sdt>
  <w:p w:rsidR="00AE7FB1" w:rsidRDefault="00AE7F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8E0" w:rsidRDefault="003C38E0" w:rsidP="006A4F0A">
      <w:pPr>
        <w:spacing w:after="0" w:line="240" w:lineRule="auto"/>
      </w:pPr>
      <w:r>
        <w:separator/>
      </w:r>
    </w:p>
  </w:footnote>
  <w:footnote w:type="continuationSeparator" w:id="0">
    <w:p w:rsidR="003C38E0" w:rsidRDefault="003C38E0" w:rsidP="006A4F0A">
      <w:pPr>
        <w:spacing w:after="0" w:line="240" w:lineRule="auto"/>
      </w:pPr>
      <w:r>
        <w:continuationSeparator/>
      </w:r>
    </w:p>
  </w:footnote>
  <w:footnote w:id="1">
    <w:p w:rsidR="00AE7FB1" w:rsidRDefault="00AE7FB1">
      <w:pPr>
        <w:pStyle w:val="ab"/>
      </w:pPr>
      <w:r>
        <w:rPr>
          <w:rStyle w:val="ad"/>
        </w:rPr>
        <w:footnoteRef/>
      </w:r>
      <w:r>
        <w:t xml:space="preserve"> См. Глоссарий</w:t>
      </w:r>
    </w:p>
  </w:footnote>
  <w:footnote w:id="2">
    <w:p w:rsidR="00AE7FB1" w:rsidRDefault="00AE7FB1">
      <w:pPr>
        <w:pStyle w:val="ab"/>
      </w:pPr>
      <w:r>
        <w:rPr>
          <w:rStyle w:val="ad"/>
        </w:rPr>
        <w:footnoteRef/>
      </w:r>
      <w:r>
        <w:t xml:space="preserve"> См. Глоссарий</w:t>
      </w:r>
    </w:p>
  </w:footnote>
  <w:footnote w:id="3">
    <w:p w:rsidR="00AE7FB1" w:rsidRDefault="00AE7FB1">
      <w:pPr>
        <w:pStyle w:val="ab"/>
      </w:pPr>
      <w:r>
        <w:rPr>
          <w:rStyle w:val="ad"/>
        </w:rPr>
        <w:footnoteRef/>
      </w:r>
      <w:r>
        <w:t xml:space="preserve"> См. Глоссарий</w:t>
      </w:r>
    </w:p>
  </w:footnote>
  <w:footnote w:id="4">
    <w:p w:rsidR="00AE7FB1" w:rsidRDefault="00AE7FB1">
      <w:pPr>
        <w:pStyle w:val="ab"/>
      </w:pPr>
      <w:r>
        <w:rPr>
          <w:rStyle w:val="ad"/>
        </w:rPr>
        <w:footnoteRef/>
      </w:r>
      <w:r>
        <w:t xml:space="preserve"> См. Глоссарий</w:t>
      </w:r>
    </w:p>
  </w:footnote>
  <w:footnote w:id="5">
    <w:p w:rsidR="00AE7FB1" w:rsidRDefault="00AE7FB1">
      <w:pPr>
        <w:pStyle w:val="ab"/>
      </w:pPr>
      <w:r>
        <w:rPr>
          <w:rStyle w:val="ad"/>
        </w:rPr>
        <w:footnoteRef/>
      </w:r>
      <w:r>
        <w:t xml:space="preserve"> </w:t>
      </w:r>
      <w:r w:rsidRPr="00FC1085">
        <w:t>См. Глоссарий</w:t>
      </w:r>
    </w:p>
  </w:footnote>
  <w:footnote w:id="6">
    <w:p w:rsidR="00AE7FB1" w:rsidRDefault="00AE7FB1">
      <w:pPr>
        <w:pStyle w:val="ab"/>
      </w:pPr>
      <w:r>
        <w:rPr>
          <w:rStyle w:val="ad"/>
        </w:rPr>
        <w:footnoteRef/>
      </w:r>
      <w:r>
        <w:t xml:space="preserve"> </w:t>
      </w:r>
      <w:r w:rsidRPr="00FC1085">
        <w:t>См. Глоссарий</w:t>
      </w:r>
    </w:p>
  </w:footnote>
  <w:footnote w:id="7">
    <w:p w:rsidR="00AE7FB1" w:rsidRDefault="00AE7FB1">
      <w:pPr>
        <w:pStyle w:val="ab"/>
      </w:pPr>
      <w:r>
        <w:rPr>
          <w:rStyle w:val="ad"/>
        </w:rPr>
        <w:footnoteRef/>
      </w:r>
      <w:r>
        <w:t xml:space="preserve"> </w:t>
      </w:r>
      <w:r w:rsidRPr="00FC1085">
        <w:t>См. Глоссарий</w:t>
      </w:r>
    </w:p>
  </w:footnote>
  <w:footnote w:id="8">
    <w:p w:rsidR="00AE7FB1" w:rsidRDefault="00AE7FB1">
      <w:pPr>
        <w:pStyle w:val="ab"/>
      </w:pPr>
      <w:r>
        <w:rPr>
          <w:rStyle w:val="ad"/>
        </w:rPr>
        <w:footnoteRef/>
      </w:r>
      <w:r>
        <w:t xml:space="preserve"> </w:t>
      </w:r>
      <w:r w:rsidRPr="00FC1085">
        <w:t>См. Глоссарий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F5E"/>
    <w:multiLevelType w:val="hybridMultilevel"/>
    <w:tmpl w:val="EF0EA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30DCC"/>
    <w:multiLevelType w:val="multilevel"/>
    <w:tmpl w:val="C21098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BE684F"/>
    <w:multiLevelType w:val="hybridMultilevel"/>
    <w:tmpl w:val="3DCC207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ACB32FC"/>
    <w:multiLevelType w:val="hybridMultilevel"/>
    <w:tmpl w:val="7870D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D0F6A"/>
    <w:multiLevelType w:val="multilevel"/>
    <w:tmpl w:val="2CC4CCD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D20954"/>
    <w:multiLevelType w:val="multilevel"/>
    <w:tmpl w:val="E6F87068"/>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AD14716"/>
    <w:multiLevelType w:val="hybridMultilevel"/>
    <w:tmpl w:val="71DEB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20AB5"/>
    <w:multiLevelType w:val="hybridMultilevel"/>
    <w:tmpl w:val="BF7A4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C12E22"/>
    <w:multiLevelType w:val="hybridMultilevel"/>
    <w:tmpl w:val="16448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1D3A97"/>
    <w:multiLevelType w:val="hybridMultilevel"/>
    <w:tmpl w:val="36BC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7868C5"/>
    <w:multiLevelType w:val="multilevel"/>
    <w:tmpl w:val="39C83BC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555C52"/>
    <w:multiLevelType w:val="hybridMultilevel"/>
    <w:tmpl w:val="41F82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AC55AD"/>
    <w:multiLevelType w:val="hybridMultilevel"/>
    <w:tmpl w:val="096CC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1D2E12"/>
    <w:multiLevelType w:val="hybridMultilevel"/>
    <w:tmpl w:val="E88E3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7136B"/>
    <w:multiLevelType w:val="hybridMultilevel"/>
    <w:tmpl w:val="740666BC"/>
    <w:lvl w:ilvl="0" w:tplc="C37A9A1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154D5F"/>
    <w:multiLevelType w:val="hybridMultilevel"/>
    <w:tmpl w:val="B830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383A62"/>
    <w:multiLevelType w:val="hybridMultilevel"/>
    <w:tmpl w:val="36386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D95D44"/>
    <w:multiLevelType w:val="multilevel"/>
    <w:tmpl w:val="A9548A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2956CC"/>
    <w:multiLevelType w:val="multilevel"/>
    <w:tmpl w:val="399EC818"/>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011099D"/>
    <w:multiLevelType w:val="hybridMultilevel"/>
    <w:tmpl w:val="9990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185D7E"/>
    <w:multiLevelType w:val="hybridMultilevel"/>
    <w:tmpl w:val="6E9499A4"/>
    <w:lvl w:ilvl="0" w:tplc="AEB85B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742D32"/>
    <w:multiLevelType w:val="hybridMultilevel"/>
    <w:tmpl w:val="F2846270"/>
    <w:lvl w:ilvl="0" w:tplc="173E16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4"/>
  </w:num>
  <w:num w:numId="4">
    <w:abstractNumId w:val="10"/>
  </w:num>
  <w:num w:numId="5">
    <w:abstractNumId w:val="21"/>
  </w:num>
  <w:num w:numId="6">
    <w:abstractNumId w:val="5"/>
  </w:num>
  <w:num w:numId="7">
    <w:abstractNumId w:val="20"/>
  </w:num>
  <w:num w:numId="8">
    <w:abstractNumId w:val="11"/>
  </w:num>
  <w:num w:numId="9">
    <w:abstractNumId w:val="0"/>
  </w:num>
  <w:num w:numId="10">
    <w:abstractNumId w:val="8"/>
  </w:num>
  <w:num w:numId="11">
    <w:abstractNumId w:val="19"/>
  </w:num>
  <w:num w:numId="12">
    <w:abstractNumId w:val="1"/>
  </w:num>
  <w:num w:numId="13">
    <w:abstractNumId w:val="17"/>
  </w:num>
  <w:num w:numId="14">
    <w:abstractNumId w:val="12"/>
  </w:num>
  <w:num w:numId="15">
    <w:abstractNumId w:val="15"/>
  </w:num>
  <w:num w:numId="16">
    <w:abstractNumId w:val="9"/>
  </w:num>
  <w:num w:numId="17">
    <w:abstractNumId w:val="7"/>
  </w:num>
  <w:num w:numId="18">
    <w:abstractNumId w:val="6"/>
  </w:num>
  <w:num w:numId="19">
    <w:abstractNumId w:val="16"/>
  </w:num>
  <w:num w:numId="20">
    <w:abstractNumId w:val="14"/>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05"/>
    <w:rsid w:val="00001CA1"/>
    <w:rsid w:val="00010634"/>
    <w:rsid w:val="00036AA7"/>
    <w:rsid w:val="0003797C"/>
    <w:rsid w:val="00042F83"/>
    <w:rsid w:val="000819F1"/>
    <w:rsid w:val="000B7001"/>
    <w:rsid w:val="001068CC"/>
    <w:rsid w:val="001116C5"/>
    <w:rsid w:val="0012246A"/>
    <w:rsid w:val="00126C91"/>
    <w:rsid w:val="001606D3"/>
    <w:rsid w:val="00165B62"/>
    <w:rsid w:val="00186CB3"/>
    <w:rsid w:val="001A2DBE"/>
    <w:rsid w:val="001D6A96"/>
    <w:rsid w:val="00205115"/>
    <w:rsid w:val="0020746F"/>
    <w:rsid w:val="002278D5"/>
    <w:rsid w:val="00246700"/>
    <w:rsid w:val="0025428A"/>
    <w:rsid w:val="00262533"/>
    <w:rsid w:val="00265BEC"/>
    <w:rsid w:val="002766DA"/>
    <w:rsid w:val="00276EF3"/>
    <w:rsid w:val="002830D4"/>
    <w:rsid w:val="00283B6E"/>
    <w:rsid w:val="0029026B"/>
    <w:rsid w:val="002908D4"/>
    <w:rsid w:val="002A41F1"/>
    <w:rsid w:val="002B2E5D"/>
    <w:rsid w:val="002B352C"/>
    <w:rsid w:val="002D2C1C"/>
    <w:rsid w:val="002D5714"/>
    <w:rsid w:val="00313BCD"/>
    <w:rsid w:val="003519A4"/>
    <w:rsid w:val="003552C3"/>
    <w:rsid w:val="00385F98"/>
    <w:rsid w:val="00397A50"/>
    <w:rsid w:val="003A339F"/>
    <w:rsid w:val="003C2DA5"/>
    <w:rsid w:val="003C38E0"/>
    <w:rsid w:val="003D668D"/>
    <w:rsid w:val="003E7EFE"/>
    <w:rsid w:val="004024A4"/>
    <w:rsid w:val="00410718"/>
    <w:rsid w:val="0042151F"/>
    <w:rsid w:val="004352D5"/>
    <w:rsid w:val="00460995"/>
    <w:rsid w:val="00472831"/>
    <w:rsid w:val="00483E01"/>
    <w:rsid w:val="00494ADC"/>
    <w:rsid w:val="004A7C9A"/>
    <w:rsid w:val="004B0675"/>
    <w:rsid w:val="004B3832"/>
    <w:rsid w:val="004B5F85"/>
    <w:rsid w:val="004F4083"/>
    <w:rsid w:val="00501D97"/>
    <w:rsid w:val="005417A9"/>
    <w:rsid w:val="0054222D"/>
    <w:rsid w:val="00552461"/>
    <w:rsid w:val="0055300E"/>
    <w:rsid w:val="005610EC"/>
    <w:rsid w:val="00582958"/>
    <w:rsid w:val="00595B24"/>
    <w:rsid w:val="005B2577"/>
    <w:rsid w:val="005C1DA1"/>
    <w:rsid w:val="005C4443"/>
    <w:rsid w:val="005C760E"/>
    <w:rsid w:val="005E11C2"/>
    <w:rsid w:val="005E290E"/>
    <w:rsid w:val="005E65C7"/>
    <w:rsid w:val="005F2185"/>
    <w:rsid w:val="00605A27"/>
    <w:rsid w:val="00635CDB"/>
    <w:rsid w:val="00653063"/>
    <w:rsid w:val="00656351"/>
    <w:rsid w:val="006A4F0A"/>
    <w:rsid w:val="006B785A"/>
    <w:rsid w:val="006C02D4"/>
    <w:rsid w:val="006C3A6D"/>
    <w:rsid w:val="006F1244"/>
    <w:rsid w:val="006F3069"/>
    <w:rsid w:val="00705AC2"/>
    <w:rsid w:val="0070744A"/>
    <w:rsid w:val="0071390C"/>
    <w:rsid w:val="007435D3"/>
    <w:rsid w:val="007551A9"/>
    <w:rsid w:val="00773BE7"/>
    <w:rsid w:val="007A7804"/>
    <w:rsid w:val="007E0163"/>
    <w:rsid w:val="007F5F8B"/>
    <w:rsid w:val="00802F3A"/>
    <w:rsid w:val="00805D00"/>
    <w:rsid w:val="00814D68"/>
    <w:rsid w:val="00876DAD"/>
    <w:rsid w:val="00895F74"/>
    <w:rsid w:val="00896C27"/>
    <w:rsid w:val="008B14B2"/>
    <w:rsid w:val="008D7819"/>
    <w:rsid w:val="008E01C8"/>
    <w:rsid w:val="008E370E"/>
    <w:rsid w:val="008E4971"/>
    <w:rsid w:val="008F20A8"/>
    <w:rsid w:val="008F6D61"/>
    <w:rsid w:val="008F7C90"/>
    <w:rsid w:val="00910419"/>
    <w:rsid w:val="00915943"/>
    <w:rsid w:val="0094534C"/>
    <w:rsid w:val="00955A77"/>
    <w:rsid w:val="00966A34"/>
    <w:rsid w:val="009D3E5C"/>
    <w:rsid w:val="009E18EC"/>
    <w:rsid w:val="009E475D"/>
    <w:rsid w:val="009F10EC"/>
    <w:rsid w:val="009F6335"/>
    <w:rsid w:val="009F765A"/>
    <w:rsid w:val="00A05882"/>
    <w:rsid w:val="00A17A9D"/>
    <w:rsid w:val="00A3209C"/>
    <w:rsid w:val="00A410B1"/>
    <w:rsid w:val="00A47EB2"/>
    <w:rsid w:val="00A53F91"/>
    <w:rsid w:val="00AB5310"/>
    <w:rsid w:val="00AC24DB"/>
    <w:rsid w:val="00AC430B"/>
    <w:rsid w:val="00AC4FEC"/>
    <w:rsid w:val="00AE7FB1"/>
    <w:rsid w:val="00AF2405"/>
    <w:rsid w:val="00AF5C03"/>
    <w:rsid w:val="00B00011"/>
    <w:rsid w:val="00B10241"/>
    <w:rsid w:val="00B13AD6"/>
    <w:rsid w:val="00B13C31"/>
    <w:rsid w:val="00B17A7A"/>
    <w:rsid w:val="00B404D0"/>
    <w:rsid w:val="00B41B12"/>
    <w:rsid w:val="00B43CAF"/>
    <w:rsid w:val="00B466B3"/>
    <w:rsid w:val="00B47B32"/>
    <w:rsid w:val="00B57132"/>
    <w:rsid w:val="00B66996"/>
    <w:rsid w:val="00B67C4E"/>
    <w:rsid w:val="00B8785D"/>
    <w:rsid w:val="00B90EEB"/>
    <w:rsid w:val="00BC0140"/>
    <w:rsid w:val="00BD2ED8"/>
    <w:rsid w:val="00BE60A8"/>
    <w:rsid w:val="00BF791A"/>
    <w:rsid w:val="00C24A22"/>
    <w:rsid w:val="00C42671"/>
    <w:rsid w:val="00C62DE7"/>
    <w:rsid w:val="00C8014B"/>
    <w:rsid w:val="00CB07DC"/>
    <w:rsid w:val="00CE1849"/>
    <w:rsid w:val="00CF7CAB"/>
    <w:rsid w:val="00D21E1A"/>
    <w:rsid w:val="00D3089A"/>
    <w:rsid w:val="00D375A9"/>
    <w:rsid w:val="00D40C16"/>
    <w:rsid w:val="00D50748"/>
    <w:rsid w:val="00D54CA8"/>
    <w:rsid w:val="00D9332E"/>
    <w:rsid w:val="00DB140B"/>
    <w:rsid w:val="00DB23E9"/>
    <w:rsid w:val="00DC1EB1"/>
    <w:rsid w:val="00DC2866"/>
    <w:rsid w:val="00DD1955"/>
    <w:rsid w:val="00DE706A"/>
    <w:rsid w:val="00E21F25"/>
    <w:rsid w:val="00E22CC5"/>
    <w:rsid w:val="00E37D90"/>
    <w:rsid w:val="00E531AF"/>
    <w:rsid w:val="00E65973"/>
    <w:rsid w:val="00E71D9E"/>
    <w:rsid w:val="00E87297"/>
    <w:rsid w:val="00EB6A10"/>
    <w:rsid w:val="00EC294F"/>
    <w:rsid w:val="00EE0562"/>
    <w:rsid w:val="00EE59C0"/>
    <w:rsid w:val="00EE641D"/>
    <w:rsid w:val="00F006AA"/>
    <w:rsid w:val="00F037D6"/>
    <w:rsid w:val="00F267A1"/>
    <w:rsid w:val="00F3346F"/>
    <w:rsid w:val="00F47991"/>
    <w:rsid w:val="00F64749"/>
    <w:rsid w:val="00F72BDC"/>
    <w:rsid w:val="00F84E02"/>
    <w:rsid w:val="00F90D45"/>
    <w:rsid w:val="00F9514B"/>
    <w:rsid w:val="00F955B8"/>
    <w:rsid w:val="00FA4D1A"/>
    <w:rsid w:val="00FB6C0B"/>
    <w:rsid w:val="00FC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2AA1D5-477F-4689-AD96-14F985D2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9">
    <w:name w:val="c9"/>
    <w:basedOn w:val="a0"/>
    <w:rsid w:val="00F037D6"/>
  </w:style>
  <w:style w:type="character" w:customStyle="1" w:styleId="c7">
    <w:name w:val="c7"/>
    <w:basedOn w:val="a0"/>
    <w:rsid w:val="00F037D6"/>
  </w:style>
  <w:style w:type="paragraph" w:styleId="a4">
    <w:name w:val="List Paragraph"/>
    <w:basedOn w:val="a"/>
    <w:uiPriority w:val="34"/>
    <w:qFormat/>
    <w:rsid w:val="003D668D"/>
    <w:pPr>
      <w:ind w:left="720"/>
      <w:contextualSpacing/>
    </w:pPr>
  </w:style>
  <w:style w:type="paragraph" w:styleId="a5">
    <w:name w:val="header"/>
    <w:basedOn w:val="a"/>
    <w:link w:val="a6"/>
    <w:uiPriority w:val="99"/>
    <w:unhideWhenUsed/>
    <w:rsid w:val="006A4F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4F0A"/>
  </w:style>
  <w:style w:type="paragraph" w:styleId="a7">
    <w:name w:val="footer"/>
    <w:basedOn w:val="a"/>
    <w:link w:val="a8"/>
    <w:uiPriority w:val="99"/>
    <w:unhideWhenUsed/>
    <w:rsid w:val="006A4F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4F0A"/>
  </w:style>
  <w:style w:type="character" w:styleId="a9">
    <w:name w:val="Hyperlink"/>
    <w:basedOn w:val="a0"/>
    <w:uiPriority w:val="99"/>
    <w:unhideWhenUsed/>
    <w:rsid w:val="00910419"/>
    <w:rPr>
      <w:color w:val="0563C1" w:themeColor="hyperlink"/>
      <w:u w:val="single"/>
    </w:rPr>
  </w:style>
  <w:style w:type="character" w:styleId="aa">
    <w:name w:val="FollowedHyperlink"/>
    <w:basedOn w:val="a0"/>
    <w:uiPriority w:val="99"/>
    <w:semiHidden/>
    <w:unhideWhenUsed/>
    <w:rsid w:val="0042151F"/>
    <w:rPr>
      <w:color w:val="954F72" w:themeColor="followedHyperlink"/>
      <w:u w:val="single"/>
    </w:rPr>
  </w:style>
  <w:style w:type="paragraph" w:styleId="ab">
    <w:name w:val="footnote text"/>
    <w:basedOn w:val="a"/>
    <w:link w:val="ac"/>
    <w:uiPriority w:val="99"/>
    <w:semiHidden/>
    <w:unhideWhenUsed/>
    <w:rsid w:val="00FC1085"/>
    <w:pPr>
      <w:spacing w:after="0" w:line="240" w:lineRule="auto"/>
    </w:pPr>
    <w:rPr>
      <w:sz w:val="20"/>
      <w:szCs w:val="20"/>
    </w:rPr>
  </w:style>
  <w:style w:type="character" w:customStyle="1" w:styleId="ac">
    <w:name w:val="Текст сноски Знак"/>
    <w:basedOn w:val="a0"/>
    <w:link w:val="ab"/>
    <w:uiPriority w:val="99"/>
    <w:semiHidden/>
    <w:rsid w:val="00FC1085"/>
    <w:rPr>
      <w:sz w:val="20"/>
      <w:szCs w:val="20"/>
    </w:rPr>
  </w:style>
  <w:style w:type="character" w:styleId="ad">
    <w:name w:val="footnote reference"/>
    <w:basedOn w:val="a0"/>
    <w:uiPriority w:val="99"/>
    <w:semiHidden/>
    <w:unhideWhenUsed/>
    <w:rsid w:val="00FC1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занимаются</c:v>
                </c:pt>
              </c:strCache>
            </c:strRef>
          </c:tx>
          <c:spPr>
            <a:solidFill>
              <a:schemeClr val="bg1">
                <a:lumMod val="50000"/>
              </a:schemeClr>
            </a:solidFill>
            <a:ln>
              <a:noFill/>
            </a:ln>
            <a:effectLst/>
          </c:spPr>
          <c:invertIfNegative val="0"/>
          <c:cat>
            <c:strRef>
              <c:f>Лист1!$A$2:$A$4</c:f>
              <c:strCache>
                <c:ptCount val="3"/>
                <c:pt idx="0">
                  <c:v>зависимое</c:v>
                </c:pt>
                <c:pt idx="1">
                  <c:v>компетентное</c:v>
                </c:pt>
                <c:pt idx="2">
                  <c:v>агрессивное</c:v>
                </c:pt>
              </c:strCache>
            </c:strRef>
          </c:cat>
          <c:val>
            <c:numRef>
              <c:f>Лист1!$B$2:$B$4</c:f>
              <c:numCache>
                <c:formatCode>0.00%</c:formatCode>
                <c:ptCount val="3"/>
                <c:pt idx="0" formatCode="0%">
                  <c:v>0.16</c:v>
                </c:pt>
                <c:pt idx="1">
                  <c:v>0.72</c:v>
                </c:pt>
                <c:pt idx="2">
                  <c:v>0.12</c:v>
                </c:pt>
              </c:numCache>
            </c:numRef>
          </c:val>
        </c:ser>
        <c:ser>
          <c:idx val="1"/>
          <c:order val="1"/>
          <c:tx>
            <c:strRef>
              <c:f>Лист1!$C$1</c:f>
              <c:strCache>
                <c:ptCount val="1"/>
                <c:pt idx="0">
                  <c:v>не занимаются</c:v>
                </c:pt>
              </c:strCache>
            </c:strRef>
          </c:tx>
          <c:spPr>
            <a:solidFill>
              <a:schemeClr val="bg2">
                <a:lumMod val="75000"/>
              </a:schemeClr>
            </a:solidFill>
            <a:ln>
              <a:noFill/>
            </a:ln>
            <a:effectLst/>
          </c:spPr>
          <c:invertIfNegative val="0"/>
          <c:cat>
            <c:strRef>
              <c:f>Лист1!$A$2:$A$4</c:f>
              <c:strCache>
                <c:ptCount val="3"/>
                <c:pt idx="0">
                  <c:v>зависимое</c:v>
                </c:pt>
                <c:pt idx="1">
                  <c:v>компетентное</c:v>
                </c:pt>
                <c:pt idx="2">
                  <c:v>агрессивное</c:v>
                </c:pt>
              </c:strCache>
            </c:strRef>
          </c:cat>
          <c:val>
            <c:numRef>
              <c:f>Лист1!$C$2:$C$4</c:f>
              <c:numCache>
                <c:formatCode>0.00%</c:formatCode>
                <c:ptCount val="3"/>
                <c:pt idx="0">
                  <c:v>0.36</c:v>
                </c:pt>
                <c:pt idx="1">
                  <c:v>0.36</c:v>
                </c:pt>
                <c:pt idx="2">
                  <c:v>0.28000000000000003</c:v>
                </c:pt>
              </c:numCache>
            </c:numRef>
          </c:val>
        </c:ser>
        <c:dLbls>
          <c:showLegendKey val="0"/>
          <c:showVal val="0"/>
          <c:showCatName val="0"/>
          <c:showSerName val="0"/>
          <c:showPercent val="0"/>
          <c:showBubbleSize val="0"/>
        </c:dLbls>
        <c:gapWidth val="219"/>
        <c:overlap val="-27"/>
        <c:axId val="-487251488"/>
        <c:axId val="-487243328"/>
      </c:barChart>
      <c:catAx>
        <c:axId val="-48725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243328"/>
        <c:crosses val="autoZero"/>
        <c:auto val="1"/>
        <c:lblAlgn val="ctr"/>
        <c:lblOffset val="100"/>
        <c:noMultiLvlLbl val="0"/>
      </c:catAx>
      <c:valAx>
        <c:axId val="-487243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25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Лист1!$B$7</c:f>
              <c:strCache>
                <c:ptCount val="1"/>
                <c:pt idx="0">
                  <c:v>занимаются</c:v>
                </c:pt>
              </c:strCache>
            </c:strRef>
          </c:tx>
          <c:spPr>
            <a:solidFill>
              <a:schemeClr val="dk1">
                <a:tint val="88500"/>
                <a:alpha val="70000"/>
              </a:schemeClr>
            </a:solidFill>
            <a:ln>
              <a:noFill/>
            </a:ln>
            <a:effectLst/>
          </c:spPr>
          <c:invertIfNegative val="0"/>
          <c:cat>
            <c:strRef>
              <c:f>Лист1!$A$8:$A$10</c:f>
              <c:strCache>
                <c:ptCount val="3"/>
                <c:pt idx="0">
                  <c:v>высокий </c:v>
                </c:pt>
                <c:pt idx="1">
                  <c:v>средний</c:v>
                </c:pt>
                <c:pt idx="2">
                  <c:v>низкий</c:v>
                </c:pt>
              </c:strCache>
            </c:strRef>
          </c:cat>
          <c:val>
            <c:numRef>
              <c:f>Лист1!$B$8:$B$10</c:f>
              <c:numCache>
                <c:formatCode>0.00%</c:formatCode>
                <c:ptCount val="3"/>
                <c:pt idx="0">
                  <c:v>0.32</c:v>
                </c:pt>
                <c:pt idx="1">
                  <c:v>0.48</c:v>
                </c:pt>
                <c:pt idx="2">
                  <c:v>0.2</c:v>
                </c:pt>
              </c:numCache>
            </c:numRef>
          </c:val>
        </c:ser>
        <c:ser>
          <c:idx val="1"/>
          <c:order val="1"/>
          <c:tx>
            <c:strRef>
              <c:f>Лист1!$C$7</c:f>
              <c:strCache>
                <c:ptCount val="1"/>
                <c:pt idx="0">
                  <c:v>не занимаются</c:v>
                </c:pt>
              </c:strCache>
            </c:strRef>
          </c:tx>
          <c:spPr>
            <a:solidFill>
              <a:schemeClr val="dk1">
                <a:tint val="55000"/>
                <a:alpha val="70000"/>
              </a:schemeClr>
            </a:solidFill>
            <a:ln>
              <a:noFill/>
            </a:ln>
            <a:effectLst/>
          </c:spPr>
          <c:invertIfNegative val="0"/>
          <c:cat>
            <c:strRef>
              <c:f>Лист1!$A$8:$A$10</c:f>
              <c:strCache>
                <c:ptCount val="3"/>
                <c:pt idx="0">
                  <c:v>высокий </c:v>
                </c:pt>
                <c:pt idx="1">
                  <c:v>средний</c:v>
                </c:pt>
                <c:pt idx="2">
                  <c:v>низкий</c:v>
                </c:pt>
              </c:strCache>
            </c:strRef>
          </c:cat>
          <c:val>
            <c:numRef>
              <c:f>Лист1!$C$8:$C$10</c:f>
              <c:numCache>
                <c:formatCode>0.00%</c:formatCode>
                <c:ptCount val="3"/>
                <c:pt idx="0">
                  <c:v>0.36</c:v>
                </c:pt>
                <c:pt idx="1">
                  <c:v>0.4</c:v>
                </c:pt>
                <c:pt idx="2">
                  <c:v>0.24</c:v>
                </c:pt>
              </c:numCache>
            </c:numRef>
          </c:val>
        </c:ser>
        <c:dLbls>
          <c:showLegendKey val="0"/>
          <c:showVal val="0"/>
          <c:showCatName val="0"/>
          <c:showSerName val="0"/>
          <c:showPercent val="0"/>
          <c:showBubbleSize val="0"/>
        </c:dLbls>
        <c:gapWidth val="80"/>
        <c:overlap val="25"/>
        <c:axId val="-487249312"/>
        <c:axId val="-487250944"/>
      </c:barChart>
      <c:catAx>
        <c:axId val="-48724931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487250944"/>
        <c:crosses val="autoZero"/>
        <c:auto val="1"/>
        <c:lblAlgn val="ctr"/>
        <c:lblOffset val="100"/>
        <c:noMultiLvlLbl val="0"/>
      </c:catAx>
      <c:valAx>
        <c:axId val="-487250944"/>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48724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5E89-960A-485D-AA95-23A3A192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41</Pages>
  <Words>8062</Words>
  <Characters>45959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Ayaroff</dc:creator>
  <cp:keywords/>
  <dc:description/>
  <cp:lastModifiedBy>Ayaroff</cp:lastModifiedBy>
  <cp:revision>51</cp:revision>
  <dcterms:created xsi:type="dcterms:W3CDTF">2023-10-16T20:07:00Z</dcterms:created>
  <dcterms:modified xsi:type="dcterms:W3CDTF">2024-05-16T07:28:00Z</dcterms:modified>
</cp:coreProperties>
</file>