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AE" w:rsidRDefault="00DA28B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</w:t>
      </w:r>
      <w:r w:rsidR="00382547" w:rsidRPr="00382547">
        <w:rPr>
          <w:sz w:val="28"/>
          <w:szCs w:val="28"/>
        </w:rPr>
        <w:t>Овладеть Рисунком Нужно каждому.</w:t>
      </w:r>
    </w:p>
    <w:p w:rsidR="00382547" w:rsidRDefault="00DA28B6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живописи</w:t>
      </w:r>
      <w:r w:rsidR="00382547">
        <w:rPr>
          <w:sz w:val="28"/>
          <w:szCs w:val="28"/>
        </w:rPr>
        <w:t>, скульптуре, рисунке, декоративном искусстве присущими им средствами отображается жизнь людей.</w:t>
      </w:r>
      <w:r>
        <w:rPr>
          <w:sz w:val="28"/>
          <w:szCs w:val="28"/>
        </w:rPr>
        <w:t xml:space="preserve"> Рисунок понятен каждому</w:t>
      </w:r>
      <w:r w:rsidR="00382547">
        <w:rPr>
          <w:sz w:val="28"/>
          <w:szCs w:val="28"/>
        </w:rPr>
        <w:t>,</w:t>
      </w:r>
    </w:p>
    <w:p w:rsidR="00382547" w:rsidRDefault="00382547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его можно назвать «международным языком».</w:t>
      </w:r>
    </w:p>
    <w:p w:rsidR="00382547" w:rsidRDefault="00DA28B6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Рисунком, как и словом</w:t>
      </w:r>
      <w:r w:rsidR="00382547">
        <w:rPr>
          <w:sz w:val="28"/>
          <w:szCs w:val="28"/>
        </w:rPr>
        <w:t>, мы передаём не только наши знания действительн</w:t>
      </w:r>
      <w:r>
        <w:rPr>
          <w:sz w:val="28"/>
          <w:szCs w:val="28"/>
        </w:rPr>
        <w:t>ости</w:t>
      </w:r>
      <w:r w:rsidR="003825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2547">
        <w:rPr>
          <w:sz w:val="28"/>
          <w:szCs w:val="28"/>
        </w:rPr>
        <w:t xml:space="preserve">но и своё отношение к ней, - что нам нравится, что </w:t>
      </w:r>
      <w:r>
        <w:rPr>
          <w:sz w:val="28"/>
          <w:szCs w:val="28"/>
        </w:rPr>
        <w:t>мы любим</w:t>
      </w:r>
      <w:r w:rsidR="003825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2547">
        <w:rPr>
          <w:sz w:val="28"/>
          <w:szCs w:val="28"/>
        </w:rPr>
        <w:t>что осуждаем.</w:t>
      </w:r>
    </w:p>
    <w:p w:rsidR="00382547" w:rsidRDefault="00382547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своих работах мы выражаем свои мысли,</w:t>
      </w:r>
      <w:r w:rsidR="00DF4BE8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переживания.</w:t>
      </w:r>
      <w:r w:rsidR="00DF4BE8">
        <w:rPr>
          <w:sz w:val="28"/>
          <w:szCs w:val="28"/>
        </w:rPr>
        <w:t xml:space="preserve"> Когда мы сравниваем рисунки разных художников, мы видим разницу в их выполнении. У каждого взрослого и ребёнка свой стиль, своя манера выполнения работы.</w:t>
      </w:r>
    </w:p>
    <w:p w:rsidR="00DF4BE8" w:rsidRDefault="00DF4BE8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рисование нужно детям?</w:t>
      </w:r>
    </w:p>
    <w:p w:rsidR="00DF4BE8" w:rsidRDefault="00DA28B6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тренирует мозг</w:t>
      </w:r>
      <w:r w:rsidR="008E3BAA">
        <w:rPr>
          <w:sz w:val="28"/>
          <w:szCs w:val="28"/>
        </w:rPr>
        <w:t>. Правое полушарие отвечает за креативные способности.</w:t>
      </w:r>
    </w:p>
    <w:p w:rsidR="008E3BAA" w:rsidRDefault="008E3BAA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ребёнок учится выражать свои эмоции и чувства. </w:t>
      </w:r>
    </w:p>
    <w:p w:rsidR="008E3BAA" w:rsidRDefault="008E3BAA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снимает напряжение. Наша задача педагогов построить урок таким образом, чтоб ребёнок получал удовольствия от рисования</w:t>
      </w:r>
      <w:r w:rsidR="00F01B2B">
        <w:rPr>
          <w:sz w:val="28"/>
          <w:szCs w:val="28"/>
        </w:rPr>
        <w:t xml:space="preserve"> на наших уроках</w:t>
      </w:r>
      <w:r>
        <w:rPr>
          <w:sz w:val="28"/>
          <w:szCs w:val="28"/>
        </w:rPr>
        <w:t>.</w:t>
      </w:r>
    </w:p>
    <w:p w:rsidR="005B6ACA" w:rsidRDefault="005B6ACA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Школьный учитель.... Именно на него ложится главная ответственность за судьбу подрастающего поколения. Об этом сегодня много пишут и говорят.</w:t>
      </w:r>
    </w:p>
    <w:p w:rsidR="005B6ACA" w:rsidRDefault="005B6ACA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в отв</w:t>
      </w:r>
      <w:r w:rsidR="00DA28B6">
        <w:rPr>
          <w:sz w:val="28"/>
          <w:szCs w:val="28"/>
        </w:rPr>
        <w:t>ете за своего ученика, а значит</w:t>
      </w:r>
      <w:r>
        <w:rPr>
          <w:sz w:val="28"/>
          <w:szCs w:val="28"/>
        </w:rPr>
        <w:t xml:space="preserve">, за будущее полновластного гражданина своей страны. Я учитель изобразительного искусства </w:t>
      </w:r>
      <w:r w:rsidR="00DA28B6">
        <w:rPr>
          <w:sz w:val="28"/>
          <w:szCs w:val="28"/>
        </w:rPr>
        <w:t xml:space="preserve">  и знаю</w:t>
      </w:r>
      <w:r>
        <w:rPr>
          <w:sz w:val="28"/>
          <w:szCs w:val="28"/>
        </w:rPr>
        <w:t>,</w:t>
      </w:r>
      <w:r w:rsidR="00DA28B6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ответственность лежит на мне.</w:t>
      </w:r>
    </w:p>
    <w:p w:rsidR="00F01B2B" w:rsidRDefault="008E3BAA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ребёнок, это личность и талант. Задача педагога раскрыть </w:t>
      </w:r>
      <w:r w:rsidR="00DA28B6">
        <w:rPr>
          <w:sz w:val="28"/>
          <w:szCs w:val="28"/>
        </w:rPr>
        <w:t>талант,</w:t>
      </w:r>
      <w:r>
        <w:rPr>
          <w:sz w:val="28"/>
          <w:szCs w:val="28"/>
        </w:rPr>
        <w:t xml:space="preserve"> </w:t>
      </w:r>
      <w:r w:rsidR="00DA28B6">
        <w:rPr>
          <w:sz w:val="28"/>
          <w:szCs w:val="28"/>
        </w:rPr>
        <w:t xml:space="preserve">а не  </w:t>
      </w:r>
      <w:r>
        <w:rPr>
          <w:sz w:val="28"/>
          <w:szCs w:val="28"/>
        </w:rPr>
        <w:t xml:space="preserve"> </w:t>
      </w:r>
      <w:r w:rsidR="00F01B2B">
        <w:rPr>
          <w:sz w:val="28"/>
          <w:szCs w:val="28"/>
        </w:rPr>
        <w:t>навредить</w:t>
      </w:r>
      <w:r>
        <w:rPr>
          <w:sz w:val="28"/>
          <w:szCs w:val="28"/>
        </w:rPr>
        <w:t>.</w:t>
      </w:r>
    </w:p>
    <w:p w:rsidR="005B6ACA" w:rsidRDefault="005B6ACA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 поднимает самооценку. </w:t>
      </w:r>
      <w:r w:rsidR="00DA28B6">
        <w:rPr>
          <w:sz w:val="28"/>
          <w:szCs w:val="28"/>
        </w:rPr>
        <w:t xml:space="preserve">Погружаясь </w:t>
      </w:r>
      <w:r>
        <w:rPr>
          <w:sz w:val="28"/>
          <w:szCs w:val="28"/>
        </w:rPr>
        <w:t xml:space="preserve">в сам процесс и не думая о результатах, ребёнок </w:t>
      </w:r>
      <w:r w:rsidR="00CA2D78">
        <w:rPr>
          <w:sz w:val="28"/>
          <w:szCs w:val="28"/>
        </w:rPr>
        <w:t>наслаждается действием</w:t>
      </w:r>
      <w:r w:rsidR="00DA28B6">
        <w:rPr>
          <w:sz w:val="28"/>
          <w:szCs w:val="28"/>
        </w:rPr>
        <w:t xml:space="preserve"> и испытывает интерес и радость</w:t>
      </w:r>
      <w:r w:rsidR="00CA2D78">
        <w:rPr>
          <w:sz w:val="28"/>
          <w:szCs w:val="28"/>
        </w:rPr>
        <w:t>.</w:t>
      </w:r>
    </w:p>
    <w:p w:rsidR="00CA2D78" w:rsidRDefault="00CA2D78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развивает моторику.</w:t>
      </w:r>
    </w:p>
    <w:p w:rsidR="00CA2D78" w:rsidRDefault="00CA2D78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научиться рисовать,</w:t>
      </w:r>
      <w:r w:rsidR="00887663">
        <w:rPr>
          <w:sz w:val="28"/>
          <w:szCs w:val="28"/>
        </w:rPr>
        <w:t xml:space="preserve"> нужно всего лишь немного терпения и огромное желание. Это те две неотъемлемые составляющие, которые в любой отрасли человеческой деятельности неизменно ведут к успеху.</w:t>
      </w:r>
    </w:p>
    <w:p w:rsidR="00DA28B6" w:rsidRDefault="00DA28B6" w:rsidP="00DA28B6">
      <w:pPr>
        <w:spacing w:line="240" w:lineRule="auto"/>
        <w:jc w:val="both"/>
        <w:rPr>
          <w:sz w:val="28"/>
          <w:szCs w:val="28"/>
        </w:rPr>
      </w:pPr>
    </w:p>
    <w:p w:rsidR="00DA28B6" w:rsidRDefault="00DA28B6" w:rsidP="00DA28B6">
      <w:pPr>
        <w:spacing w:line="240" w:lineRule="auto"/>
        <w:jc w:val="both"/>
        <w:rPr>
          <w:sz w:val="28"/>
          <w:szCs w:val="28"/>
        </w:rPr>
      </w:pPr>
    </w:p>
    <w:p w:rsidR="00DA28B6" w:rsidRDefault="00DA28B6" w:rsidP="00DA28B6">
      <w:pPr>
        <w:spacing w:line="240" w:lineRule="auto"/>
        <w:jc w:val="both"/>
        <w:rPr>
          <w:sz w:val="28"/>
          <w:szCs w:val="28"/>
        </w:rPr>
      </w:pPr>
      <w:r w:rsidRPr="00DA28B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63375" cy="2905125"/>
            <wp:effectExtent l="0" t="0" r="0" b="0"/>
            <wp:docPr id="1" name="Рисунок 1" descr="C:\Users\Марина\Desktop\фото  статьи\20231016_13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  статьи\20231016_133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724" cy="290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63" w:rsidRDefault="00DA28B6" w:rsidP="00DA28B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счастлива</w:t>
      </w:r>
      <w:r w:rsidR="00887663">
        <w:rPr>
          <w:sz w:val="28"/>
          <w:szCs w:val="28"/>
        </w:rPr>
        <w:t>, что веду уроки изобразительного искусства. Но это ко многому и о</w:t>
      </w:r>
      <w:r w:rsidR="008822EA">
        <w:rPr>
          <w:sz w:val="28"/>
          <w:szCs w:val="28"/>
        </w:rPr>
        <w:t>бязывает: не только научить детей рисовать, но и сделать их достойными нас</w:t>
      </w:r>
      <w:r>
        <w:rPr>
          <w:sz w:val="28"/>
          <w:szCs w:val="28"/>
        </w:rPr>
        <w:t>ледниками тех духовных ценности</w:t>
      </w:r>
      <w:r w:rsidR="008822EA">
        <w:rPr>
          <w:sz w:val="28"/>
          <w:szCs w:val="28"/>
        </w:rPr>
        <w:t>, которые завещали нам талантливые предки</w:t>
      </w:r>
      <w:r>
        <w:rPr>
          <w:sz w:val="28"/>
          <w:szCs w:val="28"/>
        </w:rPr>
        <w:t>, и, стало быть</w:t>
      </w:r>
      <w:r w:rsidR="008822EA">
        <w:rPr>
          <w:sz w:val="28"/>
          <w:szCs w:val="28"/>
        </w:rPr>
        <w:t xml:space="preserve">, не разорвать тончайших нитей, </w:t>
      </w:r>
      <w:proofErr w:type="gramStart"/>
      <w:r w:rsidR="008822EA">
        <w:rPr>
          <w:sz w:val="28"/>
          <w:szCs w:val="28"/>
        </w:rPr>
        <w:t>связывающих  нас</w:t>
      </w:r>
      <w:proofErr w:type="gramEnd"/>
      <w:r w:rsidR="008822EA">
        <w:rPr>
          <w:sz w:val="28"/>
          <w:szCs w:val="28"/>
        </w:rPr>
        <w:t xml:space="preserve"> с прошлым, т.е. сформировать у них зрительскую культуру. Все это обязаны сделать мы, учителя изобразительного искусства.</w:t>
      </w:r>
    </w:p>
    <w:p w:rsidR="00F01B2B" w:rsidRPr="00382547" w:rsidRDefault="00F01B2B">
      <w:pPr>
        <w:rPr>
          <w:sz w:val="28"/>
          <w:szCs w:val="28"/>
        </w:rPr>
      </w:pPr>
    </w:p>
    <w:sectPr w:rsidR="00F01B2B" w:rsidRPr="0038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47"/>
    <w:rsid w:val="0005566B"/>
    <w:rsid w:val="00382547"/>
    <w:rsid w:val="00492AAE"/>
    <w:rsid w:val="005B6ACA"/>
    <w:rsid w:val="008822EA"/>
    <w:rsid w:val="00887663"/>
    <w:rsid w:val="008E3BAA"/>
    <w:rsid w:val="00A85B85"/>
    <w:rsid w:val="00CA2D78"/>
    <w:rsid w:val="00D53916"/>
    <w:rsid w:val="00DA28B6"/>
    <w:rsid w:val="00DF4BE8"/>
    <w:rsid w:val="00F0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286A-3203-4189-BD51-5CC50E8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2024-06-20T06:05:00Z</dcterms:created>
  <dcterms:modified xsi:type="dcterms:W3CDTF">2024-06-20T06:05:00Z</dcterms:modified>
</cp:coreProperties>
</file>