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659" w:rsidRPr="00250513" w:rsidRDefault="003B42DA" w:rsidP="001156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казё</w:t>
      </w:r>
      <w:r w:rsidR="00115659" w:rsidRPr="00250513">
        <w:rPr>
          <w:rFonts w:ascii="Times New Roman" w:hAnsi="Times New Roman" w:cs="Times New Roman"/>
          <w:sz w:val="28"/>
          <w:szCs w:val="28"/>
        </w:rPr>
        <w:t xml:space="preserve">нное </w:t>
      </w:r>
      <w:r>
        <w:rPr>
          <w:rFonts w:ascii="Times New Roman" w:hAnsi="Times New Roman" w:cs="Times New Roman"/>
          <w:sz w:val="28"/>
          <w:szCs w:val="28"/>
        </w:rPr>
        <w:t>общеобразовательное</w:t>
      </w:r>
      <w:r w:rsidR="00115659" w:rsidRPr="00250513">
        <w:rPr>
          <w:rFonts w:ascii="Times New Roman" w:hAnsi="Times New Roman" w:cs="Times New Roman"/>
          <w:sz w:val="28"/>
          <w:szCs w:val="28"/>
        </w:rPr>
        <w:t xml:space="preserve"> учреждение</w:t>
      </w:r>
    </w:p>
    <w:p w:rsidR="00115659" w:rsidRDefault="00115659" w:rsidP="001156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0513">
        <w:rPr>
          <w:rFonts w:ascii="Times New Roman" w:hAnsi="Times New Roman" w:cs="Times New Roman"/>
          <w:sz w:val="28"/>
          <w:szCs w:val="28"/>
        </w:rPr>
        <w:t>«</w:t>
      </w:r>
      <w:r w:rsidR="00017279">
        <w:rPr>
          <w:rFonts w:ascii="Times New Roman" w:hAnsi="Times New Roman" w:cs="Times New Roman"/>
          <w:sz w:val="28"/>
          <w:szCs w:val="28"/>
        </w:rPr>
        <w:t>Малодербетовская гимназия им.Б.Б.Бадмаева</w:t>
      </w:r>
      <w:r w:rsidRPr="00250513">
        <w:rPr>
          <w:rFonts w:ascii="Times New Roman" w:hAnsi="Times New Roman" w:cs="Times New Roman"/>
          <w:sz w:val="28"/>
          <w:szCs w:val="28"/>
        </w:rPr>
        <w:t>»</w:t>
      </w:r>
    </w:p>
    <w:p w:rsidR="00115659" w:rsidRDefault="00115659" w:rsidP="001156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5659" w:rsidRDefault="00115659" w:rsidP="001156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5659" w:rsidRDefault="00115659" w:rsidP="001156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5659" w:rsidRDefault="00115659" w:rsidP="001156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5659" w:rsidRDefault="00115659" w:rsidP="001156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5659" w:rsidRPr="001E09EA" w:rsidRDefault="00115659" w:rsidP="00115659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73AF1" w:rsidRDefault="00017279" w:rsidP="00115659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И</w:t>
      </w:r>
      <w:r w:rsidR="004017D8" w:rsidRPr="001E09EA">
        <w:rPr>
          <w:rFonts w:ascii="Times New Roman" w:hAnsi="Times New Roman" w:cs="Times New Roman"/>
          <w:sz w:val="32"/>
          <w:szCs w:val="28"/>
        </w:rPr>
        <w:t xml:space="preserve">ндивидуальный проект </w:t>
      </w:r>
      <w:r>
        <w:rPr>
          <w:rFonts w:ascii="Times New Roman" w:hAnsi="Times New Roman" w:cs="Times New Roman"/>
          <w:sz w:val="32"/>
          <w:szCs w:val="28"/>
        </w:rPr>
        <w:t>:</w:t>
      </w:r>
    </w:p>
    <w:p w:rsidR="00115659" w:rsidRPr="001E09EA" w:rsidRDefault="00017279" w:rsidP="00115659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</w:t>
      </w:r>
    </w:p>
    <w:p w:rsidR="00115659" w:rsidRPr="001E09EA" w:rsidRDefault="00115659" w:rsidP="0011565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E09EA">
        <w:rPr>
          <w:rFonts w:ascii="Times New Roman" w:hAnsi="Times New Roman" w:cs="Times New Roman"/>
          <w:b/>
          <w:sz w:val="32"/>
          <w:szCs w:val="28"/>
        </w:rPr>
        <w:t>«</w:t>
      </w:r>
      <w:r w:rsidR="00017279">
        <w:rPr>
          <w:rFonts w:ascii="Times New Roman" w:hAnsi="Times New Roman" w:cs="Times New Roman"/>
          <w:b/>
          <w:sz w:val="32"/>
          <w:szCs w:val="28"/>
        </w:rPr>
        <w:t>Увлекательный н</w:t>
      </w:r>
      <w:r w:rsidRPr="001E09EA">
        <w:rPr>
          <w:rFonts w:ascii="Times New Roman" w:hAnsi="Times New Roman" w:cs="Times New Roman"/>
          <w:b/>
          <w:sz w:val="32"/>
          <w:szCs w:val="28"/>
        </w:rPr>
        <w:t>астольный теннис»</w:t>
      </w:r>
    </w:p>
    <w:p w:rsidR="00A970B9" w:rsidRDefault="00A970B9" w:rsidP="00A970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70B9" w:rsidRDefault="00A970B9" w:rsidP="00A970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7279" w:rsidRDefault="00017279" w:rsidP="0011565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17279" w:rsidRDefault="00017279" w:rsidP="0011565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17279" w:rsidRDefault="00017279" w:rsidP="0011565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17279" w:rsidRDefault="00017279" w:rsidP="0011565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17279" w:rsidRDefault="00017279" w:rsidP="0011565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5659" w:rsidRDefault="00D87515" w:rsidP="0011565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5.25pt;margin-top:14.6pt;width:336.25pt;height:101.45pt;z-index:251660288;mso-width-relative:margin;mso-height-relative:margin" stroked="f">
            <v:textbox>
              <w:txbxContent>
                <w:p w:rsidR="001E09EA" w:rsidRPr="006159B6" w:rsidRDefault="00017279" w:rsidP="001E09EA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Выполнил</w:t>
                  </w:r>
                  <w:r w:rsidR="001E09EA" w:rsidRPr="006159B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проект:</w:t>
                  </w:r>
                </w:p>
                <w:p w:rsidR="001E09EA" w:rsidRDefault="00017279" w:rsidP="00577A3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Надвидов Нарма, ученик 3 «в» класса</w:t>
                  </w:r>
                </w:p>
                <w:p w:rsidR="00577A3B" w:rsidRPr="00250513" w:rsidRDefault="00577A3B" w:rsidP="00577A3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77A3B" w:rsidRDefault="001E09EA" w:rsidP="0001727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05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Руководитель:</w:t>
                  </w:r>
                  <w:r w:rsidR="003E3F7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0172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Ханинова Яна Артуровна</w:t>
                  </w:r>
                </w:p>
                <w:p w:rsidR="001E09EA" w:rsidRDefault="00017279" w:rsidP="00577A3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1E09EA" w:rsidRDefault="001E09EA" w:rsidP="00577A3B">
                  <w:pPr>
                    <w:spacing w:after="0"/>
                  </w:pPr>
                </w:p>
              </w:txbxContent>
            </v:textbox>
          </v:shape>
        </w:pict>
      </w:r>
    </w:p>
    <w:p w:rsidR="00017279" w:rsidRDefault="00017279" w:rsidP="0011565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17279" w:rsidRDefault="00017279" w:rsidP="0011565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17279" w:rsidRDefault="00017279" w:rsidP="0011565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5659" w:rsidRDefault="00115659" w:rsidP="0011565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5659" w:rsidRDefault="00115659" w:rsidP="0011565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5659" w:rsidRDefault="00115659" w:rsidP="0011565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5659" w:rsidRDefault="00115659" w:rsidP="0011565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5659" w:rsidRPr="00250513" w:rsidRDefault="00017279" w:rsidP="001156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с.Малые-Дербеты,2025г</w:t>
      </w:r>
    </w:p>
    <w:p w:rsidR="00017279" w:rsidRDefault="00017279" w:rsidP="001E09E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509" w:rsidRPr="00CE2BB3" w:rsidRDefault="00B32509" w:rsidP="001E09E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BB3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E44896" w:rsidRDefault="00017279" w:rsidP="00CE2BB3">
      <w:pPr>
        <w:pStyle w:val="a9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2BB3" w:rsidRDefault="00CE2BB3" w:rsidP="00CE2BB3">
      <w:pPr>
        <w:pStyle w:val="a9"/>
        <w:ind w:left="36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CE2BB3">
        <w:rPr>
          <w:rFonts w:ascii="Times New Roman" w:hAnsi="Times New Roman" w:cs="Times New Roman"/>
          <w:b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>….......................................................................</w:t>
      </w:r>
      <w:r w:rsidR="00017279">
        <w:rPr>
          <w:rFonts w:ascii="Times New Roman" w:hAnsi="Times New Roman" w:cs="Times New Roman"/>
          <w:sz w:val="28"/>
          <w:szCs w:val="28"/>
        </w:rPr>
        <w:t>...............................</w:t>
      </w:r>
    </w:p>
    <w:p w:rsidR="00CE2BB3" w:rsidRDefault="00CE2BB3" w:rsidP="00CE2BB3">
      <w:pPr>
        <w:pStyle w:val="a9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2.Основная часть………………………………………………………….......</w:t>
      </w:r>
    </w:p>
    <w:p w:rsidR="00CE2BB3" w:rsidRDefault="00CE2BB3" w:rsidP="00CE2BB3">
      <w:pPr>
        <w:pStyle w:val="a9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История происхождения на</w:t>
      </w:r>
      <w:r w:rsidR="00017279">
        <w:rPr>
          <w:rFonts w:ascii="Times New Roman" w:hAnsi="Times New Roman" w:cs="Times New Roman"/>
          <w:sz w:val="28"/>
          <w:szCs w:val="28"/>
        </w:rPr>
        <w:t>стольного тенниса……………………....</w:t>
      </w:r>
    </w:p>
    <w:p w:rsidR="00CE2BB3" w:rsidRDefault="00CE2BB3" w:rsidP="00CE2BB3">
      <w:pPr>
        <w:pStyle w:val="a9"/>
        <w:ind w:left="360"/>
        <w:rPr>
          <w:rFonts w:ascii="Times New Roman" w:hAnsi="Times New Roman" w:cs="Times New Roman"/>
          <w:sz w:val="28"/>
          <w:szCs w:val="28"/>
        </w:rPr>
      </w:pPr>
      <w:r w:rsidRPr="000D3159">
        <w:rPr>
          <w:rFonts w:ascii="Times New Roman" w:hAnsi="Times New Roman" w:cs="Times New Roman"/>
          <w:sz w:val="28"/>
          <w:szCs w:val="28"/>
        </w:rPr>
        <w:t>2.2Основные правила</w:t>
      </w:r>
      <w:r w:rsidR="000D3159">
        <w:rPr>
          <w:rFonts w:ascii="Times New Roman" w:hAnsi="Times New Roman" w:cs="Times New Roman"/>
          <w:sz w:val="28"/>
          <w:szCs w:val="28"/>
        </w:rPr>
        <w:t xml:space="preserve"> и экипировка для</w:t>
      </w:r>
      <w:r w:rsidRPr="000D3159">
        <w:rPr>
          <w:rFonts w:ascii="Times New Roman" w:hAnsi="Times New Roman" w:cs="Times New Roman"/>
          <w:sz w:val="28"/>
          <w:szCs w:val="28"/>
        </w:rPr>
        <w:t xml:space="preserve"> игры в настольный теннис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  <w:r w:rsidR="000D3159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017279">
        <w:rPr>
          <w:rFonts w:ascii="Times New Roman" w:hAnsi="Times New Roman" w:cs="Times New Roman"/>
          <w:sz w:val="28"/>
          <w:szCs w:val="28"/>
        </w:rPr>
        <w:t>.</w:t>
      </w:r>
    </w:p>
    <w:p w:rsidR="00CE2BB3" w:rsidRPr="000D3159" w:rsidRDefault="00CE2BB3" w:rsidP="000D3159">
      <w:pPr>
        <w:pStyle w:val="a9"/>
        <w:ind w:left="360"/>
        <w:rPr>
          <w:rFonts w:ascii="Times New Roman" w:hAnsi="Times New Roman" w:cs="Times New Roman"/>
          <w:sz w:val="28"/>
          <w:szCs w:val="28"/>
        </w:rPr>
      </w:pPr>
      <w:r w:rsidRPr="000D3159">
        <w:rPr>
          <w:rFonts w:ascii="Times New Roman" w:hAnsi="Times New Roman" w:cs="Times New Roman"/>
          <w:sz w:val="28"/>
          <w:szCs w:val="28"/>
        </w:rPr>
        <w:t>2.3Качества, развиваемые при игре</w:t>
      </w:r>
      <w:r w:rsidR="00017279">
        <w:rPr>
          <w:rFonts w:ascii="Times New Roman" w:hAnsi="Times New Roman" w:cs="Times New Roman"/>
          <w:sz w:val="28"/>
          <w:szCs w:val="28"/>
        </w:rPr>
        <w:t xml:space="preserve"> в настольный теннис……………......</w:t>
      </w:r>
    </w:p>
    <w:p w:rsidR="00CE2BB3" w:rsidRPr="00CE2BB3" w:rsidRDefault="00CE2BB3" w:rsidP="00CE2BB3">
      <w:pPr>
        <w:pStyle w:val="a9"/>
        <w:ind w:left="360"/>
        <w:rPr>
          <w:rFonts w:ascii="Times New Roman" w:hAnsi="Times New Roman" w:cs="Times New Roman"/>
          <w:sz w:val="28"/>
          <w:szCs w:val="28"/>
        </w:rPr>
      </w:pPr>
      <w:r w:rsidRPr="00CE2BB3">
        <w:rPr>
          <w:rFonts w:ascii="Times New Roman" w:hAnsi="Times New Roman" w:cs="Times New Roman"/>
          <w:b/>
          <w:sz w:val="28"/>
          <w:szCs w:val="28"/>
        </w:rPr>
        <w:t>3.Заключение</w:t>
      </w:r>
      <w:r w:rsidRPr="00CE2BB3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CE2BB3">
        <w:rPr>
          <w:rFonts w:ascii="Times New Roman" w:hAnsi="Times New Roman" w:cs="Times New Roman"/>
          <w:sz w:val="28"/>
          <w:szCs w:val="28"/>
        </w:rPr>
        <w:t>.</w:t>
      </w:r>
    </w:p>
    <w:p w:rsidR="00E44896" w:rsidRDefault="00B32509" w:rsidP="00017279">
      <w:pPr>
        <w:pStyle w:val="a9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E44896">
        <w:rPr>
          <w:rFonts w:ascii="Times New Roman" w:hAnsi="Times New Roman" w:cs="Times New Roman"/>
          <w:sz w:val="28"/>
          <w:szCs w:val="28"/>
        </w:rPr>
        <w:br w:type="page"/>
      </w:r>
    </w:p>
    <w:p w:rsidR="00017279" w:rsidRDefault="00017279" w:rsidP="00017279">
      <w:pPr>
        <w:pStyle w:val="a9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012055" w:rsidRPr="007C0B0E" w:rsidRDefault="00C64753" w:rsidP="007C0B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B32509" w:rsidRPr="00C64753">
        <w:rPr>
          <w:rFonts w:ascii="Times New Roman" w:hAnsi="Times New Roman" w:cs="Times New Roman"/>
          <w:b/>
          <w:sz w:val="28"/>
          <w:szCs w:val="28"/>
        </w:rPr>
        <w:t>Введение.</w:t>
      </w:r>
    </w:p>
    <w:p w:rsidR="00012055" w:rsidRPr="00C64753" w:rsidRDefault="00012055" w:rsidP="007546EE">
      <w:pPr>
        <w:tabs>
          <w:tab w:val="left" w:pos="6663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1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Существует </w:t>
      </w:r>
      <w:r w:rsidR="007061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огромное </w:t>
      </w:r>
      <w:r w:rsidRPr="007061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количество видов спорта. Настольный теннис относится к тем видам спорта, которым можно заниматься, начиная с самого раннего детства, вплоть до глубокой старости.</w:t>
      </w:r>
      <w:r w:rsidR="007546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Настольный теннис- это увлекательная игра, которая пользуется популярностью во всём мире. Она требует ловкости, скорости реакции и стратегического мышления.</w:t>
      </w:r>
      <w:r w:rsidR="007546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этой работе мы рассмотрим историю настольного тенниса, его правила, оборудование и пользу для здоровья.</w:t>
      </w:r>
    </w:p>
    <w:p w:rsidR="008C288D" w:rsidRPr="007546EE" w:rsidRDefault="007546EE" w:rsidP="007546E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B42DA" w:rsidRPr="003811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</w:t>
      </w:r>
      <w:r w:rsidR="008C288D" w:rsidRPr="003811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проекта</w:t>
      </w:r>
      <w:r w:rsidR="00381117" w:rsidRPr="003811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0172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381117" w:rsidRPr="00381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</w:t>
      </w:r>
      <w:r w:rsidR="00BF5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кругозор людей о представлении</w:t>
      </w:r>
      <w:r w:rsidR="00381117" w:rsidRPr="00381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настольного тенниса  и в</w:t>
      </w:r>
      <w:r w:rsidR="00BF5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ызвать</w:t>
      </w:r>
      <w:r w:rsidR="00381117" w:rsidRPr="00381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 к дан</w:t>
      </w:r>
      <w:r w:rsidR="008B0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ному виду спорта.</w:t>
      </w:r>
    </w:p>
    <w:p w:rsidR="008C288D" w:rsidRPr="00381117" w:rsidRDefault="008C288D" w:rsidP="000F45E0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811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 проекта:</w:t>
      </w:r>
    </w:p>
    <w:p w:rsidR="00AA1191" w:rsidRPr="00381117" w:rsidRDefault="00381117" w:rsidP="000F45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AA1191" w:rsidRPr="00381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максимального</w:t>
      </w:r>
      <w:r w:rsidR="00017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1191" w:rsidRPr="00381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количества информации по данной теме.</w:t>
      </w:r>
    </w:p>
    <w:p w:rsidR="00AA1191" w:rsidRPr="00381117" w:rsidRDefault="00381117" w:rsidP="000F45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AA1191" w:rsidRPr="00381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собранной информации. </w:t>
      </w:r>
    </w:p>
    <w:p w:rsidR="00AA1191" w:rsidRPr="00381117" w:rsidRDefault="00381117" w:rsidP="000F45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A1191" w:rsidRPr="00381117">
        <w:rPr>
          <w:rFonts w:ascii="Times New Roman" w:hAnsi="Times New Roman" w:cs="Times New Roman"/>
          <w:sz w:val="28"/>
          <w:szCs w:val="28"/>
        </w:rPr>
        <w:t>Разработка презентации.</w:t>
      </w:r>
    </w:p>
    <w:p w:rsidR="00381117" w:rsidRDefault="00AA1191" w:rsidP="000F45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117">
        <w:rPr>
          <w:rFonts w:ascii="Times New Roman" w:hAnsi="Times New Roman" w:cs="Times New Roman"/>
          <w:sz w:val="28"/>
          <w:szCs w:val="28"/>
        </w:rPr>
        <w:t xml:space="preserve">4.Разработка </w:t>
      </w:r>
      <w:r w:rsidR="000F45E0">
        <w:rPr>
          <w:rFonts w:ascii="Times New Roman" w:hAnsi="Times New Roman" w:cs="Times New Roman"/>
          <w:sz w:val="28"/>
          <w:szCs w:val="28"/>
        </w:rPr>
        <w:t>продукта-</w:t>
      </w:r>
      <w:r w:rsidR="002D0173">
        <w:rPr>
          <w:rFonts w:ascii="Times New Roman" w:hAnsi="Times New Roman" w:cs="Times New Roman"/>
          <w:sz w:val="28"/>
          <w:szCs w:val="28"/>
        </w:rPr>
        <w:t>буклета</w:t>
      </w:r>
      <w:r w:rsidR="000F45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45E0" w:rsidRDefault="000F45E0" w:rsidP="000F45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509" w:rsidRPr="00C64753" w:rsidRDefault="00C64753" w:rsidP="000F45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B32509" w:rsidRPr="00C64753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C64753" w:rsidRPr="00C64753" w:rsidRDefault="00C64753" w:rsidP="000F45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</w:t>
      </w:r>
      <w:r w:rsidR="0015763B">
        <w:rPr>
          <w:rFonts w:ascii="Times New Roman" w:hAnsi="Times New Roman" w:cs="Times New Roman"/>
          <w:b/>
          <w:sz w:val="28"/>
          <w:szCs w:val="28"/>
        </w:rPr>
        <w:t xml:space="preserve"> История происхождения настольного тенниса.</w:t>
      </w:r>
    </w:p>
    <w:p w:rsidR="00375205" w:rsidRDefault="00375205" w:rsidP="000F45E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75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История создания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настольного тенниса </w:t>
      </w:r>
      <w:r w:rsidRPr="00375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очень запутана, сейчас уже сложно сказать в какой именно стране зародился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этот спорт</w:t>
      </w:r>
      <w:r w:rsidRPr="00375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Некоторые полагают, что впервые настольный теннис появился в Японии или Китае, другие считают, что его родина Франция или Англия.</w:t>
      </w:r>
    </w:p>
    <w:p w:rsidR="00E57B45" w:rsidRDefault="00375205" w:rsidP="000F45E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75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1901 года игра начала носить гордое имя «Пинг-Понг. Оно получилось из сочетания двух звуков: «пинг» — звук, издаваемый мячом, когда он ударяется о ракетку, и «понг» — когда мяч отскакивает от стола. В 1908 году настольный теннис был включен в программу Олимпийских игр в Лондоне.</w:t>
      </w:r>
    </w:p>
    <w:p w:rsidR="008B6F70" w:rsidRDefault="008B6F70" w:rsidP="000F45E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75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Первые игры проходили за обычными письменными столами, вместо сетки устанавливали книги. Ракетками служили куски картона. Позднее появилась сетка и ракетки различной формы. Игра начала стремительно набирать популярность. В 1900 году были придуманы первые правила</w:t>
      </w:r>
    </w:p>
    <w:p w:rsidR="00375205" w:rsidRDefault="00375205" w:rsidP="000F45E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752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Настоящая революция в настольном теннисе произошла в 1930 году, когда для игры стали использовать ракетки с резиновым покрытием. С появлением таких ракеток поменялось абсолютно всё тактика игры, методика тренировок, возросла динамика игры и поединки стали намного увлекательнее. </w:t>
      </w:r>
    </w:p>
    <w:p w:rsidR="0015763B" w:rsidRDefault="0015763B" w:rsidP="000F45E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576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1927 году в Лондоне прошел первый чемпионат мира. В 1958 году был проведен первый чемпионат Европы. </w:t>
      </w:r>
    </w:p>
    <w:p w:rsidR="0015763B" w:rsidRDefault="0015763B" w:rsidP="000F45E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576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В программу </w:t>
      </w:r>
      <w:r w:rsidRPr="0015763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Олимпийских</w:t>
      </w:r>
      <w:r w:rsidRPr="001576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15763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игр</w:t>
      </w:r>
      <w:r w:rsidRPr="001576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15763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настольный</w:t>
      </w:r>
      <w:r w:rsidRPr="001576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тен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Pr="001576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 был </w:t>
      </w:r>
      <w:r w:rsidRPr="0015763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включен</w:t>
      </w:r>
      <w:r w:rsidRPr="001576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с 1988 года. </w:t>
      </w:r>
      <w:r w:rsidRPr="0015763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Олимпийская</w:t>
      </w:r>
      <w:r w:rsidRPr="001576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программа </w:t>
      </w:r>
      <w:r w:rsidRPr="0015763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включает</w:t>
      </w:r>
      <w:r w:rsidRPr="001576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соревнования в четырех разрядах: одиночном - мужском и женском и парном - мужском и женском</w:t>
      </w:r>
      <w:r w:rsidR="00B11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1180E" w:rsidRDefault="00B1180E" w:rsidP="000F45E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5763B" w:rsidRDefault="0015763B" w:rsidP="000F45E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2.2 </w:t>
      </w:r>
      <w:r w:rsidR="008B6F70" w:rsidRPr="0015763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Основные правила</w:t>
      </w:r>
      <w:r w:rsidR="007C0B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экипировка</w:t>
      </w:r>
      <w:r w:rsidR="007546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7C0B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для</w:t>
      </w:r>
      <w:r w:rsidR="008B6F70" w:rsidRPr="0015763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игры в настольный теннис</w:t>
      </w:r>
      <w:r w:rsidR="00B118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15763B" w:rsidRDefault="0015763B" w:rsidP="000F45E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7340" w:rsidRDefault="0015763B" w:rsidP="000F45E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</w:t>
      </w:r>
      <w:r w:rsidR="00867340" w:rsidRPr="008673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тобы </w:t>
      </w:r>
      <w:r w:rsidR="008B6F70" w:rsidRPr="001576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</w:t>
      </w:r>
      <w:r w:rsidR="003B42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 грамо</w:t>
      </w:r>
      <w:r w:rsidR="00A767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тно </w:t>
      </w:r>
      <w:r w:rsidR="008B6F70" w:rsidRPr="001576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играть в настольный теннис существуют определенные правила игры</w:t>
      </w:r>
      <w:r w:rsidR="00A767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76760" w:rsidRDefault="00996A84" w:rsidP="000F45E0">
      <w:pPr>
        <w:pStyle w:val="4"/>
        <w:shd w:val="clear" w:color="auto" w:fill="FFFFFF"/>
        <w:spacing w:before="85" w:line="240" w:lineRule="auto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</w:rPr>
        <w:t>До какого количества</w:t>
      </w:r>
      <w:r w:rsidR="007546EE"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</w:rPr>
        <w:t xml:space="preserve"> </w:t>
      </w:r>
      <w:r w:rsidR="00A76760" w:rsidRPr="0015763B"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</w:rPr>
        <w:t>очков играют в настольном теннисе:</w:t>
      </w:r>
    </w:p>
    <w:p w:rsidR="00A76760" w:rsidRPr="00A76760" w:rsidRDefault="00A76760" w:rsidP="000F45E0">
      <w:pPr>
        <w:pStyle w:val="4"/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w:r w:rsidRPr="00A76760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</w:rPr>
        <w:t>1.</w:t>
      </w:r>
      <w:r w:rsidRPr="00A76760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Партия играется до 11 очков.</w:t>
      </w:r>
    </w:p>
    <w:p w:rsidR="00A76760" w:rsidRPr="00A76760" w:rsidRDefault="00A76760" w:rsidP="000F45E0">
      <w:pPr>
        <w:pStyle w:val="4"/>
        <w:shd w:val="clear" w:color="auto" w:fill="FFFFFF"/>
        <w:spacing w:before="0" w:line="240" w:lineRule="auto"/>
        <w:ind w:left="360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w:r w:rsidRPr="00A76760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</w:rPr>
        <w:t>2.</w:t>
      </w:r>
      <w:r w:rsidRPr="00A76760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Если в матче по настольному теннису устанавливается счет 10-10, то игра идет до преимущества в 2 очка одного из игроков.</w:t>
      </w:r>
    </w:p>
    <w:p w:rsidR="00B7637D" w:rsidRPr="00B7637D" w:rsidRDefault="00A76760" w:rsidP="000F45E0">
      <w:pPr>
        <w:pStyle w:val="4"/>
        <w:shd w:val="clear" w:color="auto" w:fill="FFFFFF"/>
        <w:spacing w:before="0" w:line="240" w:lineRule="auto"/>
        <w:ind w:left="360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w:r w:rsidRPr="00A76760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</w:rPr>
        <w:t>3.</w:t>
      </w:r>
      <w:r w:rsidRPr="00A76760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После каждой партии игроки меняются сторонами.</w:t>
      </w:r>
    </w:p>
    <w:p w:rsidR="00381117" w:rsidRDefault="00381117" w:rsidP="000F45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1117">
        <w:rPr>
          <w:rFonts w:ascii="Times New Roman" w:hAnsi="Times New Roman" w:cs="Times New Roman"/>
          <w:b/>
          <w:sz w:val="28"/>
          <w:szCs w:val="28"/>
        </w:rPr>
        <w:t>Прочие частные случаи, возникающие при игре на счет:</w:t>
      </w:r>
    </w:p>
    <w:p w:rsidR="00381117" w:rsidRPr="00381117" w:rsidRDefault="00381117" w:rsidP="000F45E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1.</w:t>
      </w:r>
      <w:r w:rsidRPr="00381117">
        <w:rPr>
          <w:rFonts w:ascii="Times New Roman" w:hAnsi="Times New Roman" w:cs="Times New Roman"/>
          <w:color w:val="000000" w:themeColor="text1"/>
          <w:sz w:val="28"/>
          <w:szCs w:val="28"/>
        </w:rPr>
        <w:t>Касаться стола руками запрещено. Разрешено лишь в редких случаях, если касание произошло рукой, в которой находится ракетка.</w:t>
      </w:r>
    </w:p>
    <w:p w:rsidR="00B7637D" w:rsidRPr="00B7637D" w:rsidRDefault="00381117" w:rsidP="000F45E0">
      <w:pPr>
        <w:pStyle w:val="4"/>
        <w:shd w:val="clear" w:color="auto" w:fill="FFFFFF"/>
        <w:spacing w:before="85" w:line="240" w:lineRule="auto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w:r w:rsidRPr="00381117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2.</w:t>
      </w:r>
      <w:r w:rsidRPr="00A76760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Партии в настольном теннисе, всегда играют до 11, даже если соперник не смог заработать ни одного очка. </w:t>
      </w:r>
    </w:p>
    <w:p w:rsidR="00B7637D" w:rsidRDefault="00A76760" w:rsidP="000F45E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760">
        <w:rPr>
          <w:rFonts w:ascii="Times New Roman" w:hAnsi="Times New Roman" w:cs="Times New Roman"/>
          <w:color w:val="000000" w:themeColor="text1"/>
          <w:sz w:val="28"/>
          <w:szCs w:val="28"/>
        </w:rPr>
        <w:t>3.За так называемые "сопли" в настольном теннисе так же принято извиняться, достаточно поднятия руки.</w:t>
      </w:r>
    </w:p>
    <w:p w:rsidR="00B7637D" w:rsidRDefault="00A76760" w:rsidP="000F45E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760">
        <w:rPr>
          <w:rFonts w:ascii="Times New Roman" w:hAnsi="Times New Roman" w:cs="Times New Roman"/>
          <w:color w:val="000000" w:themeColor="text1"/>
          <w:sz w:val="28"/>
          <w:szCs w:val="28"/>
        </w:rPr>
        <w:t>4.Из-за небольших размеров игровой площадки, введено правило, при котором мяч переигрывается, если в игровой зоне появился посторонний, мешающей игре объект.</w:t>
      </w:r>
    </w:p>
    <w:p w:rsidR="00EF15F5" w:rsidRDefault="00A76760" w:rsidP="00240A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760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B7637D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</w:rPr>
        <w:t>Мячи не переигрываются!</w:t>
      </w:r>
      <w:r w:rsidRPr="00B7637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76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Только в случае, описанном выше или при поломке мяча. Ошиблись с </w:t>
      </w:r>
      <w:r w:rsidR="00B7637D">
        <w:rPr>
          <w:rFonts w:ascii="Times New Roman" w:hAnsi="Times New Roman" w:cs="Times New Roman"/>
          <w:color w:val="000000" w:themeColor="text1"/>
          <w:sz w:val="28"/>
          <w:szCs w:val="28"/>
        </w:rPr>
        <w:t>подачей, подавать должен другой.</w:t>
      </w:r>
    </w:p>
    <w:p w:rsidR="007C0B0E" w:rsidRDefault="007C0B0E" w:rsidP="007C0B0E">
      <w:pPr>
        <w:shd w:val="clear" w:color="auto" w:fill="FBFBFB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Экипировка для игры в настольный теннис.</w:t>
      </w:r>
    </w:p>
    <w:p w:rsidR="007546EE" w:rsidRDefault="007546EE" w:rsidP="007C0B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Размер стола составляет 274 см в длину, 152,5 в ширину и 76 см в высоту. Стол покрыт зелёным, синим или чёрным покрытием.</w:t>
      </w:r>
    </w:p>
    <w:p w:rsidR="007C0B0E" w:rsidRPr="00996A84" w:rsidRDefault="007546EE" w:rsidP="007C0B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C0B0E" w:rsidRPr="00996A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Сетка для настольного тенниса состоит из непосредственно сетки, подвесного шнура и опорных стоек с креплением к поверхности стола. Верхний край сетки должен находиться на высоте 15,25 см и столько же должен быть выступ за боковые линии стола.</w:t>
      </w:r>
    </w:p>
    <w:p w:rsidR="007C0B0E" w:rsidRPr="00996A84" w:rsidRDefault="007C0B0E" w:rsidP="007C0B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96A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Мяч для настольного тенниса изготавливается из целлулоида или подобной пластмассы. Он должен быть чуть больше 40 мм в диаметре и выкрашен в белый или оранжевый цвет.</w:t>
      </w:r>
    </w:p>
    <w:p w:rsidR="007C0B0E" w:rsidRPr="00B1180E" w:rsidRDefault="007C0B0E" w:rsidP="00240A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A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Ракетки изготавливают из нескольких слоёв древесины различных пород и нескольких слоёв титана (основание), покрытого одним или двумя слоями специальной резины (накладки) с обеих сторон. Резиновый слой может быть двух типов — шипами внутрь (гладкая) и шипами наружу (шипы) и «анти-спин».</w:t>
      </w:r>
    </w:p>
    <w:p w:rsidR="00240AE9" w:rsidRPr="00240AE9" w:rsidRDefault="00240AE9" w:rsidP="00240A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7279" w:rsidRDefault="00017279" w:rsidP="000F45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279" w:rsidRDefault="00017279" w:rsidP="000F45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509" w:rsidRPr="00C64753" w:rsidRDefault="00C64753" w:rsidP="000F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4753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CE2BB3">
        <w:rPr>
          <w:rFonts w:ascii="Times New Roman" w:hAnsi="Times New Roman" w:cs="Times New Roman"/>
          <w:b/>
          <w:sz w:val="28"/>
          <w:szCs w:val="28"/>
        </w:rPr>
        <w:t>3</w:t>
      </w:r>
      <w:r w:rsidR="00375205" w:rsidRPr="00375205">
        <w:rPr>
          <w:rFonts w:ascii="Times New Roman" w:hAnsi="Times New Roman" w:cs="Times New Roman"/>
          <w:b/>
          <w:sz w:val="28"/>
          <w:szCs w:val="28"/>
        </w:rPr>
        <w:t>Качества, развиваемые при игре в настольный теннис.</w:t>
      </w:r>
    </w:p>
    <w:p w:rsidR="00C64753" w:rsidRDefault="00375205" w:rsidP="000F45E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</w:pPr>
      <w:r w:rsidRPr="00375205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  <w:t>Главное отличие настольного тенниса от бега или ходьбы – отсутствие цикличности. В процессе игры спортсмен совершает подачи и удары по мячу, ходит, прыгает, наклоняется и приседает. В ходе только одной партии он выполняет до 20-и подач, 150-и ударов и 20-и наклонов. А если партия не одна, это вполне сравнимо с нормами ГТО. В результате формируется накопленный тренировочный эффект.</w:t>
      </w:r>
    </w:p>
    <w:p w:rsidR="00E57B45" w:rsidRPr="00C64753" w:rsidRDefault="00375205" w:rsidP="000F45E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</w:pPr>
      <w:r w:rsidRPr="0037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Теннис требует от игроков мгновенной реакции и при этом задействуется до 600 мышц. Фактически работает все тело: от ног до шеи.</w:t>
      </w:r>
    </w:p>
    <w:p w:rsidR="00C64753" w:rsidRDefault="00375205" w:rsidP="000F45E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</w:pPr>
      <w:r w:rsidRPr="0037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Настольный теннис прекрасно развивает игровую и скоростную выносливость. Чтобы мышцы работали длительное время, нужна энергия. Спортсмены, занимающиеся настольным теннисом, потребляют большое количество кислорода. А значит, у них отлично развит и работает весь механизм кислородного обеспечения: сосуды, сердце и легкие. </w:t>
      </w:r>
    </w:p>
    <w:p w:rsidR="00C64753" w:rsidRPr="00C64753" w:rsidRDefault="00375205" w:rsidP="000F45E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</w:pPr>
      <w:r w:rsidRPr="0037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Теннисист наносит сильные удары по мячу, а для этого важна подвижность суставов (плечевых, локтевых, тазобедренных и других) и большая амплитуда движений. В результате повышается гибкость, увеличивающая силу и точность ударов.</w:t>
      </w:r>
    </w:p>
    <w:p w:rsidR="00E57B45" w:rsidRPr="00C64753" w:rsidRDefault="00E57B45" w:rsidP="000F4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7B45" w:rsidRPr="00EC713A" w:rsidRDefault="00E57B45" w:rsidP="000F45E0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57B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Настольный теннис на </w:t>
      </w:r>
      <w:r w:rsidR="008B0D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любительском уровне является не</w:t>
      </w:r>
      <w:r w:rsidRPr="00E57B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травмоопасным</w:t>
      </w:r>
      <w:r w:rsidR="003005E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видом спорта</w:t>
      </w:r>
      <w:r w:rsidR="00A970B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</w:p>
    <w:p w:rsidR="00E57B45" w:rsidRPr="00E57B45" w:rsidRDefault="00E57B45" w:rsidP="000F45E0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Настольный теннис благотворно влияет на развитие подвижности рук кистей рук, развивает мелкую моторику рук, укрепляет мышцы рук и запястья. </w:t>
      </w:r>
    </w:p>
    <w:p w:rsidR="00E57B45" w:rsidRPr="00E57B45" w:rsidRDefault="00E57B45" w:rsidP="000F45E0">
      <w:pPr>
        <w:shd w:val="clear" w:color="auto" w:fill="FBFBFB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57B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отличный способ укрепить сердечно-сосудистую систему. Во время тренировки спортсмену (даже непрофессионального уровня) приходится активно двигаться, что обеспечивает организм хорошей аэробной нагрузкой. </w:t>
      </w:r>
    </w:p>
    <w:p w:rsidR="00E57B45" w:rsidRPr="00E57B45" w:rsidRDefault="00E57B45" w:rsidP="000F45E0">
      <w:pPr>
        <w:shd w:val="clear" w:color="auto" w:fill="FBFBFB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57B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помощью настольного тенниса вы можете заметно натренировать мышцы верхних и нижних конечностей, пресса и спины, а также развить гибкость суставов</w:t>
      </w:r>
    </w:p>
    <w:p w:rsidR="00E57B45" w:rsidRPr="00E57B45" w:rsidRDefault="00E57B45" w:rsidP="000F45E0">
      <w:pPr>
        <w:shd w:val="clear" w:color="auto" w:fill="FBFBFB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57B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процессе игры теннисист вынужден постоянно держать концентрацию на мяче, следя за ним взглядом. Разнонаправленные движения мяча способствуют тому, что взгляд постоянно перемещается, а это снимает мышечное напряжение и усталость. </w:t>
      </w:r>
    </w:p>
    <w:p w:rsidR="003005EE" w:rsidRDefault="00E57B45" w:rsidP="000F45E0">
      <w:pPr>
        <w:shd w:val="clear" w:color="auto" w:fill="FBFBFB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57B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отличная эмоциональная разрядка. Во время очередной партии у теннисистов не остается возможности думать ни о чем другом, кроме как о текущей игре. А уже по ее окончанию, разгоряченные и получившие свою порцию азарта, спортсмены зачастую ощущают прилив энергии.</w:t>
      </w:r>
    </w:p>
    <w:p w:rsidR="003005EE" w:rsidRDefault="003005EE" w:rsidP="000F45E0">
      <w:pPr>
        <w:shd w:val="clear" w:color="auto" w:fill="FBFBFB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B1180E" w:rsidRDefault="007546EE" w:rsidP="007546EE">
      <w:pPr>
        <w:pStyle w:val="aa"/>
        <w:spacing w:before="0" w:beforeAutospacing="0" w:after="339" w:afterAutospacing="0"/>
        <w:textAlignment w:val="baseline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  </w:t>
      </w:r>
      <w:r w:rsidR="00C64753" w:rsidRPr="00C64753">
        <w:rPr>
          <w:b/>
          <w:color w:val="000000" w:themeColor="text1"/>
          <w:sz w:val="28"/>
          <w:szCs w:val="28"/>
        </w:rPr>
        <w:t xml:space="preserve">3.  </w:t>
      </w:r>
      <w:r w:rsidR="00B32509" w:rsidRPr="00C64753">
        <w:rPr>
          <w:b/>
          <w:sz w:val="28"/>
          <w:szCs w:val="28"/>
        </w:rPr>
        <w:t>Заключение.</w:t>
      </w:r>
    </w:p>
    <w:p w:rsidR="005F4E4B" w:rsidRDefault="008B0D09" w:rsidP="00B1180E">
      <w:pPr>
        <w:pStyle w:val="aa"/>
        <w:spacing w:before="0" w:beforeAutospacing="0" w:after="339" w:afterAutospacing="0"/>
        <w:jc w:val="both"/>
        <w:textAlignment w:val="baseline"/>
        <w:rPr>
          <w:color w:val="000000"/>
          <w:spacing w:val="-3"/>
          <w:sz w:val="28"/>
          <w:szCs w:val="28"/>
          <w:shd w:val="clear" w:color="auto" w:fill="FFFFFF"/>
        </w:rPr>
      </w:pPr>
      <w:r>
        <w:rPr>
          <w:color w:val="000000"/>
          <w:spacing w:val="-3"/>
          <w:sz w:val="28"/>
          <w:szCs w:val="28"/>
          <w:shd w:val="clear" w:color="auto" w:fill="FFFFFF"/>
        </w:rPr>
        <w:t>В начале работы</w:t>
      </w:r>
      <w:r w:rsidR="008D31F0">
        <w:rPr>
          <w:color w:val="000000"/>
          <w:spacing w:val="-3"/>
          <w:sz w:val="28"/>
          <w:szCs w:val="28"/>
          <w:shd w:val="clear" w:color="auto" w:fill="FFFFFF"/>
        </w:rPr>
        <w:t xml:space="preserve"> над своим проектом</w:t>
      </w:r>
      <w:bookmarkStart w:id="0" w:name="_GoBack"/>
      <w:bookmarkEnd w:id="0"/>
      <w:r w:rsidR="00017279">
        <w:rPr>
          <w:color w:val="000000"/>
          <w:spacing w:val="-3"/>
          <w:sz w:val="28"/>
          <w:szCs w:val="28"/>
          <w:shd w:val="clear" w:color="auto" w:fill="FFFFFF"/>
        </w:rPr>
        <w:t xml:space="preserve">, я </w:t>
      </w:r>
      <w:r w:rsidR="005F4E4B">
        <w:rPr>
          <w:color w:val="000000"/>
          <w:spacing w:val="-3"/>
          <w:sz w:val="28"/>
          <w:szCs w:val="28"/>
          <w:shd w:val="clear" w:color="auto" w:fill="FFFFFF"/>
        </w:rPr>
        <w:t>провёл анкетирование среди учеников третьих классов. Вопросы были такие :</w:t>
      </w:r>
    </w:p>
    <w:p w:rsidR="005F4E4B" w:rsidRDefault="005F4E4B" w:rsidP="00B1180E">
      <w:pPr>
        <w:pStyle w:val="aa"/>
        <w:spacing w:before="0" w:beforeAutospacing="0" w:after="339" w:afterAutospacing="0"/>
        <w:jc w:val="both"/>
        <w:textAlignment w:val="baseline"/>
        <w:rPr>
          <w:color w:val="000000"/>
          <w:spacing w:val="-3"/>
          <w:sz w:val="28"/>
          <w:szCs w:val="28"/>
          <w:shd w:val="clear" w:color="auto" w:fill="FFFFFF"/>
        </w:rPr>
      </w:pPr>
      <w:r>
        <w:rPr>
          <w:color w:val="000000"/>
          <w:spacing w:val="-3"/>
          <w:sz w:val="28"/>
          <w:szCs w:val="28"/>
          <w:shd w:val="clear" w:color="auto" w:fill="FFFFFF"/>
        </w:rPr>
        <w:t>1.Занимаетесь ли вы спортом?</w:t>
      </w:r>
    </w:p>
    <w:p w:rsidR="005F4E4B" w:rsidRDefault="005F4E4B" w:rsidP="00B1180E">
      <w:pPr>
        <w:pStyle w:val="aa"/>
        <w:spacing w:before="0" w:beforeAutospacing="0" w:after="339" w:afterAutospacing="0"/>
        <w:jc w:val="both"/>
        <w:textAlignment w:val="baseline"/>
        <w:rPr>
          <w:color w:val="000000"/>
          <w:spacing w:val="-3"/>
          <w:sz w:val="28"/>
          <w:szCs w:val="28"/>
          <w:shd w:val="clear" w:color="auto" w:fill="FFFFFF"/>
        </w:rPr>
      </w:pPr>
      <w:r>
        <w:rPr>
          <w:color w:val="000000"/>
          <w:spacing w:val="-3"/>
          <w:sz w:val="28"/>
          <w:szCs w:val="28"/>
          <w:shd w:val="clear" w:color="auto" w:fill="FFFFFF"/>
        </w:rPr>
        <w:lastRenderedPageBreak/>
        <w:t>2.Слышали ли вы про настольный теннис?</w:t>
      </w:r>
    </w:p>
    <w:p w:rsidR="005F4E4B" w:rsidRDefault="005F4E4B" w:rsidP="00B1180E">
      <w:pPr>
        <w:pStyle w:val="aa"/>
        <w:spacing w:before="0" w:beforeAutospacing="0" w:after="339" w:afterAutospacing="0"/>
        <w:jc w:val="both"/>
        <w:textAlignment w:val="baseline"/>
        <w:rPr>
          <w:color w:val="000000"/>
          <w:spacing w:val="-3"/>
          <w:sz w:val="28"/>
          <w:szCs w:val="28"/>
          <w:shd w:val="clear" w:color="auto" w:fill="FFFFFF"/>
        </w:rPr>
      </w:pPr>
      <w:r>
        <w:rPr>
          <w:color w:val="000000"/>
          <w:spacing w:val="-3"/>
          <w:sz w:val="28"/>
          <w:szCs w:val="28"/>
          <w:shd w:val="clear" w:color="auto" w:fill="FFFFFF"/>
        </w:rPr>
        <w:t>3.Занимаетесь ли вы теннисом?</w:t>
      </w:r>
    </w:p>
    <w:p w:rsidR="005F4E4B" w:rsidRDefault="005F4E4B" w:rsidP="00B1180E">
      <w:pPr>
        <w:pStyle w:val="aa"/>
        <w:spacing w:before="0" w:beforeAutospacing="0" w:after="339" w:afterAutospacing="0"/>
        <w:jc w:val="both"/>
        <w:textAlignment w:val="baseline"/>
        <w:rPr>
          <w:color w:val="000000"/>
          <w:spacing w:val="-3"/>
          <w:sz w:val="28"/>
          <w:szCs w:val="28"/>
          <w:shd w:val="clear" w:color="auto" w:fill="FFFFFF"/>
        </w:rPr>
      </w:pPr>
      <w:r>
        <w:rPr>
          <w:color w:val="000000"/>
          <w:spacing w:val="-3"/>
          <w:sz w:val="28"/>
          <w:szCs w:val="28"/>
          <w:shd w:val="clear" w:color="auto" w:fill="FFFFFF"/>
        </w:rPr>
        <w:t xml:space="preserve">4.Как вы думаете влияет ли занятие настольным теннисом на здоровье человека? </w:t>
      </w:r>
    </w:p>
    <w:p w:rsidR="005F4E4B" w:rsidRDefault="005F4E4B" w:rsidP="00B1180E">
      <w:pPr>
        <w:pStyle w:val="aa"/>
        <w:spacing w:before="0" w:beforeAutospacing="0" w:after="339" w:afterAutospacing="0"/>
        <w:jc w:val="both"/>
        <w:textAlignment w:val="baseline"/>
        <w:rPr>
          <w:color w:val="000000"/>
          <w:spacing w:val="-3"/>
          <w:sz w:val="28"/>
          <w:szCs w:val="28"/>
          <w:shd w:val="clear" w:color="auto" w:fill="FFFFFF"/>
        </w:rPr>
      </w:pPr>
      <w:r>
        <w:rPr>
          <w:color w:val="000000"/>
          <w:spacing w:val="-3"/>
          <w:sz w:val="28"/>
          <w:szCs w:val="28"/>
          <w:shd w:val="clear" w:color="auto" w:fill="FFFFFF"/>
        </w:rPr>
        <w:t>Из 69 опрошенных ребят только 43 человека занимаются спортом. Что составило 62%. Про настольный теннис не слышали 9 человек. Это 13%</w:t>
      </w:r>
      <w:r w:rsidR="0039421E">
        <w:rPr>
          <w:color w:val="000000"/>
          <w:spacing w:val="-3"/>
          <w:sz w:val="28"/>
          <w:szCs w:val="28"/>
          <w:shd w:val="clear" w:color="auto" w:fill="FFFFFF"/>
        </w:rPr>
        <w:t>. Занимаются теннисом только 4 человека- 6%.</w:t>
      </w:r>
      <w:r w:rsidR="0035305C">
        <w:rPr>
          <w:color w:val="000000"/>
          <w:spacing w:val="-3"/>
          <w:sz w:val="28"/>
          <w:szCs w:val="28"/>
          <w:shd w:val="clear" w:color="auto" w:fill="FFFFFF"/>
        </w:rPr>
        <w:t xml:space="preserve"> </w:t>
      </w:r>
      <w:r w:rsidR="0039421E">
        <w:rPr>
          <w:color w:val="000000"/>
          <w:spacing w:val="-3"/>
          <w:sz w:val="28"/>
          <w:szCs w:val="28"/>
          <w:shd w:val="clear" w:color="auto" w:fill="FFFFFF"/>
        </w:rPr>
        <w:t>И как влияет настольный теннис на здоровье человека не знают 11ч-16%</w:t>
      </w:r>
    </w:p>
    <w:p w:rsidR="008B0D09" w:rsidRPr="00B1180E" w:rsidRDefault="0035305C" w:rsidP="00B1180E">
      <w:pPr>
        <w:pStyle w:val="aa"/>
        <w:spacing w:before="0" w:beforeAutospacing="0" w:after="339" w:afterAutospacing="0"/>
        <w:jc w:val="both"/>
        <w:textAlignment w:val="baseline"/>
        <w:rPr>
          <w:rFonts w:ascii="Arial" w:hAnsi="Arial" w:cs="Arial"/>
          <w:b/>
          <w:color w:val="333333"/>
          <w:sz w:val="25"/>
          <w:szCs w:val="25"/>
        </w:rPr>
      </w:pPr>
      <w:r>
        <w:rPr>
          <w:color w:val="000000"/>
          <w:spacing w:val="-3"/>
          <w:sz w:val="28"/>
          <w:szCs w:val="28"/>
          <w:shd w:val="clear" w:color="auto" w:fill="FFFFFF"/>
        </w:rPr>
        <w:t xml:space="preserve">Я </w:t>
      </w:r>
      <w:r w:rsidR="00017279">
        <w:rPr>
          <w:color w:val="000000"/>
          <w:spacing w:val="-3"/>
          <w:sz w:val="28"/>
          <w:szCs w:val="28"/>
          <w:shd w:val="clear" w:color="auto" w:fill="FFFFFF"/>
        </w:rPr>
        <w:t>поставил</w:t>
      </w:r>
      <w:r w:rsidR="008B0D09">
        <w:rPr>
          <w:color w:val="000000"/>
          <w:spacing w:val="-3"/>
          <w:sz w:val="28"/>
          <w:szCs w:val="28"/>
          <w:shd w:val="clear" w:color="auto" w:fill="FFFFFF"/>
        </w:rPr>
        <w:t xml:space="preserve"> себе цель, </w:t>
      </w:r>
      <w:r w:rsidR="008B0D09">
        <w:rPr>
          <w:color w:val="000000"/>
          <w:sz w:val="28"/>
          <w:szCs w:val="28"/>
        </w:rPr>
        <w:t>р</w:t>
      </w:r>
      <w:r w:rsidR="008B0D09" w:rsidRPr="00381117">
        <w:rPr>
          <w:color w:val="000000"/>
          <w:sz w:val="28"/>
          <w:szCs w:val="28"/>
        </w:rPr>
        <w:t xml:space="preserve">асширить кругозор людей о представление </w:t>
      </w:r>
      <w:r w:rsidR="00690ADD">
        <w:rPr>
          <w:color w:val="000000"/>
          <w:sz w:val="28"/>
          <w:szCs w:val="28"/>
        </w:rPr>
        <w:t>настольного тенниса  и вызвать</w:t>
      </w:r>
      <w:r w:rsidR="008B0D09" w:rsidRPr="00381117">
        <w:rPr>
          <w:color w:val="000000"/>
          <w:sz w:val="28"/>
          <w:szCs w:val="28"/>
        </w:rPr>
        <w:t xml:space="preserve"> интерес к данному виду спорт</w:t>
      </w:r>
      <w:r w:rsidR="008B0D09">
        <w:rPr>
          <w:color w:val="000000"/>
          <w:sz w:val="28"/>
          <w:szCs w:val="28"/>
        </w:rPr>
        <w:t>а. В готовом варианте моего проекта есть вся необход</w:t>
      </w:r>
      <w:r w:rsidR="00A719A0">
        <w:rPr>
          <w:color w:val="000000"/>
          <w:sz w:val="28"/>
          <w:szCs w:val="28"/>
        </w:rPr>
        <w:t>и</w:t>
      </w:r>
      <w:r w:rsidR="008B0D09">
        <w:rPr>
          <w:color w:val="000000"/>
          <w:sz w:val="28"/>
          <w:szCs w:val="28"/>
        </w:rPr>
        <w:t>мая информация о настольн</w:t>
      </w:r>
      <w:r w:rsidR="00A719A0">
        <w:rPr>
          <w:color w:val="000000"/>
          <w:sz w:val="28"/>
          <w:szCs w:val="28"/>
        </w:rPr>
        <w:t>ом</w:t>
      </w:r>
      <w:r w:rsidR="008B0D09">
        <w:rPr>
          <w:color w:val="000000"/>
          <w:sz w:val="28"/>
          <w:szCs w:val="28"/>
        </w:rPr>
        <w:t xml:space="preserve"> т</w:t>
      </w:r>
      <w:r w:rsidR="00A719A0">
        <w:rPr>
          <w:color w:val="000000"/>
          <w:sz w:val="28"/>
          <w:szCs w:val="28"/>
        </w:rPr>
        <w:t>е</w:t>
      </w:r>
      <w:r w:rsidR="008B0D09">
        <w:rPr>
          <w:color w:val="000000"/>
          <w:sz w:val="28"/>
          <w:szCs w:val="28"/>
        </w:rPr>
        <w:t>нни</w:t>
      </w:r>
      <w:r w:rsidR="00A719A0">
        <w:rPr>
          <w:color w:val="000000"/>
          <w:sz w:val="28"/>
          <w:szCs w:val="28"/>
        </w:rPr>
        <w:t>се, а так</w:t>
      </w:r>
      <w:r w:rsidR="00996A84">
        <w:rPr>
          <w:color w:val="000000"/>
          <w:sz w:val="28"/>
          <w:szCs w:val="28"/>
        </w:rPr>
        <w:t>же</w:t>
      </w:r>
      <w:r w:rsidR="00B1180E">
        <w:rPr>
          <w:color w:val="000000"/>
          <w:sz w:val="28"/>
          <w:szCs w:val="28"/>
        </w:rPr>
        <w:t xml:space="preserve"> информация, которая пригодится </w:t>
      </w:r>
      <w:r w:rsidR="00996A84">
        <w:rPr>
          <w:color w:val="000000"/>
          <w:sz w:val="28"/>
          <w:szCs w:val="28"/>
        </w:rPr>
        <w:t>всем тем, у кого появит</w:t>
      </w:r>
      <w:r w:rsidR="00A719A0">
        <w:rPr>
          <w:color w:val="000000"/>
          <w:sz w:val="28"/>
          <w:szCs w:val="28"/>
        </w:rPr>
        <w:t xml:space="preserve">ся желание заняться данным видом спорта. </w:t>
      </w:r>
    </w:p>
    <w:p w:rsidR="00E348C0" w:rsidRPr="00E348C0" w:rsidRDefault="00E348C0" w:rsidP="000F4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8C0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  <w:t>Если настольным теннисом заниматься непрофессионально, его вполне можно назвать одним из самых пол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  <w:t>езных для здоровья развлечений, но настольный теннис является не только полезным для о</w:t>
      </w:r>
      <w:r w:rsidR="003872BE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  <w:t>рганизма и здоровья человека, также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  <w:t xml:space="preserve"> и очень интересным видом спорта. </w:t>
      </w:r>
    </w:p>
    <w:p w:rsidR="008C0133" w:rsidRDefault="00E348C0" w:rsidP="000F4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 процесс игры в настольный теннис-это целое искусство.</w:t>
      </w:r>
      <w:r w:rsidR="00D81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Игра в теннис дейс</w:t>
      </w:r>
      <w:r w:rsidR="003872B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вительно завораживаю</w:t>
      </w:r>
      <w:r w:rsidR="003872BE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ее зрели</w:t>
      </w:r>
      <w:r w:rsidR="003872BE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е. В него не т</w:t>
      </w:r>
      <w:r w:rsidR="003872BE">
        <w:rPr>
          <w:rFonts w:ascii="Times New Roman" w:hAnsi="Times New Roman" w:cs="Times New Roman"/>
          <w:sz w:val="28"/>
          <w:szCs w:val="28"/>
        </w:rPr>
        <w:t>олько интере</w:t>
      </w:r>
      <w:r>
        <w:rPr>
          <w:rFonts w:ascii="Times New Roman" w:hAnsi="Times New Roman" w:cs="Times New Roman"/>
          <w:sz w:val="28"/>
          <w:szCs w:val="28"/>
        </w:rPr>
        <w:t>сно играть, но и</w:t>
      </w:r>
      <w:r w:rsidR="003872BE">
        <w:rPr>
          <w:rFonts w:ascii="Times New Roman" w:hAnsi="Times New Roman" w:cs="Times New Roman"/>
          <w:sz w:val="28"/>
          <w:szCs w:val="28"/>
        </w:rPr>
        <w:t xml:space="preserve"> интересно наблюдать за игрой с</w:t>
      </w:r>
      <w:r>
        <w:rPr>
          <w:rFonts w:ascii="Times New Roman" w:hAnsi="Times New Roman" w:cs="Times New Roman"/>
          <w:sz w:val="28"/>
          <w:szCs w:val="28"/>
        </w:rPr>
        <w:t xml:space="preserve">о стороны. </w:t>
      </w:r>
    </w:p>
    <w:p w:rsidR="003872BE" w:rsidRDefault="008C0133" w:rsidP="000F4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игры в настольный теннис настолько лёгкие, что их сразу же усваивают даже маленькие дети. </w:t>
      </w:r>
    </w:p>
    <w:p w:rsidR="008B0D09" w:rsidRPr="008B0D09" w:rsidRDefault="003872BE" w:rsidP="000F4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Особых умений и навыков настольный теннис не требует, поэтому этот вид сп</w:t>
      </w:r>
      <w:r w:rsidR="008B0D09">
        <w:rPr>
          <w:rFonts w:ascii="Times New Roman" w:hAnsi="Times New Roman" w:cs="Times New Roman"/>
          <w:sz w:val="28"/>
          <w:szCs w:val="28"/>
        </w:rPr>
        <w:t>орта доступен для всех желающих.</w:t>
      </w:r>
    </w:p>
    <w:p w:rsidR="00381117" w:rsidRDefault="00381117" w:rsidP="000F45E0">
      <w:pPr>
        <w:shd w:val="clear" w:color="auto" w:fill="FBFBFB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начале мо</w:t>
      </w:r>
      <w:r w:rsidR="00D811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его спортивного пути, я не знал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какому виду спорта отдать предпочтение. </w:t>
      </w:r>
      <w:r w:rsidR="00D811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Два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года назад  меня поразила игра в настольный теннис, играющие - невероятно красивые люди в теннисной форме,</w:t>
      </w:r>
      <w:r w:rsidR="00A719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очень интересная, казалось бы, нереа</w:t>
      </w:r>
      <w:r w:rsidR="00083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льная игра и скорость. Настольным теннисом я занимаюсь на протяжении </w:t>
      </w:r>
      <w:r w:rsidR="00D811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083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лет. </w:t>
      </w:r>
      <w:r w:rsidR="003530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Мой тренер Нахаев Бадма Эрдниевич .</w:t>
      </w:r>
      <w:r w:rsidR="00083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</w:t>
      </w:r>
      <w:r w:rsidR="005F45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нятия данным видом спорта </w:t>
      </w:r>
      <w:r w:rsidR="00083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сильно повлиял</w:t>
      </w:r>
      <w:r w:rsidR="005F45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083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меня и мое спортивное развитие. У меня есть все качества, которыми долж</w:t>
      </w:r>
      <w:r w:rsidR="005802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ен обладать настоящий теннисист,</w:t>
      </w:r>
      <w:r w:rsidR="00083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эти качества мне удалось  развить в себе всего за небольшое количество времени.  </w:t>
      </w:r>
    </w:p>
    <w:p w:rsidR="00EE3E68" w:rsidRDefault="008C0133" w:rsidP="000F4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желании, в настольном теннисе можно добиться огромных резул</w:t>
      </w:r>
      <w:r w:rsidR="00D81168">
        <w:rPr>
          <w:rFonts w:ascii="Times New Roman" w:hAnsi="Times New Roman" w:cs="Times New Roman"/>
          <w:sz w:val="28"/>
          <w:szCs w:val="28"/>
        </w:rPr>
        <w:t>ьтатов, как например это сделал</w:t>
      </w:r>
      <w:r>
        <w:rPr>
          <w:rFonts w:ascii="Times New Roman" w:hAnsi="Times New Roman" w:cs="Times New Roman"/>
          <w:sz w:val="28"/>
          <w:szCs w:val="28"/>
        </w:rPr>
        <w:t xml:space="preserve"> я. </w:t>
      </w:r>
      <w:r w:rsidR="0035305C">
        <w:rPr>
          <w:rFonts w:ascii="Times New Roman" w:hAnsi="Times New Roman" w:cs="Times New Roman"/>
          <w:sz w:val="28"/>
          <w:szCs w:val="28"/>
        </w:rPr>
        <w:t>(показ грамот)</w:t>
      </w:r>
    </w:p>
    <w:p w:rsidR="000F45E0" w:rsidRDefault="00EE3E68" w:rsidP="000F45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считаю, цель проекта  достигнута. </w:t>
      </w:r>
      <w:r w:rsidRPr="000F45E0">
        <w:rPr>
          <w:rFonts w:ascii="Times New Roman" w:hAnsi="Times New Roman" w:cs="Times New Roman"/>
          <w:sz w:val="28"/>
          <w:szCs w:val="28"/>
        </w:rPr>
        <w:t>Продукт</w:t>
      </w:r>
      <w:r w:rsidR="000F45E0">
        <w:rPr>
          <w:rFonts w:ascii="Times New Roman" w:hAnsi="Times New Roman" w:cs="Times New Roman"/>
          <w:sz w:val="28"/>
          <w:szCs w:val="28"/>
        </w:rPr>
        <w:t>ом моего</w:t>
      </w:r>
      <w:r w:rsidRPr="000F45E0">
        <w:rPr>
          <w:rFonts w:ascii="Times New Roman" w:hAnsi="Times New Roman" w:cs="Times New Roman"/>
          <w:sz w:val="28"/>
          <w:szCs w:val="28"/>
        </w:rPr>
        <w:t xml:space="preserve">  проекта</w:t>
      </w:r>
      <w:r w:rsidR="000F45E0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2D0173">
        <w:rPr>
          <w:rFonts w:ascii="Times New Roman" w:hAnsi="Times New Roman" w:cs="Times New Roman"/>
          <w:sz w:val="28"/>
          <w:szCs w:val="28"/>
        </w:rPr>
        <w:t>буклет</w:t>
      </w:r>
      <w:r w:rsidR="0064667F">
        <w:rPr>
          <w:rFonts w:ascii="Times New Roman" w:hAnsi="Times New Roman" w:cs="Times New Roman"/>
          <w:sz w:val="28"/>
          <w:szCs w:val="28"/>
        </w:rPr>
        <w:t xml:space="preserve"> с описанием основного инвентаря для настольного тенниса</w:t>
      </w:r>
      <w:r w:rsidR="000F45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2509" w:rsidRDefault="00B32509" w:rsidP="000F4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40AE9" w:rsidRPr="0035305C" w:rsidRDefault="00240AE9" w:rsidP="0035305C">
      <w:pPr>
        <w:shd w:val="clear" w:color="auto" w:fill="FFFFFF"/>
        <w:spacing w:after="0" w:line="240" w:lineRule="auto"/>
        <w:rPr>
          <w:rFonts w:ascii="IBM Plex Sans" w:eastAsia="Times New Roman" w:hAnsi="IBM Plex Sans" w:cs="Times New Roman"/>
          <w:color w:val="303549"/>
          <w:sz w:val="24"/>
          <w:szCs w:val="24"/>
          <w:lang w:eastAsia="ru-RU"/>
        </w:rPr>
      </w:pPr>
    </w:p>
    <w:p w:rsidR="00240AE9" w:rsidRPr="00A970B9" w:rsidRDefault="00240AE9" w:rsidP="00240AE9">
      <w:pPr>
        <w:pStyle w:val="a9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872BE" w:rsidRPr="00250513" w:rsidRDefault="003872BE" w:rsidP="003872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115659" w:rsidRPr="00250513" w:rsidRDefault="003872BE" w:rsidP="003872BE">
      <w:pPr>
        <w:tabs>
          <w:tab w:val="left" w:pos="525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C15E2" w:rsidRDefault="002C15E2"/>
    <w:sectPr w:rsidR="002C15E2" w:rsidSect="00CE2BB3">
      <w:footerReference w:type="default" r:id="rId8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515" w:rsidRDefault="00D87515" w:rsidP="00B32509">
      <w:pPr>
        <w:spacing w:after="0" w:line="240" w:lineRule="auto"/>
      </w:pPr>
      <w:r>
        <w:separator/>
      </w:r>
    </w:p>
  </w:endnote>
  <w:endnote w:type="continuationSeparator" w:id="0">
    <w:p w:rsidR="00D87515" w:rsidRDefault="00D87515" w:rsidP="00B32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BM Plex Sans">
    <w:altName w:val="Arial"/>
    <w:charset w:val="00"/>
    <w:family w:val="swiss"/>
    <w:pitch w:val="variable"/>
    <w:sig w:usb0="A00002EF" w:usb1="5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53813"/>
      <w:docPartObj>
        <w:docPartGallery w:val="Page Numbers (Bottom of Page)"/>
        <w:docPartUnique/>
      </w:docPartObj>
    </w:sdtPr>
    <w:sdtEndPr/>
    <w:sdtContent>
      <w:p w:rsidR="001B2122" w:rsidRDefault="00802A4E">
        <w:pPr>
          <w:pStyle w:val="a5"/>
          <w:jc w:val="center"/>
        </w:pPr>
        <w:r>
          <w:fldChar w:fldCharType="begin"/>
        </w:r>
        <w:r w:rsidR="00996A84">
          <w:instrText xml:space="preserve"> PAGE   \* MERGEFORMAT </w:instrText>
        </w:r>
        <w:r>
          <w:fldChar w:fldCharType="separate"/>
        </w:r>
        <w:r w:rsidR="008D31F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B2122" w:rsidRDefault="001B21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515" w:rsidRDefault="00D87515" w:rsidP="00B32509">
      <w:pPr>
        <w:spacing w:after="0" w:line="240" w:lineRule="auto"/>
      </w:pPr>
      <w:r>
        <w:separator/>
      </w:r>
    </w:p>
  </w:footnote>
  <w:footnote w:type="continuationSeparator" w:id="0">
    <w:p w:rsidR="00D87515" w:rsidRDefault="00D87515" w:rsidP="00B32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475F9"/>
    <w:multiLevelType w:val="hybridMultilevel"/>
    <w:tmpl w:val="3E34C59E"/>
    <w:lvl w:ilvl="0" w:tplc="F322E798">
      <w:start w:val="1"/>
      <w:numFmt w:val="decimal"/>
      <w:lvlText w:val="%1."/>
      <w:lvlJc w:val="left"/>
      <w:pPr>
        <w:ind w:left="7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BA45556"/>
    <w:multiLevelType w:val="hybridMultilevel"/>
    <w:tmpl w:val="517EE4B8"/>
    <w:lvl w:ilvl="0" w:tplc="27C2BEB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82CC9"/>
    <w:multiLevelType w:val="multilevel"/>
    <w:tmpl w:val="8D5A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D103D"/>
    <w:multiLevelType w:val="multilevel"/>
    <w:tmpl w:val="7098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26343D"/>
    <w:multiLevelType w:val="multilevel"/>
    <w:tmpl w:val="8816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4A4A21"/>
    <w:multiLevelType w:val="hybridMultilevel"/>
    <w:tmpl w:val="4D50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D63BA"/>
    <w:multiLevelType w:val="hybridMultilevel"/>
    <w:tmpl w:val="72549376"/>
    <w:lvl w:ilvl="0" w:tplc="27C2BEB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14D20"/>
    <w:multiLevelType w:val="multilevel"/>
    <w:tmpl w:val="2534B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2A063B"/>
    <w:multiLevelType w:val="hybridMultilevel"/>
    <w:tmpl w:val="376CA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3530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2063D7C"/>
    <w:multiLevelType w:val="multilevel"/>
    <w:tmpl w:val="063A5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B47010"/>
    <w:multiLevelType w:val="multilevel"/>
    <w:tmpl w:val="A7C8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B71AD2"/>
    <w:multiLevelType w:val="hybridMultilevel"/>
    <w:tmpl w:val="68B2F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77835"/>
    <w:multiLevelType w:val="multilevel"/>
    <w:tmpl w:val="D706B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4739D0"/>
    <w:multiLevelType w:val="hybridMultilevel"/>
    <w:tmpl w:val="CC08F796"/>
    <w:lvl w:ilvl="0" w:tplc="E9028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100169"/>
    <w:multiLevelType w:val="hybridMultilevel"/>
    <w:tmpl w:val="C97659B2"/>
    <w:lvl w:ilvl="0" w:tplc="46E2AF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1"/>
  </w:num>
  <w:num w:numId="5">
    <w:abstractNumId w:val="10"/>
  </w:num>
  <w:num w:numId="6">
    <w:abstractNumId w:val="12"/>
  </w:num>
  <w:num w:numId="7">
    <w:abstractNumId w:val="14"/>
  </w:num>
  <w:num w:numId="8">
    <w:abstractNumId w:val="13"/>
  </w:num>
  <w:num w:numId="9">
    <w:abstractNumId w:val="7"/>
  </w:num>
  <w:num w:numId="10">
    <w:abstractNumId w:val="1"/>
  </w:num>
  <w:num w:numId="11">
    <w:abstractNumId w:val="5"/>
  </w:num>
  <w:num w:numId="12">
    <w:abstractNumId w:val="8"/>
  </w:num>
  <w:num w:numId="13">
    <w:abstractNumId w:val="15"/>
  </w:num>
  <w:num w:numId="14">
    <w:abstractNumId w:val="6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5659"/>
    <w:rsid w:val="00012055"/>
    <w:rsid w:val="00017279"/>
    <w:rsid w:val="00034CB8"/>
    <w:rsid w:val="00083FD6"/>
    <w:rsid w:val="000C7050"/>
    <w:rsid w:val="000D3159"/>
    <w:rsid w:val="000F45E0"/>
    <w:rsid w:val="00115659"/>
    <w:rsid w:val="0015763B"/>
    <w:rsid w:val="00181D1B"/>
    <w:rsid w:val="001B0264"/>
    <w:rsid w:val="001B2122"/>
    <w:rsid w:val="001E09EA"/>
    <w:rsid w:val="00240AE9"/>
    <w:rsid w:val="002C15E2"/>
    <w:rsid w:val="002D0173"/>
    <w:rsid w:val="002E2E9A"/>
    <w:rsid w:val="003005EE"/>
    <w:rsid w:val="0035305C"/>
    <w:rsid w:val="00375205"/>
    <w:rsid w:val="00381117"/>
    <w:rsid w:val="003872BE"/>
    <w:rsid w:val="003907CD"/>
    <w:rsid w:val="0039421E"/>
    <w:rsid w:val="003A00B6"/>
    <w:rsid w:val="003B42DA"/>
    <w:rsid w:val="003B72FF"/>
    <w:rsid w:val="003E3F70"/>
    <w:rsid w:val="004017D8"/>
    <w:rsid w:val="0041029A"/>
    <w:rsid w:val="0049524B"/>
    <w:rsid w:val="00540F4D"/>
    <w:rsid w:val="00577A3B"/>
    <w:rsid w:val="005802FC"/>
    <w:rsid w:val="005F453E"/>
    <w:rsid w:val="005F4E4B"/>
    <w:rsid w:val="006145A9"/>
    <w:rsid w:val="006159B6"/>
    <w:rsid w:val="0064667F"/>
    <w:rsid w:val="00661C3C"/>
    <w:rsid w:val="00673AF1"/>
    <w:rsid w:val="00690ADD"/>
    <w:rsid w:val="00694EAF"/>
    <w:rsid w:val="00706167"/>
    <w:rsid w:val="007546EE"/>
    <w:rsid w:val="00766A88"/>
    <w:rsid w:val="007B2CA4"/>
    <w:rsid w:val="007B6815"/>
    <w:rsid w:val="007C0B0E"/>
    <w:rsid w:val="007F10F3"/>
    <w:rsid w:val="00802A4E"/>
    <w:rsid w:val="0082720A"/>
    <w:rsid w:val="00867340"/>
    <w:rsid w:val="00891F5B"/>
    <w:rsid w:val="008A507D"/>
    <w:rsid w:val="008B0D09"/>
    <w:rsid w:val="008B6F70"/>
    <w:rsid w:val="008C0133"/>
    <w:rsid w:val="008C288D"/>
    <w:rsid w:val="008D31F0"/>
    <w:rsid w:val="008E251D"/>
    <w:rsid w:val="009055D2"/>
    <w:rsid w:val="00996A84"/>
    <w:rsid w:val="009D0783"/>
    <w:rsid w:val="00A203ED"/>
    <w:rsid w:val="00A719A0"/>
    <w:rsid w:val="00A76760"/>
    <w:rsid w:val="00A8341E"/>
    <w:rsid w:val="00A970B9"/>
    <w:rsid w:val="00AA1191"/>
    <w:rsid w:val="00B1180E"/>
    <w:rsid w:val="00B16B87"/>
    <w:rsid w:val="00B32509"/>
    <w:rsid w:val="00B43239"/>
    <w:rsid w:val="00B7637D"/>
    <w:rsid w:val="00B949E5"/>
    <w:rsid w:val="00BF5076"/>
    <w:rsid w:val="00C309E4"/>
    <w:rsid w:val="00C510CE"/>
    <w:rsid w:val="00C64753"/>
    <w:rsid w:val="00C84EF3"/>
    <w:rsid w:val="00CE2BB3"/>
    <w:rsid w:val="00CF5B5E"/>
    <w:rsid w:val="00D61928"/>
    <w:rsid w:val="00D81168"/>
    <w:rsid w:val="00D87515"/>
    <w:rsid w:val="00DF49B7"/>
    <w:rsid w:val="00E07EA7"/>
    <w:rsid w:val="00E22FD0"/>
    <w:rsid w:val="00E348C0"/>
    <w:rsid w:val="00E44896"/>
    <w:rsid w:val="00E44A08"/>
    <w:rsid w:val="00E57B45"/>
    <w:rsid w:val="00EC713A"/>
    <w:rsid w:val="00EE3E68"/>
    <w:rsid w:val="00EF15F5"/>
    <w:rsid w:val="00F87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37EF15"/>
  <w15:docId w15:val="{E1D1836B-F2BB-42A4-A4EC-86ECF637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659"/>
  </w:style>
  <w:style w:type="paragraph" w:styleId="1">
    <w:name w:val="heading 1"/>
    <w:basedOn w:val="a"/>
    <w:next w:val="a"/>
    <w:link w:val="10"/>
    <w:uiPriority w:val="9"/>
    <w:qFormat/>
    <w:rsid w:val="001156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752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6734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6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B32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32509"/>
  </w:style>
  <w:style w:type="paragraph" w:styleId="a5">
    <w:name w:val="footer"/>
    <w:basedOn w:val="a"/>
    <w:link w:val="a6"/>
    <w:uiPriority w:val="99"/>
    <w:unhideWhenUsed/>
    <w:rsid w:val="00B32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2509"/>
  </w:style>
  <w:style w:type="paragraph" w:styleId="a7">
    <w:name w:val="Balloon Text"/>
    <w:basedOn w:val="a"/>
    <w:link w:val="a8"/>
    <w:uiPriority w:val="99"/>
    <w:semiHidden/>
    <w:unhideWhenUsed/>
    <w:rsid w:val="00012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205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752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List Paragraph"/>
    <w:basedOn w:val="a"/>
    <w:uiPriority w:val="34"/>
    <w:qFormat/>
    <w:rsid w:val="00375205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E57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3872BE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867340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86734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xt">
    <w:name w:val="text"/>
    <w:basedOn w:val="a"/>
    <w:rsid w:val="00867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16B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615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8664">
          <w:marLeft w:val="0"/>
          <w:marRight w:val="0"/>
          <w:marTop w:val="2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5975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E84F3-BA60-4463-B978-BEED2808F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7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Санчир</cp:lastModifiedBy>
  <cp:revision>36</cp:revision>
  <dcterms:created xsi:type="dcterms:W3CDTF">2022-03-28T08:08:00Z</dcterms:created>
  <dcterms:modified xsi:type="dcterms:W3CDTF">2025-04-02T07:56:00Z</dcterms:modified>
</cp:coreProperties>
</file>