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872" w:rsidRPr="009B59D9" w:rsidRDefault="00D06872" w:rsidP="00D06872">
      <w:pPr>
        <w:pStyle w:val="a3"/>
        <w:shd w:val="clear" w:color="auto" w:fill="FFFFFF"/>
        <w:spacing w:before="0" w:beforeAutospacing="0" w:after="0" w:afterAutospacing="0" w:line="330" w:lineRule="atLeast"/>
        <w:jc w:val="center"/>
        <w:rPr>
          <w:rStyle w:val="a4"/>
          <w:color w:val="000000"/>
          <w:sz w:val="28"/>
          <w:szCs w:val="28"/>
        </w:rPr>
      </w:pPr>
      <w:r w:rsidRPr="009B59D9">
        <w:rPr>
          <w:rStyle w:val="a4"/>
          <w:color w:val="000000"/>
          <w:sz w:val="28"/>
          <w:szCs w:val="28"/>
        </w:rPr>
        <w:t xml:space="preserve">Теоретические основы изучения проблемы формирования </w:t>
      </w:r>
      <w:proofErr w:type="spellStart"/>
      <w:r w:rsidRPr="009B59D9">
        <w:rPr>
          <w:rStyle w:val="a4"/>
          <w:color w:val="000000"/>
          <w:sz w:val="28"/>
          <w:szCs w:val="28"/>
        </w:rPr>
        <w:t>графомоторных</w:t>
      </w:r>
      <w:proofErr w:type="spellEnd"/>
      <w:r w:rsidRPr="009B59D9">
        <w:rPr>
          <w:rStyle w:val="a4"/>
          <w:color w:val="000000"/>
          <w:sz w:val="28"/>
          <w:szCs w:val="28"/>
        </w:rPr>
        <w:t xml:space="preserve"> навыков у обучающихся с нарушениями интеллекта</w:t>
      </w:r>
    </w:p>
    <w:p w:rsidR="00D06872" w:rsidRPr="009B59D9" w:rsidRDefault="00D06872" w:rsidP="00D06872">
      <w:pPr>
        <w:pStyle w:val="a3"/>
        <w:shd w:val="clear" w:color="auto" w:fill="FFFFFF"/>
        <w:spacing w:before="0" w:beforeAutospacing="0" w:after="0" w:afterAutospacing="0" w:line="330" w:lineRule="atLeast"/>
        <w:jc w:val="center"/>
        <w:rPr>
          <w:rStyle w:val="a4"/>
          <w:color w:val="000000"/>
          <w:sz w:val="28"/>
          <w:szCs w:val="28"/>
        </w:rPr>
      </w:pPr>
    </w:p>
    <w:p w:rsidR="00D06872" w:rsidRPr="009B59D9" w:rsidRDefault="00D06872" w:rsidP="00D06872">
      <w:pPr>
        <w:pStyle w:val="a3"/>
        <w:shd w:val="clear" w:color="auto" w:fill="FFFFFF"/>
        <w:spacing w:before="0" w:beforeAutospacing="0" w:after="0" w:afterAutospacing="0" w:line="360" w:lineRule="auto"/>
        <w:jc w:val="right"/>
        <w:rPr>
          <w:b/>
          <w:color w:val="000000"/>
          <w:sz w:val="26"/>
          <w:szCs w:val="26"/>
        </w:rPr>
      </w:pPr>
      <w:r w:rsidRPr="009B59D9">
        <w:rPr>
          <w:b/>
          <w:color w:val="000000"/>
          <w:sz w:val="26"/>
          <w:szCs w:val="26"/>
        </w:rPr>
        <w:t>Щелканова Валерия Олеговна</w:t>
      </w:r>
    </w:p>
    <w:p w:rsidR="00D06872" w:rsidRPr="009B59D9" w:rsidRDefault="00D06872" w:rsidP="00D06872">
      <w:pPr>
        <w:pStyle w:val="a3"/>
        <w:shd w:val="clear" w:color="auto" w:fill="FFFFFF"/>
        <w:spacing w:before="0" w:beforeAutospacing="0" w:after="0" w:afterAutospacing="0" w:line="360" w:lineRule="auto"/>
        <w:jc w:val="right"/>
        <w:rPr>
          <w:color w:val="000000"/>
          <w:sz w:val="26"/>
          <w:szCs w:val="26"/>
        </w:rPr>
      </w:pPr>
      <w:r w:rsidRPr="009B59D9">
        <w:rPr>
          <w:color w:val="000000"/>
          <w:sz w:val="26"/>
          <w:szCs w:val="26"/>
        </w:rPr>
        <w:t>Студент</w:t>
      </w:r>
      <w:r w:rsidRPr="009B59D9">
        <w:rPr>
          <w:color w:val="000000"/>
          <w:sz w:val="26"/>
          <w:szCs w:val="26"/>
        </w:rPr>
        <w:t>ка</w:t>
      </w:r>
    </w:p>
    <w:p w:rsidR="00D06872" w:rsidRPr="009B59D9" w:rsidRDefault="00D06872" w:rsidP="00D06872">
      <w:pPr>
        <w:pStyle w:val="a3"/>
        <w:shd w:val="clear" w:color="auto" w:fill="FFFFFF"/>
        <w:spacing w:before="0" w:beforeAutospacing="0" w:after="0" w:afterAutospacing="0" w:line="360" w:lineRule="auto"/>
        <w:jc w:val="right"/>
        <w:rPr>
          <w:color w:val="000000"/>
          <w:sz w:val="26"/>
          <w:szCs w:val="26"/>
        </w:rPr>
      </w:pPr>
      <w:r w:rsidRPr="009B59D9">
        <w:rPr>
          <w:color w:val="000000"/>
          <w:sz w:val="26"/>
          <w:szCs w:val="26"/>
        </w:rPr>
        <w:t>ГБОУ</w:t>
      </w:r>
      <w:r w:rsidRPr="009B59D9">
        <w:rPr>
          <w:color w:val="000000"/>
          <w:sz w:val="26"/>
          <w:szCs w:val="26"/>
        </w:rPr>
        <w:t> ВО «</w:t>
      </w:r>
      <w:r w:rsidRPr="009B59D9">
        <w:rPr>
          <w:color w:val="000000"/>
          <w:sz w:val="26"/>
          <w:szCs w:val="26"/>
        </w:rPr>
        <w:t>Ставропольский государственный</w:t>
      </w:r>
      <w:r w:rsidRPr="009B59D9">
        <w:rPr>
          <w:color w:val="000000"/>
          <w:sz w:val="26"/>
          <w:szCs w:val="26"/>
        </w:rPr>
        <w:t xml:space="preserve"> </w:t>
      </w:r>
      <w:r w:rsidRPr="009B59D9">
        <w:rPr>
          <w:color w:val="000000"/>
          <w:sz w:val="26"/>
          <w:szCs w:val="26"/>
        </w:rPr>
        <w:t xml:space="preserve">педагогический </w:t>
      </w:r>
      <w:proofErr w:type="spellStart"/>
      <w:r w:rsidRPr="009B59D9">
        <w:rPr>
          <w:color w:val="000000"/>
          <w:sz w:val="26"/>
          <w:szCs w:val="26"/>
        </w:rPr>
        <w:t>институт</w:t>
      </w:r>
      <w:r w:rsidRPr="009B59D9">
        <w:rPr>
          <w:color w:val="000000"/>
          <w:sz w:val="26"/>
          <w:szCs w:val="26"/>
        </w:rPr>
        <w:t>т</w:t>
      </w:r>
      <w:proofErr w:type="spellEnd"/>
      <w:r w:rsidRPr="009B59D9">
        <w:rPr>
          <w:color w:val="000000"/>
          <w:sz w:val="26"/>
          <w:szCs w:val="26"/>
        </w:rPr>
        <w:t>»</w:t>
      </w:r>
    </w:p>
    <w:p w:rsidR="002D52A9" w:rsidRPr="009B59D9" w:rsidRDefault="00D06872" w:rsidP="00D06872">
      <w:pPr>
        <w:pStyle w:val="a3"/>
        <w:shd w:val="clear" w:color="auto" w:fill="FFFFFF"/>
        <w:spacing w:before="0" w:beforeAutospacing="0" w:after="0" w:afterAutospacing="0" w:line="360" w:lineRule="auto"/>
        <w:jc w:val="right"/>
        <w:rPr>
          <w:rStyle w:val="a5"/>
          <w:b/>
          <w:bCs/>
          <w:color w:val="000000"/>
          <w:sz w:val="26"/>
          <w:szCs w:val="26"/>
        </w:rPr>
      </w:pPr>
      <w:r w:rsidRPr="009B59D9">
        <w:rPr>
          <w:rStyle w:val="a5"/>
          <w:b/>
          <w:bCs/>
          <w:color w:val="000000"/>
          <w:sz w:val="26"/>
          <w:szCs w:val="26"/>
        </w:rPr>
        <w:t>Научный руководитель:</w:t>
      </w:r>
      <w:r w:rsidRPr="009B59D9">
        <w:rPr>
          <w:sz w:val="26"/>
          <w:szCs w:val="26"/>
        </w:rPr>
        <w:t xml:space="preserve"> </w:t>
      </w:r>
      <w:proofErr w:type="spellStart"/>
      <w:r w:rsidRPr="009B59D9">
        <w:rPr>
          <w:rStyle w:val="a5"/>
          <w:b/>
          <w:bCs/>
          <w:color w:val="000000"/>
          <w:sz w:val="26"/>
          <w:szCs w:val="26"/>
        </w:rPr>
        <w:t>Русинова</w:t>
      </w:r>
      <w:proofErr w:type="spellEnd"/>
      <w:r w:rsidRPr="009B59D9">
        <w:rPr>
          <w:rStyle w:val="a5"/>
          <w:b/>
          <w:bCs/>
          <w:color w:val="000000"/>
          <w:sz w:val="26"/>
          <w:szCs w:val="26"/>
        </w:rPr>
        <w:t xml:space="preserve"> Стелла </w:t>
      </w:r>
      <w:proofErr w:type="spellStart"/>
      <w:r w:rsidR="002D52A9" w:rsidRPr="009B59D9">
        <w:rPr>
          <w:rStyle w:val="a5"/>
          <w:b/>
          <w:bCs/>
          <w:color w:val="000000"/>
          <w:sz w:val="26"/>
          <w:szCs w:val="26"/>
        </w:rPr>
        <w:t>Владиммировна</w:t>
      </w:r>
      <w:proofErr w:type="spellEnd"/>
      <w:r w:rsidR="002D52A9" w:rsidRPr="009B59D9">
        <w:rPr>
          <w:rStyle w:val="a5"/>
          <w:b/>
          <w:bCs/>
          <w:color w:val="000000"/>
          <w:sz w:val="26"/>
          <w:szCs w:val="26"/>
        </w:rPr>
        <w:t xml:space="preserve"> </w:t>
      </w:r>
    </w:p>
    <w:p w:rsidR="00D06872" w:rsidRPr="009B59D9" w:rsidRDefault="002D52A9" w:rsidP="00D06872">
      <w:pPr>
        <w:pStyle w:val="a3"/>
        <w:shd w:val="clear" w:color="auto" w:fill="FFFFFF"/>
        <w:spacing w:before="0" w:beforeAutospacing="0" w:after="0" w:afterAutospacing="0" w:line="360" w:lineRule="auto"/>
        <w:jc w:val="right"/>
        <w:rPr>
          <w:rFonts w:ascii="Ubuntu Condensed" w:hAnsi="Ubuntu Condensed"/>
          <w:color w:val="000000" w:themeColor="text1"/>
          <w:sz w:val="26"/>
          <w:szCs w:val="26"/>
        </w:rPr>
      </w:pPr>
      <w:r w:rsidRPr="009B59D9">
        <w:rPr>
          <w:rStyle w:val="a5"/>
          <w:bCs/>
          <w:i w:val="0"/>
          <w:color w:val="000000"/>
          <w:sz w:val="26"/>
          <w:szCs w:val="26"/>
        </w:rPr>
        <w:t>Кандидат</w:t>
      </w:r>
      <w:r w:rsidR="00D06872" w:rsidRPr="009B59D9">
        <w:rPr>
          <w:rFonts w:ascii="Ubuntu Condensed" w:hAnsi="Ubuntu Condensed"/>
          <w:i/>
          <w:color w:val="000000" w:themeColor="text1"/>
          <w:sz w:val="26"/>
          <w:szCs w:val="26"/>
        </w:rPr>
        <w:t xml:space="preserve"> </w:t>
      </w:r>
      <w:r w:rsidR="00D06872" w:rsidRPr="009B59D9">
        <w:rPr>
          <w:rFonts w:ascii="Ubuntu Condensed" w:hAnsi="Ubuntu Condensed"/>
          <w:color w:val="000000" w:themeColor="text1"/>
          <w:sz w:val="26"/>
          <w:szCs w:val="26"/>
        </w:rPr>
        <w:t>педагогических наук</w:t>
      </w:r>
    </w:p>
    <w:p w:rsidR="00D06872" w:rsidRPr="009B59D9" w:rsidRDefault="00D06872" w:rsidP="00D06872">
      <w:pPr>
        <w:pStyle w:val="a3"/>
        <w:shd w:val="clear" w:color="auto" w:fill="FFFFFF"/>
        <w:spacing w:before="0" w:beforeAutospacing="0" w:after="0" w:afterAutospacing="0" w:line="360" w:lineRule="auto"/>
        <w:jc w:val="right"/>
        <w:rPr>
          <w:rFonts w:ascii="Ubuntu Condensed" w:hAnsi="Ubuntu Condensed"/>
          <w:color w:val="000000" w:themeColor="text1"/>
          <w:sz w:val="26"/>
          <w:szCs w:val="26"/>
        </w:rPr>
      </w:pPr>
      <w:r w:rsidRPr="009B59D9">
        <w:rPr>
          <w:rFonts w:ascii="Ubuntu Condensed" w:hAnsi="Ubuntu Condensed"/>
          <w:color w:val="000000" w:themeColor="text1"/>
          <w:sz w:val="26"/>
          <w:szCs w:val="26"/>
        </w:rPr>
        <w:t xml:space="preserve">ГБОУ ВО «Ставропольский государственный педагогический </w:t>
      </w:r>
      <w:proofErr w:type="spellStart"/>
      <w:r w:rsidRPr="009B59D9">
        <w:rPr>
          <w:rFonts w:ascii="Ubuntu Condensed" w:hAnsi="Ubuntu Condensed"/>
          <w:color w:val="000000" w:themeColor="text1"/>
          <w:sz w:val="26"/>
          <w:szCs w:val="26"/>
        </w:rPr>
        <w:t>институтт</w:t>
      </w:r>
      <w:proofErr w:type="spellEnd"/>
      <w:r w:rsidRPr="009B59D9">
        <w:rPr>
          <w:rFonts w:ascii="Ubuntu Condensed" w:hAnsi="Ubuntu Condensed"/>
          <w:color w:val="000000" w:themeColor="text1"/>
          <w:sz w:val="26"/>
          <w:szCs w:val="26"/>
        </w:rPr>
        <w:t>»</w:t>
      </w:r>
    </w:p>
    <w:p w:rsidR="002D52A9" w:rsidRPr="009B59D9" w:rsidRDefault="002D52A9" w:rsidP="002D52A9">
      <w:pPr>
        <w:pStyle w:val="a3"/>
        <w:shd w:val="clear" w:color="auto" w:fill="FFFFFF"/>
        <w:spacing w:line="360" w:lineRule="auto"/>
        <w:jc w:val="both"/>
        <w:rPr>
          <w:rFonts w:ascii="Ubuntu Condensed" w:hAnsi="Ubuntu Condensed"/>
          <w:color w:val="000000" w:themeColor="text1"/>
          <w:sz w:val="26"/>
          <w:szCs w:val="26"/>
        </w:rPr>
      </w:pPr>
      <w:r w:rsidRPr="009B59D9">
        <w:rPr>
          <w:rFonts w:ascii="Ubuntu Condensed" w:hAnsi="Ubuntu Condensed"/>
          <w:b/>
          <w:bCs/>
          <w:color w:val="000000" w:themeColor="text1"/>
          <w:sz w:val="26"/>
          <w:szCs w:val="26"/>
        </w:rPr>
        <w:t xml:space="preserve">Аннотация: </w:t>
      </w:r>
      <w:r w:rsidRPr="009B59D9">
        <w:rPr>
          <w:rFonts w:ascii="Ubuntu Condensed" w:hAnsi="Ubuntu Condensed"/>
          <w:bCs/>
          <w:color w:val="000000" w:themeColor="text1"/>
          <w:sz w:val="26"/>
          <w:szCs w:val="26"/>
        </w:rPr>
        <w:t>Данная</w:t>
      </w:r>
      <w:r w:rsidRPr="009B59D9">
        <w:rPr>
          <w:rFonts w:ascii="Ubuntu Condensed" w:hAnsi="Ubuntu Condensed"/>
          <w:color w:val="000000" w:themeColor="text1"/>
          <w:sz w:val="26"/>
          <w:szCs w:val="26"/>
        </w:rPr>
        <w:t xml:space="preserve"> статья посвящена теоретическим аспектам формирования </w:t>
      </w:r>
      <w:proofErr w:type="spellStart"/>
      <w:r w:rsidRPr="009B59D9">
        <w:rPr>
          <w:rFonts w:ascii="Ubuntu Condensed" w:hAnsi="Ubuntu Condensed"/>
          <w:color w:val="000000" w:themeColor="text1"/>
          <w:sz w:val="26"/>
          <w:szCs w:val="26"/>
        </w:rPr>
        <w:t>графомоторных</w:t>
      </w:r>
      <w:proofErr w:type="spellEnd"/>
      <w:r w:rsidRPr="009B59D9">
        <w:rPr>
          <w:rFonts w:ascii="Ubuntu Condensed" w:hAnsi="Ubuntu Condensed"/>
          <w:color w:val="000000" w:themeColor="text1"/>
          <w:sz w:val="26"/>
          <w:szCs w:val="26"/>
        </w:rPr>
        <w:t xml:space="preserve"> навыков у учащихся с интеллектуальными нарушениями. Рассматриваются основные психолого-педагогические подходы к развитию мелкой моторики и графической деятельности у детей с ограниченными возможностями здоровья. Особое внимание уделяется специфике нарушений письма и рисунка у данной категории школьников, обусловленных особенностями когнитивного развития и сенсорной интеграции.</w:t>
      </w:r>
    </w:p>
    <w:p w:rsidR="002D52A9" w:rsidRPr="009B59D9" w:rsidRDefault="002D52A9" w:rsidP="002D52A9">
      <w:pPr>
        <w:pStyle w:val="a3"/>
        <w:shd w:val="clear" w:color="auto" w:fill="FFFFFF"/>
        <w:spacing w:line="360" w:lineRule="auto"/>
        <w:jc w:val="both"/>
        <w:rPr>
          <w:rFonts w:ascii="Ubuntu Condensed" w:hAnsi="Ubuntu Condensed"/>
          <w:color w:val="000000" w:themeColor="text1"/>
          <w:sz w:val="26"/>
          <w:szCs w:val="26"/>
        </w:rPr>
      </w:pPr>
      <w:r w:rsidRPr="009B59D9">
        <w:rPr>
          <w:rFonts w:ascii="Ubuntu Condensed" w:hAnsi="Ubuntu Condensed"/>
          <w:b/>
          <w:color w:val="000000" w:themeColor="text1"/>
          <w:sz w:val="26"/>
          <w:szCs w:val="26"/>
        </w:rPr>
        <w:t>Ключевые слова:</w:t>
      </w:r>
      <w:r w:rsidRPr="009B59D9">
        <w:rPr>
          <w:rFonts w:ascii="Ubuntu Condensed" w:hAnsi="Ubuntu Condensed"/>
          <w:color w:val="000000" w:themeColor="text1"/>
          <w:sz w:val="26"/>
          <w:szCs w:val="26"/>
        </w:rPr>
        <w:t xml:space="preserve"> </w:t>
      </w:r>
      <w:proofErr w:type="spellStart"/>
      <w:r w:rsidRPr="009B59D9">
        <w:rPr>
          <w:rFonts w:ascii="Ubuntu Condensed" w:hAnsi="Ubuntu Condensed"/>
          <w:color w:val="000000" w:themeColor="text1"/>
          <w:sz w:val="26"/>
          <w:szCs w:val="26"/>
        </w:rPr>
        <w:t>графомоторные</w:t>
      </w:r>
      <w:proofErr w:type="spellEnd"/>
      <w:r w:rsidRPr="009B59D9">
        <w:rPr>
          <w:rFonts w:ascii="Ubuntu Condensed" w:hAnsi="Ubuntu Condensed"/>
          <w:color w:val="000000" w:themeColor="text1"/>
          <w:sz w:val="26"/>
          <w:szCs w:val="26"/>
        </w:rPr>
        <w:t xml:space="preserve"> навыки, нарушения интеллекта, мелкая моторика, письмо, рисунок, коррекционная педагогика.</w:t>
      </w:r>
    </w:p>
    <w:p w:rsidR="009B59D9" w:rsidRPr="009B59D9" w:rsidRDefault="009B59D9" w:rsidP="009B59D9">
      <w:pPr>
        <w:pStyle w:val="a3"/>
        <w:shd w:val="clear" w:color="auto" w:fill="FFFFFF"/>
        <w:spacing w:line="360" w:lineRule="auto"/>
        <w:jc w:val="center"/>
        <w:rPr>
          <w:rFonts w:ascii="Ubuntu Condensed" w:hAnsi="Ubuntu Condensed"/>
          <w:b/>
          <w:color w:val="000000" w:themeColor="text1"/>
          <w:sz w:val="26"/>
          <w:szCs w:val="26"/>
          <w:lang w:val="en-US"/>
        </w:rPr>
      </w:pPr>
      <w:r w:rsidRPr="009B59D9">
        <w:rPr>
          <w:rFonts w:ascii="Ubuntu Condensed" w:hAnsi="Ubuntu Condensed"/>
          <w:b/>
          <w:color w:val="000000" w:themeColor="text1"/>
          <w:sz w:val="26"/>
          <w:szCs w:val="26"/>
          <w:lang w:val="en-US"/>
        </w:rPr>
        <w:t xml:space="preserve">Theoretical foundations of studying the problem of </w:t>
      </w:r>
      <w:proofErr w:type="spellStart"/>
      <w:r w:rsidRPr="009B59D9">
        <w:rPr>
          <w:rFonts w:ascii="Ubuntu Condensed" w:hAnsi="Ubuntu Condensed"/>
          <w:b/>
          <w:color w:val="000000" w:themeColor="text1"/>
          <w:sz w:val="26"/>
          <w:szCs w:val="26"/>
          <w:lang w:val="en-US"/>
        </w:rPr>
        <w:t>graphomotor</w:t>
      </w:r>
      <w:proofErr w:type="spellEnd"/>
      <w:r w:rsidRPr="009B59D9">
        <w:rPr>
          <w:rFonts w:ascii="Ubuntu Condensed" w:hAnsi="Ubuntu Condensed"/>
          <w:b/>
          <w:color w:val="000000" w:themeColor="text1"/>
          <w:sz w:val="26"/>
          <w:szCs w:val="26"/>
          <w:lang w:val="en-US"/>
        </w:rPr>
        <w:t xml:space="preserve"> skills formation in students with intellectual disabilities</w:t>
      </w:r>
    </w:p>
    <w:p w:rsidR="002D52A9" w:rsidRPr="009B59D9" w:rsidRDefault="009B59D9" w:rsidP="009B59D9">
      <w:pPr>
        <w:pStyle w:val="a3"/>
        <w:shd w:val="clear" w:color="auto" w:fill="FFFFFF"/>
        <w:spacing w:before="0" w:beforeAutospacing="0" w:after="0" w:afterAutospacing="0" w:line="360" w:lineRule="auto"/>
        <w:jc w:val="right"/>
        <w:rPr>
          <w:rFonts w:ascii="Ubuntu Condensed" w:hAnsi="Ubuntu Condensed"/>
          <w:b/>
          <w:color w:val="000000" w:themeColor="text1"/>
          <w:sz w:val="26"/>
          <w:szCs w:val="26"/>
          <w:lang w:val="en-US"/>
        </w:rPr>
      </w:pPr>
      <w:proofErr w:type="spellStart"/>
      <w:r w:rsidRPr="009B59D9">
        <w:rPr>
          <w:rFonts w:ascii="Ubuntu Condensed" w:hAnsi="Ubuntu Condensed"/>
          <w:b/>
          <w:color w:val="000000" w:themeColor="text1"/>
          <w:sz w:val="26"/>
          <w:szCs w:val="26"/>
          <w:lang w:val="en-US"/>
        </w:rPr>
        <w:t>Shchelkanova</w:t>
      </w:r>
      <w:proofErr w:type="spellEnd"/>
      <w:r w:rsidRPr="009B59D9">
        <w:rPr>
          <w:rFonts w:ascii="Ubuntu Condensed" w:hAnsi="Ubuntu Condensed"/>
          <w:b/>
          <w:color w:val="000000" w:themeColor="text1"/>
          <w:sz w:val="26"/>
          <w:szCs w:val="26"/>
          <w:lang w:val="en-US"/>
        </w:rPr>
        <w:t xml:space="preserve"> Valeria </w:t>
      </w:r>
      <w:proofErr w:type="spellStart"/>
      <w:r w:rsidRPr="009B59D9">
        <w:rPr>
          <w:rFonts w:ascii="Ubuntu Condensed" w:hAnsi="Ubuntu Condensed"/>
          <w:b/>
          <w:color w:val="000000" w:themeColor="text1"/>
          <w:sz w:val="26"/>
          <w:szCs w:val="26"/>
          <w:lang w:val="en-US"/>
        </w:rPr>
        <w:t>Olegovna</w:t>
      </w:r>
      <w:proofErr w:type="spellEnd"/>
    </w:p>
    <w:p w:rsidR="002D52A9" w:rsidRPr="009B59D9" w:rsidRDefault="009B59D9" w:rsidP="009B59D9">
      <w:pPr>
        <w:spacing w:line="360" w:lineRule="auto"/>
        <w:jc w:val="right"/>
        <w:rPr>
          <w:rFonts w:ascii="Times New Roman" w:hAnsi="Times New Roman" w:cs="Times New Roman"/>
          <w:sz w:val="26"/>
          <w:szCs w:val="26"/>
          <w:lang w:val="en-US"/>
        </w:rPr>
      </w:pPr>
      <w:r w:rsidRPr="009B59D9">
        <w:rPr>
          <w:rFonts w:ascii="Times New Roman" w:hAnsi="Times New Roman" w:cs="Times New Roman"/>
          <w:sz w:val="26"/>
          <w:szCs w:val="26"/>
          <w:lang w:val="en-US"/>
        </w:rPr>
        <w:t xml:space="preserve">Scientific supervisor: </w:t>
      </w:r>
      <w:proofErr w:type="spellStart"/>
      <w:r w:rsidRPr="009B59D9">
        <w:rPr>
          <w:rFonts w:ascii="Times New Roman" w:hAnsi="Times New Roman" w:cs="Times New Roman"/>
          <w:sz w:val="26"/>
          <w:szCs w:val="26"/>
          <w:lang w:val="en-US"/>
        </w:rPr>
        <w:t>Rusinova</w:t>
      </w:r>
      <w:proofErr w:type="spellEnd"/>
      <w:r w:rsidRPr="009B59D9">
        <w:rPr>
          <w:rFonts w:ascii="Times New Roman" w:hAnsi="Times New Roman" w:cs="Times New Roman"/>
          <w:sz w:val="26"/>
          <w:szCs w:val="26"/>
          <w:lang w:val="en-US"/>
        </w:rPr>
        <w:t xml:space="preserve"> Stella </w:t>
      </w:r>
      <w:proofErr w:type="spellStart"/>
      <w:r w:rsidRPr="009B59D9">
        <w:rPr>
          <w:rFonts w:ascii="Times New Roman" w:hAnsi="Times New Roman" w:cs="Times New Roman"/>
          <w:sz w:val="26"/>
          <w:szCs w:val="26"/>
          <w:lang w:val="en-US"/>
        </w:rPr>
        <w:t>Vladimirovna</w:t>
      </w:r>
      <w:proofErr w:type="spellEnd"/>
    </w:p>
    <w:p w:rsidR="009B59D9" w:rsidRPr="009B59D9" w:rsidRDefault="009B59D9" w:rsidP="009B59D9">
      <w:pPr>
        <w:spacing w:line="360" w:lineRule="auto"/>
        <w:rPr>
          <w:rFonts w:ascii="Times New Roman" w:hAnsi="Times New Roman" w:cs="Times New Roman"/>
          <w:sz w:val="26"/>
          <w:szCs w:val="26"/>
          <w:lang w:val="en-US"/>
        </w:rPr>
      </w:pPr>
      <w:r w:rsidRPr="009B59D9">
        <w:rPr>
          <w:rFonts w:ascii="Times New Roman" w:hAnsi="Times New Roman" w:cs="Times New Roman"/>
          <w:b/>
          <w:sz w:val="26"/>
          <w:szCs w:val="26"/>
          <w:lang w:val="en-US"/>
        </w:rPr>
        <w:t>Abstract:</w:t>
      </w:r>
      <w:r w:rsidRPr="009B59D9">
        <w:rPr>
          <w:rFonts w:ascii="Times New Roman" w:hAnsi="Times New Roman" w:cs="Times New Roman"/>
          <w:sz w:val="26"/>
          <w:szCs w:val="26"/>
          <w:lang w:val="en-US"/>
        </w:rPr>
        <w:t xml:space="preserve"> This article is devoted to the theoretical aspects of </w:t>
      </w:r>
      <w:proofErr w:type="spellStart"/>
      <w:r w:rsidRPr="009B59D9">
        <w:rPr>
          <w:rFonts w:ascii="Times New Roman" w:hAnsi="Times New Roman" w:cs="Times New Roman"/>
          <w:sz w:val="26"/>
          <w:szCs w:val="26"/>
          <w:lang w:val="en-US"/>
        </w:rPr>
        <w:t>graphomotor</w:t>
      </w:r>
      <w:proofErr w:type="spellEnd"/>
      <w:r w:rsidRPr="009B59D9">
        <w:rPr>
          <w:rFonts w:ascii="Times New Roman" w:hAnsi="Times New Roman" w:cs="Times New Roman"/>
          <w:sz w:val="26"/>
          <w:szCs w:val="26"/>
          <w:lang w:val="en-US"/>
        </w:rPr>
        <w:t xml:space="preserve"> skills formation in students with intellectual disabilities. The main psychological and pedagogical approaches to the development of fine motor skills and graphic activity in children with disabilities are considered. Special attention </w:t>
      </w:r>
      <w:proofErr w:type="gramStart"/>
      <w:r w:rsidRPr="009B59D9">
        <w:rPr>
          <w:rFonts w:ascii="Times New Roman" w:hAnsi="Times New Roman" w:cs="Times New Roman"/>
          <w:sz w:val="26"/>
          <w:szCs w:val="26"/>
          <w:lang w:val="en-US"/>
        </w:rPr>
        <w:t>is paid</w:t>
      </w:r>
      <w:proofErr w:type="gramEnd"/>
      <w:r w:rsidRPr="009B59D9">
        <w:rPr>
          <w:rFonts w:ascii="Times New Roman" w:hAnsi="Times New Roman" w:cs="Times New Roman"/>
          <w:sz w:val="26"/>
          <w:szCs w:val="26"/>
          <w:lang w:val="en-US"/>
        </w:rPr>
        <w:t xml:space="preserve"> to the specifics of writing and drawing disorders in this category of schoolchildren, due to the peculiarities of cognitive development and sensory integration.</w:t>
      </w:r>
    </w:p>
    <w:p w:rsidR="009B59D9" w:rsidRDefault="009B59D9" w:rsidP="009B59D9">
      <w:pPr>
        <w:spacing w:line="360" w:lineRule="auto"/>
        <w:rPr>
          <w:rFonts w:ascii="Times New Roman" w:hAnsi="Times New Roman" w:cs="Times New Roman"/>
          <w:sz w:val="26"/>
          <w:szCs w:val="26"/>
          <w:lang w:val="en-US"/>
        </w:rPr>
      </w:pPr>
      <w:r w:rsidRPr="009B59D9">
        <w:rPr>
          <w:rFonts w:ascii="Times New Roman" w:hAnsi="Times New Roman" w:cs="Times New Roman"/>
          <w:b/>
          <w:sz w:val="26"/>
          <w:szCs w:val="26"/>
          <w:lang w:val="en-US"/>
        </w:rPr>
        <w:t>Keywords:</w:t>
      </w:r>
      <w:r w:rsidRPr="009B59D9">
        <w:rPr>
          <w:rFonts w:ascii="Times New Roman" w:hAnsi="Times New Roman" w:cs="Times New Roman"/>
          <w:sz w:val="26"/>
          <w:szCs w:val="26"/>
          <w:lang w:val="en-US"/>
        </w:rPr>
        <w:t xml:space="preserve"> </w:t>
      </w:r>
      <w:proofErr w:type="spellStart"/>
      <w:r w:rsidRPr="009B59D9">
        <w:rPr>
          <w:rFonts w:ascii="Times New Roman" w:hAnsi="Times New Roman" w:cs="Times New Roman"/>
          <w:sz w:val="26"/>
          <w:szCs w:val="26"/>
          <w:lang w:val="en-US"/>
        </w:rPr>
        <w:t>graphomotor</w:t>
      </w:r>
      <w:proofErr w:type="spellEnd"/>
      <w:r w:rsidRPr="009B59D9">
        <w:rPr>
          <w:rFonts w:ascii="Times New Roman" w:hAnsi="Times New Roman" w:cs="Times New Roman"/>
          <w:sz w:val="26"/>
          <w:szCs w:val="26"/>
          <w:lang w:val="en-US"/>
        </w:rPr>
        <w:t xml:space="preserve"> skills, intellectual disabilities, fine motor skills, writing, drawing, correctional pedagogy.</w:t>
      </w:r>
    </w:p>
    <w:p w:rsid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lastRenderedPageBreak/>
        <w:t xml:space="preserve">Графический навык — автоматизированный способ дифференцирования и перекодирования звуков речи в соответствующие буквы, их начертание с помощью определенных движений руки. Навык обеспечен взаимосвязанной деятельностью слухового, артикуляционного, зрительного и </w:t>
      </w:r>
      <w:proofErr w:type="spellStart"/>
      <w:r w:rsidRPr="009B59D9">
        <w:rPr>
          <w:rFonts w:ascii="Times New Roman" w:hAnsi="Times New Roman" w:cs="Times New Roman"/>
          <w:sz w:val="28"/>
          <w:szCs w:val="28"/>
        </w:rPr>
        <w:t>рукодвигательного</w:t>
      </w:r>
      <w:proofErr w:type="spellEnd"/>
      <w:r w:rsidRPr="009B59D9">
        <w:rPr>
          <w:rFonts w:ascii="Times New Roman" w:hAnsi="Times New Roman" w:cs="Times New Roman"/>
          <w:sz w:val="28"/>
          <w:szCs w:val="28"/>
        </w:rPr>
        <w:t xml:space="preserve"> компонентов [</w:t>
      </w:r>
      <w:r w:rsidR="00124F08">
        <w:rPr>
          <w:rFonts w:ascii="Times New Roman" w:hAnsi="Times New Roman" w:cs="Times New Roman"/>
          <w:sz w:val="28"/>
          <w:szCs w:val="28"/>
        </w:rPr>
        <w:t>1</w:t>
      </w:r>
      <w:r w:rsidRPr="009B59D9">
        <w:rPr>
          <w:rFonts w:ascii="Times New Roman" w:hAnsi="Times New Roman" w:cs="Times New Roman"/>
          <w:sz w:val="28"/>
          <w:szCs w:val="28"/>
        </w:rPr>
        <w:t xml:space="preserve">]. </w:t>
      </w:r>
    </w:p>
    <w:p w:rsid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t>В психологическом словаре отмечено, что слово «Графика» имеет несколько определений (вид изобразительного искусства, раздел лингвистики) [</w:t>
      </w:r>
      <w:r w:rsidR="00124F08">
        <w:rPr>
          <w:rFonts w:ascii="Times New Roman" w:hAnsi="Times New Roman" w:cs="Times New Roman"/>
          <w:sz w:val="28"/>
          <w:szCs w:val="28"/>
        </w:rPr>
        <w:t>1</w:t>
      </w:r>
      <w:r w:rsidRPr="009B59D9">
        <w:rPr>
          <w:rFonts w:ascii="Times New Roman" w:hAnsi="Times New Roman" w:cs="Times New Roman"/>
          <w:sz w:val="28"/>
          <w:szCs w:val="28"/>
        </w:rPr>
        <w:t xml:space="preserve">]. Графикой является раздел лингвистики, изучающий систему отношений между фонемами и буквами, а также процесс изображения буквы и ее рисунок, воспринимаемый зрительно. А. К. Аксенова отмечает, что </w:t>
      </w:r>
      <w:proofErr w:type="spellStart"/>
      <w:r w:rsidRPr="009B59D9">
        <w:rPr>
          <w:rFonts w:ascii="Times New Roman" w:hAnsi="Times New Roman" w:cs="Times New Roman"/>
          <w:sz w:val="28"/>
          <w:szCs w:val="28"/>
        </w:rPr>
        <w:t>графомоторный</w:t>
      </w:r>
      <w:proofErr w:type="spellEnd"/>
      <w:r w:rsidRPr="009B59D9">
        <w:rPr>
          <w:rFonts w:ascii="Times New Roman" w:hAnsi="Times New Roman" w:cs="Times New Roman"/>
          <w:sz w:val="28"/>
          <w:szCs w:val="28"/>
        </w:rPr>
        <w:t xml:space="preserve"> навык – это сложное </w:t>
      </w:r>
      <w:proofErr w:type="spellStart"/>
      <w:r w:rsidRPr="009B59D9">
        <w:rPr>
          <w:rFonts w:ascii="Times New Roman" w:hAnsi="Times New Roman" w:cs="Times New Roman"/>
          <w:sz w:val="28"/>
          <w:szCs w:val="28"/>
        </w:rPr>
        <w:t>речерукодвигательное</w:t>
      </w:r>
      <w:proofErr w:type="spellEnd"/>
      <w:r w:rsidRPr="009B59D9">
        <w:rPr>
          <w:rFonts w:ascii="Times New Roman" w:hAnsi="Times New Roman" w:cs="Times New Roman"/>
          <w:sz w:val="28"/>
          <w:szCs w:val="28"/>
        </w:rPr>
        <w:t xml:space="preserve"> действие, которое проявляет себя, с одной стороны, как речевое (интеллектуальное), а с другой как, двигательное [</w:t>
      </w:r>
      <w:r w:rsidR="00124F08">
        <w:rPr>
          <w:rFonts w:ascii="Times New Roman" w:hAnsi="Times New Roman" w:cs="Times New Roman"/>
          <w:sz w:val="28"/>
          <w:szCs w:val="28"/>
        </w:rPr>
        <w:t>1</w:t>
      </w:r>
      <w:r w:rsidRPr="009B59D9">
        <w:rPr>
          <w:rFonts w:ascii="Times New Roman" w:hAnsi="Times New Roman" w:cs="Times New Roman"/>
          <w:sz w:val="28"/>
          <w:szCs w:val="28"/>
        </w:rPr>
        <w:t xml:space="preserve">]. </w:t>
      </w:r>
    </w:p>
    <w:p w:rsid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t xml:space="preserve">С точки зрения И. Н. </w:t>
      </w:r>
      <w:proofErr w:type="spellStart"/>
      <w:r w:rsidRPr="009B59D9">
        <w:rPr>
          <w:rFonts w:ascii="Times New Roman" w:hAnsi="Times New Roman" w:cs="Times New Roman"/>
          <w:sz w:val="28"/>
          <w:szCs w:val="28"/>
        </w:rPr>
        <w:t>Садовниковой</w:t>
      </w:r>
      <w:proofErr w:type="spellEnd"/>
      <w:r w:rsidRPr="009B59D9">
        <w:rPr>
          <w:rFonts w:ascii="Times New Roman" w:hAnsi="Times New Roman" w:cs="Times New Roman"/>
          <w:sz w:val="28"/>
          <w:szCs w:val="28"/>
        </w:rPr>
        <w:t>, процессом письма управляют все участки коры головного мозга, но их роль в различных видах письма неодинакова. У обучающихся к школьному возрасту недостаточно развиты лобные доли, что в свою очередь, затрудняет процесс овладения письмом [</w:t>
      </w:r>
      <w:r w:rsidR="00124F08">
        <w:rPr>
          <w:rFonts w:ascii="Times New Roman" w:hAnsi="Times New Roman" w:cs="Times New Roman"/>
          <w:sz w:val="28"/>
          <w:szCs w:val="28"/>
        </w:rPr>
        <w:t>2</w:t>
      </w:r>
      <w:r w:rsidRPr="009B59D9">
        <w:rPr>
          <w:rFonts w:ascii="Times New Roman" w:hAnsi="Times New Roman" w:cs="Times New Roman"/>
          <w:sz w:val="28"/>
          <w:szCs w:val="28"/>
        </w:rPr>
        <w:t xml:space="preserve">]. </w:t>
      </w:r>
    </w:p>
    <w:p w:rsid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t xml:space="preserve">Письмо является сложной психофизиологической структурой, в которую входят механизмы артикуляции и слухового анализа, зрительная память и зрительный контроль, зрительно-моторные координации и моторный контроль, а также комплекс лингвистических умений </w:t>
      </w:r>
      <w:r w:rsidR="00124F08" w:rsidRPr="00124F08">
        <w:rPr>
          <w:rFonts w:ascii="Times New Roman" w:hAnsi="Times New Roman" w:cs="Times New Roman"/>
          <w:sz w:val="28"/>
          <w:szCs w:val="28"/>
        </w:rPr>
        <w:t>[</w:t>
      </w:r>
      <w:r w:rsidR="00124F08">
        <w:rPr>
          <w:rFonts w:ascii="Times New Roman" w:hAnsi="Times New Roman" w:cs="Times New Roman"/>
          <w:sz w:val="28"/>
          <w:szCs w:val="28"/>
        </w:rPr>
        <w:t>1</w:t>
      </w:r>
      <w:r w:rsidR="00124F08" w:rsidRPr="00124F08">
        <w:rPr>
          <w:rFonts w:ascii="Times New Roman" w:hAnsi="Times New Roman" w:cs="Times New Roman"/>
          <w:sz w:val="28"/>
          <w:szCs w:val="28"/>
        </w:rPr>
        <w:t>].</w:t>
      </w:r>
    </w:p>
    <w:p w:rsidR="00124F08"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t xml:space="preserve">Методика обучения </w:t>
      </w:r>
      <w:proofErr w:type="spellStart"/>
      <w:r w:rsidRPr="009B59D9">
        <w:rPr>
          <w:rFonts w:ascii="Times New Roman" w:hAnsi="Times New Roman" w:cs="Times New Roman"/>
          <w:sz w:val="28"/>
          <w:szCs w:val="28"/>
        </w:rPr>
        <w:t>графомоторному</w:t>
      </w:r>
      <w:proofErr w:type="spellEnd"/>
      <w:r w:rsidRPr="009B59D9">
        <w:rPr>
          <w:rFonts w:ascii="Times New Roman" w:hAnsi="Times New Roman" w:cs="Times New Roman"/>
          <w:sz w:val="28"/>
          <w:szCs w:val="28"/>
        </w:rPr>
        <w:t xml:space="preserve"> навыку была разработана в XIX -XX веках. В начале XVIII века Петр I ввел новую форму письменных знаков. Русский алфавит приобрел современные начертания. Овладение </w:t>
      </w:r>
      <w:proofErr w:type="spellStart"/>
      <w:r w:rsidRPr="009B59D9">
        <w:rPr>
          <w:rFonts w:ascii="Times New Roman" w:hAnsi="Times New Roman" w:cs="Times New Roman"/>
          <w:sz w:val="28"/>
          <w:szCs w:val="28"/>
        </w:rPr>
        <w:t>графомоторным</w:t>
      </w:r>
      <w:proofErr w:type="spellEnd"/>
      <w:r w:rsidRPr="009B59D9">
        <w:rPr>
          <w:rFonts w:ascii="Times New Roman" w:hAnsi="Times New Roman" w:cs="Times New Roman"/>
          <w:sz w:val="28"/>
          <w:szCs w:val="28"/>
        </w:rPr>
        <w:t xml:space="preserve"> навыком было сложным и долгим процессом. 11 Обучающиеся очень долгое время списывали одни и те же буквы, слоги, предложения, при этом прочитать написанное они не могли. Большой вклад в методику обучения письму внес К. Д. Ушинский</w:t>
      </w:r>
      <w:r w:rsidR="00124F08" w:rsidRPr="00124F08">
        <w:rPr>
          <w:rFonts w:ascii="Times New Roman" w:hAnsi="Times New Roman" w:cs="Times New Roman"/>
          <w:sz w:val="28"/>
          <w:szCs w:val="28"/>
        </w:rPr>
        <w:t xml:space="preserve"> [</w:t>
      </w:r>
      <w:r w:rsidR="00124F08">
        <w:rPr>
          <w:rFonts w:ascii="Times New Roman" w:hAnsi="Times New Roman" w:cs="Times New Roman"/>
          <w:sz w:val="28"/>
          <w:szCs w:val="28"/>
        </w:rPr>
        <w:t>3</w:t>
      </w:r>
      <w:r w:rsidR="00124F08" w:rsidRPr="00124F08">
        <w:rPr>
          <w:rFonts w:ascii="Times New Roman" w:hAnsi="Times New Roman" w:cs="Times New Roman"/>
          <w:sz w:val="28"/>
          <w:szCs w:val="28"/>
        </w:rPr>
        <w:t xml:space="preserve">]. </w:t>
      </w:r>
      <w:r w:rsidRPr="009B59D9">
        <w:rPr>
          <w:rFonts w:ascii="Times New Roman" w:hAnsi="Times New Roman" w:cs="Times New Roman"/>
          <w:sz w:val="28"/>
          <w:szCs w:val="28"/>
        </w:rPr>
        <w:t xml:space="preserve"> </w:t>
      </w:r>
    </w:p>
    <w:p w:rsid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lastRenderedPageBreak/>
        <w:t>Обучение грамоте начиналось со знакомства с письменным шрифтом, его метод вошел в историю как метод письма - чтения. Будучи психологом, К. Д. Ушинский настойчиво рекомендовал уделять огромное внимание подготовительным упражнениям, которые могут дать обучающимся первоначальные умения в письме простых элементов букв [</w:t>
      </w:r>
      <w:r w:rsidR="00124F08">
        <w:rPr>
          <w:rFonts w:ascii="Times New Roman" w:hAnsi="Times New Roman" w:cs="Times New Roman"/>
          <w:sz w:val="28"/>
          <w:szCs w:val="28"/>
        </w:rPr>
        <w:t>4</w:t>
      </w:r>
      <w:r w:rsidRPr="009B59D9">
        <w:rPr>
          <w:rFonts w:ascii="Times New Roman" w:hAnsi="Times New Roman" w:cs="Times New Roman"/>
          <w:sz w:val="28"/>
          <w:szCs w:val="28"/>
        </w:rPr>
        <w:t>].</w:t>
      </w:r>
    </w:p>
    <w:p w:rsidR="009B59D9" w:rsidRDefault="009B59D9" w:rsidP="00766D8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Обучающиеся </w:t>
      </w:r>
      <w:r w:rsidRPr="009B59D9">
        <w:rPr>
          <w:rFonts w:ascii="Times New Roman" w:hAnsi="Times New Roman" w:cs="Times New Roman"/>
          <w:sz w:val="28"/>
          <w:szCs w:val="28"/>
        </w:rPr>
        <w:t>с нарушениями интеллекта часто испытывают трудности в формировании данных навыков вследствие задержки общего физического и нервно-психического развития, недостаточной зрелости нервной системы, сниженного уровня произвольного внимания и памяти</w:t>
      </w:r>
      <w:r w:rsidR="00124F08">
        <w:rPr>
          <w:rFonts w:ascii="Times New Roman" w:hAnsi="Times New Roman" w:cs="Times New Roman"/>
          <w:sz w:val="28"/>
          <w:szCs w:val="28"/>
        </w:rPr>
        <w:t xml:space="preserve"> </w:t>
      </w:r>
      <w:r w:rsidR="00124F08" w:rsidRPr="00124F08">
        <w:rPr>
          <w:rFonts w:ascii="Times New Roman" w:hAnsi="Times New Roman" w:cs="Times New Roman"/>
          <w:sz w:val="28"/>
          <w:szCs w:val="28"/>
        </w:rPr>
        <w:t>[</w:t>
      </w:r>
      <w:r w:rsidR="00124F08">
        <w:rPr>
          <w:rFonts w:ascii="Times New Roman" w:hAnsi="Times New Roman" w:cs="Times New Roman"/>
          <w:sz w:val="28"/>
          <w:szCs w:val="28"/>
        </w:rPr>
        <w:t>5</w:t>
      </w:r>
      <w:r w:rsidR="00124F08" w:rsidRPr="00124F08">
        <w:rPr>
          <w:rFonts w:ascii="Times New Roman" w:hAnsi="Times New Roman" w:cs="Times New Roman"/>
          <w:sz w:val="28"/>
          <w:szCs w:val="28"/>
        </w:rPr>
        <w:t>].</w:t>
      </w:r>
    </w:p>
    <w:p w:rsidR="009B59D9" w:rsidRPr="009B59D9" w:rsidRDefault="009B59D9" w:rsidP="00766D8A">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t>Причины задержек в обучении письму и рисунку многообразны и включают как биологические, так и социальные факторы. Среди основных выделяются:</w:t>
      </w:r>
    </w:p>
    <w:p w:rsidR="009B59D9" w:rsidRPr="009B59D9" w:rsidRDefault="009B59D9"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bCs/>
          <w:sz w:val="28"/>
          <w:szCs w:val="28"/>
        </w:rPr>
        <w:t>Недостаточная общая подвижность</w:t>
      </w:r>
      <w:r w:rsidRPr="009B59D9">
        <w:rPr>
          <w:rFonts w:ascii="Times New Roman" w:hAnsi="Times New Roman" w:cs="Times New Roman"/>
          <w:sz w:val="28"/>
          <w:szCs w:val="28"/>
        </w:rPr>
        <w:t>: У многих учеников с нарушениями интеллекта наблюдается низкий тонус мышц кисти и предплечья, замедленность реакций и отсутствие интереса к выполнению мелких ручных операций.</w:t>
      </w:r>
    </w:p>
    <w:p w:rsidR="009B59D9" w:rsidRPr="009B59D9" w:rsidRDefault="009B59D9"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bCs/>
          <w:sz w:val="28"/>
          <w:szCs w:val="28"/>
        </w:rPr>
        <w:t>Нарушения зрения и восприятия пространства</w:t>
      </w:r>
      <w:r w:rsidRPr="00D67CB6">
        <w:rPr>
          <w:rFonts w:ascii="Times New Roman" w:hAnsi="Times New Roman" w:cs="Times New Roman"/>
          <w:sz w:val="28"/>
          <w:szCs w:val="28"/>
        </w:rPr>
        <w:t>:</w:t>
      </w:r>
      <w:r w:rsidRPr="009B59D9">
        <w:rPr>
          <w:rFonts w:ascii="Times New Roman" w:hAnsi="Times New Roman" w:cs="Times New Roman"/>
          <w:sz w:val="28"/>
          <w:szCs w:val="28"/>
        </w:rPr>
        <w:t xml:space="preserve"> Трудности распознавания формы предметов, различения направлений и ориентации в плоскости листа бумаги препятствуют адекватному овладению графическими действиями.</w:t>
      </w:r>
    </w:p>
    <w:p w:rsidR="009B59D9" w:rsidRPr="009B59D9" w:rsidRDefault="009B59D9"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bCs/>
          <w:sz w:val="28"/>
          <w:szCs w:val="28"/>
        </w:rPr>
        <w:t>Отсутствие мотивации</w:t>
      </w:r>
      <w:r w:rsidRPr="009B59D9">
        <w:rPr>
          <w:rFonts w:ascii="Times New Roman" w:hAnsi="Times New Roman" w:cs="Times New Roman"/>
          <w:sz w:val="28"/>
          <w:szCs w:val="28"/>
        </w:rPr>
        <w:t>: Некоторые дети воспринимают письменные задания как утомительные и ненужные, что снижает желание заниматься тренировочными упражнениями.</w:t>
      </w:r>
    </w:p>
    <w:p w:rsidR="009B59D9" w:rsidRDefault="009B59D9"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bCs/>
          <w:sz w:val="28"/>
          <w:szCs w:val="28"/>
        </w:rPr>
        <w:t>Социальные условия воспитания</w:t>
      </w:r>
      <w:r w:rsidRPr="009B59D9">
        <w:rPr>
          <w:rFonts w:ascii="Times New Roman" w:hAnsi="Times New Roman" w:cs="Times New Roman"/>
          <w:sz w:val="28"/>
          <w:szCs w:val="28"/>
        </w:rPr>
        <w:t>: Недостаточное внимание родителей к раннему развитию ребенка также негативно сказывается на скорости и качестве освоения учебных навыков</w:t>
      </w:r>
      <w:r w:rsidR="00124F08">
        <w:rPr>
          <w:rFonts w:ascii="Times New Roman" w:hAnsi="Times New Roman" w:cs="Times New Roman"/>
          <w:sz w:val="28"/>
          <w:szCs w:val="28"/>
        </w:rPr>
        <w:t xml:space="preserve"> </w:t>
      </w:r>
      <w:r w:rsidR="00124F08" w:rsidRPr="00124F08">
        <w:rPr>
          <w:rFonts w:ascii="Times New Roman" w:hAnsi="Times New Roman" w:cs="Times New Roman"/>
          <w:sz w:val="28"/>
          <w:szCs w:val="28"/>
        </w:rPr>
        <w:t>[</w:t>
      </w:r>
      <w:r w:rsidR="00124F08">
        <w:rPr>
          <w:rFonts w:ascii="Times New Roman" w:hAnsi="Times New Roman" w:cs="Times New Roman"/>
          <w:sz w:val="28"/>
          <w:szCs w:val="28"/>
        </w:rPr>
        <w:t>4</w:t>
      </w:r>
      <w:proofErr w:type="gramStart"/>
      <w:r w:rsidR="00124F08" w:rsidRPr="00124F08">
        <w:rPr>
          <w:rFonts w:ascii="Times New Roman" w:hAnsi="Times New Roman" w:cs="Times New Roman"/>
          <w:sz w:val="28"/>
          <w:szCs w:val="28"/>
        </w:rPr>
        <w:t>].</w:t>
      </w:r>
      <w:r w:rsidRPr="009B59D9">
        <w:rPr>
          <w:rFonts w:ascii="Times New Roman" w:hAnsi="Times New Roman" w:cs="Times New Roman"/>
          <w:sz w:val="28"/>
          <w:szCs w:val="28"/>
        </w:rPr>
        <w:t>.</w:t>
      </w:r>
      <w:proofErr w:type="gramEnd"/>
    </w:p>
    <w:p w:rsidR="00D67CB6" w:rsidRDefault="00D67CB6" w:rsidP="00766D8A">
      <w:pPr>
        <w:spacing w:line="360" w:lineRule="auto"/>
        <w:ind w:left="360"/>
        <w:jc w:val="both"/>
        <w:rPr>
          <w:rFonts w:ascii="Times New Roman" w:hAnsi="Times New Roman" w:cs="Times New Roman"/>
          <w:sz w:val="28"/>
          <w:szCs w:val="28"/>
        </w:rPr>
      </w:pPr>
      <w:proofErr w:type="spellStart"/>
      <w:r w:rsidRPr="00D67CB6">
        <w:rPr>
          <w:rFonts w:ascii="Times New Roman" w:hAnsi="Times New Roman" w:cs="Times New Roman"/>
          <w:sz w:val="28"/>
          <w:szCs w:val="28"/>
        </w:rPr>
        <w:t>Графомоторные</w:t>
      </w:r>
      <w:proofErr w:type="spellEnd"/>
      <w:r w:rsidRPr="00D67CB6">
        <w:rPr>
          <w:rFonts w:ascii="Times New Roman" w:hAnsi="Times New Roman" w:cs="Times New Roman"/>
          <w:sz w:val="28"/>
          <w:szCs w:val="28"/>
        </w:rPr>
        <w:t xml:space="preserve"> навыки у обучающихся на начальном уровне образования вырабатываются в процессе длительных упражнений. </w:t>
      </w:r>
      <w:proofErr w:type="spellStart"/>
      <w:r w:rsidRPr="00D67CB6">
        <w:rPr>
          <w:rFonts w:ascii="Times New Roman" w:hAnsi="Times New Roman" w:cs="Times New Roman"/>
          <w:sz w:val="28"/>
          <w:szCs w:val="28"/>
        </w:rPr>
        <w:t>Графомоторные</w:t>
      </w:r>
      <w:proofErr w:type="spellEnd"/>
      <w:r w:rsidRPr="00D67CB6">
        <w:rPr>
          <w:rFonts w:ascii="Times New Roman" w:hAnsi="Times New Roman" w:cs="Times New Roman"/>
          <w:sz w:val="28"/>
          <w:szCs w:val="28"/>
        </w:rPr>
        <w:t xml:space="preserve"> навыки включают в себя: </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lastRenderedPageBreak/>
        <w:t>1. Мелкую мускулатуру пальцев – упражнения на развитие силы пальцев и быстроты их движений.</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 2. Зрительный анализ и синтез – упражнения на определение правых и левых частей тела; – задания на ориентировку в пространстве по отношению к предметам; – задания с условиями по выбору нужных направлений.</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 3. Рисование – занятия по штриховке по контуру, обводка; – срисовывание геометрических фигур; – задания на зарисовку деталей, предметов с натуры; – </w:t>
      </w:r>
      <w:proofErr w:type="spellStart"/>
      <w:r w:rsidRPr="00D67CB6">
        <w:rPr>
          <w:rFonts w:ascii="Times New Roman" w:hAnsi="Times New Roman" w:cs="Times New Roman"/>
          <w:sz w:val="28"/>
          <w:szCs w:val="28"/>
        </w:rPr>
        <w:t>дорисовывание</w:t>
      </w:r>
      <w:proofErr w:type="spellEnd"/>
      <w:r w:rsidRPr="00D67CB6">
        <w:rPr>
          <w:rFonts w:ascii="Times New Roman" w:hAnsi="Times New Roman" w:cs="Times New Roman"/>
          <w:sz w:val="28"/>
          <w:szCs w:val="28"/>
        </w:rPr>
        <w:t xml:space="preserve"> незаконченных рисунков; – </w:t>
      </w:r>
      <w:proofErr w:type="spellStart"/>
      <w:r w:rsidRPr="00D67CB6">
        <w:rPr>
          <w:rFonts w:ascii="Times New Roman" w:hAnsi="Times New Roman" w:cs="Times New Roman"/>
          <w:sz w:val="28"/>
          <w:szCs w:val="28"/>
        </w:rPr>
        <w:t>дорисовывание</w:t>
      </w:r>
      <w:proofErr w:type="spellEnd"/>
      <w:r w:rsidRPr="00D67CB6">
        <w:rPr>
          <w:rFonts w:ascii="Times New Roman" w:hAnsi="Times New Roman" w:cs="Times New Roman"/>
          <w:sz w:val="28"/>
          <w:szCs w:val="28"/>
        </w:rPr>
        <w:t xml:space="preserve"> рисунков с недостающими деталями (даются законченные изображения, но с недостающими деталями); – упражнения в </w:t>
      </w:r>
      <w:proofErr w:type="spellStart"/>
      <w:r w:rsidRPr="00D67CB6">
        <w:rPr>
          <w:rFonts w:ascii="Times New Roman" w:hAnsi="Times New Roman" w:cs="Times New Roman"/>
          <w:sz w:val="28"/>
          <w:szCs w:val="28"/>
        </w:rPr>
        <w:t>дорисовывании</w:t>
      </w:r>
      <w:proofErr w:type="spellEnd"/>
      <w:r w:rsidRPr="00D67CB6">
        <w:rPr>
          <w:rFonts w:ascii="Times New Roman" w:hAnsi="Times New Roman" w:cs="Times New Roman"/>
          <w:sz w:val="28"/>
          <w:szCs w:val="28"/>
        </w:rPr>
        <w:t>, создании собственной картины при условии реальности сюжета и деталей; – задания на воспроизведение фигур и их сочетаний по памяти.</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 4. Графическую символику 14 – задания на развитие умений рисовать узоры, а также на символизацию предметов (изображение их с помощью символов)</w:t>
      </w:r>
      <w:r w:rsidR="00124F08" w:rsidRPr="00124F08">
        <w:rPr>
          <w:rFonts w:ascii="Times New Roman" w:hAnsi="Times New Roman" w:cs="Times New Roman"/>
          <w:sz w:val="28"/>
          <w:szCs w:val="28"/>
        </w:rPr>
        <w:t xml:space="preserve"> [</w:t>
      </w:r>
      <w:r w:rsidR="00124F08">
        <w:rPr>
          <w:rFonts w:ascii="Times New Roman" w:hAnsi="Times New Roman" w:cs="Times New Roman"/>
          <w:sz w:val="28"/>
          <w:szCs w:val="28"/>
        </w:rPr>
        <w:t>4</w:t>
      </w:r>
      <w:r w:rsidR="00124F08" w:rsidRPr="00124F08">
        <w:rPr>
          <w:rFonts w:ascii="Times New Roman" w:hAnsi="Times New Roman" w:cs="Times New Roman"/>
          <w:sz w:val="28"/>
          <w:szCs w:val="28"/>
        </w:rPr>
        <w:t>].</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 Сенсомоторная база или комплекс функциональных предпосылок письма, представляет собой многоуровневую систему, включающую большое количество когнитивных и речевых функций. Достигая минимально необходимого уровня зрелости, они создают оптимальные возможности для осуществления операций </w:t>
      </w:r>
      <w:proofErr w:type="spellStart"/>
      <w:proofErr w:type="gramStart"/>
      <w:r w:rsidRPr="00D67CB6">
        <w:rPr>
          <w:rFonts w:ascii="Times New Roman" w:hAnsi="Times New Roman" w:cs="Times New Roman"/>
          <w:sz w:val="28"/>
          <w:szCs w:val="28"/>
        </w:rPr>
        <w:t>звуко</w:t>
      </w:r>
      <w:proofErr w:type="spellEnd"/>
      <w:r w:rsidRPr="00D67CB6">
        <w:rPr>
          <w:rFonts w:ascii="Times New Roman" w:hAnsi="Times New Roman" w:cs="Times New Roman"/>
          <w:sz w:val="28"/>
          <w:szCs w:val="28"/>
        </w:rPr>
        <w:t>-буквенной</w:t>
      </w:r>
      <w:proofErr w:type="gramEnd"/>
      <w:r w:rsidRPr="00D67CB6">
        <w:rPr>
          <w:rFonts w:ascii="Times New Roman" w:hAnsi="Times New Roman" w:cs="Times New Roman"/>
          <w:sz w:val="28"/>
          <w:szCs w:val="28"/>
        </w:rPr>
        <w:t xml:space="preserve"> символизации, графического моделирования звуковой структуры слов и реализации </w:t>
      </w:r>
      <w:proofErr w:type="spellStart"/>
      <w:r w:rsidRPr="00D67CB6">
        <w:rPr>
          <w:rFonts w:ascii="Times New Roman" w:hAnsi="Times New Roman" w:cs="Times New Roman"/>
          <w:sz w:val="28"/>
          <w:szCs w:val="28"/>
        </w:rPr>
        <w:t>графомоторной</w:t>
      </w:r>
      <w:proofErr w:type="spellEnd"/>
      <w:r w:rsidRPr="00D67CB6">
        <w:rPr>
          <w:rFonts w:ascii="Times New Roman" w:hAnsi="Times New Roman" w:cs="Times New Roman"/>
          <w:sz w:val="28"/>
          <w:szCs w:val="28"/>
        </w:rPr>
        <w:t xml:space="preserve"> программы [</w:t>
      </w:r>
      <w:r w:rsidR="00124F08">
        <w:rPr>
          <w:rFonts w:ascii="Times New Roman" w:hAnsi="Times New Roman" w:cs="Times New Roman"/>
          <w:sz w:val="28"/>
          <w:szCs w:val="28"/>
        </w:rPr>
        <w:t>5</w:t>
      </w:r>
      <w:r w:rsidRPr="00D67CB6">
        <w:rPr>
          <w:rFonts w:ascii="Times New Roman" w:hAnsi="Times New Roman" w:cs="Times New Roman"/>
          <w:sz w:val="28"/>
          <w:szCs w:val="28"/>
        </w:rPr>
        <w:t>].</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Психологические особенности у обучающихся с </w:t>
      </w:r>
      <w:r>
        <w:rPr>
          <w:rFonts w:ascii="Times New Roman" w:hAnsi="Times New Roman" w:cs="Times New Roman"/>
          <w:sz w:val="28"/>
          <w:szCs w:val="28"/>
        </w:rPr>
        <w:t xml:space="preserve">тотальным недоразвитием </w:t>
      </w:r>
      <w:r w:rsidRPr="00D67CB6">
        <w:rPr>
          <w:rFonts w:ascii="Times New Roman" w:hAnsi="Times New Roman" w:cs="Times New Roman"/>
          <w:sz w:val="28"/>
          <w:szCs w:val="28"/>
        </w:rPr>
        <w:t>также испытывают недоразвитие эмоциональной</w:t>
      </w:r>
      <w:r w:rsidRPr="00D67CB6">
        <w:rPr>
          <w:rFonts w:ascii="Times New Roman" w:hAnsi="Times New Roman" w:cs="Times New Roman"/>
          <w:b/>
          <w:bCs/>
          <w:sz w:val="28"/>
          <w:szCs w:val="28"/>
        </w:rPr>
        <w:t> </w:t>
      </w:r>
      <w:r w:rsidRPr="00D67CB6">
        <w:rPr>
          <w:rFonts w:ascii="Times New Roman" w:hAnsi="Times New Roman" w:cs="Times New Roman"/>
          <w:sz w:val="28"/>
          <w:szCs w:val="28"/>
        </w:rPr>
        <w:t xml:space="preserve">сферы.  При умственной отсталости эмоции </w:t>
      </w:r>
      <w:proofErr w:type="spellStart"/>
      <w:proofErr w:type="gramStart"/>
      <w:r w:rsidRPr="00D67CB6">
        <w:rPr>
          <w:rFonts w:ascii="Times New Roman" w:hAnsi="Times New Roman" w:cs="Times New Roman"/>
          <w:sz w:val="28"/>
          <w:szCs w:val="28"/>
        </w:rPr>
        <w:t>сохранны,но</w:t>
      </w:r>
      <w:proofErr w:type="spellEnd"/>
      <w:proofErr w:type="gramEnd"/>
      <w:r w:rsidRPr="00D67CB6">
        <w:rPr>
          <w:rFonts w:ascii="Times New Roman" w:hAnsi="Times New Roman" w:cs="Times New Roman"/>
          <w:sz w:val="28"/>
          <w:szCs w:val="28"/>
        </w:rPr>
        <w:t xml:space="preserve"> выражены  отсутствием оттенков переживаний, и поверхностью. У них слабо выражены переживания, интерес к познавательной деятельности, также большие трудности </w:t>
      </w:r>
      <w:r w:rsidRPr="00D67CB6">
        <w:rPr>
          <w:rFonts w:ascii="Times New Roman" w:hAnsi="Times New Roman" w:cs="Times New Roman"/>
          <w:sz w:val="28"/>
          <w:szCs w:val="28"/>
        </w:rPr>
        <w:lastRenderedPageBreak/>
        <w:t>возникают   в воспитании высших психических чувств: нравственных и эстетических.</w:t>
      </w:r>
      <w:r w:rsidR="00124F08">
        <w:rPr>
          <w:rFonts w:ascii="Times New Roman" w:hAnsi="Times New Roman" w:cs="Times New Roman"/>
          <w:sz w:val="28"/>
          <w:szCs w:val="28"/>
        </w:rPr>
        <w:t xml:space="preserve"> </w:t>
      </w:r>
      <w:r w:rsidRPr="00D67CB6">
        <w:rPr>
          <w:rFonts w:ascii="Times New Roman" w:hAnsi="Times New Roman" w:cs="Times New Roman"/>
          <w:bCs/>
          <w:sz w:val="28"/>
          <w:szCs w:val="28"/>
        </w:rPr>
        <w:t>Волевая</w:t>
      </w:r>
      <w:r w:rsidRPr="00D67CB6">
        <w:rPr>
          <w:rFonts w:ascii="Times New Roman" w:hAnsi="Times New Roman" w:cs="Times New Roman"/>
          <w:b/>
          <w:bCs/>
          <w:sz w:val="28"/>
          <w:szCs w:val="28"/>
        </w:rPr>
        <w:t> </w:t>
      </w:r>
      <w:r w:rsidRPr="00D67CB6">
        <w:rPr>
          <w:rFonts w:ascii="Times New Roman" w:hAnsi="Times New Roman" w:cs="Times New Roman"/>
          <w:sz w:val="28"/>
          <w:szCs w:val="28"/>
        </w:rPr>
        <w:t xml:space="preserve">сфера с умственной отсталостью выражается слабостью намерений и побуждений, внушаемостью. </w:t>
      </w:r>
      <w:r>
        <w:rPr>
          <w:rFonts w:ascii="Times New Roman" w:hAnsi="Times New Roman" w:cs="Times New Roman"/>
          <w:sz w:val="28"/>
          <w:szCs w:val="28"/>
        </w:rPr>
        <w:t>Ш</w:t>
      </w:r>
      <w:r w:rsidRPr="00D67CB6">
        <w:rPr>
          <w:rFonts w:ascii="Times New Roman" w:hAnsi="Times New Roman" w:cs="Times New Roman"/>
          <w:sz w:val="28"/>
          <w:szCs w:val="28"/>
        </w:rPr>
        <w:t>кольники выбирают путь, не требующий усилий. Проявляются   такие черты личности, как и упрямство. Замедленное протекание процессов волевой сферы отрицательно сказывается на их деятельности, особенно произвольной, что проявляется в недоразвитии мотивационной сферы, побуждений, инициативы. Эти недостатки ярко выражаются в деятельности, учащиеся приступают к ней без предшествующей подготовки, не соотносят ход ее выполнения, с конечной целью. В процессе выполнения задания они уходят от начатого выполнения действия, «соскальзывают» на действия, выполненные ранее, не замечают   изменения условий.  Однако, при проведении длительной, целенаправленной и организованной работы, им оказываются доступны все виды деятельности: и конструктивная деятельность, игра, в том дидактическая, труд, а в старшем школьном и разные виды труда. Необходимо отметить, что независимость и самостоятельность в обслуживании себя, ввиду обучения необходимыми социально-бытовыми навыками</w:t>
      </w:r>
      <w:r w:rsidR="00124F08" w:rsidRPr="00124F08">
        <w:rPr>
          <w:rFonts w:ascii="Times New Roman" w:hAnsi="Times New Roman" w:cs="Times New Roman"/>
          <w:sz w:val="28"/>
          <w:szCs w:val="28"/>
        </w:rPr>
        <w:t>[2].</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Сенсомоторная база или комплекс функциональных предпосылок письма, представляет собой многоуровневую систему, включающую большое количество когнитивных и речевых функций. Достигая минимально необходимого уровня зрелости, они создают оптимальные возможности для осуществления операций </w:t>
      </w:r>
      <w:proofErr w:type="spellStart"/>
      <w:proofErr w:type="gramStart"/>
      <w:r w:rsidRPr="00D67CB6">
        <w:rPr>
          <w:rFonts w:ascii="Times New Roman" w:hAnsi="Times New Roman" w:cs="Times New Roman"/>
          <w:sz w:val="28"/>
          <w:szCs w:val="28"/>
        </w:rPr>
        <w:t>звуко</w:t>
      </w:r>
      <w:proofErr w:type="spellEnd"/>
      <w:r w:rsidRPr="00D67CB6">
        <w:rPr>
          <w:rFonts w:ascii="Times New Roman" w:hAnsi="Times New Roman" w:cs="Times New Roman"/>
          <w:sz w:val="28"/>
          <w:szCs w:val="28"/>
        </w:rPr>
        <w:t>-буквенной</w:t>
      </w:r>
      <w:proofErr w:type="gramEnd"/>
      <w:r w:rsidRPr="00D67CB6">
        <w:rPr>
          <w:rFonts w:ascii="Times New Roman" w:hAnsi="Times New Roman" w:cs="Times New Roman"/>
          <w:sz w:val="28"/>
          <w:szCs w:val="28"/>
        </w:rPr>
        <w:t xml:space="preserve"> символизации, графического моделирования звуковой структуры слов и реализации </w:t>
      </w:r>
      <w:proofErr w:type="spellStart"/>
      <w:r w:rsidRPr="00D67CB6">
        <w:rPr>
          <w:rFonts w:ascii="Times New Roman" w:hAnsi="Times New Roman" w:cs="Times New Roman"/>
          <w:sz w:val="28"/>
          <w:szCs w:val="28"/>
        </w:rPr>
        <w:t>графомоторной</w:t>
      </w:r>
      <w:proofErr w:type="spellEnd"/>
      <w:r w:rsidRPr="00D67CB6">
        <w:rPr>
          <w:rFonts w:ascii="Times New Roman" w:hAnsi="Times New Roman" w:cs="Times New Roman"/>
          <w:sz w:val="28"/>
          <w:szCs w:val="28"/>
        </w:rPr>
        <w:t xml:space="preserve"> программы [</w:t>
      </w:r>
      <w:r w:rsidR="00124F08">
        <w:rPr>
          <w:rFonts w:ascii="Times New Roman" w:hAnsi="Times New Roman" w:cs="Times New Roman"/>
          <w:sz w:val="28"/>
          <w:szCs w:val="28"/>
        </w:rPr>
        <w:t>3</w:t>
      </w:r>
      <w:r w:rsidRPr="00D67CB6">
        <w:rPr>
          <w:rFonts w:ascii="Times New Roman" w:hAnsi="Times New Roman" w:cs="Times New Roman"/>
          <w:sz w:val="28"/>
          <w:szCs w:val="28"/>
        </w:rPr>
        <w:t xml:space="preserve">]. </w:t>
      </w:r>
    </w:p>
    <w:p w:rsid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Существует тесная связь между развитием мелкой моторики и развитием речи. Около трети всей площади двигательной проекции в коре головного мозга занимает проекция кисти руки, расположенная в непосредственной </w:t>
      </w:r>
      <w:r w:rsidRPr="00D67CB6">
        <w:rPr>
          <w:rFonts w:ascii="Times New Roman" w:hAnsi="Times New Roman" w:cs="Times New Roman"/>
          <w:sz w:val="28"/>
          <w:szCs w:val="28"/>
        </w:rPr>
        <w:lastRenderedPageBreak/>
        <w:t>близости от речевой моторной зоны, что объясняет, почему тренировка тонких движений пальцев рук оказывает большое влияние на развитие активной речи</w:t>
      </w:r>
      <w:r w:rsidR="00124F08">
        <w:rPr>
          <w:rFonts w:ascii="Times New Roman" w:hAnsi="Times New Roman" w:cs="Times New Roman"/>
          <w:sz w:val="28"/>
          <w:szCs w:val="28"/>
        </w:rPr>
        <w:t xml:space="preserve"> </w:t>
      </w:r>
      <w:r w:rsidR="00124F08" w:rsidRPr="00124F08">
        <w:rPr>
          <w:rFonts w:ascii="Times New Roman" w:hAnsi="Times New Roman" w:cs="Times New Roman"/>
          <w:sz w:val="28"/>
          <w:szCs w:val="28"/>
        </w:rPr>
        <w:t>[</w:t>
      </w:r>
      <w:r w:rsidR="00124F08">
        <w:rPr>
          <w:rFonts w:ascii="Times New Roman" w:hAnsi="Times New Roman" w:cs="Times New Roman"/>
          <w:sz w:val="28"/>
          <w:szCs w:val="28"/>
        </w:rPr>
        <w:t>1</w:t>
      </w:r>
      <w:r w:rsidR="00124F08" w:rsidRPr="00124F08">
        <w:rPr>
          <w:rFonts w:ascii="Times New Roman" w:hAnsi="Times New Roman" w:cs="Times New Roman"/>
          <w:sz w:val="28"/>
          <w:szCs w:val="28"/>
        </w:rPr>
        <w:t>].</w:t>
      </w:r>
    </w:p>
    <w:p w:rsidR="00D67CB6" w:rsidRP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При работе с детьми с проблемами интеллектуального развития рекомендуется использование специализированных методов и приемов, направленных на укрепление мелкой моторики и развитие координации движений. Примеры эффективных мер:</w:t>
      </w:r>
    </w:p>
    <w:p w:rsidR="00D67CB6" w:rsidRP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Регулярные занятия гимнастикой для рук и пальцев («пальчиковая гимнастика»), помогающие развивать гибкость суставов и силу захвата.</w:t>
      </w:r>
    </w:p>
    <w:p w:rsidR="00D67CB6" w:rsidRP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Игры и упражнения, развивающие зрительное восприятие и умение ориентироваться в пространстве (лабиринты, мозаики, </w:t>
      </w:r>
      <w:proofErr w:type="spellStart"/>
      <w:r w:rsidRPr="00D67CB6">
        <w:rPr>
          <w:rFonts w:ascii="Times New Roman" w:hAnsi="Times New Roman" w:cs="Times New Roman"/>
          <w:sz w:val="28"/>
          <w:szCs w:val="28"/>
        </w:rPr>
        <w:t>пазлы</w:t>
      </w:r>
      <w:proofErr w:type="spellEnd"/>
      <w:r w:rsidRPr="00D67CB6">
        <w:rPr>
          <w:rFonts w:ascii="Times New Roman" w:hAnsi="Times New Roman" w:cs="Times New Roman"/>
          <w:sz w:val="28"/>
          <w:szCs w:val="28"/>
        </w:rPr>
        <w:t>).</w:t>
      </w:r>
    </w:p>
    <w:p w:rsidR="00D67CB6" w:rsidRP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Работа с материалами различной фактуры (песок, пластилин, краски), повышающие чувствительность рецепторов кожи ладоней и пальцев.</w:t>
      </w:r>
    </w:p>
    <w:p w:rsidR="00D67CB6" w:rsidRPr="00D67CB6" w:rsidRDefault="00D67CB6" w:rsidP="00766D8A">
      <w:pPr>
        <w:spacing w:line="360" w:lineRule="auto"/>
        <w:ind w:left="360"/>
        <w:jc w:val="both"/>
        <w:rPr>
          <w:rFonts w:ascii="Times New Roman" w:hAnsi="Times New Roman" w:cs="Times New Roman"/>
          <w:sz w:val="28"/>
          <w:szCs w:val="28"/>
        </w:rPr>
      </w:pPr>
      <w:r w:rsidRPr="00D67CB6">
        <w:rPr>
          <w:rFonts w:ascii="Times New Roman" w:hAnsi="Times New Roman" w:cs="Times New Roman"/>
          <w:sz w:val="28"/>
          <w:szCs w:val="28"/>
        </w:rPr>
        <w:t xml:space="preserve">Применение мультимедийных устройств и интерактивных планшетов для тренировки графических </w:t>
      </w:r>
      <w:r w:rsidR="00124F08" w:rsidRPr="00D67CB6">
        <w:rPr>
          <w:rFonts w:ascii="Times New Roman" w:hAnsi="Times New Roman" w:cs="Times New Roman"/>
          <w:sz w:val="28"/>
          <w:szCs w:val="28"/>
        </w:rPr>
        <w:t>навыков</w:t>
      </w:r>
      <w:r w:rsidR="00124F08">
        <w:rPr>
          <w:rFonts w:ascii="Times New Roman" w:hAnsi="Times New Roman" w:cs="Times New Roman"/>
          <w:sz w:val="28"/>
          <w:szCs w:val="28"/>
        </w:rPr>
        <w:t xml:space="preserve"> </w:t>
      </w:r>
      <w:bookmarkStart w:id="0" w:name="_GoBack"/>
      <w:bookmarkEnd w:id="0"/>
      <w:r w:rsidR="00124F08" w:rsidRPr="00124F08">
        <w:rPr>
          <w:rFonts w:ascii="Times New Roman" w:hAnsi="Times New Roman" w:cs="Times New Roman"/>
          <w:sz w:val="28"/>
          <w:szCs w:val="28"/>
        </w:rPr>
        <w:t>[</w:t>
      </w:r>
      <w:r w:rsidR="00124F08">
        <w:rPr>
          <w:rFonts w:ascii="Times New Roman" w:hAnsi="Times New Roman" w:cs="Times New Roman"/>
          <w:sz w:val="28"/>
          <w:szCs w:val="28"/>
        </w:rPr>
        <w:t>1</w:t>
      </w:r>
      <w:r w:rsidR="00124F08" w:rsidRPr="00124F08">
        <w:rPr>
          <w:rFonts w:ascii="Times New Roman" w:hAnsi="Times New Roman" w:cs="Times New Roman"/>
          <w:sz w:val="28"/>
          <w:szCs w:val="28"/>
        </w:rPr>
        <w:t xml:space="preserve">]. </w:t>
      </w:r>
    </w:p>
    <w:p w:rsidR="00766D8A" w:rsidRPr="00766D8A" w:rsidRDefault="00766D8A" w:rsidP="00766D8A">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Таким образом</w:t>
      </w:r>
      <w:r w:rsidRPr="00766D8A">
        <w:rPr>
          <w:rFonts w:ascii="Times New Roman" w:hAnsi="Times New Roman" w:cs="Times New Roman"/>
          <w:sz w:val="28"/>
          <w:szCs w:val="28"/>
        </w:rPr>
        <w:t>,</w:t>
      </w:r>
      <w:r>
        <w:rPr>
          <w:rFonts w:ascii="Times New Roman" w:hAnsi="Times New Roman" w:cs="Times New Roman"/>
          <w:sz w:val="28"/>
          <w:szCs w:val="28"/>
        </w:rPr>
        <w:t xml:space="preserve"> ф</w:t>
      </w:r>
      <w:r w:rsidRPr="00766D8A">
        <w:rPr>
          <w:rFonts w:ascii="Times New Roman" w:hAnsi="Times New Roman" w:cs="Times New Roman"/>
          <w:sz w:val="28"/>
          <w:szCs w:val="28"/>
        </w:rPr>
        <w:t xml:space="preserve">ормирование </w:t>
      </w:r>
      <w:proofErr w:type="spellStart"/>
      <w:r w:rsidRPr="00766D8A">
        <w:rPr>
          <w:rFonts w:ascii="Times New Roman" w:hAnsi="Times New Roman" w:cs="Times New Roman"/>
          <w:sz w:val="28"/>
          <w:szCs w:val="28"/>
        </w:rPr>
        <w:t>графомоторного</w:t>
      </w:r>
      <w:proofErr w:type="spellEnd"/>
      <w:r w:rsidRPr="00766D8A">
        <w:rPr>
          <w:rFonts w:ascii="Times New Roman" w:hAnsi="Times New Roman" w:cs="Times New Roman"/>
          <w:sz w:val="28"/>
          <w:szCs w:val="28"/>
        </w:rPr>
        <w:t xml:space="preserve"> навыка действительно представляет собой длительный и многоуровневый процесс, связанный с рядом сложных структурных компонентов и механизмов. Как показано в исследовании, овладение данным навыком сопряжено с несколькими этапами, каждый из которых включает в себя взаимодействие разных психофизиологических факторов.</w:t>
      </w:r>
    </w:p>
    <w:p w:rsidR="00766D8A" w:rsidRPr="00766D8A" w:rsidRDefault="00766D8A" w:rsidP="00766D8A">
      <w:pPr>
        <w:spacing w:line="360" w:lineRule="auto"/>
        <w:ind w:left="360"/>
        <w:jc w:val="both"/>
        <w:rPr>
          <w:rFonts w:ascii="Times New Roman" w:hAnsi="Times New Roman" w:cs="Times New Roman"/>
          <w:sz w:val="28"/>
          <w:szCs w:val="28"/>
        </w:rPr>
      </w:pPr>
      <w:r w:rsidRPr="00766D8A">
        <w:rPr>
          <w:rFonts w:ascii="Times New Roman" w:hAnsi="Times New Roman" w:cs="Times New Roman"/>
          <w:sz w:val="28"/>
          <w:szCs w:val="28"/>
        </w:rPr>
        <w:t xml:space="preserve">Структура формирования </w:t>
      </w:r>
      <w:proofErr w:type="spellStart"/>
      <w:r w:rsidRPr="00766D8A">
        <w:rPr>
          <w:rFonts w:ascii="Times New Roman" w:hAnsi="Times New Roman" w:cs="Times New Roman"/>
          <w:sz w:val="28"/>
          <w:szCs w:val="28"/>
        </w:rPr>
        <w:t>графомоторного</w:t>
      </w:r>
      <w:proofErr w:type="spellEnd"/>
      <w:r w:rsidRPr="00766D8A">
        <w:rPr>
          <w:rFonts w:ascii="Times New Roman" w:hAnsi="Times New Roman" w:cs="Times New Roman"/>
          <w:sz w:val="28"/>
          <w:szCs w:val="28"/>
        </w:rPr>
        <w:t xml:space="preserve"> навыка включает этапы от первичного освоения простейших графических движений до автоматического выполнения сложного двигательного ряда, необходимого для качественного письма. Данный процесс тесно взаимосвязан с развитием зрительно-двигательных связей, способностью анализировать форму и структуру объекта, уровнем </w:t>
      </w:r>
      <w:proofErr w:type="spellStart"/>
      <w:r w:rsidRPr="00766D8A">
        <w:rPr>
          <w:rFonts w:ascii="Times New Roman" w:hAnsi="Times New Roman" w:cs="Times New Roman"/>
          <w:sz w:val="28"/>
          <w:szCs w:val="28"/>
        </w:rPr>
        <w:t>саморегуляции</w:t>
      </w:r>
      <w:proofErr w:type="spellEnd"/>
      <w:r w:rsidRPr="00766D8A">
        <w:rPr>
          <w:rFonts w:ascii="Times New Roman" w:hAnsi="Times New Roman" w:cs="Times New Roman"/>
          <w:sz w:val="28"/>
          <w:szCs w:val="28"/>
        </w:rPr>
        <w:t xml:space="preserve"> и осознанности собственных действий.</w:t>
      </w:r>
    </w:p>
    <w:p w:rsidR="00766D8A" w:rsidRPr="00766D8A" w:rsidRDefault="00766D8A" w:rsidP="00766D8A">
      <w:pPr>
        <w:spacing w:line="360" w:lineRule="auto"/>
        <w:ind w:left="360"/>
        <w:jc w:val="both"/>
        <w:rPr>
          <w:rFonts w:ascii="Times New Roman" w:hAnsi="Times New Roman" w:cs="Times New Roman"/>
          <w:sz w:val="28"/>
          <w:szCs w:val="28"/>
        </w:rPr>
      </w:pPr>
      <w:r w:rsidRPr="00766D8A">
        <w:rPr>
          <w:rFonts w:ascii="Times New Roman" w:hAnsi="Times New Roman" w:cs="Times New Roman"/>
          <w:sz w:val="28"/>
          <w:szCs w:val="28"/>
        </w:rPr>
        <w:lastRenderedPageBreak/>
        <w:t>Освоение навыка проходит постепенно, последовательно усложняясь по мере накопления опыта и созревания мозговых структур. Особенно важен этот процесс для обучающихся с интеллектуальными нарушениями, поскольку их прогресс зачастую оказывается замедленным и требует значительных усилий со стороны педагогов и самих детей.</w:t>
      </w:r>
    </w:p>
    <w:p w:rsidR="00D67CB6" w:rsidRPr="009B59D9" w:rsidRDefault="00D67CB6" w:rsidP="00766D8A">
      <w:pPr>
        <w:spacing w:line="360" w:lineRule="auto"/>
        <w:ind w:left="360"/>
        <w:jc w:val="both"/>
        <w:rPr>
          <w:rFonts w:ascii="Times New Roman" w:hAnsi="Times New Roman" w:cs="Times New Roman"/>
          <w:sz w:val="28"/>
          <w:szCs w:val="28"/>
        </w:rPr>
      </w:pPr>
    </w:p>
    <w:p w:rsidR="002D52A9" w:rsidRPr="009B59D9" w:rsidRDefault="002D52A9" w:rsidP="00D67CB6">
      <w:pPr>
        <w:spacing w:line="360" w:lineRule="auto"/>
        <w:jc w:val="both"/>
        <w:rPr>
          <w:rFonts w:ascii="Times New Roman" w:hAnsi="Times New Roman" w:cs="Times New Roman"/>
          <w:sz w:val="28"/>
          <w:szCs w:val="28"/>
        </w:rPr>
      </w:pPr>
      <w:r w:rsidRPr="009B59D9">
        <w:rPr>
          <w:rFonts w:ascii="Times New Roman" w:hAnsi="Times New Roman" w:cs="Times New Roman"/>
          <w:sz w:val="28"/>
          <w:szCs w:val="28"/>
        </w:rPr>
        <w:br w:type="page"/>
      </w:r>
    </w:p>
    <w:p w:rsidR="00B12CA4" w:rsidRDefault="00766D8A" w:rsidP="00766D8A">
      <w:pPr>
        <w:spacing w:line="360" w:lineRule="auto"/>
        <w:jc w:val="center"/>
        <w:rPr>
          <w:rFonts w:ascii="Times New Roman" w:hAnsi="Times New Roman" w:cs="Times New Roman"/>
          <w:b/>
          <w:bCs/>
          <w:sz w:val="28"/>
          <w:szCs w:val="28"/>
        </w:rPr>
      </w:pPr>
      <w:r w:rsidRPr="00766D8A">
        <w:rPr>
          <w:rFonts w:ascii="Times New Roman" w:hAnsi="Times New Roman" w:cs="Times New Roman"/>
          <w:b/>
          <w:bCs/>
          <w:sz w:val="28"/>
          <w:szCs w:val="28"/>
        </w:rPr>
        <w:lastRenderedPageBreak/>
        <w:t>Список источников</w:t>
      </w:r>
    </w:p>
    <w:p w:rsidR="00766D8A" w:rsidRDefault="00766D8A" w:rsidP="00766D8A">
      <w:pPr>
        <w:spacing w:line="360" w:lineRule="auto"/>
        <w:rPr>
          <w:rFonts w:ascii="Times New Roman" w:hAnsi="Times New Roman" w:cs="Times New Roman"/>
          <w:sz w:val="28"/>
          <w:szCs w:val="28"/>
        </w:rPr>
      </w:pPr>
      <w:r>
        <w:rPr>
          <w:rFonts w:ascii="Times New Roman" w:hAnsi="Times New Roman" w:cs="Times New Roman"/>
          <w:sz w:val="28"/>
          <w:szCs w:val="28"/>
        </w:rPr>
        <w:t>1</w:t>
      </w:r>
      <w:r w:rsidRPr="00766D8A">
        <w:rPr>
          <w:rFonts w:ascii="Times New Roman" w:hAnsi="Times New Roman" w:cs="Times New Roman"/>
          <w:sz w:val="28"/>
          <w:szCs w:val="28"/>
        </w:rPr>
        <w:t xml:space="preserve">. Аксенова, А. К. Методы обучения русскому языку в коррекционной школе [Текст] / А. К. Аксенова. – </w:t>
      </w:r>
      <w:proofErr w:type="gramStart"/>
      <w:r w:rsidRPr="00766D8A">
        <w:rPr>
          <w:rFonts w:ascii="Times New Roman" w:hAnsi="Times New Roman" w:cs="Times New Roman"/>
          <w:sz w:val="28"/>
          <w:szCs w:val="28"/>
        </w:rPr>
        <w:t>М. :</w:t>
      </w:r>
      <w:proofErr w:type="gramEnd"/>
      <w:r w:rsidRPr="00766D8A">
        <w:rPr>
          <w:rFonts w:ascii="Times New Roman" w:hAnsi="Times New Roman" w:cs="Times New Roman"/>
          <w:sz w:val="28"/>
          <w:szCs w:val="28"/>
        </w:rPr>
        <w:t xml:space="preserve"> </w:t>
      </w:r>
      <w:proofErr w:type="spellStart"/>
      <w:r w:rsidRPr="00766D8A">
        <w:rPr>
          <w:rFonts w:ascii="Times New Roman" w:hAnsi="Times New Roman" w:cs="Times New Roman"/>
          <w:sz w:val="28"/>
          <w:szCs w:val="28"/>
        </w:rPr>
        <w:t>Владос</w:t>
      </w:r>
      <w:proofErr w:type="spellEnd"/>
      <w:r w:rsidRPr="00766D8A">
        <w:rPr>
          <w:rFonts w:ascii="Times New Roman" w:hAnsi="Times New Roman" w:cs="Times New Roman"/>
          <w:sz w:val="28"/>
          <w:szCs w:val="28"/>
        </w:rPr>
        <w:t xml:space="preserve">, 2002. </w:t>
      </w:r>
    </w:p>
    <w:p w:rsidR="00766D8A" w:rsidRDefault="00766D8A" w:rsidP="00766D8A">
      <w:pPr>
        <w:spacing w:line="360" w:lineRule="auto"/>
        <w:rPr>
          <w:rFonts w:ascii="Times New Roman" w:hAnsi="Times New Roman" w:cs="Times New Roman"/>
          <w:sz w:val="28"/>
          <w:szCs w:val="28"/>
        </w:rPr>
      </w:pPr>
      <w:r>
        <w:rPr>
          <w:rFonts w:ascii="Times New Roman" w:hAnsi="Times New Roman" w:cs="Times New Roman"/>
          <w:sz w:val="28"/>
          <w:szCs w:val="28"/>
        </w:rPr>
        <w:t>2</w:t>
      </w:r>
      <w:r w:rsidRPr="00766D8A">
        <w:rPr>
          <w:rFonts w:ascii="Times New Roman" w:hAnsi="Times New Roman" w:cs="Times New Roman"/>
          <w:sz w:val="28"/>
          <w:szCs w:val="28"/>
        </w:rPr>
        <w:t xml:space="preserve">. </w:t>
      </w:r>
      <w:proofErr w:type="spellStart"/>
      <w:r w:rsidRPr="00766D8A">
        <w:rPr>
          <w:rFonts w:ascii="Times New Roman" w:hAnsi="Times New Roman" w:cs="Times New Roman"/>
          <w:sz w:val="28"/>
          <w:szCs w:val="28"/>
        </w:rPr>
        <w:t>Садовникова</w:t>
      </w:r>
      <w:proofErr w:type="spellEnd"/>
      <w:r w:rsidRPr="00766D8A">
        <w:rPr>
          <w:rFonts w:ascii="Times New Roman" w:hAnsi="Times New Roman" w:cs="Times New Roman"/>
          <w:sz w:val="28"/>
          <w:szCs w:val="28"/>
        </w:rPr>
        <w:t>, И. Н. Нарушения письменной речи и их преодоление у младших школьников [Текст</w:t>
      </w:r>
      <w:proofErr w:type="gramStart"/>
      <w:r w:rsidRPr="00766D8A">
        <w:rPr>
          <w:rFonts w:ascii="Times New Roman" w:hAnsi="Times New Roman" w:cs="Times New Roman"/>
          <w:sz w:val="28"/>
          <w:szCs w:val="28"/>
        </w:rPr>
        <w:t>] :</w:t>
      </w:r>
      <w:proofErr w:type="gramEnd"/>
      <w:r w:rsidRPr="00766D8A">
        <w:rPr>
          <w:rFonts w:ascii="Times New Roman" w:hAnsi="Times New Roman" w:cs="Times New Roman"/>
          <w:sz w:val="28"/>
          <w:szCs w:val="28"/>
        </w:rPr>
        <w:t xml:space="preserve"> учеб. пособие / И. Н. </w:t>
      </w:r>
      <w:proofErr w:type="spellStart"/>
      <w:r w:rsidRPr="00766D8A">
        <w:rPr>
          <w:rFonts w:ascii="Times New Roman" w:hAnsi="Times New Roman" w:cs="Times New Roman"/>
          <w:sz w:val="28"/>
          <w:szCs w:val="28"/>
        </w:rPr>
        <w:t>Садовникова</w:t>
      </w:r>
      <w:proofErr w:type="spellEnd"/>
      <w:r w:rsidRPr="00766D8A">
        <w:rPr>
          <w:rFonts w:ascii="Times New Roman" w:hAnsi="Times New Roman" w:cs="Times New Roman"/>
          <w:sz w:val="28"/>
          <w:szCs w:val="28"/>
        </w:rPr>
        <w:t xml:space="preserve">. – </w:t>
      </w:r>
      <w:proofErr w:type="gramStart"/>
      <w:r w:rsidRPr="00766D8A">
        <w:rPr>
          <w:rFonts w:ascii="Times New Roman" w:hAnsi="Times New Roman" w:cs="Times New Roman"/>
          <w:sz w:val="28"/>
          <w:szCs w:val="28"/>
        </w:rPr>
        <w:t>М. :</w:t>
      </w:r>
      <w:proofErr w:type="gramEnd"/>
      <w:r w:rsidRPr="00766D8A">
        <w:rPr>
          <w:rFonts w:ascii="Times New Roman" w:hAnsi="Times New Roman" w:cs="Times New Roman"/>
          <w:sz w:val="28"/>
          <w:szCs w:val="28"/>
        </w:rPr>
        <w:t xml:space="preserve"> ВЛАДОС, 1997. </w:t>
      </w:r>
    </w:p>
    <w:p w:rsidR="00124F08" w:rsidRDefault="00124F08" w:rsidP="00766D8A">
      <w:pPr>
        <w:spacing w:line="360" w:lineRule="auto"/>
        <w:rPr>
          <w:rFonts w:ascii="Times New Roman" w:hAnsi="Times New Roman" w:cs="Times New Roman"/>
          <w:sz w:val="28"/>
          <w:szCs w:val="28"/>
        </w:rPr>
      </w:pPr>
      <w:r>
        <w:rPr>
          <w:rFonts w:ascii="Times New Roman" w:hAnsi="Times New Roman" w:cs="Times New Roman"/>
          <w:sz w:val="28"/>
          <w:szCs w:val="28"/>
        </w:rPr>
        <w:t>3</w:t>
      </w:r>
      <w:r w:rsidRPr="00124F08">
        <w:rPr>
          <w:rFonts w:ascii="Times New Roman" w:hAnsi="Times New Roman" w:cs="Times New Roman"/>
          <w:sz w:val="28"/>
          <w:szCs w:val="28"/>
        </w:rPr>
        <w:t>.</w:t>
      </w:r>
      <w:r>
        <w:rPr>
          <w:rFonts w:ascii="Times New Roman" w:hAnsi="Times New Roman" w:cs="Times New Roman"/>
          <w:sz w:val="28"/>
          <w:szCs w:val="28"/>
        </w:rPr>
        <w:t xml:space="preserve"> </w:t>
      </w:r>
      <w:r w:rsidRPr="00124F08">
        <w:rPr>
          <w:rFonts w:ascii="Times New Roman" w:hAnsi="Times New Roman" w:cs="Times New Roman"/>
          <w:sz w:val="28"/>
          <w:szCs w:val="28"/>
        </w:rPr>
        <w:t xml:space="preserve">Специальная дошкольная педагогика [Текст]: учеб. пособие для вузов / Е. Р. </w:t>
      </w:r>
      <w:proofErr w:type="spellStart"/>
      <w:r w:rsidRPr="00124F08">
        <w:rPr>
          <w:rFonts w:ascii="Times New Roman" w:hAnsi="Times New Roman" w:cs="Times New Roman"/>
          <w:sz w:val="28"/>
          <w:szCs w:val="28"/>
        </w:rPr>
        <w:t>Баенская</w:t>
      </w:r>
      <w:proofErr w:type="spellEnd"/>
      <w:r w:rsidRPr="00124F08">
        <w:rPr>
          <w:rFonts w:ascii="Times New Roman" w:hAnsi="Times New Roman" w:cs="Times New Roman"/>
          <w:sz w:val="28"/>
          <w:szCs w:val="28"/>
        </w:rPr>
        <w:t xml:space="preserve">, Т. А. </w:t>
      </w:r>
      <w:proofErr w:type="spellStart"/>
      <w:r w:rsidRPr="00124F08">
        <w:rPr>
          <w:rFonts w:ascii="Times New Roman" w:hAnsi="Times New Roman" w:cs="Times New Roman"/>
          <w:sz w:val="28"/>
          <w:szCs w:val="28"/>
        </w:rPr>
        <w:t>Басилова</w:t>
      </w:r>
      <w:proofErr w:type="spellEnd"/>
      <w:r w:rsidRPr="00124F08">
        <w:rPr>
          <w:rFonts w:ascii="Times New Roman" w:hAnsi="Times New Roman" w:cs="Times New Roman"/>
          <w:sz w:val="28"/>
          <w:szCs w:val="28"/>
        </w:rPr>
        <w:t xml:space="preserve">, А. Л. </w:t>
      </w:r>
      <w:proofErr w:type="spellStart"/>
      <w:r w:rsidRPr="00124F08">
        <w:rPr>
          <w:rFonts w:ascii="Times New Roman" w:hAnsi="Times New Roman" w:cs="Times New Roman"/>
          <w:sz w:val="28"/>
          <w:szCs w:val="28"/>
        </w:rPr>
        <w:t>Венгер</w:t>
      </w:r>
      <w:proofErr w:type="spellEnd"/>
      <w:r w:rsidRPr="00124F08">
        <w:rPr>
          <w:rFonts w:ascii="Times New Roman" w:hAnsi="Times New Roman" w:cs="Times New Roman"/>
          <w:sz w:val="28"/>
          <w:szCs w:val="28"/>
        </w:rPr>
        <w:t xml:space="preserve">, и др.; Под ред. Е. А. </w:t>
      </w:r>
      <w:proofErr w:type="spellStart"/>
      <w:r w:rsidRPr="00124F08">
        <w:rPr>
          <w:rFonts w:ascii="Times New Roman" w:hAnsi="Times New Roman" w:cs="Times New Roman"/>
          <w:sz w:val="28"/>
          <w:szCs w:val="28"/>
        </w:rPr>
        <w:t>Стребелевой</w:t>
      </w:r>
      <w:proofErr w:type="spellEnd"/>
      <w:r w:rsidRPr="00124F08">
        <w:rPr>
          <w:rFonts w:ascii="Times New Roman" w:hAnsi="Times New Roman" w:cs="Times New Roman"/>
          <w:sz w:val="28"/>
          <w:szCs w:val="28"/>
        </w:rPr>
        <w:t>. М. : 2001.</w:t>
      </w:r>
    </w:p>
    <w:p w:rsidR="00124F08" w:rsidRDefault="00124F08" w:rsidP="00766D8A">
      <w:pPr>
        <w:spacing w:line="360" w:lineRule="auto"/>
        <w:rPr>
          <w:rFonts w:ascii="Times New Roman" w:hAnsi="Times New Roman" w:cs="Times New Roman"/>
          <w:sz w:val="28"/>
          <w:szCs w:val="28"/>
        </w:rPr>
      </w:pPr>
      <w:r>
        <w:rPr>
          <w:rFonts w:ascii="Times New Roman" w:hAnsi="Times New Roman" w:cs="Times New Roman"/>
          <w:sz w:val="28"/>
          <w:szCs w:val="28"/>
        </w:rPr>
        <w:t>4</w:t>
      </w:r>
      <w:r w:rsidRPr="00124F0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124F08">
        <w:rPr>
          <w:rFonts w:ascii="Times New Roman" w:hAnsi="Times New Roman" w:cs="Times New Roman"/>
          <w:sz w:val="28"/>
          <w:szCs w:val="28"/>
        </w:rPr>
        <w:t>Шаграева</w:t>
      </w:r>
      <w:proofErr w:type="spellEnd"/>
      <w:r w:rsidRPr="00124F08">
        <w:rPr>
          <w:rFonts w:ascii="Times New Roman" w:hAnsi="Times New Roman" w:cs="Times New Roman"/>
          <w:sz w:val="28"/>
          <w:szCs w:val="28"/>
        </w:rPr>
        <w:t>, О. А. Детская психология: теоретический и практический курс [Текст</w:t>
      </w:r>
      <w:proofErr w:type="gramStart"/>
      <w:r w:rsidRPr="00124F08">
        <w:rPr>
          <w:rFonts w:ascii="Times New Roman" w:hAnsi="Times New Roman" w:cs="Times New Roman"/>
          <w:sz w:val="28"/>
          <w:szCs w:val="28"/>
        </w:rPr>
        <w:t>] :</w:t>
      </w:r>
      <w:proofErr w:type="gramEnd"/>
      <w:r w:rsidRPr="00124F08">
        <w:rPr>
          <w:rFonts w:ascii="Times New Roman" w:hAnsi="Times New Roman" w:cs="Times New Roman"/>
          <w:sz w:val="28"/>
          <w:szCs w:val="28"/>
        </w:rPr>
        <w:t xml:space="preserve"> учеб. пособие / О. А. </w:t>
      </w:r>
      <w:proofErr w:type="spellStart"/>
      <w:r w:rsidRPr="00124F08">
        <w:rPr>
          <w:rFonts w:ascii="Times New Roman" w:hAnsi="Times New Roman" w:cs="Times New Roman"/>
          <w:sz w:val="28"/>
          <w:szCs w:val="28"/>
        </w:rPr>
        <w:t>Шаграева</w:t>
      </w:r>
      <w:proofErr w:type="spellEnd"/>
      <w:r w:rsidRPr="00124F08">
        <w:rPr>
          <w:rFonts w:ascii="Times New Roman" w:hAnsi="Times New Roman" w:cs="Times New Roman"/>
          <w:sz w:val="28"/>
          <w:szCs w:val="28"/>
        </w:rPr>
        <w:t xml:space="preserve">. – </w:t>
      </w:r>
      <w:proofErr w:type="gramStart"/>
      <w:r w:rsidRPr="00124F08">
        <w:rPr>
          <w:rFonts w:ascii="Times New Roman" w:hAnsi="Times New Roman" w:cs="Times New Roman"/>
          <w:sz w:val="28"/>
          <w:szCs w:val="28"/>
        </w:rPr>
        <w:t>М. :</w:t>
      </w:r>
      <w:proofErr w:type="gramEnd"/>
      <w:r w:rsidRPr="00124F08">
        <w:rPr>
          <w:rFonts w:ascii="Times New Roman" w:hAnsi="Times New Roman" w:cs="Times New Roman"/>
          <w:sz w:val="28"/>
          <w:szCs w:val="28"/>
        </w:rPr>
        <w:t xml:space="preserve"> </w:t>
      </w:r>
      <w:proofErr w:type="spellStart"/>
      <w:r w:rsidRPr="00124F08">
        <w:rPr>
          <w:rFonts w:ascii="Times New Roman" w:hAnsi="Times New Roman" w:cs="Times New Roman"/>
          <w:sz w:val="28"/>
          <w:szCs w:val="28"/>
        </w:rPr>
        <w:t>Владос</w:t>
      </w:r>
      <w:proofErr w:type="spellEnd"/>
      <w:r w:rsidRPr="00124F08">
        <w:rPr>
          <w:rFonts w:ascii="Times New Roman" w:hAnsi="Times New Roman" w:cs="Times New Roman"/>
          <w:sz w:val="28"/>
          <w:szCs w:val="28"/>
        </w:rPr>
        <w:t>, 2001.</w:t>
      </w:r>
    </w:p>
    <w:p w:rsidR="00124F08" w:rsidRDefault="00124F08" w:rsidP="00766D8A">
      <w:pPr>
        <w:spacing w:line="360" w:lineRule="auto"/>
        <w:rPr>
          <w:rFonts w:ascii="Times New Roman" w:hAnsi="Times New Roman" w:cs="Times New Roman"/>
          <w:sz w:val="28"/>
          <w:szCs w:val="28"/>
        </w:rPr>
      </w:pPr>
      <w:r>
        <w:rPr>
          <w:rFonts w:ascii="Times New Roman" w:hAnsi="Times New Roman" w:cs="Times New Roman"/>
          <w:sz w:val="28"/>
          <w:szCs w:val="28"/>
        </w:rPr>
        <w:t>5</w:t>
      </w:r>
      <w:r w:rsidRPr="00124F08">
        <w:rPr>
          <w:rFonts w:ascii="Times New Roman" w:hAnsi="Times New Roman" w:cs="Times New Roman"/>
          <w:sz w:val="28"/>
          <w:szCs w:val="28"/>
        </w:rPr>
        <w:t>. Шевченко, С. Г. Диагностика и коррекция ЗПР у детей [Текст</w:t>
      </w:r>
      <w:proofErr w:type="gramStart"/>
      <w:r w:rsidRPr="00124F08">
        <w:rPr>
          <w:rFonts w:ascii="Times New Roman" w:hAnsi="Times New Roman" w:cs="Times New Roman"/>
          <w:sz w:val="28"/>
          <w:szCs w:val="28"/>
        </w:rPr>
        <w:t>] :</w:t>
      </w:r>
      <w:proofErr w:type="gramEnd"/>
      <w:r w:rsidRPr="00124F08">
        <w:rPr>
          <w:rFonts w:ascii="Times New Roman" w:hAnsi="Times New Roman" w:cs="Times New Roman"/>
          <w:sz w:val="28"/>
          <w:szCs w:val="28"/>
        </w:rPr>
        <w:t xml:space="preserve"> пособие для уч. и спец. </w:t>
      </w:r>
      <w:proofErr w:type="spellStart"/>
      <w:r w:rsidRPr="00124F08">
        <w:rPr>
          <w:rFonts w:ascii="Times New Roman" w:hAnsi="Times New Roman" w:cs="Times New Roman"/>
          <w:sz w:val="28"/>
          <w:szCs w:val="28"/>
        </w:rPr>
        <w:t>коррекц</w:t>
      </w:r>
      <w:proofErr w:type="spellEnd"/>
      <w:r w:rsidRPr="00124F08">
        <w:rPr>
          <w:rFonts w:ascii="Times New Roman" w:hAnsi="Times New Roman" w:cs="Times New Roman"/>
          <w:sz w:val="28"/>
          <w:szCs w:val="28"/>
        </w:rPr>
        <w:t xml:space="preserve">.-развив. </w:t>
      </w:r>
      <w:proofErr w:type="spellStart"/>
      <w:r w:rsidRPr="00124F08">
        <w:rPr>
          <w:rFonts w:ascii="Times New Roman" w:hAnsi="Times New Roman" w:cs="Times New Roman"/>
          <w:sz w:val="28"/>
          <w:szCs w:val="28"/>
        </w:rPr>
        <w:t>обуч</w:t>
      </w:r>
      <w:proofErr w:type="spellEnd"/>
      <w:r w:rsidRPr="00124F08">
        <w:rPr>
          <w:rFonts w:ascii="Times New Roman" w:hAnsi="Times New Roman" w:cs="Times New Roman"/>
          <w:sz w:val="28"/>
          <w:szCs w:val="28"/>
        </w:rPr>
        <w:t xml:space="preserve">. / С. Г. Шевченко – 2-е изд., </w:t>
      </w:r>
      <w:proofErr w:type="spellStart"/>
      <w:r w:rsidRPr="00124F08">
        <w:rPr>
          <w:rFonts w:ascii="Times New Roman" w:hAnsi="Times New Roman" w:cs="Times New Roman"/>
          <w:sz w:val="28"/>
          <w:szCs w:val="28"/>
        </w:rPr>
        <w:t>испр</w:t>
      </w:r>
      <w:proofErr w:type="spellEnd"/>
      <w:r w:rsidRPr="00124F08">
        <w:rPr>
          <w:rFonts w:ascii="Times New Roman" w:hAnsi="Times New Roman" w:cs="Times New Roman"/>
          <w:sz w:val="28"/>
          <w:szCs w:val="28"/>
        </w:rPr>
        <w:t xml:space="preserve">. и доп. – </w:t>
      </w:r>
      <w:proofErr w:type="gramStart"/>
      <w:r w:rsidRPr="00124F08">
        <w:rPr>
          <w:rFonts w:ascii="Times New Roman" w:hAnsi="Times New Roman" w:cs="Times New Roman"/>
          <w:sz w:val="28"/>
          <w:szCs w:val="28"/>
        </w:rPr>
        <w:t>М. :</w:t>
      </w:r>
      <w:proofErr w:type="gramEnd"/>
      <w:r w:rsidRPr="00124F08">
        <w:rPr>
          <w:rFonts w:ascii="Times New Roman" w:hAnsi="Times New Roman" w:cs="Times New Roman"/>
          <w:sz w:val="28"/>
          <w:szCs w:val="28"/>
        </w:rPr>
        <w:t xml:space="preserve"> АРКТИ, 2004.</w:t>
      </w:r>
    </w:p>
    <w:p w:rsidR="00124F08" w:rsidRPr="00124F08" w:rsidRDefault="00124F08" w:rsidP="00766D8A">
      <w:pPr>
        <w:spacing w:line="360" w:lineRule="auto"/>
        <w:rPr>
          <w:rFonts w:ascii="Times New Roman" w:hAnsi="Times New Roman" w:cs="Times New Roman"/>
          <w:sz w:val="28"/>
          <w:szCs w:val="28"/>
        </w:rPr>
      </w:pPr>
    </w:p>
    <w:sectPr w:rsidR="00124F08" w:rsidRPr="00124F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buntu Condense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5E66"/>
    <w:multiLevelType w:val="hybridMultilevel"/>
    <w:tmpl w:val="75BE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5A7D99"/>
    <w:multiLevelType w:val="multilevel"/>
    <w:tmpl w:val="5C2C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4C5510"/>
    <w:multiLevelType w:val="multilevel"/>
    <w:tmpl w:val="3A84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72"/>
    <w:rsid w:val="00124F08"/>
    <w:rsid w:val="002D52A9"/>
    <w:rsid w:val="00766D8A"/>
    <w:rsid w:val="009B59D9"/>
    <w:rsid w:val="00B12CA4"/>
    <w:rsid w:val="00D06872"/>
    <w:rsid w:val="00D67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45BAC-1A69-447D-A13E-C1F1EFF0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6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6872"/>
    <w:rPr>
      <w:b/>
      <w:bCs/>
    </w:rPr>
  </w:style>
  <w:style w:type="character" w:styleId="a5">
    <w:name w:val="Emphasis"/>
    <w:basedOn w:val="a0"/>
    <w:uiPriority w:val="20"/>
    <w:qFormat/>
    <w:rsid w:val="00D06872"/>
    <w:rPr>
      <w:i/>
      <w:iCs/>
    </w:rPr>
  </w:style>
  <w:style w:type="paragraph" w:styleId="a6">
    <w:name w:val="List Paragraph"/>
    <w:basedOn w:val="a"/>
    <w:uiPriority w:val="34"/>
    <w:qFormat/>
    <w:rsid w:val="00D67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61590">
      <w:bodyDiv w:val="1"/>
      <w:marLeft w:val="0"/>
      <w:marRight w:val="0"/>
      <w:marTop w:val="0"/>
      <w:marBottom w:val="0"/>
      <w:divBdr>
        <w:top w:val="none" w:sz="0" w:space="0" w:color="auto"/>
        <w:left w:val="none" w:sz="0" w:space="0" w:color="auto"/>
        <w:bottom w:val="none" w:sz="0" w:space="0" w:color="auto"/>
        <w:right w:val="none" w:sz="0" w:space="0" w:color="auto"/>
      </w:divBdr>
    </w:div>
    <w:div w:id="885608663">
      <w:bodyDiv w:val="1"/>
      <w:marLeft w:val="0"/>
      <w:marRight w:val="0"/>
      <w:marTop w:val="0"/>
      <w:marBottom w:val="0"/>
      <w:divBdr>
        <w:top w:val="none" w:sz="0" w:space="0" w:color="auto"/>
        <w:left w:val="none" w:sz="0" w:space="0" w:color="auto"/>
        <w:bottom w:val="none" w:sz="0" w:space="0" w:color="auto"/>
        <w:right w:val="none" w:sz="0" w:space="0" w:color="auto"/>
      </w:divBdr>
    </w:div>
    <w:div w:id="1632594299">
      <w:bodyDiv w:val="1"/>
      <w:marLeft w:val="0"/>
      <w:marRight w:val="0"/>
      <w:marTop w:val="0"/>
      <w:marBottom w:val="0"/>
      <w:divBdr>
        <w:top w:val="none" w:sz="0" w:space="0" w:color="auto"/>
        <w:left w:val="none" w:sz="0" w:space="0" w:color="auto"/>
        <w:bottom w:val="none" w:sz="0" w:space="0" w:color="auto"/>
        <w:right w:val="none" w:sz="0" w:space="0" w:color="auto"/>
      </w:divBdr>
    </w:div>
    <w:div w:id="1688944267">
      <w:bodyDiv w:val="1"/>
      <w:marLeft w:val="0"/>
      <w:marRight w:val="0"/>
      <w:marTop w:val="0"/>
      <w:marBottom w:val="0"/>
      <w:divBdr>
        <w:top w:val="none" w:sz="0" w:space="0" w:color="auto"/>
        <w:left w:val="none" w:sz="0" w:space="0" w:color="auto"/>
        <w:bottom w:val="none" w:sz="0" w:space="0" w:color="auto"/>
        <w:right w:val="none" w:sz="0" w:space="0" w:color="auto"/>
      </w:divBdr>
    </w:div>
    <w:div w:id="1804345922">
      <w:bodyDiv w:val="1"/>
      <w:marLeft w:val="0"/>
      <w:marRight w:val="0"/>
      <w:marTop w:val="0"/>
      <w:marBottom w:val="0"/>
      <w:divBdr>
        <w:top w:val="none" w:sz="0" w:space="0" w:color="auto"/>
        <w:left w:val="none" w:sz="0" w:space="0" w:color="auto"/>
        <w:bottom w:val="none" w:sz="0" w:space="0" w:color="auto"/>
        <w:right w:val="none" w:sz="0" w:space="0" w:color="auto"/>
      </w:divBdr>
    </w:div>
    <w:div w:id="210410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1682</Words>
  <Characters>9593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2025-11-23T12:52:00Z</dcterms:created>
  <dcterms:modified xsi:type="dcterms:W3CDTF">2025-11-23T13:52:00Z</dcterms:modified>
</cp:coreProperties>
</file>