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284" w:rsidRDefault="00DF1284" w:rsidP="00BF1D61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DF1284">
        <w:rPr>
          <w:rFonts w:ascii="Times New Roman" w:hAnsi="Times New Roman" w:cs="Times New Roman"/>
          <w:sz w:val="28"/>
          <w:szCs w:val="28"/>
        </w:rPr>
        <w:t>Муниципальное казенное общеобразовательное учреждение</w:t>
      </w:r>
    </w:p>
    <w:p w:rsidR="00DF1284" w:rsidRDefault="00DF1284" w:rsidP="00BF1D61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Малодербетовская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гимназия имени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Б.Б.Бадмаева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DF1284" w:rsidRDefault="00DF1284" w:rsidP="00BF1D61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DF1284" w:rsidRDefault="00DF1284" w:rsidP="00BF1D61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DF1284" w:rsidRDefault="00DF1284" w:rsidP="00BF1D61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DF1284" w:rsidRDefault="00DF1284" w:rsidP="00BF1D61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DF1284" w:rsidRDefault="00DF1284" w:rsidP="00BF1D61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DF1284" w:rsidRDefault="00DF1284" w:rsidP="00BF1D61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DF1284" w:rsidRDefault="00DF1284" w:rsidP="00BF1D61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DF1284" w:rsidRDefault="00DF1284" w:rsidP="00BF1D61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DF1284" w:rsidRDefault="00DF1284" w:rsidP="00BF1D61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DF1284" w:rsidRDefault="00DF1284" w:rsidP="00BF1D61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DF1284" w:rsidRDefault="00DF1284" w:rsidP="00BF1D61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DF1284" w:rsidRDefault="00DF1284" w:rsidP="00BF1D61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Номинация : «</w:t>
      </w:r>
      <w:r w:rsidR="000F29E1">
        <w:rPr>
          <w:rFonts w:ascii="Times New Roman" w:hAnsi="Times New Roman" w:cs="Times New Roman"/>
          <w:sz w:val="28"/>
          <w:szCs w:val="28"/>
        </w:rPr>
        <w:t>Краеведение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DF1284" w:rsidRDefault="00DF1284" w:rsidP="00BF1D61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DF1284" w:rsidRDefault="00DF1284" w:rsidP="00BF1D61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</w:t>
      </w:r>
    </w:p>
    <w:p w:rsidR="00DF1284" w:rsidRPr="00DF1284" w:rsidRDefault="00DF1284" w:rsidP="00BF1D61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1284">
        <w:rPr>
          <w:rFonts w:ascii="Times New Roman" w:hAnsi="Times New Roman" w:cs="Times New Roman"/>
          <w:b/>
          <w:sz w:val="28"/>
          <w:szCs w:val="28"/>
        </w:rPr>
        <w:t>«Памятники литературным героям в Калмыкии»</w:t>
      </w:r>
    </w:p>
    <w:p w:rsidR="00DF1284" w:rsidRDefault="00DF1284" w:rsidP="00BF1D61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1284" w:rsidRDefault="00DF1284" w:rsidP="00BF1D61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1284" w:rsidRDefault="00DF1284" w:rsidP="00BF1D61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1284" w:rsidRDefault="00DF1284" w:rsidP="00BF1D61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1284" w:rsidRDefault="00DF1284" w:rsidP="00BF1D61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1284" w:rsidRDefault="00DF1284" w:rsidP="00DF1284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</w:p>
    <w:p w:rsidR="00DF1284" w:rsidRDefault="00DF1284" w:rsidP="00DF1284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</w:p>
    <w:p w:rsidR="00DF1284" w:rsidRDefault="00DF1284" w:rsidP="00DF1284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Подготовил:</w:t>
      </w:r>
    </w:p>
    <w:p w:rsidR="00DF1284" w:rsidRDefault="00372E58" w:rsidP="00DF1284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Бембеев Бату</w:t>
      </w:r>
      <w:r w:rsidR="00DF12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1284">
        <w:rPr>
          <w:rFonts w:ascii="Times New Roman" w:hAnsi="Times New Roman" w:cs="Times New Roman"/>
          <w:sz w:val="28"/>
          <w:szCs w:val="28"/>
        </w:rPr>
        <w:t>Мингиянович</w:t>
      </w:r>
      <w:proofErr w:type="spellEnd"/>
      <w:r w:rsidR="00DF1284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DF1284" w:rsidRDefault="00A03CF0" w:rsidP="00DF1284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7</w:t>
      </w:r>
      <w:r w:rsidR="00DF1284">
        <w:rPr>
          <w:rFonts w:ascii="Times New Roman" w:hAnsi="Times New Roman" w:cs="Times New Roman"/>
          <w:sz w:val="28"/>
          <w:szCs w:val="28"/>
        </w:rPr>
        <w:t xml:space="preserve"> «А» класса,</w:t>
      </w:r>
    </w:p>
    <w:p w:rsidR="00DF1284" w:rsidRDefault="00DF1284" w:rsidP="00DF1284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Малодербетовская</w:t>
      </w:r>
      <w:proofErr w:type="spellEnd"/>
    </w:p>
    <w:p w:rsidR="00DF1284" w:rsidRDefault="00DF1284" w:rsidP="00DF1284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гимназия имени Б.Б.Бадмаева».</w:t>
      </w:r>
    </w:p>
    <w:p w:rsidR="00DF1284" w:rsidRDefault="00DF1284" w:rsidP="00DF1284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DF1284" w:rsidRDefault="00A03CF0" w:rsidP="00DF1284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Бембеева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Саглара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Сергеевна</w:t>
      </w:r>
      <w:r w:rsidR="00372E58">
        <w:rPr>
          <w:rFonts w:ascii="Times New Roman" w:hAnsi="Times New Roman" w:cs="Times New Roman"/>
          <w:sz w:val="28"/>
          <w:szCs w:val="28"/>
        </w:rPr>
        <w:t>,</w:t>
      </w:r>
    </w:p>
    <w:p w:rsidR="00372E58" w:rsidRDefault="00372E58" w:rsidP="00DF1284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</w:t>
      </w:r>
      <w:r w:rsidR="00A03CF0">
        <w:rPr>
          <w:rFonts w:ascii="Times New Roman" w:hAnsi="Times New Roman" w:cs="Times New Roman"/>
          <w:sz w:val="28"/>
          <w:szCs w:val="28"/>
        </w:rPr>
        <w:t>русского языка и литературы</w:t>
      </w:r>
    </w:p>
    <w:p w:rsidR="00DF1284" w:rsidRDefault="00DF1284" w:rsidP="00DF1284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Малодербетовская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1284" w:rsidRDefault="00A03CF0" w:rsidP="00DF1284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DF1284">
        <w:rPr>
          <w:rFonts w:ascii="Times New Roman" w:hAnsi="Times New Roman" w:cs="Times New Roman"/>
          <w:sz w:val="28"/>
          <w:szCs w:val="28"/>
        </w:rPr>
        <w:t xml:space="preserve">имназия имени </w:t>
      </w:r>
      <w:proofErr w:type="spellStart"/>
      <w:r w:rsidR="00DF1284">
        <w:rPr>
          <w:rFonts w:ascii="Times New Roman" w:hAnsi="Times New Roman" w:cs="Times New Roman"/>
          <w:sz w:val="28"/>
          <w:szCs w:val="28"/>
        </w:rPr>
        <w:t>Б.Б.Бадмаева</w:t>
      </w:r>
      <w:proofErr w:type="spellEnd"/>
      <w:r w:rsidR="00DF1284">
        <w:rPr>
          <w:rFonts w:ascii="Times New Roman" w:hAnsi="Times New Roman" w:cs="Times New Roman"/>
          <w:sz w:val="28"/>
          <w:szCs w:val="28"/>
        </w:rPr>
        <w:t>».</w:t>
      </w:r>
    </w:p>
    <w:p w:rsidR="00DF1284" w:rsidRDefault="00DF1284" w:rsidP="00DF1284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</w:p>
    <w:p w:rsidR="00DF1284" w:rsidRDefault="00DF1284" w:rsidP="00DF1284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</w:p>
    <w:p w:rsidR="00DF1284" w:rsidRDefault="00DF1284" w:rsidP="00DF1284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</w:p>
    <w:p w:rsidR="00DF1284" w:rsidRDefault="00DF1284" w:rsidP="00DF1284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DF1284" w:rsidRDefault="00DF1284" w:rsidP="00DF1284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E51C9F" w:rsidRDefault="00A03CF0" w:rsidP="00E51C9F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Малые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Дербеты</w:t>
      </w:r>
      <w:proofErr w:type="spellEnd"/>
      <w:r>
        <w:rPr>
          <w:rFonts w:ascii="Times New Roman" w:hAnsi="Times New Roman" w:cs="Times New Roman"/>
          <w:sz w:val="28"/>
          <w:szCs w:val="28"/>
        </w:rPr>
        <w:t>, 2025</w:t>
      </w:r>
      <w:r w:rsidR="00D948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3CF0" w:rsidRDefault="00A03CF0" w:rsidP="00B709E3">
      <w:pPr>
        <w:pStyle w:val="a8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CF0" w:rsidRDefault="00A03CF0" w:rsidP="00B709E3">
      <w:pPr>
        <w:pStyle w:val="a8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CF0" w:rsidRDefault="00A03CF0" w:rsidP="00B709E3">
      <w:pPr>
        <w:pStyle w:val="a8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1284" w:rsidRPr="00E51C9F" w:rsidRDefault="00DF1284" w:rsidP="00B709E3">
      <w:pPr>
        <w:pStyle w:val="a8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DF1284" w:rsidRPr="00173B6C" w:rsidRDefault="00DF1284" w:rsidP="00B709E3">
      <w:pPr>
        <w:pStyle w:val="a8"/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173B6C"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Введение……………………………………………………………………</w:t>
      </w:r>
      <w:r w:rsidR="003D7303">
        <w:rPr>
          <w:rFonts w:ascii="Times New Roman" w:hAnsi="Times New Roman" w:cs="Times New Roman"/>
          <w:sz w:val="28"/>
          <w:szCs w:val="28"/>
        </w:rPr>
        <w:t>……</w:t>
      </w:r>
      <w:r w:rsidRPr="00173B6C">
        <w:rPr>
          <w:rFonts w:ascii="Times New Roman" w:hAnsi="Times New Roman" w:cs="Times New Roman"/>
          <w:sz w:val="28"/>
          <w:szCs w:val="28"/>
        </w:rPr>
        <w:t>3</w:t>
      </w:r>
      <w:r w:rsidR="003D7303">
        <w:rPr>
          <w:rFonts w:ascii="Times New Roman" w:hAnsi="Times New Roman" w:cs="Times New Roman"/>
          <w:sz w:val="28"/>
          <w:szCs w:val="28"/>
        </w:rPr>
        <w:t>-4</w:t>
      </w:r>
    </w:p>
    <w:p w:rsidR="00875ABB" w:rsidRPr="00173B6C" w:rsidRDefault="00DF1284" w:rsidP="00B709E3">
      <w:pPr>
        <w:pStyle w:val="a8"/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173B6C">
        <w:rPr>
          <w:rFonts w:ascii="Times New Roman" w:hAnsi="Times New Roman" w:cs="Times New Roman"/>
          <w:sz w:val="28"/>
          <w:szCs w:val="28"/>
        </w:rPr>
        <w:t>Глава 1 «</w:t>
      </w:r>
      <w:r w:rsidR="00624AA4" w:rsidRPr="00173B6C">
        <w:rPr>
          <w:rFonts w:ascii="Times New Roman" w:hAnsi="Times New Roman" w:cs="Times New Roman"/>
          <w:sz w:val="28"/>
          <w:szCs w:val="28"/>
        </w:rPr>
        <w:t xml:space="preserve"> Памятники лит</w:t>
      </w:r>
      <w:r w:rsidR="00875ABB" w:rsidRPr="00173B6C">
        <w:rPr>
          <w:rFonts w:ascii="Times New Roman" w:hAnsi="Times New Roman" w:cs="Times New Roman"/>
          <w:sz w:val="28"/>
          <w:szCs w:val="28"/>
        </w:rPr>
        <w:t>ературным героям в Калмыкии</w:t>
      </w:r>
      <w:r w:rsidRPr="00173B6C">
        <w:rPr>
          <w:rFonts w:ascii="Times New Roman" w:hAnsi="Times New Roman" w:cs="Times New Roman"/>
          <w:sz w:val="28"/>
          <w:szCs w:val="28"/>
        </w:rPr>
        <w:t>»</w:t>
      </w:r>
      <w:r w:rsidR="003D7303">
        <w:rPr>
          <w:rFonts w:ascii="Times New Roman" w:hAnsi="Times New Roman" w:cs="Times New Roman"/>
          <w:sz w:val="28"/>
          <w:szCs w:val="28"/>
        </w:rPr>
        <w:t>…………………..5-6</w:t>
      </w:r>
    </w:p>
    <w:p w:rsidR="00875ABB" w:rsidRPr="00173B6C" w:rsidRDefault="00875ABB" w:rsidP="00B709E3">
      <w:pPr>
        <w:pStyle w:val="a8"/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173B6C">
        <w:rPr>
          <w:rFonts w:ascii="Times New Roman" w:hAnsi="Times New Roman" w:cs="Times New Roman"/>
          <w:sz w:val="28"/>
          <w:szCs w:val="28"/>
        </w:rPr>
        <w:t>Глава 2 «Памятники, посвященные героям  эпоса «</w:t>
      </w:r>
      <w:proofErr w:type="spellStart"/>
      <w:r w:rsidRPr="00173B6C">
        <w:rPr>
          <w:rFonts w:ascii="Times New Roman" w:hAnsi="Times New Roman" w:cs="Times New Roman"/>
          <w:sz w:val="28"/>
          <w:szCs w:val="28"/>
        </w:rPr>
        <w:t>Джангар</w:t>
      </w:r>
      <w:proofErr w:type="spellEnd"/>
      <w:r w:rsidRPr="00173B6C">
        <w:rPr>
          <w:rFonts w:ascii="Times New Roman" w:hAnsi="Times New Roman" w:cs="Times New Roman"/>
          <w:sz w:val="28"/>
          <w:szCs w:val="28"/>
        </w:rPr>
        <w:t>»……</w:t>
      </w:r>
      <w:r w:rsidR="003D7303">
        <w:rPr>
          <w:rFonts w:ascii="Times New Roman" w:hAnsi="Times New Roman" w:cs="Times New Roman"/>
          <w:sz w:val="28"/>
          <w:szCs w:val="28"/>
        </w:rPr>
        <w:t>…………7-8</w:t>
      </w:r>
    </w:p>
    <w:p w:rsidR="00875ABB" w:rsidRPr="00173B6C" w:rsidRDefault="00875ABB" w:rsidP="00B709E3">
      <w:pPr>
        <w:pStyle w:val="a8"/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173B6C">
        <w:rPr>
          <w:rFonts w:ascii="Times New Roman" w:hAnsi="Times New Roman" w:cs="Times New Roman"/>
          <w:sz w:val="28"/>
          <w:szCs w:val="28"/>
        </w:rPr>
        <w:t>Глава 3 «Памятники, посвященные сказочным персонажам» ……</w:t>
      </w:r>
      <w:r w:rsidR="003D7303">
        <w:rPr>
          <w:rFonts w:ascii="Times New Roman" w:hAnsi="Times New Roman" w:cs="Times New Roman"/>
          <w:sz w:val="28"/>
          <w:szCs w:val="28"/>
        </w:rPr>
        <w:t>………….9</w:t>
      </w:r>
      <w:r w:rsidR="00214A5F">
        <w:rPr>
          <w:rFonts w:ascii="Times New Roman" w:hAnsi="Times New Roman" w:cs="Times New Roman"/>
          <w:sz w:val="28"/>
          <w:szCs w:val="28"/>
        </w:rPr>
        <w:t>-10</w:t>
      </w:r>
    </w:p>
    <w:p w:rsidR="00875ABB" w:rsidRPr="00173B6C" w:rsidRDefault="00875ABB" w:rsidP="00B709E3">
      <w:pPr>
        <w:pStyle w:val="a8"/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173B6C">
        <w:rPr>
          <w:rFonts w:ascii="Times New Roman" w:hAnsi="Times New Roman" w:cs="Times New Roman"/>
          <w:sz w:val="28"/>
          <w:szCs w:val="28"/>
        </w:rPr>
        <w:t>Глава 4 «Памятники, посвященные мифологическим</w:t>
      </w:r>
      <w:proofErr w:type="gramStart"/>
      <w:r w:rsidRPr="00173B6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73B6C">
        <w:rPr>
          <w:rFonts w:ascii="Times New Roman" w:hAnsi="Times New Roman" w:cs="Times New Roman"/>
          <w:sz w:val="28"/>
          <w:szCs w:val="28"/>
        </w:rPr>
        <w:t xml:space="preserve"> фольклорным персонажам»</w:t>
      </w:r>
      <w:r w:rsidR="00214A5F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……………………………………………………………………..11-12</w:t>
      </w:r>
    </w:p>
    <w:p w:rsidR="00875ABB" w:rsidRPr="00173B6C" w:rsidRDefault="00875ABB" w:rsidP="00B709E3">
      <w:pPr>
        <w:pStyle w:val="a8"/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173B6C">
        <w:rPr>
          <w:rFonts w:ascii="Times New Roman" w:hAnsi="Times New Roman" w:cs="Times New Roman"/>
          <w:sz w:val="28"/>
          <w:szCs w:val="28"/>
        </w:rPr>
        <w:t>Глава 5 «Памятники – животным степи»…………</w:t>
      </w:r>
      <w:r w:rsidR="00214A5F">
        <w:rPr>
          <w:rFonts w:ascii="Times New Roman" w:hAnsi="Times New Roman" w:cs="Times New Roman"/>
          <w:sz w:val="28"/>
          <w:szCs w:val="28"/>
        </w:rPr>
        <w:t>……………………………13-14</w:t>
      </w:r>
    </w:p>
    <w:p w:rsidR="008E0F4F" w:rsidRPr="00173B6C" w:rsidRDefault="008E0F4F" w:rsidP="00B709E3">
      <w:pPr>
        <w:pStyle w:val="a8"/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173B6C">
        <w:rPr>
          <w:rFonts w:ascii="Times New Roman" w:hAnsi="Times New Roman" w:cs="Times New Roman"/>
          <w:sz w:val="28"/>
          <w:szCs w:val="28"/>
        </w:rPr>
        <w:t>Глава 6 «Памятник, посвященный все</w:t>
      </w:r>
      <w:r w:rsidR="005D2FEB">
        <w:rPr>
          <w:rFonts w:ascii="Times New Roman" w:hAnsi="Times New Roman" w:cs="Times New Roman"/>
          <w:sz w:val="28"/>
          <w:szCs w:val="28"/>
        </w:rPr>
        <w:t>м</w:t>
      </w:r>
      <w:r w:rsidR="00214A5F">
        <w:rPr>
          <w:rFonts w:ascii="Times New Roman" w:hAnsi="Times New Roman" w:cs="Times New Roman"/>
          <w:sz w:val="28"/>
          <w:szCs w:val="28"/>
        </w:rPr>
        <w:t>ирному литературному герою»…….15</w:t>
      </w:r>
    </w:p>
    <w:p w:rsidR="008E0F4F" w:rsidRPr="00173B6C" w:rsidRDefault="00624AA4" w:rsidP="00B709E3">
      <w:pPr>
        <w:pStyle w:val="a8"/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173B6C">
        <w:rPr>
          <w:rFonts w:ascii="Times New Roman" w:hAnsi="Times New Roman" w:cs="Times New Roman"/>
          <w:sz w:val="28"/>
          <w:szCs w:val="28"/>
        </w:rPr>
        <w:t>Глава 6</w:t>
      </w:r>
      <w:r w:rsidR="005D2FEB">
        <w:rPr>
          <w:rFonts w:ascii="Times New Roman" w:hAnsi="Times New Roman" w:cs="Times New Roman"/>
          <w:sz w:val="28"/>
          <w:szCs w:val="28"/>
        </w:rPr>
        <w:t xml:space="preserve"> Информация по анализу</w:t>
      </w:r>
      <w:r w:rsidR="00214A5F">
        <w:rPr>
          <w:rFonts w:ascii="Times New Roman" w:hAnsi="Times New Roman" w:cs="Times New Roman"/>
          <w:sz w:val="28"/>
          <w:szCs w:val="28"/>
        </w:rPr>
        <w:t xml:space="preserve"> анкет школьников …………………………..16</w:t>
      </w:r>
    </w:p>
    <w:p w:rsidR="00875ABB" w:rsidRPr="00173B6C" w:rsidRDefault="00875ABB" w:rsidP="00B709E3">
      <w:pPr>
        <w:pStyle w:val="a8"/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173B6C">
        <w:rPr>
          <w:rFonts w:ascii="Times New Roman" w:hAnsi="Times New Roman" w:cs="Times New Roman"/>
          <w:sz w:val="28"/>
          <w:szCs w:val="28"/>
        </w:rPr>
        <w:t>Заключение …………………</w:t>
      </w:r>
      <w:r w:rsidR="00214A5F">
        <w:rPr>
          <w:rFonts w:ascii="Times New Roman" w:hAnsi="Times New Roman" w:cs="Times New Roman"/>
          <w:sz w:val="28"/>
          <w:szCs w:val="28"/>
        </w:rPr>
        <w:t>…………………………………………………….17</w:t>
      </w:r>
    </w:p>
    <w:p w:rsidR="00173B6C" w:rsidRPr="00173B6C" w:rsidRDefault="00173B6C" w:rsidP="00B709E3">
      <w:pPr>
        <w:pStyle w:val="a8"/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173B6C">
        <w:rPr>
          <w:rFonts w:ascii="Times New Roman" w:hAnsi="Times New Roman" w:cs="Times New Roman"/>
          <w:sz w:val="28"/>
          <w:szCs w:val="28"/>
        </w:rPr>
        <w:t>Приложение …………………………………………………………………</w:t>
      </w:r>
      <w:r w:rsidR="00DB413A">
        <w:rPr>
          <w:rFonts w:ascii="Times New Roman" w:hAnsi="Times New Roman" w:cs="Times New Roman"/>
          <w:sz w:val="28"/>
          <w:szCs w:val="28"/>
        </w:rPr>
        <w:t>……18-24</w:t>
      </w:r>
    </w:p>
    <w:p w:rsidR="00875ABB" w:rsidRPr="00173B6C" w:rsidRDefault="00875ABB" w:rsidP="00B709E3">
      <w:pPr>
        <w:pStyle w:val="a8"/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173B6C">
        <w:rPr>
          <w:rFonts w:ascii="Times New Roman" w:hAnsi="Times New Roman" w:cs="Times New Roman"/>
          <w:sz w:val="28"/>
          <w:szCs w:val="28"/>
        </w:rPr>
        <w:t>Список литературы…………</w:t>
      </w:r>
      <w:r w:rsidR="00DB413A">
        <w:rPr>
          <w:rFonts w:ascii="Times New Roman" w:hAnsi="Times New Roman" w:cs="Times New Roman"/>
          <w:sz w:val="28"/>
          <w:szCs w:val="28"/>
        </w:rPr>
        <w:t>……………………………………………………..25</w:t>
      </w:r>
    </w:p>
    <w:p w:rsidR="00875ABB" w:rsidRPr="00173B6C" w:rsidRDefault="00875ABB" w:rsidP="00B709E3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75ABB" w:rsidRPr="00173B6C" w:rsidRDefault="00875ABB" w:rsidP="00B709E3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75ABB" w:rsidRDefault="00875ABB" w:rsidP="00B709E3">
      <w:pPr>
        <w:pStyle w:val="a8"/>
        <w:shd w:val="clear" w:color="auto" w:fill="FFFFFF" w:themeFill="background1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75ABB" w:rsidRDefault="00875ABB" w:rsidP="00B709E3">
      <w:pPr>
        <w:pStyle w:val="a8"/>
        <w:shd w:val="clear" w:color="auto" w:fill="FFFFFF" w:themeFill="background1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75ABB" w:rsidRDefault="00875ABB" w:rsidP="00B709E3">
      <w:pPr>
        <w:pStyle w:val="a8"/>
        <w:shd w:val="clear" w:color="auto" w:fill="FFFFFF" w:themeFill="background1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75ABB" w:rsidRDefault="00875ABB" w:rsidP="00B709E3">
      <w:pPr>
        <w:pStyle w:val="a8"/>
        <w:shd w:val="clear" w:color="auto" w:fill="FFFFFF" w:themeFill="background1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75ABB" w:rsidRDefault="00875ABB" w:rsidP="00B709E3">
      <w:pPr>
        <w:pStyle w:val="a8"/>
        <w:shd w:val="clear" w:color="auto" w:fill="FFFFFF" w:themeFill="background1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75ABB" w:rsidRDefault="00875ABB" w:rsidP="00B709E3">
      <w:pPr>
        <w:pStyle w:val="a8"/>
        <w:shd w:val="clear" w:color="auto" w:fill="FFFFFF" w:themeFill="background1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75ABB" w:rsidRDefault="00875ABB" w:rsidP="00B709E3">
      <w:pPr>
        <w:pStyle w:val="a8"/>
        <w:shd w:val="clear" w:color="auto" w:fill="FFFFFF" w:themeFill="background1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75ABB" w:rsidRDefault="00875ABB" w:rsidP="00B709E3">
      <w:pPr>
        <w:pStyle w:val="a8"/>
        <w:shd w:val="clear" w:color="auto" w:fill="FFFFFF" w:themeFill="background1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75ABB" w:rsidRDefault="00875ABB" w:rsidP="00B709E3">
      <w:pPr>
        <w:pStyle w:val="a8"/>
        <w:shd w:val="clear" w:color="auto" w:fill="FFFFFF" w:themeFill="background1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75ABB" w:rsidRDefault="00875ABB" w:rsidP="00B709E3">
      <w:pPr>
        <w:pStyle w:val="a8"/>
        <w:shd w:val="clear" w:color="auto" w:fill="FFFFFF" w:themeFill="background1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75ABB" w:rsidRDefault="00875ABB" w:rsidP="00B709E3">
      <w:pPr>
        <w:pStyle w:val="a8"/>
        <w:shd w:val="clear" w:color="auto" w:fill="FFFFFF" w:themeFill="background1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75ABB" w:rsidRDefault="00875ABB" w:rsidP="00B709E3">
      <w:pPr>
        <w:pStyle w:val="a8"/>
        <w:shd w:val="clear" w:color="auto" w:fill="FFFFFF" w:themeFill="background1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75ABB" w:rsidRDefault="00875ABB" w:rsidP="00B709E3">
      <w:pPr>
        <w:pStyle w:val="a8"/>
        <w:shd w:val="clear" w:color="auto" w:fill="FFFFFF" w:themeFill="background1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709E3" w:rsidRDefault="00B709E3" w:rsidP="00B709E3">
      <w:pPr>
        <w:pStyle w:val="a8"/>
        <w:shd w:val="clear" w:color="auto" w:fill="FFFFFF" w:themeFill="background1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709E3" w:rsidRDefault="00B709E3" w:rsidP="00B709E3">
      <w:pPr>
        <w:pStyle w:val="a8"/>
        <w:shd w:val="clear" w:color="auto" w:fill="FFFFFF" w:themeFill="background1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75ABB" w:rsidRPr="008E0F4F" w:rsidRDefault="00875ABB" w:rsidP="00B709E3">
      <w:pPr>
        <w:pStyle w:val="a8"/>
        <w:shd w:val="clear" w:color="auto" w:fill="FFFFFF" w:themeFill="background1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E0F4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Введение</w:t>
      </w:r>
    </w:p>
    <w:p w:rsidR="00D80CB6" w:rsidRPr="00937F54" w:rsidRDefault="00D80CB6" w:rsidP="00B709E3">
      <w:pPr>
        <w:pStyle w:val="a8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7F54">
        <w:rPr>
          <w:rFonts w:ascii="Times New Roman" w:hAnsi="Times New Roman" w:cs="Times New Roman"/>
          <w:sz w:val="28"/>
          <w:szCs w:val="28"/>
        </w:rPr>
        <w:t>Все мы знаем, что люди любят ставить памятники своим героям: солдатам и полководцам, поэтам и писателям, художникам и композиторам.</w:t>
      </w:r>
    </w:p>
    <w:p w:rsidR="00D80CB6" w:rsidRPr="00937F54" w:rsidRDefault="00D80CB6" w:rsidP="00B709E3">
      <w:pPr>
        <w:pStyle w:val="a8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7F54">
        <w:rPr>
          <w:rFonts w:ascii="Times New Roman" w:hAnsi="Times New Roman" w:cs="Times New Roman"/>
          <w:sz w:val="28"/>
          <w:szCs w:val="28"/>
        </w:rPr>
        <w:t xml:space="preserve">Герои войн, великие деятели достойны того, чтобы их запечатлели в металле и мраморе. Человечество помнит их подвиги, произведения, чтит и преклоняется перед их гением. </w:t>
      </w:r>
    </w:p>
    <w:p w:rsidR="00D80CB6" w:rsidRPr="00937F54" w:rsidRDefault="00D80CB6" w:rsidP="00B709E3">
      <w:pPr>
        <w:pStyle w:val="a8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7F54">
        <w:rPr>
          <w:rFonts w:ascii="Times New Roman" w:hAnsi="Times New Roman" w:cs="Times New Roman"/>
          <w:sz w:val="28"/>
          <w:szCs w:val="28"/>
        </w:rPr>
        <w:t xml:space="preserve">Во всех странах мира установлены памятники различным литературным героям. </w:t>
      </w:r>
      <w:r w:rsidR="000A2EE5"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Pr="00937F54">
        <w:rPr>
          <w:rFonts w:ascii="Times New Roman" w:hAnsi="Times New Roman" w:cs="Times New Roman"/>
          <w:sz w:val="28"/>
          <w:szCs w:val="28"/>
        </w:rPr>
        <w:t>в Копенгагене памятник Русалочк</w:t>
      </w:r>
      <w:r w:rsidR="000A2EE5">
        <w:rPr>
          <w:rFonts w:ascii="Times New Roman" w:hAnsi="Times New Roman" w:cs="Times New Roman"/>
          <w:sz w:val="28"/>
          <w:szCs w:val="28"/>
        </w:rPr>
        <w:t>е.</w:t>
      </w:r>
      <w:r w:rsidRPr="00937F54">
        <w:rPr>
          <w:rFonts w:ascii="Times New Roman" w:hAnsi="Times New Roman" w:cs="Times New Roman"/>
          <w:sz w:val="28"/>
          <w:szCs w:val="28"/>
        </w:rPr>
        <w:t xml:space="preserve"> </w:t>
      </w:r>
      <w:r w:rsidR="000A2EE5">
        <w:rPr>
          <w:rFonts w:ascii="Times New Roman" w:hAnsi="Times New Roman" w:cs="Times New Roman"/>
          <w:sz w:val="28"/>
          <w:szCs w:val="28"/>
        </w:rPr>
        <w:t>В</w:t>
      </w:r>
      <w:r w:rsidRPr="00937F54">
        <w:rPr>
          <w:rFonts w:ascii="Times New Roman" w:hAnsi="Times New Roman" w:cs="Times New Roman"/>
          <w:sz w:val="28"/>
          <w:szCs w:val="28"/>
        </w:rPr>
        <w:t xml:space="preserve"> Москве был установлен</w:t>
      </w:r>
      <w:r w:rsidR="000A2EE5">
        <w:rPr>
          <w:rFonts w:ascii="Times New Roman" w:hAnsi="Times New Roman" w:cs="Times New Roman"/>
          <w:sz w:val="28"/>
          <w:szCs w:val="28"/>
        </w:rPr>
        <w:t xml:space="preserve"> памятник </w:t>
      </w:r>
      <w:proofErr w:type="spellStart"/>
      <w:r w:rsidR="000A2EE5">
        <w:rPr>
          <w:rFonts w:ascii="Times New Roman" w:hAnsi="Times New Roman" w:cs="Times New Roman"/>
          <w:sz w:val="28"/>
          <w:szCs w:val="28"/>
        </w:rPr>
        <w:t>Мальчишу</w:t>
      </w:r>
      <w:proofErr w:type="spellEnd"/>
      <w:r w:rsidR="000A2EE5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0A2EE5">
        <w:rPr>
          <w:rFonts w:ascii="Times New Roman" w:hAnsi="Times New Roman" w:cs="Times New Roman"/>
          <w:sz w:val="28"/>
          <w:szCs w:val="28"/>
        </w:rPr>
        <w:t>Кибальчишу</w:t>
      </w:r>
      <w:proofErr w:type="spellEnd"/>
      <w:r w:rsidR="000A2EE5">
        <w:rPr>
          <w:rFonts w:ascii="Times New Roman" w:hAnsi="Times New Roman" w:cs="Times New Roman"/>
          <w:sz w:val="28"/>
          <w:szCs w:val="28"/>
        </w:rPr>
        <w:t>.</w:t>
      </w:r>
      <w:r w:rsidRPr="00937F54">
        <w:rPr>
          <w:rFonts w:ascii="Times New Roman" w:hAnsi="Times New Roman" w:cs="Times New Roman"/>
          <w:sz w:val="28"/>
          <w:szCs w:val="28"/>
        </w:rPr>
        <w:t xml:space="preserve"> Чем прославились эти герои произведений?</w:t>
      </w:r>
    </w:p>
    <w:p w:rsidR="00D80CB6" w:rsidRPr="00937F54" w:rsidRDefault="00D80CB6" w:rsidP="00B709E3">
      <w:pPr>
        <w:pStyle w:val="a8"/>
        <w:spacing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F54">
        <w:rPr>
          <w:rFonts w:ascii="Times New Roman" w:eastAsia="Times New Roman" w:hAnsi="Times New Roman" w:cs="Times New Roman"/>
          <w:sz w:val="28"/>
          <w:szCs w:val="28"/>
        </w:rPr>
        <w:t xml:space="preserve">И первое что приходит в голову, что </w:t>
      </w:r>
      <w:r w:rsidR="00B709E3">
        <w:rPr>
          <w:rFonts w:ascii="Times New Roman" w:eastAsia="Times New Roman" w:hAnsi="Times New Roman" w:cs="Times New Roman"/>
          <w:sz w:val="28"/>
          <w:szCs w:val="28"/>
        </w:rPr>
        <w:t>эти герои</w:t>
      </w:r>
      <w:r w:rsidRPr="00937F54">
        <w:rPr>
          <w:rFonts w:ascii="Times New Roman" w:eastAsia="Times New Roman" w:hAnsi="Times New Roman" w:cs="Times New Roman"/>
          <w:sz w:val="28"/>
          <w:szCs w:val="28"/>
        </w:rPr>
        <w:t xml:space="preserve"> литературных произведений внесли вклад в нашу жизнь не меньше, чем реальные люди. Каждый день они дают возможность читателям всего мира чувствовать разные эмоции и развивать в себе нравственные качества: умение сопереживать, радоваться, любить, быть справедливым, верным, человечным.</w:t>
      </w:r>
    </w:p>
    <w:p w:rsidR="00D80CB6" w:rsidRPr="00937F54" w:rsidRDefault="00D80CB6" w:rsidP="00B709E3">
      <w:pPr>
        <w:pStyle w:val="a8"/>
        <w:spacing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F54">
        <w:rPr>
          <w:rFonts w:ascii="Times New Roman" w:eastAsia="Times New Roman" w:hAnsi="Times New Roman" w:cs="Times New Roman"/>
          <w:sz w:val="28"/>
          <w:szCs w:val="28"/>
        </w:rPr>
        <w:t>Установка памятников героям произведений поэзии и прозы - это традиция, которая насчитывает не одно десятилетие. Во многих городах на улицах и площадях, в скверах и парках находятся скульптуры, посвященные различным героям литературных произведений.</w:t>
      </w:r>
    </w:p>
    <w:p w:rsidR="00D80CB6" w:rsidRPr="00937F54" w:rsidRDefault="00D80CB6" w:rsidP="00B709E3">
      <w:pPr>
        <w:pStyle w:val="a8"/>
        <w:spacing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F54">
        <w:rPr>
          <w:rFonts w:ascii="Times New Roman" w:eastAsia="Times New Roman" w:hAnsi="Times New Roman" w:cs="Times New Roman"/>
          <w:sz w:val="28"/>
          <w:szCs w:val="28"/>
        </w:rPr>
        <w:t>Развитие Интернет-ресурсов и технических возможностей всё больше влияют на быт современных людей, и в первую очередь детей. Чтение книг классической литературы всё больше уходит на второй план. Современные школьники, к сожалению, мало читают книг и поэтому не знают, что существуют памятники литературным героям.</w:t>
      </w:r>
    </w:p>
    <w:p w:rsidR="00D80CB6" w:rsidRPr="00937F54" w:rsidRDefault="00D80CB6" w:rsidP="00B709E3">
      <w:pPr>
        <w:pStyle w:val="a8"/>
        <w:spacing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F54">
        <w:rPr>
          <w:rFonts w:ascii="Times New Roman" w:eastAsia="Times New Roman" w:hAnsi="Times New Roman" w:cs="Times New Roman"/>
          <w:b/>
          <w:sz w:val="28"/>
          <w:szCs w:val="28"/>
        </w:rPr>
        <w:t>Цель проекта:</w:t>
      </w:r>
      <w:r w:rsidRPr="00937F54">
        <w:rPr>
          <w:rFonts w:ascii="Times New Roman" w:eastAsia="Times New Roman" w:hAnsi="Times New Roman" w:cs="Times New Roman"/>
          <w:sz w:val="28"/>
          <w:szCs w:val="28"/>
        </w:rPr>
        <w:t> Повысить интерес учащихся к изучению литературных произведений с помощью составления сборника «Памятники литературным героям в Республике Калмыкия»</w:t>
      </w:r>
    </w:p>
    <w:p w:rsidR="00D80CB6" w:rsidRPr="00937F54" w:rsidRDefault="00D80CB6" w:rsidP="00B709E3">
      <w:pPr>
        <w:pStyle w:val="a8"/>
        <w:spacing w:line="36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7F54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D80CB6" w:rsidRPr="00937F54" w:rsidRDefault="00D80CB6" w:rsidP="00B709E3">
      <w:pPr>
        <w:pStyle w:val="a8"/>
        <w:spacing w:line="36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F54">
        <w:rPr>
          <w:rFonts w:ascii="Times New Roman" w:eastAsia="Times New Roman" w:hAnsi="Times New Roman" w:cs="Times New Roman"/>
          <w:sz w:val="28"/>
          <w:szCs w:val="28"/>
        </w:rPr>
        <w:t>- изучить теоретический материал и систематизировать полученные знания</w:t>
      </w:r>
      <w:r w:rsidR="00B709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37F5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0A2EE5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937F54">
        <w:rPr>
          <w:rFonts w:ascii="Times New Roman" w:eastAsia="Times New Roman" w:hAnsi="Times New Roman" w:cs="Times New Roman"/>
          <w:sz w:val="28"/>
          <w:szCs w:val="28"/>
        </w:rPr>
        <w:t xml:space="preserve"> интересных памятниках литературным героям в Калмыкии;</w:t>
      </w:r>
    </w:p>
    <w:p w:rsidR="00D80CB6" w:rsidRPr="00937F54" w:rsidRDefault="00D80CB6" w:rsidP="00B709E3">
      <w:pPr>
        <w:pStyle w:val="a8"/>
        <w:spacing w:line="36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F54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937F54">
        <w:rPr>
          <w:rFonts w:ascii="Times New Roman" w:hAnsi="Times New Roman" w:cs="Times New Roman"/>
          <w:sz w:val="28"/>
          <w:szCs w:val="28"/>
        </w:rPr>
        <w:t>установить, где и когда установлен памятник, кто его автор;</w:t>
      </w:r>
    </w:p>
    <w:p w:rsidR="00D80CB6" w:rsidRPr="00937F54" w:rsidRDefault="00D80CB6" w:rsidP="00B709E3">
      <w:pPr>
        <w:pStyle w:val="a8"/>
        <w:spacing w:line="36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F54">
        <w:rPr>
          <w:rFonts w:ascii="Times New Roman" w:eastAsia="Times New Roman" w:hAnsi="Times New Roman" w:cs="Times New Roman"/>
          <w:sz w:val="28"/>
          <w:szCs w:val="28"/>
        </w:rPr>
        <w:lastRenderedPageBreak/>
        <w:t>- провести анкетирование одноклассников с целью выявления, какие</w:t>
      </w:r>
    </w:p>
    <w:p w:rsidR="00D80CB6" w:rsidRPr="00937F54" w:rsidRDefault="00D80CB6" w:rsidP="00B709E3">
      <w:pPr>
        <w:pStyle w:val="a8"/>
        <w:spacing w:line="36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F54">
        <w:rPr>
          <w:rFonts w:ascii="Times New Roman" w:eastAsia="Times New Roman" w:hAnsi="Times New Roman" w:cs="Times New Roman"/>
          <w:sz w:val="28"/>
          <w:szCs w:val="28"/>
        </w:rPr>
        <w:t>памятники литературным героям они</w:t>
      </w:r>
      <w:r w:rsidR="00B709E3">
        <w:rPr>
          <w:rFonts w:ascii="Times New Roman" w:eastAsia="Times New Roman" w:hAnsi="Times New Roman" w:cs="Times New Roman"/>
          <w:sz w:val="28"/>
          <w:szCs w:val="28"/>
        </w:rPr>
        <w:t xml:space="preserve"> знают и где эти памятники находятся</w:t>
      </w:r>
      <w:r w:rsidRPr="00937F5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80CB6" w:rsidRPr="00937F54" w:rsidRDefault="00D80CB6" w:rsidP="00B709E3">
      <w:pPr>
        <w:pStyle w:val="a8"/>
        <w:spacing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F54">
        <w:rPr>
          <w:rFonts w:ascii="Times New Roman" w:eastAsia="Times New Roman" w:hAnsi="Times New Roman" w:cs="Times New Roman"/>
          <w:b/>
          <w:sz w:val="28"/>
          <w:szCs w:val="28"/>
        </w:rPr>
        <w:t>Актуальность:</w:t>
      </w:r>
      <w:r w:rsidRPr="00937F54">
        <w:rPr>
          <w:rFonts w:ascii="Times New Roman" w:eastAsia="Times New Roman" w:hAnsi="Times New Roman" w:cs="Times New Roman"/>
          <w:sz w:val="28"/>
          <w:szCs w:val="28"/>
        </w:rPr>
        <w:t> Данный проект может повлиять на повышение интереса у детей к чтению книг и изучению самой литературы, что очень важно при формировании духовного мира учащегося в настоящее время.</w:t>
      </w:r>
    </w:p>
    <w:p w:rsidR="00D80CB6" w:rsidRPr="00937F54" w:rsidRDefault="00D80CB6" w:rsidP="00B709E3">
      <w:pPr>
        <w:pStyle w:val="a8"/>
        <w:spacing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F54">
        <w:rPr>
          <w:rFonts w:ascii="Times New Roman" w:eastAsia="Times New Roman" w:hAnsi="Times New Roman" w:cs="Times New Roman"/>
          <w:b/>
          <w:sz w:val="28"/>
          <w:szCs w:val="28"/>
        </w:rPr>
        <w:t>Ожидаемый результат:</w:t>
      </w:r>
      <w:r w:rsidRPr="00937F54">
        <w:rPr>
          <w:rFonts w:ascii="Times New Roman" w:eastAsia="Times New Roman" w:hAnsi="Times New Roman" w:cs="Times New Roman"/>
          <w:sz w:val="28"/>
          <w:szCs w:val="28"/>
        </w:rPr>
        <w:t> После создания сборника «Памятники литературным героям в Республике Калмыкия» презентовать его учащимся школы. А информация о памятниках и произведениях литературы, на основе которых они были сделаны, позволит развить интерес учащихся к изучению последних.</w:t>
      </w:r>
    </w:p>
    <w:p w:rsidR="00D80CB6" w:rsidRPr="00937F54" w:rsidRDefault="00D80CB6" w:rsidP="00B709E3">
      <w:pPr>
        <w:pStyle w:val="a8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7F54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 w:rsidRPr="00937F54">
        <w:rPr>
          <w:rFonts w:ascii="Times New Roman" w:hAnsi="Times New Roman" w:cs="Times New Roman"/>
          <w:sz w:val="28"/>
          <w:szCs w:val="28"/>
        </w:rPr>
        <w:t xml:space="preserve"> скульптурные изображения героям литературных произведений.</w:t>
      </w:r>
    </w:p>
    <w:p w:rsidR="00875ABB" w:rsidRDefault="00D80CB6" w:rsidP="00B709E3">
      <w:pPr>
        <w:pStyle w:val="a8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7F54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Pr="00937F54">
        <w:rPr>
          <w:rFonts w:ascii="Times New Roman" w:hAnsi="Times New Roman" w:cs="Times New Roman"/>
          <w:sz w:val="28"/>
          <w:szCs w:val="28"/>
        </w:rPr>
        <w:t xml:space="preserve"> </w:t>
      </w:r>
      <w:r w:rsidR="00937F54">
        <w:rPr>
          <w:rFonts w:ascii="Times New Roman" w:hAnsi="Times New Roman" w:cs="Times New Roman"/>
          <w:sz w:val="28"/>
          <w:szCs w:val="28"/>
        </w:rPr>
        <w:t xml:space="preserve"> работа </w:t>
      </w:r>
      <w:r w:rsidRPr="00937F54">
        <w:rPr>
          <w:rFonts w:ascii="Times New Roman" w:hAnsi="Times New Roman" w:cs="Times New Roman"/>
          <w:sz w:val="28"/>
          <w:szCs w:val="28"/>
        </w:rPr>
        <w:t>может быть использована учителями-предметниками на уроках литературы или внеклассных мероприятиях.</w:t>
      </w:r>
    </w:p>
    <w:p w:rsidR="00B709E3" w:rsidRDefault="00B709E3" w:rsidP="00B709E3">
      <w:pPr>
        <w:pStyle w:val="a8"/>
        <w:spacing w:line="36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09E3" w:rsidRDefault="00B709E3" w:rsidP="00B709E3">
      <w:pPr>
        <w:pStyle w:val="a8"/>
        <w:spacing w:line="36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09E3" w:rsidRDefault="00B709E3" w:rsidP="00B709E3">
      <w:pPr>
        <w:pStyle w:val="a8"/>
        <w:spacing w:line="36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09E3" w:rsidRDefault="00B709E3" w:rsidP="00B709E3">
      <w:pPr>
        <w:pStyle w:val="a8"/>
        <w:spacing w:line="36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09E3" w:rsidRDefault="00B709E3" w:rsidP="00B709E3">
      <w:pPr>
        <w:pStyle w:val="a8"/>
        <w:spacing w:line="36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09E3" w:rsidRDefault="00B709E3" w:rsidP="00B709E3">
      <w:pPr>
        <w:pStyle w:val="a8"/>
        <w:spacing w:line="36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09E3" w:rsidRDefault="00B709E3" w:rsidP="00B709E3">
      <w:pPr>
        <w:pStyle w:val="a8"/>
        <w:spacing w:line="36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09E3" w:rsidRDefault="00B709E3" w:rsidP="00B709E3">
      <w:pPr>
        <w:pStyle w:val="a8"/>
        <w:spacing w:line="36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09E3" w:rsidRDefault="00B709E3" w:rsidP="00B709E3">
      <w:pPr>
        <w:pStyle w:val="a8"/>
        <w:spacing w:line="36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09E3" w:rsidRDefault="00B709E3" w:rsidP="00B709E3">
      <w:pPr>
        <w:pStyle w:val="a8"/>
        <w:spacing w:line="36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09E3" w:rsidRDefault="00B709E3" w:rsidP="00B709E3">
      <w:pPr>
        <w:pStyle w:val="a8"/>
        <w:spacing w:line="36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09E3" w:rsidRDefault="00B709E3" w:rsidP="00B709E3">
      <w:pPr>
        <w:pStyle w:val="a8"/>
        <w:spacing w:line="36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09E3" w:rsidRDefault="00B709E3" w:rsidP="00B709E3">
      <w:pPr>
        <w:pStyle w:val="a8"/>
        <w:spacing w:line="36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09E3" w:rsidRDefault="00B709E3" w:rsidP="00B709E3">
      <w:pPr>
        <w:pStyle w:val="a8"/>
        <w:spacing w:line="36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09E3" w:rsidRDefault="00B709E3" w:rsidP="00B709E3">
      <w:pPr>
        <w:pStyle w:val="a8"/>
        <w:spacing w:line="36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09E3" w:rsidRDefault="00B709E3" w:rsidP="00B709E3">
      <w:pPr>
        <w:pStyle w:val="a8"/>
        <w:spacing w:line="36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ABB" w:rsidRPr="00B709E3" w:rsidRDefault="00875ABB" w:rsidP="00B709E3">
      <w:pPr>
        <w:pStyle w:val="a8"/>
        <w:spacing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875ABB">
        <w:rPr>
          <w:rFonts w:ascii="Times New Roman" w:hAnsi="Times New Roman" w:cs="Times New Roman"/>
          <w:b/>
          <w:sz w:val="28"/>
          <w:szCs w:val="28"/>
        </w:rPr>
        <w:lastRenderedPageBreak/>
        <w:t>Памятники литературным героям в Калмыкии</w:t>
      </w:r>
    </w:p>
    <w:p w:rsidR="00D80CB6" w:rsidRPr="00937F54" w:rsidRDefault="00D80CB6" w:rsidP="00B709E3">
      <w:pPr>
        <w:pStyle w:val="a8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7F54">
        <w:rPr>
          <w:rFonts w:ascii="Times New Roman" w:hAnsi="Times New Roman" w:cs="Times New Roman"/>
          <w:sz w:val="28"/>
          <w:szCs w:val="28"/>
        </w:rPr>
        <w:t>Скульптура – очень древний вид искусства. Она всегда была в почете и посвящалась богам, земным правителям и полководцам, великим людям и историческим событиям. Скульптурные памятники украшают сады и парки, парадные залы общественных зданий. Маленькие статуэтки вы найдёте и у себя дома.</w:t>
      </w:r>
    </w:p>
    <w:p w:rsidR="00D80CB6" w:rsidRPr="00937F54" w:rsidRDefault="00D80CB6" w:rsidP="00B709E3">
      <w:pPr>
        <w:pStyle w:val="a8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7F54">
        <w:rPr>
          <w:rFonts w:ascii="Times New Roman" w:hAnsi="Times New Roman" w:cs="Times New Roman"/>
          <w:sz w:val="28"/>
          <w:szCs w:val="28"/>
        </w:rPr>
        <w:t>Ежегодно 18 апреля все человечество отмечает Международный день охраны памятников истории и культуры.</w:t>
      </w:r>
    </w:p>
    <w:p w:rsidR="00D80CB6" w:rsidRPr="00937F54" w:rsidRDefault="00D80CB6" w:rsidP="00B709E3">
      <w:pPr>
        <w:pStyle w:val="a8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7F54">
        <w:rPr>
          <w:rFonts w:ascii="Times New Roman" w:hAnsi="Times New Roman" w:cs="Times New Roman"/>
          <w:sz w:val="28"/>
          <w:szCs w:val="28"/>
        </w:rPr>
        <w:t>В России этот праздник начали отмечать с начала 80-х годов прошлого столетия.</w:t>
      </w:r>
    </w:p>
    <w:p w:rsidR="00D80CB6" w:rsidRPr="00937F54" w:rsidRDefault="00D80CB6" w:rsidP="00B709E3">
      <w:pPr>
        <w:pStyle w:val="a8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7F54">
        <w:rPr>
          <w:rFonts w:ascii="Times New Roman" w:hAnsi="Times New Roman" w:cs="Times New Roman"/>
          <w:sz w:val="28"/>
          <w:szCs w:val="28"/>
        </w:rPr>
        <w:t>Но еще в первой половине ХХ века усилиями Н. К. Рериха был создан Пакт о защите культурных ценностей. Реализацией этой идеи стал договор «Об охране художественных и научных учреждений и исторических памятников», подписанный в Вашингтоне при участии президента США 15 апреля 1935 года представителями двадцати одной страны.</w:t>
      </w:r>
    </w:p>
    <w:p w:rsidR="00D80CB6" w:rsidRPr="00937F54" w:rsidRDefault="00D80CB6" w:rsidP="00B709E3">
      <w:pPr>
        <w:pStyle w:val="a8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7F54">
        <w:rPr>
          <w:rFonts w:ascii="Times New Roman" w:hAnsi="Times New Roman" w:cs="Times New Roman"/>
          <w:sz w:val="28"/>
          <w:szCs w:val="28"/>
        </w:rPr>
        <w:t>Позднее, 14 мая 1954 года, на основании документации Пакта конференция ООН в Гааге приняла международную «Конвенцию о защите культурных ценностей в случае вооруженного конфликта».</w:t>
      </w:r>
    </w:p>
    <w:p w:rsidR="00D80CB6" w:rsidRPr="00937F54" w:rsidRDefault="00D80CB6" w:rsidP="00B709E3">
      <w:pPr>
        <w:pStyle w:val="a8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7F54">
        <w:rPr>
          <w:rFonts w:ascii="Times New Roman" w:hAnsi="Times New Roman" w:cs="Times New Roman"/>
          <w:sz w:val="28"/>
          <w:szCs w:val="28"/>
        </w:rPr>
        <w:t>Знаменитый ученый-этнограф, языковед, писатель и путешественник В. И. Даль писал: «Памятник — это все, что сделано для облегчения памяти, для того, чтобы помнить…»</w:t>
      </w:r>
    </w:p>
    <w:p w:rsidR="00D80CB6" w:rsidRPr="00937F54" w:rsidRDefault="00D80CB6" w:rsidP="00B709E3">
      <w:pPr>
        <w:pStyle w:val="a8"/>
        <w:spacing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F54">
        <w:rPr>
          <w:rFonts w:ascii="Times New Roman" w:eastAsia="Times New Roman" w:hAnsi="Times New Roman" w:cs="Times New Roman"/>
          <w:sz w:val="28"/>
          <w:szCs w:val="28"/>
        </w:rPr>
        <w:t>Памятники, п</w:t>
      </w:r>
      <w:r w:rsidR="00D915D0" w:rsidRPr="00937F54">
        <w:rPr>
          <w:rFonts w:ascii="Times New Roman" w:eastAsia="Times New Roman" w:hAnsi="Times New Roman" w:cs="Times New Roman"/>
          <w:sz w:val="28"/>
          <w:szCs w:val="28"/>
        </w:rPr>
        <w:t>оставленные литературным героям</w:t>
      </w:r>
      <w:r w:rsidRPr="00937F54">
        <w:rPr>
          <w:rFonts w:ascii="Times New Roman" w:eastAsia="Times New Roman" w:hAnsi="Times New Roman" w:cs="Times New Roman"/>
          <w:sz w:val="28"/>
          <w:szCs w:val="28"/>
        </w:rPr>
        <w:t xml:space="preserve"> – это традиция, которую соблюдают уже не один десяток лет. В разных городах России в скверах и на площадях стоят скульптуры, которые посвящены знаменитым героям мировой литературы. Каждая статуя имеет свою историю, свою жизнь. В своей проектной работе рассмотрю памятники литературным героям, историю создания и автора.</w:t>
      </w:r>
    </w:p>
    <w:p w:rsidR="00D80CB6" w:rsidRPr="00937F54" w:rsidRDefault="00954679" w:rsidP="00B709E3">
      <w:pPr>
        <w:pStyle w:val="a8"/>
        <w:spacing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проекте я изучил</w:t>
      </w:r>
      <w:r w:rsidR="00D80CB6" w:rsidRPr="00937F54">
        <w:rPr>
          <w:rFonts w:ascii="Times New Roman" w:eastAsia="Times New Roman" w:hAnsi="Times New Roman" w:cs="Times New Roman"/>
          <w:sz w:val="28"/>
          <w:szCs w:val="28"/>
        </w:rPr>
        <w:t xml:space="preserve"> памятники литературным героям, расположенные в Республике Калмыкия. Из</w:t>
      </w:r>
      <w:r w:rsidR="00D915D0" w:rsidRPr="00937F54">
        <w:rPr>
          <w:rFonts w:ascii="Times New Roman" w:eastAsia="Times New Roman" w:hAnsi="Times New Roman" w:cs="Times New Roman"/>
          <w:sz w:val="28"/>
          <w:szCs w:val="28"/>
        </w:rPr>
        <w:t xml:space="preserve"> полученной информации я создал</w:t>
      </w:r>
      <w:r w:rsidR="00D80CB6" w:rsidRPr="00937F54">
        <w:rPr>
          <w:rFonts w:ascii="Times New Roman" w:eastAsia="Times New Roman" w:hAnsi="Times New Roman" w:cs="Times New Roman"/>
          <w:sz w:val="28"/>
          <w:szCs w:val="28"/>
        </w:rPr>
        <w:t xml:space="preserve"> сборник «Памятники литературным героям в Республике Калмыкия».</w:t>
      </w:r>
    </w:p>
    <w:p w:rsidR="00954679" w:rsidRDefault="00954679" w:rsidP="00B709E3">
      <w:pPr>
        <w:pStyle w:val="a8"/>
        <w:spacing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Элиста – золотая обитель истории и культуры калмыцкого народа. В этом замечательном городе большое количество достопримечательностей: памятников и объектов культурного наследия, которые просто необходимо посетить. Памятники Элисты и ее достопримечательности входят в культурное наследие Калмыкии и России.  Достопримечательности Элисты: памятники и скульптуры считаются рукотворным описанием истории народа Калмыкии.</w:t>
      </w:r>
    </w:p>
    <w:p w:rsidR="00954679" w:rsidRDefault="00954679" w:rsidP="00B709E3">
      <w:pPr>
        <w:pStyle w:val="a8"/>
        <w:spacing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В своей работе я исследовал скульптуры и памятники, относящиеся к литературе. Их </w:t>
      </w:r>
      <w:r w:rsidR="003D7303">
        <w:rPr>
          <w:rFonts w:ascii="Times New Roman" w:eastAsia="Times New Roman" w:hAnsi="Times New Roman" w:cs="Times New Roman"/>
          <w:sz w:val="28"/>
          <w:szCs w:val="28"/>
        </w:rPr>
        <w:t>в Калмыкии немало, я насчитал 19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памятников и скульптур. </w:t>
      </w:r>
    </w:p>
    <w:p w:rsidR="00954679" w:rsidRPr="00937F54" w:rsidRDefault="00954679" w:rsidP="00B709E3">
      <w:pPr>
        <w:pStyle w:val="a8"/>
        <w:spacing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Их</w:t>
      </w:r>
      <w:r w:rsidR="00BD6500">
        <w:rPr>
          <w:rFonts w:ascii="Times New Roman" w:eastAsia="Times New Roman" w:hAnsi="Times New Roman" w:cs="Times New Roman"/>
          <w:sz w:val="28"/>
          <w:szCs w:val="28"/>
        </w:rPr>
        <w:t xml:space="preserve"> я разделил на 5 кате</w:t>
      </w:r>
      <w:r>
        <w:rPr>
          <w:rFonts w:ascii="Times New Roman" w:eastAsia="Times New Roman" w:hAnsi="Times New Roman" w:cs="Times New Roman"/>
          <w:sz w:val="28"/>
          <w:szCs w:val="28"/>
        </w:rPr>
        <w:t>горий:</w:t>
      </w:r>
    </w:p>
    <w:p w:rsidR="004520EF" w:rsidRPr="00937F54" w:rsidRDefault="004520EF" w:rsidP="00B709E3">
      <w:pPr>
        <w:pStyle w:val="a8"/>
        <w:numPr>
          <w:ilvl w:val="0"/>
          <w:numId w:val="8"/>
        </w:numPr>
        <w:shd w:val="clear" w:color="auto" w:fill="FFFFFF" w:themeFill="background1"/>
        <w:spacing w:line="36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F54">
        <w:rPr>
          <w:rFonts w:ascii="Times New Roman" w:eastAsia="Times New Roman" w:hAnsi="Times New Roman" w:cs="Times New Roman"/>
          <w:sz w:val="28"/>
          <w:szCs w:val="28"/>
        </w:rPr>
        <w:t>Памятники, посвященные героям  эпоса «</w:t>
      </w:r>
      <w:proofErr w:type="spellStart"/>
      <w:r w:rsidRPr="00937F54">
        <w:rPr>
          <w:rFonts w:ascii="Times New Roman" w:eastAsia="Times New Roman" w:hAnsi="Times New Roman" w:cs="Times New Roman"/>
          <w:sz w:val="28"/>
          <w:szCs w:val="28"/>
        </w:rPr>
        <w:t>Джангар</w:t>
      </w:r>
      <w:proofErr w:type="spellEnd"/>
      <w:r w:rsidRPr="00937F54">
        <w:rPr>
          <w:rFonts w:ascii="Times New Roman" w:eastAsia="Times New Roman" w:hAnsi="Times New Roman" w:cs="Times New Roman"/>
          <w:sz w:val="28"/>
          <w:szCs w:val="28"/>
        </w:rPr>
        <w:t>»</w:t>
      </w:r>
      <w:r w:rsidR="00B709E3">
        <w:rPr>
          <w:rFonts w:ascii="Times New Roman" w:eastAsia="Times New Roman" w:hAnsi="Times New Roman" w:cs="Times New Roman"/>
          <w:sz w:val="28"/>
          <w:szCs w:val="28"/>
        </w:rPr>
        <w:t xml:space="preserve"> (4 </w:t>
      </w:r>
      <w:proofErr w:type="spellStart"/>
      <w:proofErr w:type="gramStart"/>
      <w:r w:rsidR="00B709E3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  <w:proofErr w:type="gramEnd"/>
      <w:r w:rsidR="00B709E3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4520EF" w:rsidRPr="00937F54" w:rsidRDefault="004520EF" w:rsidP="00B709E3">
      <w:pPr>
        <w:pStyle w:val="a8"/>
        <w:numPr>
          <w:ilvl w:val="0"/>
          <w:numId w:val="8"/>
        </w:numPr>
        <w:shd w:val="clear" w:color="auto" w:fill="FFFFFF" w:themeFill="background1"/>
        <w:spacing w:line="36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F54">
        <w:rPr>
          <w:rFonts w:ascii="Times New Roman" w:eastAsia="Times New Roman" w:hAnsi="Times New Roman" w:cs="Times New Roman"/>
          <w:sz w:val="28"/>
          <w:szCs w:val="28"/>
        </w:rPr>
        <w:t>Памятники, посвященные сказочным персонажам</w:t>
      </w:r>
      <w:r w:rsidR="00B709E3">
        <w:rPr>
          <w:rFonts w:ascii="Times New Roman" w:eastAsia="Times New Roman" w:hAnsi="Times New Roman" w:cs="Times New Roman"/>
          <w:sz w:val="28"/>
          <w:szCs w:val="28"/>
        </w:rPr>
        <w:t xml:space="preserve"> (5 </w:t>
      </w:r>
      <w:proofErr w:type="spellStart"/>
      <w:proofErr w:type="gramStart"/>
      <w:r w:rsidR="00B709E3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  <w:proofErr w:type="gramEnd"/>
      <w:r w:rsidR="00B709E3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4520EF" w:rsidRPr="00937F54" w:rsidRDefault="004520EF" w:rsidP="00B709E3">
      <w:pPr>
        <w:pStyle w:val="a8"/>
        <w:numPr>
          <w:ilvl w:val="0"/>
          <w:numId w:val="8"/>
        </w:numPr>
        <w:shd w:val="clear" w:color="auto" w:fill="FFFFFF" w:themeFill="background1"/>
        <w:spacing w:line="36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F54">
        <w:rPr>
          <w:rFonts w:ascii="Times New Roman" w:eastAsia="Times New Roman" w:hAnsi="Times New Roman" w:cs="Times New Roman"/>
          <w:sz w:val="28"/>
          <w:szCs w:val="28"/>
        </w:rPr>
        <w:t>Памятники, посвященные мифологическим</w:t>
      </w:r>
      <w:proofErr w:type="gramStart"/>
      <w:r w:rsidRPr="00937F54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937F54">
        <w:rPr>
          <w:rFonts w:ascii="Times New Roman" w:eastAsia="Times New Roman" w:hAnsi="Times New Roman" w:cs="Times New Roman"/>
          <w:sz w:val="28"/>
          <w:szCs w:val="28"/>
        </w:rPr>
        <w:t xml:space="preserve"> фольклорным персонажам</w:t>
      </w:r>
      <w:r w:rsidR="00B709E3">
        <w:rPr>
          <w:rFonts w:ascii="Times New Roman" w:eastAsia="Times New Roman" w:hAnsi="Times New Roman" w:cs="Times New Roman"/>
          <w:sz w:val="28"/>
          <w:szCs w:val="28"/>
        </w:rPr>
        <w:t>(</w:t>
      </w:r>
      <w:r w:rsidR="00870894">
        <w:rPr>
          <w:rFonts w:ascii="Times New Roman" w:eastAsia="Times New Roman" w:hAnsi="Times New Roman" w:cs="Times New Roman"/>
          <w:sz w:val="28"/>
          <w:szCs w:val="28"/>
        </w:rPr>
        <w:t xml:space="preserve">3 </w:t>
      </w:r>
      <w:proofErr w:type="spellStart"/>
      <w:r w:rsidR="00870894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  <w:r w:rsidR="00B709E3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4520EF" w:rsidRPr="00937F54" w:rsidRDefault="004520EF" w:rsidP="00B709E3">
      <w:pPr>
        <w:pStyle w:val="a8"/>
        <w:numPr>
          <w:ilvl w:val="0"/>
          <w:numId w:val="8"/>
        </w:numPr>
        <w:shd w:val="clear" w:color="auto" w:fill="FFFFFF" w:themeFill="background1"/>
        <w:spacing w:line="36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F54">
        <w:rPr>
          <w:rFonts w:ascii="Times New Roman" w:eastAsia="Times New Roman" w:hAnsi="Times New Roman" w:cs="Times New Roman"/>
          <w:sz w:val="28"/>
          <w:szCs w:val="28"/>
        </w:rPr>
        <w:t>Памятники – животным степи</w:t>
      </w:r>
      <w:r w:rsidR="00B709E3">
        <w:rPr>
          <w:rFonts w:ascii="Times New Roman" w:eastAsia="Times New Roman" w:hAnsi="Times New Roman" w:cs="Times New Roman"/>
          <w:sz w:val="28"/>
          <w:szCs w:val="28"/>
        </w:rPr>
        <w:t>(</w:t>
      </w:r>
      <w:r w:rsidR="003D7303">
        <w:rPr>
          <w:rFonts w:ascii="Times New Roman" w:eastAsia="Times New Roman" w:hAnsi="Times New Roman" w:cs="Times New Roman"/>
          <w:sz w:val="28"/>
          <w:szCs w:val="28"/>
        </w:rPr>
        <w:t xml:space="preserve">6 </w:t>
      </w:r>
      <w:proofErr w:type="spellStart"/>
      <w:proofErr w:type="gramStart"/>
      <w:r w:rsidR="003D7303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  <w:proofErr w:type="gramEnd"/>
      <w:r w:rsidR="00B709E3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4520EF" w:rsidRPr="00937F54" w:rsidRDefault="004520EF" w:rsidP="00B709E3">
      <w:pPr>
        <w:pStyle w:val="a8"/>
        <w:numPr>
          <w:ilvl w:val="0"/>
          <w:numId w:val="8"/>
        </w:numPr>
        <w:shd w:val="clear" w:color="auto" w:fill="FFFFFF" w:themeFill="background1"/>
        <w:spacing w:line="36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F54">
        <w:rPr>
          <w:rFonts w:ascii="Times New Roman" w:eastAsia="Times New Roman" w:hAnsi="Times New Roman" w:cs="Times New Roman"/>
          <w:sz w:val="28"/>
          <w:szCs w:val="28"/>
        </w:rPr>
        <w:t>Памятники</w:t>
      </w:r>
      <w:r w:rsidR="001F3CCB" w:rsidRPr="00937F54">
        <w:rPr>
          <w:rFonts w:ascii="Times New Roman" w:eastAsia="Times New Roman" w:hAnsi="Times New Roman" w:cs="Times New Roman"/>
          <w:sz w:val="28"/>
          <w:szCs w:val="28"/>
        </w:rPr>
        <w:t>, посвященные</w:t>
      </w:r>
      <w:r w:rsidRPr="00937F54">
        <w:rPr>
          <w:rFonts w:ascii="Times New Roman" w:eastAsia="Times New Roman" w:hAnsi="Times New Roman" w:cs="Times New Roman"/>
          <w:sz w:val="28"/>
          <w:szCs w:val="28"/>
        </w:rPr>
        <w:t xml:space="preserve"> всемирным литературным героям</w:t>
      </w:r>
      <w:r w:rsidR="00B709E3">
        <w:rPr>
          <w:rFonts w:ascii="Times New Roman" w:eastAsia="Times New Roman" w:hAnsi="Times New Roman" w:cs="Times New Roman"/>
          <w:sz w:val="28"/>
          <w:szCs w:val="28"/>
        </w:rPr>
        <w:t>(</w:t>
      </w:r>
      <w:r w:rsidR="003D7303">
        <w:rPr>
          <w:rFonts w:ascii="Times New Roman" w:eastAsia="Times New Roman" w:hAnsi="Times New Roman" w:cs="Times New Roman"/>
          <w:sz w:val="28"/>
          <w:szCs w:val="28"/>
        </w:rPr>
        <w:t>1шт</w:t>
      </w:r>
      <w:r w:rsidR="00B709E3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4520EF" w:rsidRPr="00937F54" w:rsidRDefault="004520EF" w:rsidP="00B709E3">
      <w:pPr>
        <w:pStyle w:val="a8"/>
        <w:shd w:val="clear" w:color="auto" w:fill="FFFFFF" w:themeFill="background1"/>
        <w:spacing w:line="36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75ABB" w:rsidRDefault="00875ABB" w:rsidP="00B709E3">
      <w:pPr>
        <w:pStyle w:val="a8"/>
        <w:shd w:val="clear" w:color="auto" w:fill="FFFFFF" w:themeFill="background1"/>
        <w:spacing w:line="360" w:lineRule="auto"/>
        <w:ind w:left="-20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75ABB" w:rsidRDefault="00875ABB" w:rsidP="00B709E3">
      <w:pPr>
        <w:pStyle w:val="a8"/>
        <w:shd w:val="clear" w:color="auto" w:fill="FFFFFF" w:themeFill="background1"/>
        <w:spacing w:line="360" w:lineRule="auto"/>
        <w:ind w:left="-20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709E3" w:rsidRDefault="00B709E3" w:rsidP="00B709E3">
      <w:pPr>
        <w:pStyle w:val="a8"/>
        <w:shd w:val="clear" w:color="auto" w:fill="FFFFFF" w:themeFill="background1"/>
        <w:spacing w:line="360" w:lineRule="auto"/>
        <w:ind w:left="-2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709E3" w:rsidRDefault="00B709E3" w:rsidP="00B709E3">
      <w:pPr>
        <w:pStyle w:val="a8"/>
        <w:shd w:val="clear" w:color="auto" w:fill="FFFFFF" w:themeFill="background1"/>
        <w:spacing w:line="360" w:lineRule="auto"/>
        <w:ind w:left="-2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709E3" w:rsidRDefault="00B709E3" w:rsidP="00B709E3">
      <w:pPr>
        <w:pStyle w:val="a8"/>
        <w:shd w:val="clear" w:color="auto" w:fill="FFFFFF" w:themeFill="background1"/>
        <w:spacing w:line="360" w:lineRule="auto"/>
        <w:ind w:left="-2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709E3" w:rsidRDefault="00B709E3" w:rsidP="00B709E3">
      <w:pPr>
        <w:pStyle w:val="a8"/>
        <w:shd w:val="clear" w:color="auto" w:fill="FFFFFF" w:themeFill="background1"/>
        <w:spacing w:line="360" w:lineRule="auto"/>
        <w:ind w:left="-2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709E3" w:rsidRDefault="00B709E3" w:rsidP="00B709E3">
      <w:pPr>
        <w:pStyle w:val="a8"/>
        <w:shd w:val="clear" w:color="auto" w:fill="FFFFFF" w:themeFill="background1"/>
        <w:spacing w:line="360" w:lineRule="auto"/>
        <w:ind w:left="-2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709E3" w:rsidRDefault="00B709E3" w:rsidP="00B709E3">
      <w:pPr>
        <w:pStyle w:val="a8"/>
        <w:shd w:val="clear" w:color="auto" w:fill="FFFFFF" w:themeFill="background1"/>
        <w:spacing w:line="360" w:lineRule="auto"/>
        <w:ind w:left="-2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709E3" w:rsidRDefault="00B709E3" w:rsidP="00B709E3">
      <w:pPr>
        <w:pStyle w:val="a8"/>
        <w:shd w:val="clear" w:color="auto" w:fill="FFFFFF" w:themeFill="background1"/>
        <w:spacing w:line="360" w:lineRule="auto"/>
        <w:ind w:left="-2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709E3" w:rsidRDefault="00B709E3" w:rsidP="00B709E3">
      <w:pPr>
        <w:pStyle w:val="a8"/>
        <w:shd w:val="clear" w:color="auto" w:fill="FFFFFF" w:themeFill="background1"/>
        <w:spacing w:line="360" w:lineRule="auto"/>
        <w:ind w:left="-2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709E3" w:rsidRDefault="00B709E3" w:rsidP="00B709E3">
      <w:pPr>
        <w:pStyle w:val="a8"/>
        <w:shd w:val="clear" w:color="auto" w:fill="FFFFFF" w:themeFill="background1"/>
        <w:spacing w:line="360" w:lineRule="auto"/>
        <w:ind w:left="-2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709E3" w:rsidRDefault="00B709E3" w:rsidP="00B709E3">
      <w:pPr>
        <w:pStyle w:val="a8"/>
        <w:shd w:val="clear" w:color="auto" w:fill="FFFFFF" w:themeFill="background1"/>
        <w:spacing w:line="360" w:lineRule="auto"/>
        <w:ind w:left="-2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709E3" w:rsidRDefault="00B709E3" w:rsidP="00B709E3">
      <w:pPr>
        <w:pStyle w:val="a8"/>
        <w:shd w:val="clear" w:color="auto" w:fill="FFFFFF" w:themeFill="background1"/>
        <w:spacing w:line="360" w:lineRule="auto"/>
        <w:ind w:left="-2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709E3" w:rsidRDefault="00B709E3" w:rsidP="00B709E3">
      <w:pPr>
        <w:pStyle w:val="a8"/>
        <w:shd w:val="clear" w:color="auto" w:fill="FFFFFF" w:themeFill="background1"/>
        <w:spacing w:line="360" w:lineRule="auto"/>
        <w:ind w:left="-2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709E3" w:rsidRDefault="00B709E3" w:rsidP="00B709E3">
      <w:pPr>
        <w:pStyle w:val="a8"/>
        <w:shd w:val="clear" w:color="auto" w:fill="FFFFFF" w:themeFill="background1"/>
        <w:spacing w:line="360" w:lineRule="auto"/>
        <w:ind w:left="-2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520EF" w:rsidRPr="00954679" w:rsidRDefault="004520EF" w:rsidP="00B709E3">
      <w:pPr>
        <w:pStyle w:val="a8"/>
        <w:shd w:val="clear" w:color="auto" w:fill="FFFFFF" w:themeFill="background1"/>
        <w:spacing w:line="360" w:lineRule="auto"/>
        <w:ind w:left="-2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5467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Памятники, посвященные героям  эпоса «</w:t>
      </w:r>
      <w:proofErr w:type="spellStart"/>
      <w:r w:rsidRPr="00954679">
        <w:rPr>
          <w:rFonts w:ascii="Times New Roman" w:eastAsia="Times New Roman" w:hAnsi="Times New Roman" w:cs="Times New Roman"/>
          <w:b/>
          <w:sz w:val="28"/>
          <w:szCs w:val="28"/>
        </w:rPr>
        <w:t>Джангар</w:t>
      </w:r>
      <w:proofErr w:type="spellEnd"/>
      <w:r w:rsidRPr="00954679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954679" w:rsidRDefault="004520EF" w:rsidP="00B709E3">
      <w:pPr>
        <w:pStyle w:val="a8"/>
        <w:shd w:val="clear" w:color="auto" w:fill="FFFFFF" w:themeFill="background1"/>
        <w:spacing w:line="360" w:lineRule="auto"/>
        <w:ind w:left="-567" w:firstLine="360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937F5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Калмыки обладают огромной сокровищницей устного народного творчества. Народ бережно хранит и любит чистое и мудрое искусство своих эпических песен, сказок и легенд. Но самым ярким, самым любимым произведением калмыцкого народа, произведением, ставшим в его сознании священным, является грандиозная героическая эпопея "</w:t>
      </w:r>
      <w:proofErr w:type="spellStart"/>
      <w:r w:rsidRPr="00937F5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Джангар</w:t>
      </w:r>
      <w:proofErr w:type="spellEnd"/>
      <w:r w:rsidRPr="00937F5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".</w:t>
      </w:r>
    </w:p>
    <w:p w:rsidR="00954679" w:rsidRDefault="004520EF" w:rsidP="00B709E3">
      <w:pPr>
        <w:pStyle w:val="a8"/>
        <w:shd w:val="clear" w:color="auto" w:fill="FFFFFF" w:themeFill="background1"/>
        <w:spacing w:line="360" w:lineRule="auto"/>
        <w:ind w:left="-567" w:firstLine="360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937F5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В "</w:t>
      </w:r>
      <w:proofErr w:type="spellStart"/>
      <w:r w:rsidRPr="00937F5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Джангаре</w:t>
      </w:r>
      <w:proofErr w:type="spellEnd"/>
      <w:r w:rsidRPr="00937F5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" 12 песен, по числу основных героев поэмы. Каждый из них наделен какой-нибудь главной, только ему присущей чертой. </w:t>
      </w:r>
      <w:proofErr w:type="spellStart"/>
      <w:r w:rsidRPr="00937F5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Санал</w:t>
      </w:r>
      <w:proofErr w:type="spellEnd"/>
      <w:r w:rsidRPr="00937F5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- воплощение выносливости, </w:t>
      </w:r>
      <w:proofErr w:type="spellStart"/>
      <w:r w:rsidRPr="00937F5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Савар</w:t>
      </w:r>
      <w:proofErr w:type="spellEnd"/>
      <w:r w:rsidRPr="00937F5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937F5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Тяжелорукий</w:t>
      </w:r>
      <w:proofErr w:type="spellEnd"/>
      <w:r w:rsidRPr="00937F5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- силы, </w:t>
      </w:r>
      <w:proofErr w:type="spellStart"/>
      <w:r w:rsidRPr="00937F5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Алтан</w:t>
      </w:r>
      <w:proofErr w:type="spellEnd"/>
      <w:r w:rsidRPr="00937F5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937F5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Цеджи</w:t>
      </w:r>
      <w:proofErr w:type="spellEnd"/>
      <w:r w:rsidRPr="00937F5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- мудрости, </w:t>
      </w:r>
      <w:proofErr w:type="spellStart"/>
      <w:r w:rsidRPr="00937F5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Мингйан</w:t>
      </w:r>
      <w:proofErr w:type="spellEnd"/>
      <w:r w:rsidRPr="00937F5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- носитель идеала красоты, "первый красавец вселенной", </w:t>
      </w:r>
      <w:proofErr w:type="spellStart"/>
      <w:r w:rsidRPr="00937F5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Ке</w:t>
      </w:r>
      <w:proofErr w:type="spellEnd"/>
      <w:r w:rsidRPr="00937F5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937F5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Джилган</w:t>
      </w:r>
      <w:proofErr w:type="spellEnd"/>
      <w:r w:rsidRPr="00937F5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- златоуст, которого "никто не превзошел в искусстве словесной игры"</w:t>
      </w:r>
      <w:proofErr w:type="gramStart"/>
      <w:r w:rsidRPr="00937F5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.Н</w:t>
      </w:r>
      <w:proofErr w:type="gramEnd"/>
      <w:r w:rsidRPr="00937F5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о вместе с тем у них есть и одна общая черта: страстная любовь к родине.</w:t>
      </w:r>
    </w:p>
    <w:p w:rsidR="00D80CB6" w:rsidRPr="00937F54" w:rsidRDefault="004520EF" w:rsidP="00B709E3">
      <w:pPr>
        <w:pStyle w:val="a8"/>
        <w:shd w:val="clear" w:color="auto" w:fill="FFFFFF" w:themeFill="background1"/>
        <w:spacing w:line="360" w:lineRule="auto"/>
        <w:ind w:left="-567" w:firstLine="360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937F5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"</w:t>
      </w:r>
      <w:proofErr w:type="spellStart"/>
      <w:r w:rsidRPr="00937F5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Джангар</w:t>
      </w:r>
      <w:proofErr w:type="spellEnd"/>
      <w:r w:rsidRPr="00937F5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" - калмыцкий героический эпос, воспевающий воинские подвиги </w:t>
      </w:r>
      <w:proofErr w:type="spellStart"/>
      <w:r w:rsidRPr="00937F5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калмыкских</w:t>
      </w:r>
      <w:proofErr w:type="spellEnd"/>
      <w:r w:rsidRPr="00937F5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богатырей и их предводителя </w:t>
      </w:r>
      <w:proofErr w:type="spellStart"/>
      <w:r w:rsidRPr="00937F5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Джангара</w:t>
      </w:r>
      <w:proofErr w:type="spellEnd"/>
      <w:r w:rsidRPr="00937F5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, защитников сказочной страны </w:t>
      </w:r>
      <w:proofErr w:type="spellStart"/>
      <w:r w:rsidRPr="00937F5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Бумбы</w:t>
      </w:r>
      <w:proofErr w:type="spellEnd"/>
      <w:r w:rsidRPr="00937F5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. В эпосе отражены надежды и чаяния калмыцкого народа, его многовековая борьба за своё национальное существование. </w:t>
      </w:r>
    </w:p>
    <w:p w:rsidR="004520EF" w:rsidRPr="00937F54" w:rsidRDefault="004520EF" w:rsidP="00B709E3">
      <w:pPr>
        <w:pStyle w:val="a8"/>
        <w:shd w:val="clear" w:color="auto" w:fill="FFFFFF" w:themeFill="background1"/>
        <w:spacing w:line="360" w:lineRule="auto"/>
        <w:ind w:left="-567" w:firstLine="360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937F5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Богатыри «</w:t>
      </w:r>
      <w:proofErr w:type="spellStart"/>
      <w:r w:rsidRPr="00937F5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Джангара</w:t>
      </w:r>
      <w:proofErr w:type="spellEnd"/>
      <w:r w:rsidRPr="00937F5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» являются олицетворением мужества, храбрости, смелости, мудрости. Калмыки хранят эту сокровищницу и передают своим будущим поколения. Но память хранится не только в книжно</w:t>
      </w:r>
      <w:r w:rsidR="00642FF9" w:rsidRPr="00937F5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м формате, есть также памятники,</w:t>
      </w:r>
      <w:r w:rsidRPr="00937F5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r w:rsidR="00642FF9" w:rsidRPr="00937F5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п</w:t>
      </w:r>
      <w:r w:rsidRPr="00937F5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освященные героям «</w:t>
      </w:r>
      <w:proofErr w:type="spellStart"/>
      <w:r w:rsidRPr="00937F5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Джангара</w:t>
      </w:r>
      <w:proofErr w:type="spellEnd"/>
      <w:r w:rsidRPr="00937F5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»</w:t>
      </w:r>
      <w:r w:rsidR="00642FF9" w:rsidRPr="00937F5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.</w:t>
      </w:r>
    </w:p>
    <w:p w:rsidR="006C1529" w:rsidRDefault="006C1529" w:rsidP="006C1529">
      <w:pPr>
        <w:pStyle w:val="a8"/>
        <w:numPr>
          <w:ilvl w:val="0"/>
          <w:numId w:val="17"/>
        </w:numPr>
        <w:shd w:val="clear" w:color="auto" w:fill="FFFFFF" w:themeFill="background1"/>
        <w:spacing w:line="360" w:lineRule="auto"/>
        <w:ind w:left="-567" w:firstLine="0"/>
        <w:rPr>
          <w:rFonts w:ascii="Times New Roman" w:hAnsi="Times New Roman" w:cs="Times New Roman"/>
          <w:sz w:val="28"/>
          <w:szCs w:val="28"/>
        </w:rPr>
      </w:pPr>
      <w:r w:rsidRPr="00954679">
        <w:rPr>
          <w:rFonts w:ascii="Times New Roman" w:hAnsi="Times New Roman" w:cs="Times New Roman"/>
          <w:b/>
          <w:sz w:val="28"/>
          <w:szCs w:val="28"/>
        </w:rPr>
        <w:t>Памятник «</w:t>
      </w:r>
      <w:proofErr w:type="spellStart"/>
      <w:r w:rsidRPr="00954679">
        <w:rPr>
          <w:rFonts w:ascii="Times New Roman" w:hAnsi="Times New Roman" w:cs="Times New Roman"/>
          <w:b/>
          <w:sz w:val="28"/>
          <w:szCs w:val="28"/>
        </w:rPr>
        <w:t>Джангар</w:t>
      </w:r>
      <w:proofErr w:type="spellEnd"/>
      <w:proofErr w:type="gramStart"/>
      <w:r w:rsidRPr="00954679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рис1)</w:t>
      </w:r>
      <w:r w:rsidRPr="00937F54">
        <w:rPr>
          <w:rFonts w:ascii="Times New Roman" w:hAnsi="Times New Roman" w:cs="Times New Roman"/>
          <w:sz w:val="28"/>
          <w:szCs w:val="28"/>
        </w:rPr>
        <w:t>Этот монумент посвящен герою калмыцкого эпоса – богатырь, калмыцкий стражник, защищающий мирных жителей от чудовищ (</w:t>
      </w:r>
      <w:proofErr w:type="spellStart"/>
      <w:r w:rsidRPr="00937F54">
        <w:rPr>
          <w:rFonts w:ascii="Times New Roman" w:hAnsi="Times New Roman" w:cs="Times New Roman"/>
          <w:sz w:val="28"/>
          <w:szCs w:val="28"/>
        </w:rPr>
        <w:t>мангусов</w:t>
      </w:r>
      <w:proofErr w:type="spellEnd"/>
      <w:r w:rsidRPr="00937F54">
        <w:rPr>
          <w:rFonts w:ascii="Times New Roman" w:hAnsi="Times New Roman" w:cs="Times New Roman"/>
          <w:sz w:val="28"/>
          <w:szCs w:val="28"/>
        </w:rPr>
        <w:t>). Трехметровый памятник «</w:t>
      </w:r>
      <w:proofErr w:type="spellStart"/>
      <w:r w:rsidRPr="00937F54">
        <w:rPr>
          <w:rFonts w:ascii="Times New Roman" w:hAnsi="Times New Roman" w:cs="Times New Roman"/>
          <w:sz w:val="28"/>
          <w:szCs w:val="28"/>
        </w:rPr>
        <w:t>Джангар</w:t>
      </w:r>
      <w:proofErr w:type="spellEnd"/>
      <w:r w:rsidRPr="00937F54">
        <w:rPr>
          <w:rFonts w:ascii="Times New Roman" w:hAnsi="Times New Roman" w:cs="Times New Roman"/>
          <w:sz w:val="28"/>
          <w:szCs w:val="28"/>
        </w:rPr>
        <w:t xml:space="preserve">» несет в себе олицетворение стойкости и мужественности народа. </w:t>
      </w:r>
    </w:p>
    <w:p w:rsidR="006C1529" w:rsidRDefault="00372E58" w:rsidP="006C1529">
      <w:pPr>
        <w:pStyle w:val="a8"/>
        <w:shd w:val="clear" w:color="auto" w:fill="FFFFFF" w:themeFill="background1"/>
        <w:spacing w:line="360" w:lineRule="auto"/>
        <w:ind w:left="-567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Автор</w:t>
      </w:r>
      <w:r w:rsidR="006C1529">
        <w:rPr>
          <w:rFonts w:ascii="Times New Roman" w:hAnsi="Times New Roman" w:cs="Times New Roman"/>
          <w:sz w:val="28"/>
          <w:szCs w:val="28"/>
        </w:rPr>
        <w:t xml:space="preserve"> памятника «</w:t>
      </w:r>
      <w:proofErr w:type="spellStart"/>
      <w:r w:rsidR="006C1529">
        <w:rPr>
          <w:rFonts w:ascii="Times New Roman" w:hAnsi="Times New Roman" w:cs="Times New Roman"/>
          <w:sz w:val="28"/>
          <w:szCs w:val="28"/>
        </w:rPr>
        <w:t>Джангар</w:t>
      </w:r>
      <w:proofErr w:type="spellEnd"/>
      <w:r w:rsidR="006C1529">
        <w:rPr>
          <w:rFonts w:ascii="Times New Roman" w:hAnsi="Times New Roman" w:cs="Times New Roman"/>
          <w:sz w:val="28"/>
          <w:szCs w:val="28"/>
        </w:rPr>
        <w:t>»</w:t>
      </w:r>
      <w:r w:rsidR="006C1529" w:rsidRPr="00937F54">
        <w:rPr>
          <w:rFonts w:ascii="Times New Roman" w:hAnsi="Times New Roman" w:cs="Times New Roman"/>
          <w:sz w:val="28"/>
          <w:szCs w:val="28"/>
        </w:rPr>
        <w:t xml:space="preserve"> </w:t>
      </w:r>
      <w:r w:rsidR="006C15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C1529" w:rsidRPr="00937F54">
        <w:rPr>
          <w:rFonts w:ascii="Times New Roman" w:hAnsi="Times New Roman" w:cs="Times New Roman"/>
          <w:sz w:val="28"/>
          <w:szCs w:val="28"/>
        </w:rPr>
        <w:t>А.Миронов</w:t>
      </w:r>
      <w:proofErr w:type="spellEnd"/>
      <w:r w:rsidR="006C1529" w:rsidRPr="00937F5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C1529" w:rsidRDefault="00372E58" w:rsidP="006C1529">
      <w:pPr>
        <w:pStyle w:val="a8"/>
        <w:shd w:val="clear" w:color="auto" w:fill="FFFFFF" w:themeFill="background1"/>
        <w:spacing w:line="360" w:lineRule="auto"/>
        <w:ind w:left="-567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Памятник у</w:t>
      </w:r>
      <w:r w:rsidR="006C1529">
        <w:rPr>
          <w:rFonts w:ascii="Times New Roman" w:hAnsi="Times New Roman" w:cs="Times New Roman"/>
          <w:sz w:val="28"/>
          <w:szCs w:val="28"/>
        </w:rPr>
        <w:t xml:space="preserve">становлен в 1998 году </w:t>
      </w:r>
    </w:p>
    <w:p w:rsidR="006C1529" w:rsidRDefault="006C1529" w:rsidP="006C1529">
      <w:pPr>
        <w:pStyle w:val="a8"/>
        <w:shd w:val="clear" w:color="auto" w:fill="FFFFFF" w:themeFill="background1"/>
        <w:spacing w:line="360" w:lineRule="auto"/>
        <w:ind w:left="-567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Место расположения: г. Элиста перекресток улиц А.С. Пушкина и проспекта им. П.О.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Чонкушева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C1529" w:rsidRDefault="006C1529" w:rsidP="006C1529">
      <w:pPr>
        <w:pStyle w:val="a8"/>
        <w:numPr>
          <w:ilvl w:val="0"/>
          <w:numId w:val="17"/>
        </w:numPr>
        <w:spacing w:line="360" w:lineRule="auto"/>
        <w:ind w:left="-567" w:firstLine="0"/>
        <w:rPr>
          <w:rFonts w:ascii="Times New Roman" w:eastAsia="Times New Roman" w:hAnsi="Times New Roman" w:cs="Times New Roman"/>
          <w:sz w:val="28"/>
          <w:szCs w:val="28"/>
        </w:rPr>
      </w:pPr>
      <w:r w:rsidRPr="004164C6">
        <w:rPr>
          <w:rFonts w:ascii="Times New Roman" w:eastAsia="Times New Roman" w:hAnsi="Times New Roman" w:cs="Times New Roman"/>
          <w:b/>
          <w:sz w:val="28"/>
          <w:szCs w:val="28"/>
        </w:rPr>
        <w:t>Памятник «</w:t>
      </w:r>
      <w:proofErr w:type="spellStart"/>
      <w:r w:rsidRPr="004164C6">
        <w:rPr>
          <w:rFonts w:ascii="Times New Roman" w:eastAsia="Times New Roman" w:hAnsi="Times New Roman" w:cs="Times New Roman"/>
          <w:b/>
          <w:sz w:val="28"/>
          <w:szCs w:val="28"/>
        </w:rPr>
        <w:t>Хонгор</w:t>
      </w:r>
      <w:proofErr w:type="spellEnd"/>
      <w:r w:rsidRPr="004164C6">
        <w:rPr>
          <w:rFonts w:ascii="Times New Roman" w:eastAsia="Times New Roman" w:hAnsi="Times New Roman" w:cs="Times New Roman"/>
          <w:b/>
          <w:sz w:val="28"/>
          <w:szCs w:val="28"/>
        </w:rPr>
        <w:t xml:space="preserve"> – Алый Лев</w:t>
      </w:r>
      <w:proofErr w:type="gramStart"/>
      <w:r w:rsidRPr="004164C6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>рис 2)</w:t>
      </w:r>
      <w:r w:rsidRPr="004164C6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4164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164C6">
        <w:rPr>
          <w:rFonts w:ascii="Times New Roman" w:eastAsia="Times New Roman" w:hAnsi="Times New Roman" w:cs="Times New Roman"/>
          <w:sz w:val="28"/>
          <w:szCs w:val="28"/>
        </w:rPr>
        <w:t xml:space="preserve">На четырехугольном десятиметровом постаменте располагается герой калмыцкого эпоса. В руках у </w:t>
      </w:r>
      <w:proofErr w:type="spellStart"/>
      <w:r w:rsidRPr="004164C6">
        <w:rPr>
          <w:rFonts w:ascii="Times New Roman" w:eastAsia="Times New Roman" w:hAnsi="Times New Roman" w:cs="Times New Roman"/>
          <w:sz w:val="28"/>
          <w:szCs w:val="28"/>
        </w:rPr>
        <w:lastRenderedPageBreak/>
        <w:t>Хонгора</w:t>
      </w:r>
      <w:proofErr w:type="spellEnd"/>
      <w:r w:rsidRPr="004164C6">
        <w:rPr>
          <w:rFonts w:ascii="Times New Roman" w:eastAsia="Times New Roman" w:hAnsi="Times New Roman" w:cs="Times New Roman"/>
          <w:sz w:val="28"/>
          <w:szCs w:val="28"/>
        </w:rPr>
        <w:t xml:space="preserve"> натянутый лук сразу с несколькими стрелами. Это символизирует силу богатыря, умение справляться с превосходящим числом противников. Цвет выбран под вид раскаленной стали, чтобы передать напряжение момента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C1529" w:rsidRPr="006C1529" w:rsidRDefault="00372E58" w:rsidP="006C1529">
      <w:pPr>
        <w:pStyle w:val="a8"/>
        <w:spacing w:line="36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Ав</w:t>
      </w:r>
      <w:r w:rsidR="006C1529" w:rsidRPr="006C1529">
        <w:rPr>
          <w:rFonts w:ascii="Times New Roman" w:eastAsia="Times New Roman" w:hAnsi="Times New Roman" w:cs="Times New Roman"/>
          <w:sz w:val="28"/>
          <w:szCs w:val="28"/>
        </w:rPr>
        <w:t xml:space="preserve">тор памятника </w:t>
      </w:r>
      <w:proofErr w:type="spellStart"/>
      <w:r w:rsidR="006C1529" w:rsidRPr="006C1529">
        <w:rPr>
          <w:rFonts w:ascii="Times New Roman" w:eastAsia="Times New Roman" w:hAnsi="Times New Roman" w:cs="Times New Roman"/>
          <w:sz w:val="28"/>
          <w:szCs w:val="28"/>
        </w:rPr>
        <w:t>С.Ботиев</w:t>
      </w:r>
      <w:proofErr w:type="spellEnd"/>
    </w:p>
    <w:p w:rsidR="006C1529" w:rsidRDefault="00372E58" w:rsidP="006C1529">
      <w:pPr>
        <w:pStyle w:val="a8"/>
        <w:spacing w:line="36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Памятник у</w:t>
      </w:r>
      <w:r w:rsidR="006C1529">
        <w:rPr>
          <w:rFonts w:ascii="Times New Roman" w:eastAsia="Times New Roman" w:hAnsi="Times New Roman" w:cs="Times New Roman"/>
          <w:sz w:val="28"/>
          <w:szCs w:val="28"/>
        </w:rPr>
        <w:t>становлен в 1999г</w:t>
      </w:r>
    </w:p>
    <w:p w:rsidR="006C1529" w:rsidRPr="0031675B" w:rsidRDefault="006C1529" w:rsidP="006C1529">
      <w:pPr>
        <w:pStyle w:val="a8"/>
        <w:spacing w:line="36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Место расположения: объездная дорога на юге Элисты</w:t>
      </w:r>
    </w:p>
    <w:p w:rsidR="006C1529" w:rsidRDefault="006C1529" w:rsidP="006C1529">
      <w:pPr>
        <w:pStyle w:val="a8"/>
        <w:numPr>
          <w:ilvl w:val="0"/>
          <w:numId w:val="17"/>
        </w:numPr>
        <w:spacing w:line="360" w:lineRule="auto"/>
        <w:ind w:left="-567" w:firstLine="0"/>
        <w:rPr>
          <w:rFonts w:ascii="Times New Roman" w:eastAsia="Times New Roman" w:hAnsi="Times New Roman" w:cs="Times New Roman"/>
          <w:sz w:val="28"/>
          <w:szCs w:val="28"/>
        </w:rPr>
      </w:pPr>
      <w:r w:rsidRPr="00FB2586">
        <w:rPr>
          <w:rFonts w:ascii="Times New Roman" w:eastAsia="Times New Roman" w:hAnsi="Times New Roman" w:cs="Times New Roman"/>
          <w:b/>
          <w:sz w:val="28"/>
          <w:szCs w:val="28"/>
        </w:rPr>
        <w:t>Памятник «Золотой всадник»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(рис 3)посвящен национальному эпосу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Джангар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». На широкую стелу, высотой в 15 метров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установлен сам монумент – герой , скачущий на лошади со знаменем и луком в руках. Памятник покрыт сусальным золотом и символизирует доблесть и отвагу калмыцкого народа. Слева от всадника летит орел. Они вместе охраняют город от невзгод, патрулируя небо над столицей Калмыкии.</w:t>
      </w:r>
    </w:p>
    <w:p w:rsidR="006C1529" w:rsidRDefault="00372E58" w:rsidP="006C1529">
      <w:pPr>
        <w:pStyle w:val="a8"/>
        <w:spacing w:line="36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Ав</w:t>
      </w:r>
      <w:r w:rsidR="006C1529" w:rsidRPr="0031675B">
        <w:rPr>
          <w:rFonts w:ascii="Times New Roman" w:eastAsia="Times New Roman" w:hAnsi="Times New Roman" w:cs="Times New Roman"/>
          <w:sz w:val="28"/>
          <w:szCs w:val="28"/>
        </w:rPr>
        <w:t xml:space="preserve">тор памятника Н. </w:t>
      </w:r>
      <w:proofErr w:type="spellStart"/>
      <w:r w:rsidR="006C1529" w:rsidRPr="0031675B">
        <w:rPr>
          <w:rFonts w:ascii="Times New Roman" w:eastAsia="Times New Roman" w:hAnsi="Times New Roman" w:cs="Times New Roman"/>
          <w:sz w:val="28"/>
          <w:szCs w:val="28"/>
        </w:rPr>
        <w:t>Можаев</w:t>
      </w:r>
      <w:proofErr w:type="spellEnd"/>
      <w:r w:rsidR="006C152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C1529" w:rsidRDefault="00372E58" w:rsidP="006C1529">
      <w:pPr>
        <w:pStyle w:val="a8"/>
        <w:spacing w:line="36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Памятник у</w:t>
      </w:r>
      <w:r w:rsidR="006C1529">
        <w:rPr>
          <w:rFonts w:ascii="Times New Roman" w:eastAsia="Times New Roman" w:hAnsi="Times New Roman" w:cs="Times New Roman"/>
          <w:sz w:val="28"/>
          <w:szCs w:val="28"/>
        </w:rPr>
        <w:t>становлен в 2007г.</w:t>
      </w:r>
    </w:p>
    <w:p w:rsidR="006C1529" w:rsidRPr="0031675B" w:rsidRDefault="006C1529" w:rsidP="006C1529">
      <w:pPr>
        <w:pStyle w:val="a8"/>
        <w:spacing w:line="36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Место расположения: г. Элиста,  1 микрорайон на пересечении улиц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Джангара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 Буденного на въезде в город.</w:t>
      </w:r>
    </w:p>
    <w:p w:rsidR="006C1529" w:rsidRDefault="006C1529" w:rsidP="006C1529">
      <w:pPr>
        <w:pStyle w:val="a8"/>
        <w:numPr>
          <w:ilvl w:val="0"/>
          <w:numId w:val="17"/>
        </w:numPr>
        <w:spacing w:line="360" w:lineRule="auto"/>
        <w:ind w:left="-567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Pr="00FB2586">
        <w:rPr>
          <w:rFonts w:ascii="Times New Roman" w:hAnsi="Times New Roman" w:cs="Times New Roman"/>
          <w:b/>
          <w:sz w:val="28"/>
          <w:szCs w:val="28"/>
        </w:rPr>
        <w:t>онумент «Три маленьких богатыря»</w:t>
      </w:r>
      <w:r>
        <w:rPr>
          <w:rFonts w:ascii="Times New Roman" w:hAnsi="Times New Roman" w:cs="Times New Roman"/>
          <w:b/>
          <w:sz w:val="28"/>
          <w:szCs w:val="28"/>
        </w:rPr>
        <w:t xml:space="preserve"> (рис 4)</w:t>
      </w:r>
      <w:r w:rsidRPr="00FB2586">
        <w:rPr>
          <w:rFonts w:ascii="Times New Roman" w:hAnsi="Times New Roman" w:cs="Times New Roman"/>
          <w:b/>
          <w:sz w:val="28"/>
          <w:szCs w:val="28"/>
        </w:rPr>
        <w:t>.</w:t>
      </w:r>
      <w:r w:rsidRPr="00937F54">
        <w:rPr>
          <w:rFonts w:ascii="Times New Roman" w:hAnsi="Times New Roman" w:cs="Times New Roman"/>
          <w:sz w:val="28"/>
          <w:szCs w:val="28"/>
        </w:rPr>
        <w:t xml:space="preserve"> Памятник представляет собой маленьких воинов в калмыцких боевых доспехах (герои из эпоса «</w:t>
      </w:r>
      <w:proofErr w:type="spellStart"/>
      <w:r w:rsidRPr="00937F54">
        <w:rPr>
          <w:rFonts w:ascii="Times New Roman" w:hAnsi="Times New Roman" w:cs="Times New Roman"/>
          <w:sz w:val="28"/>
          <w:szCs w:val="28"/>
        </w:rPr>
        <w:t>Джангар</w:t>
      </w:r>
      <w:proofErr w:type="spellEnd"/>
      <w:r w:rsidRPr="00937F54">
        <w:rPr>
          <w:rFonts w:ascii="Times New Roman" w:hAnsi="Times New Roman" w:cs="Times New Roman"/>
          <w:sz w:val="28"/>
          <w:szCs w:val="28"/>
        </w:rPr>
        <w:t>»). Маленькие богатыри здесь символизируют всех детей калмыцкого народа, которые, как и взрослые, наравне переносили тяжбы в нелегкое время. Они, подобно героям «</w:t>
      </w:r>
      <w:proofErr w:type="spellStart"/>
      <w:r w:rsidRPr="00937F54">
        <w:rPr>
          <w:rFonts w:ascii="Times New Roman" w:hAnsi="Times New Roman" w:cs="Times New Roman"/>
          <w:sz w:val="28"/>
          <w:szCs w:val="28"/>
        </w:rPr>
        <w:t>Джангара</w:t>
      </w:r>
      <w:proofErr w:type="spellEnd"/>
      <w:r w:rsidRPr="00937F54">
        <w:rPr>
          <w:rFonts w:ascii="Times New Roman" w:hAnsi="Times New Roman" w:cs="Times New Roman"/>
          <w:sz w:val="28"/>
          <w:szCs w:val="28"/>
        </w:rPr>
        <w:t>», решительны и патриотичны.</w:t>
      </w:r>
    </w:p>
    <w:p w:rsidR="006C1529" w:rsidRDefault="006C1529" w:rsidP="006C1529">
      <w:pPr>
        <w:pStyle w:val="a8"/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31675B">
        <w:rPr>
          <w:rFonts w:ascii="Times New Roman" w:hAnsi="Times New Roman" w:cs="Times New Roman"/>
          <w:sz w:val="28"/>
          <w:szCs w:val="28"/>
        </w:rPr>
        <w:t xml:space="preserve">Скульптор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П.Тазаев</w:t>
      </w:r>
      <w:proofErr w:type="spellEnd"/>
    </w:p>
    <w:p w:rsidR="006C1529" w:rsidRDefault="00372E58" w:rsidP="006C1529">
      <w:pPr>
        <w:pStyle w:val="a8"/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Памятник у</w:t>
      </w:r>
      <w:r w:rsidR="006C1529">
        <w:rPr>
          <w:rFonts w:ascii="Times New Roman" w:hAnsi="Times New Roman" w:cs="Times New Roman"/>
          <w:sz w:val="28"/>
          <w:szCs w:val="28"/>
        </w:rPr>
        <w:t>становлен в 1997 году.</w:t>
      </w:r>
    </w:p>
    <w:p w:rsidR="006C1529" w:rsidRPr="0031675B" w:rsidRDefault="006C1529" w:rsidP="006C1529">
      <w:pPr>
        <w:pStyle w:val="a8"/>
        <w:spacing w:line="36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расположения: г. Элиста,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ул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В.Ленина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>, перед калмыцкой национальной гимназией</w:t>
      </w:r>
    </w:p>
    <w:p w:rsidR="00FB2586" w:rsidRDefault="00FB2586" w:rsidP="00B709E3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2586" w:rsidRDefault="00FB2586" w:rsidP="00B709E3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2586" w:rsidRDefault="00FB2586" w:rsidP="00B709E3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2586" w:rsidRPr="00937F54" w:rsidRDefault="00FB2586" w:rsidP="00B709E3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1529" w:rsidRDefault="006C1529" w:rsidP="006C1529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42FF9" w:rsidRPr="00BD6500" w:rsidRDefault="00642FF9" w:rsidP="006C1529">
      <w:pPr>
        <w:pStyle w:val="a8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650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Памятники, посвященные сказочным персонажам.</w:t>
      </w:r>
    </w:p>
    <w:p w:rsidR="00BD6500" w:rsidRPr="00B709E3" w:rsidRDefault="00642FF9" w:rsidP="00B709E3">
      <w:pPr>
        <w:pStyle w:val="a8"/>
        <w:spacing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F54">
        <w:rPr>
          <w:rFonts w:ascii="Times New Roman" w:eastAsia="Times New Roman" w:hAnsi="Times New Roman" w:cs="Times New Roman"/>
          <w:sz w:val="28"/>
          <w:szCs w:val="28"/>
        </w:rPr>
        <w:t xml:space="preserve">Калмыки, несмотря на свою сложную историю, сохранили национальную культурную традицию. К духовному наследию калмыков, прежде всего, относится многожанровый калмыцкий фольклор. Среди его образцов особо выделяются калмыцкие народные сказки — одно из ярких и высокохудожественных проявлений духовной культуры народа, — создававшиеся на протяжении многих веков талантливыми сказителями. Сказочные герои являются всенародными </w:t>
      </w:r>
      <w:proofErr w:type="gramStart"/>
      <w:r w:rsidRPr="00937F54">
        <w:rPr>
          <w:rFonts w:ascii="Times New Roman" w:eastAsia="Times New Roman" w:hAnsi="Times New Roman" w:cs="Times New Roman"/>
          <w:sz w:val="28"/>
          <w:szCs w:val="28"/>
        </w:rPr>
        <w:t>любимцами</w:t>
      </w:r>
      <w:proofErr w:type="gramEnd"/>
      <w:r w:rsidRPr="00937F54">
        <w:rPr>
          <w:rFonts w:ascii="Times New Roman" w:eastAsia="Times New Roman" w:hAnsi="Times New Roman" w:cs="Times New Roman"/>
          <w:sz w:val="28"/>
          <w:szCs w:val="28"/>
        </w:rPr>
        <w:t xml:space="preserve"> и нашли</w:t>
      </w:r>
      <w:r w:rsidR="00BD6500">
        <w:rPr>
          <w:rFonts w:ascii="Times New Roman" w:eastAsia="Times New Roman" w:hAnsi="Times New Roman" w:cs="Times New Roman"/>
          <w:sz w:val="28"/>
          <w:szCs w:val="28"/>
        </w:rPr>
        <w:t xml:space="preserve"> отражение в уличной скульптуре</w:t>
      </w:r>
      <w:r w:rsidRPr="00937F54">
        <w:rPr>
          <w:rFonts w:ascii="Times New Roman" w:eastAsia="Times New Roman" w:hAnsi="Times New Roman" w:cs="Times New Roman"/>
          <w:sz w:val="28"/>
          <w:szCs w:val="28"/>
        </w:rPr>
        <w:t xml:space="preserve">  Калмыкии.</w:t>
      </w:r>
    </w:p>
    <w:p w:rsidR="006C1529" w:rsidRDefault="006C1529" w:rsidP="006C1529">
      <w:pPr>
        <w:pStyle w:val="a8"/>
        <w:numPr>
          <w:ilvl w:val="0"/>
          <w:numId w:val="18"/>
        </w:numPr>
        <w:spacing w:line="360" w:lineRule="auto"/>
        <w:ind w:left="-567" w:firstLine="0"/>
        <w:rPr>
          <w:rFonts w:ascii="Times New Roman" w:hAnsi="Times New Roman" w:cs="Times New Roman"/>
          <w:sz w:val="28"/>
          <w:szCs w:val="28"/>
        </w:rPr>
      </w:pPr>
      <w:r w:rsidRPr="00BD6500">
        <w:rPr>
          <w:rFonts w:ascii="Times New Roman" w:hAnsi="Times New Roman" w:cs="Times New Roman"/>
          <w:b/>
          <w:sz w:val="28"/>
          <w:szCs w:val="28"/>
        </w:rPr>
        <w:t>Монумент «</w:t>
      </w:r>
      <w:proofErr w:type="spellStart"/>
      <w:r w:rsidRPr="00BD6500">
        <w:rPr>
          <w:rFonts w:ascii="Times New Roman" w:hAnsi="Times New Roman" w:cs="Times New Roman"/>
          <w:b/>
          <w:sz w:val="28"/>
          <w:szCs w:val="28"/>
        </w:rPr>
        <w:t>Кееда</w:t>
      </w:r>
      <w:proofErr w:type="spellEnd"/>
      <w:r w:rsidRPr="00BD6500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(рис 5)</w:t>
      </w:r>
      <w:r w:rsidRPr="00937F54">
        <w:rPr>
          <w:rFonts w:ascii="Times New Roman" w:hAnsi="Times New Roman" w:cs="Times New Roman"/>
          <w:sz w:val="28"/>
          <w:szCs w:val="28"/>
        </w:rPr>
        <w:t xml:space="preserve"> изображает бородатого старца, сидящего верхом на баране. </w:t>
      </w:r>
      <w:proofErr w:type="spellStart"/>
      <w:r w:rsidRPr="00937F54">
        <w:rPr>
          <w:rFonts w:ascii="Times New Roman" w:hAnsi="Times New Roman" w:cs="Times New Roman"/>
          <w:sz w:val="28"/>
          <w:szCs w:val="28"/>
        </w:rPr>
        <w:t>Кееда</w:t>
      </w:r>
      <w:proofErr w:type="spellEnd"/>
      <w:r w:rsidRPr="00937F54">
        <w:rPr>
          <w:rFonts w:ascii="Times New Roman" w:hAnsi="Times New Roman" w:cs="Times New Roman"/>
          <w:sz w:val="28"/>
          <w:szCs w:val="28"/>
        </w:rPr>
        <w:t xml:space="preserve"> – любимый персонаж калмыцких сказок, олицетворяющий собой народную мудрость и справедливость.</w:t>
      </w:r>
    </w:p>
    <w:p w:rsidR="006C1529" w:rsidRDefault="006C1529" w:rsidP="006C1529">
      <w:pPr>
        <w:pStyle w:val="a8"/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31675B">
        <w:rPr>
          <w:rFonts w:ascii="Times New Roman" w:hAnsi="Times New Roman" w:cs="Times New Roman"/>
          <w:sz w:val="28"/>
          <w:szCs w:val="28"/>
        </w:rPr>
        <w:t xml:space="preserve">Скульптор </w:t>
      </w:r>
      <w:r>
        <w:rPr>
          <w:rFonts w:ascii="Times New Roman" w:hAnsi="Times New Roman" w:cs="Times New Roman"/>
          <w:sz w:val="28"/>
          <w:szCs w:val="28"/>
        </w:rPr>
        <w:t xml:space="preserve">Н.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Эледжиев</w:t>
      </w:r>
      <w:proofErr w:type="spellEnd"/>
    </w:p>
    <w:p w:rsidR="006C1529" w:rsidRDefault="00372E58" w:rsidP="006C1529">
      <w:pPr>
        <w:pStyle w:val="a8"/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Памятник у</w:t>
      </w:r>
      <w:r w:rsidR="006C1529">
        <w:rPr>
          <w:rFonts w:ascii="Times New Roman" w:hAnsi="Times New Roman" w:cs="Times New Roman"/>
          <w:sz w:val="28"/>
          <w:szCs w:val="28"/>
        </w:rPr>
        <w:t>становлен в 1996г</w:t>
      </w:r>
    </w:p>
    <w:p w:rsidR="006C1529" w:rsidRPr="0031675B" w:rsidRDefault="006C1529" w:rsidP="006C1529">
      <w:pPr>
        <w:pStyle w:val="a8"/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расположения : г. Элиста,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ул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Ю.Нейман</w:t>
      </w:r>
      <w:proofErr w:type="spellEnd"/>
      <w:r>
        <w:rPr>
          <w:rFonts w:ascii="Times New Roman" w:hAnsi="Times New Roman" w:cs="Times New Roman"/>
          <w:sz w:val="28"/>
          <w:szCs w:val="28"/>
        </w:rPr>
        <w:t>, возле торговых рядов городского рынка.</w:t>
      </w:r>
    </w:p>
    <w:p w:rsidR="006C1529" w:rsidRDefault="006C1529" w:rsidP="006C1529">
      <w:pPr>
        <w:pStyle w:val="a8"/>
        <w:numPr>
          <w:ilvl w:val="0"/>
          <w:numId w:val="18"/>
        </w:numPr>
        <w:spacing w:line="360" w:lineRule="auto"/>
        <w:ind w:left="-567" w:firstLine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D650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«Странник»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( </w:t>
      </w:r>
      <w:proofErr w:type="gramEnd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рис 6)</w:t>
      </w:r>
      <w:r w:rsidRPr="00937F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Скульптура представляет собой вытесанного из камня монаха, на его лице улыбка, которую он обращает к проходящим мимо горожанам. Возможно, он призван вселить в прохожего размышления на тему пройденного пути.</w:t>
      </w:r>
    </w:p>
    <w:p w:rsidR="006C1529" w:rsidRDefault="006C1529" w:rsidP="006C1529">
      <w:pPr>
        <w:pStyle w:val="a8"/>
        <w:spacing w:line="360" w:lineRule="auto"/>
        <w:ind w:left="-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A6A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Скульптор </w:t>
      </w:r>
      <w:r w:rsidRPr="00937F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А. Хачатуряна (г. Пенза) </w:t>
      </w:r>
    </w:p>
    <w:p w:rsidR="006C1529" w:rsidRDefault="00372E58" w:rsidP="006C1529">
      <w:pPr>
        <w:pStyle w:val="a8"/>
        <w:spacing w:line="360" w:lineRule="auto"/>
        <w:ind w:left="-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Памятник у</w:t>
      </w:r>
      <w:r w:rsidR="006C1529">
        <w:rPr>
          <w:rFonts w:ascii="Times New Roman" w:hAnsi="Times New Roman" w:cs="Times New Roman"/>
          <w:sz w:val="28"/>
          <w:szCs w:val="28"/>
          <w:shd w:val="clear" w:color="auto" w:fill="FFFFFF"/>
        </w:rPr>
        <w:t>становлен в</w:t>
      </w:r>
      <w:r w:rsidR="006C1529" w:rsidRPr="006A6A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C1529" w:rsidRPr="00937F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1997 году </w:t>
      </w:r>
    </w:p>
    <w:p w:rsidR="000948BE" w:rsidRPr="006C1529" w:rsidRDefault="006C1529" w:rsidP="006C1529">
      <w:pPr>
        <w:pStyle w:val="a8"/>
        <w:spacing w:line="360" w:lineRule="auto"/>
        <w:ind w:left="-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Место расположения: г. Элиста, </w:t>
      </w:r>
      <w:r w:rsidRPr="00937F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перекрестке центральной улицы города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Ленина</w:t>
      </w:r>
      <w:r w:rsidRPr="00937F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ул. Пушкина.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6C1529" w:rsidRDefault="000948BE" w:rsidP="006C1529">
      <w:pPr>
        <w:pStyle w:val="a8"/>
        <w:numPr>
          <w:ilvl w:val="0"/>
          <w:numId w:val="18"/>
        </w:numPr>
        <w:spacing w:line="360" w:lineRule="auto"/>
        <w:ind w:left="-567" w:firstLine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C15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C1529" w:rsidRPr="00937F54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proofErr w:type="spellStart"/>
      <w:r w:rsidR="006C1529" w:rsidRPr="00BD650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Беркутчи</w:t>
      </w:r>
      <w:proofErr w:type="spellEnd"/>
      <w:r w:rsidR="006C152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» (рис 7). </w:t>
      </w:r>
      <w:r w:rsidR="006C1529" w:rsidRPr="00937F54">
        <w:rPr>
          <w:rFonts w:ascii="Times New Roman" w:hAnsi="Times New Roman" w:cs="Times New Roman"/>
          <w:sz w:val="28"/>
          <w:szCs w:val="28"/>
          <w:shd w:val="clear" w:color="auto" w:fill="FFFFFF"/>
        </w:rPr>
        <w:t>Он представляет собой литую скульптуру, в которой можно рассмотреть сидячего охотника с ловчей птицей.</w:t>
      </w:r>
    </w:p>
    <w:p w:rsidR="006C1529" w:rsidRDefault="006C1529" w:rsidP="006C1529">
      <w:pPr>
        <w:pStyle w:val="a8"/>
        <w:spacing w:line="360" w:lineRule="auto"/>
        <w:ind w:left="-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Скульптор А. Миронов</w:t>
      </w:r>
    </w:p>
    <w:p w:rsidR="006C1529" w:rsidRDefault="00372E58" w:rsidP="006C1529">
      <w:pPr>
        <w:pStyle w:val="a8"/>
        <w:spacing w:line="360" w:lineRule="auto"/>
        <w:ind w:left="-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Памятник у</w:t>
      </w:r>
      <w:r w:rsidR="006C1529">
        <w:rPr>
          <w:rFonts w:ascii="Times New Roman" w:hAnsi="Times New Roman" w:cs="Times New Roman"/>
          <w:sz w:val="28"/>
          <w:szCs w:val="28"/>
          <w:shd w:val="clear" w:color="auto" w:fill="FFFFFF"/>
        </w:rPr>
        <w:t>становлен в 1997г</w:t>
      </w:r>
    </w:p>
    <w:p w:rsidR="00BD6500" w:rsidRPr="006C1529" w:rsidRDefault="006C1529" w:rsidP="006C1529">
      <w:pPr>
        <w:pStyle w:val="a8"/>
        <w:spacing w:line="360" w:lineRule="auto"/>
        <w:ind w:left="-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Место расположения: г. Элиста, ул. В.И. Ленина, около зала Заседаний Правительства РК в Элисте</w:t>
      </w:r>
    </w:p>
    <w:p w:rsidR="006C1529" w:rsidRDefault="006C1529" w:rsidP="006C1529">
      <w:pPr>
        <w:pStyle w:val="a8"/>
        <w:numPr>
          <w:ilvl w:val="0"/>
          <w:numId w:val="18"/>
        </w:numPr>
        <w:spacing w:line="360" w:lineRule="auto"/>
        <w:ind w:left="-567" w:firstLine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С</w:t>
      </w:r>
      <w:r w:rsidRPr="00BD650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кульптурная композиция «Тюльпан-верблюд»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(рис 8) </w:t>
      </w:r>
      <w:r w:rsidRPr="00BD650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Pr="00BD65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Скульптура была сооружена по мотивам одной тибетской сказки и представляет собой верблюда, у которого вместо горбов – лепестки тюльпана. Они призваны впитать в себя влагу, а в тяжелые засушливые дни спасти от жажды. Такая интересная композиция принадлежит одному из авторов биеннале – скульптору В. </w:t>
      </w:r>
      <w:proofErr w:type="spellStart"/>
      <w:r w:rsidRPr="00BD6500">
        <w:rPr>
          <w:rFonts w:ascii="Times New Roman" w:hAnsi="Times New Roman" w:cs="Times New Roman"/>
          <w:sz w:val="28"/>
          <w:szCs w:val="28"/>
          <w:shd w:val="clear" w:color="auto" w:fill="FFFFFF"/>
        </w:rPr>
        <w:t>Бакрову</w:t>
      </w:r>
      <w:proofErr w:type="spellEnd"/>
      <w:r w:rsidRPr="00BD65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Башкортостана.</w:t>
      </w:r>
    </w:p>
    <w:p w:rsidR="006C1529" w:rsidRPr="006A6A18" w:rsidRDefault="00372E58" w:rsidP="006C1529">
      <w:pPr>
        <w:pStyle w:val="a8"/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Памятник у</w:t>
      </w:r>
      <w:r w:rsidR="006C1529" w:rsidRPr="006A6A18">
        <w:rPr>
          <w:rFonts w:ascii="Times New Roman" w:hAnsi="Times New Roman" w:cs="Times New Roman"/>
          <w:sz w:val="28"/>
          <w:szCs w:val="28"/>
          <w:shd w:val="clear" w:color="auto" w:fill="FFFFFF"/>
        </w:rPr>
        <w:t>становлен в 1997г.</w:t>
      </w:r>
    </w:p>
    <w:p w:rsidR="006C1529" w:rsidRPr="00BD6500" w:rsidRDefault="006C1529" w:rsidP="006C1529">
      <w:pPr>
        <w:pStyle w:val="a8"/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расположения: г. Элиста, ул. В.И. Ленина</w:t>
      </w:r>
    </w:p>
    <w:p w:rsidR="006C1529" w:rsidRDefault="006C1529" w:rsidP="006C1529">
      <w:pPr>
        <w:pStyle w:val="a8"/>
        <w:numPr>
          <w:ilvl w:val="0"/>
          <w:numId w:val="18"/>
        </w:numPr>
        <w:spacing w:line="360" w:lineRule="auto"/>
        <w:ind w:left="-567" w:firstLine="0"/>
        <w:rPr>
          <w:rFonts w:ascii="Times New Roman" w:hAnsi="Times New Roman" w:cs="Times New Roman"/>
          <w:sz w:val="28"/>
          <w:szCs w:val="28"/>
        </w:rPr>
      </w:pPr>
      <w:r w:rsidRPr="00BD6500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BD6500">
        <w:rPr>
          <w:rFonts w:ascii="Times New Roman" w:hAnsi="Times New Roman" w:cs="Times New Roman"/>
          <w:b/>
          <w:sz w:val="28"/>
          <w:szCs w:val="28"/>
        </w:rPr>
        <w:t>Гаруди</w:t>
      </w:r>
      <w:proofErr w:type="spellEnd"/>
      <w:r w:rsidRPr="00BD6500">
        <w:rPr>
          <w:rFonts w:ascii="Times New Roman" w:hAnsi="Times New Roman" w:cs="Times New Roman"/>
          <w:b/>
          <w:sz w:val="28"/>
          <w:szCs w:val="28"/>
        </w:rPr>
        <w:t>-хранитель</w:t>
      </w:r>
      <w:proofErr w:type="gramStart"/>
      <w:r w:rsidRPr="00BD6500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рис 9) - </w:t>
      </w:r>
      <w:r w:rsidRPr="00937F54">
        <w:rPr>
          <w:rFonts w:ascii="Times New Roman" w:hAnsi="Times New Roman" w:cs="Times New Roman"/>
          <w:sz w:val="28"/>
          <w:szCs w:val="28"/>
        </w:rPr>
        <w:t xml:space="preserve"> это мифическая птица Хан </w:t>
      </w:r>
      <w:proofErr w:type="spellStart"/>
      <w:r w:rsidRPr="00937F54">
        <w:rPr>
          <w:rFonts w:ascii="Times New Roman" w:hAnsi="Times New Roman" w:cs="Times New Roman"/>
          <w:sz w:val="28"/>
          <w:szCs w:val="28"/>
        </w:rPr>
        <w:t>Гаруди</w:t>
      </w:r>
      <w:proofErr w:type="spellEnd"/>
      <w:r w:rsidRPr="00937F54">
        <w:rPr>
          <w:rFonts w:ascii="Times New Roman" w:hAnsi="Times New Roman" w:cs="Times New Roman"/>
          <w:sz w:val="28"/>
          <w:szCs w:val="28"/>
        </w:rPr>
        <w:t>, оберегающая безопасность калмыцкой земли.</w:t>
      </w:r>
    </w:p>
    <w:p w:rsidR="006C1529" w:rsidRPr="006A6A18" w:rsidRDefault="006C1529" w:rsidP="006C1529">
      <w:pPr>
        <w:pStyle w:val="a8"/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6A6A18">
        <w:rPr>
          <w:rFonts w:ascii="Times New Roman" w:hAnsi="Times New Roman" w:cs="Times New Roman"/>
          <w:sz w:val="28"/>
          <w:szCs w:val="28"/>
        </w:rPr>
        <w:t>Скульптор А. Хачатурян</w:t>
      </w:r>
    </w:p>
    <w:p w:rsidR="006C1529" w:rsidRPr="006A6A18" w:rsidRDefault="00372E58" w:rsidP="006C1529">
      <w:pPr>
        <w:pStyle w:val="a8"/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Памятник у</w:t>
      </w:r>
      <w:r w:rsidR="006C1529" w:rsidRPr="006A6A18">
        <w:rPr>
          <w:rFonts w:ascii="Times New Roman" w:hAnsi="Times New Roman" w:cs="Times New Roman"/>
          <w:sz w:val="28"/>
          <w:szCs w:val="28"/>
        </w:rPr>
        <w:t>становлен в 1997г</w:t>
      </w:r>
    </w:p>
    <w:p w:rsidR="006C1529" w:rsidRDefault="006C1529" w:rsidP="006C1529">
      <w:pPr>
        <w:pStyle w:val="a8"/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расположения г. Элиста, проспект П.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Чонкушова</w:t>
      </w:r>
      <w:proofErr w:type="spellEnd"/>
    </w:p>
    <w:p w:rsidR="00B709E3" w:rsidRDefault="00B709E3" w:rsidP="006C1529">
      <w:pPr>
        <w:pStyle w:val="a8"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B709E3" w:rsidRDefault="00B709E3" w:rsidP="00B709E3">
      <w:pPr>
        <w:pStyle w:val="a8"/>
        <w:spacing w:line="360" w:lineRule="auto"/>
        <w:ind w:left="-207"/>
        <w:jc w:val="both"/>
        <w:rPr>
          <w:rFonts w:ascii="Times New Roman" w:hAnsi="Times New Roman" w:cs="Times New Roman"/>
          <w:sz w:val="28"/>
          <w:szCs w:val="28"/>
        </w:rPr>
      </w:pPr>
    </w:p>
    <w:p w:rsidR="006C1529" w:rsidRDefault="006C1529" w:rsidP="00B709E3">
      <w:pPr>
        <w:pStyle w:val="a8"/>
        <w:spacing w:line="360" w:lineRule="auto"/>
        <w:ind w:left="-20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1529" w:rsidRDefault="006C1529" w:rsidP="00B709E3">
      <w:pPr>
        <w:pStyle w:val="a8"/>
        <w:spacing w:line="360" w:lineRule="auto"/>
        <w:ind w:left="-20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1529" w:rsidRDefault="006C1529" w:rsidP="00B709E3">
      <w:pPr>
        <w:pStyle w:val="a8"/>
        <w:spacing w:line="360" w:lineRule="auto"/>
        <w:ind w:left="-20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1529" w:rsidRDefault="006C1529" w:rsidP="00B709E3">
      <w:pPr>
        <w:pStyle w:val="a8"/>
        <w:spacing w:line="360" w:lineRule="auto"/>
        <w:ind w:left="-20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1529" w:rsidRDefault="006C1529" w:rsidP="00B709E3">
      <w:pPr>
        <w:pStyle w:val="a8"/>
        <w:spacing w:line="360" w:lineRule="auto"/>
        <w:ind w:left="-20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1529" w:rsidRDefault="006C1529" w:rsidP="00B709E3">
      <w:pPr>
        <w:pStyle w:val="a8"/>
        <w:spacing w:line="360" w:lineRule="auto"/>
        <w:ind w:left="-20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1529" w:rsidRDefault="006C1529" w:rsidP="00B709E3">
      <w:pPr>
        <w:pStyle w:val="a8"/>
        <w:spacing w:line="360" w:lineRule="auto"/>
        <w:ind w:left="-20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1529" w:rsidRDefault="006C1529" w:rsidP="00B709E3">
      <w:pPr>
        <w:pStyle w:val="a8"/>
        <w:spacing w:line="360" w:lineRule="auto"/>
        <w:ind w:left="-20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1529" w:rsidRDefault="006C1529" w:rsidP="00B709E3">
      <w:pPr>
        <w:pStyle w:val="a8"/>
        <w:spacing w:line="360" w:lineRule="auto"/>
        <w:ind w:left="-20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1529" w:rsidRDefault="006C1529" w:rsidP="00B709E3">
      <w:pPr>
        <w:pStyle w:val="a8"/>
        <w:spacing w:line="360" w:lineRule="auto"/>
        <w:ind w:left="-20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1529" w:rsidRDefault="006C1529" w:rsidP="00B709E3">
      <w:pPr>
        <w:pStyle w:val="a8"/>
        <w:spacing w:line="360" w:lineRule="auto"/>
        <w:ind w:left="-20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1529" w:rsidRDefault="006C1529" w:rsidP="00B709E3">
      <w:pPr>
        <w:pStyle w:val="a8"/>
        <w:spacing w:line="360" w:lineRule="auto"/>
        <w:ind w:left="-20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1529" w:rsidRDefault="006C1529" w:rsidP="00B709E3">
      <w:pPr>
        <w:pStyle w:val="a8"/>
        <w:spacing w:line="360" w:lineRule="auto"/>
        <w:ind w:left="-20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1529" w:rsidRDefault="006C1529" w:rsidP="00B709E3">
      <w:pPr>
        <w:pStyle w:val="a8"/>
        <w:spacing w:line="360" w:lineRule="auto"/>
        <w:ind w:left="-20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1529" w:rsidRDefault="006C1529" w:rsidP="00B709E3">
      <w:pPr>
        <w:pStyle w:val="a8"/>
        <w:spacing w:line="360" w:lineRule="auto"/>
        <w:ind w:left="-20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580B" w:rsidRPr="00B709E3" w:rsidRDefault="00A4580B" w:rsidP="00B709E3">
      <w:pPr>
        <w:pStyle w:val="a8"/>
        <w:spacing w:line="360" w:lineRule="auto"/>
        <w:ind w:left="-207"/>
        <w:jc w:val="center"/>
        <w:rPr>
          <w:rFonts w:ascii="Times New Roman" w:hAnsi="Times New Roman" w:cs="Times New Roman"/>
          <w:sz w:val="28"/>
          <w:szCs w:val="28"/>
        </w:rPr>
      </w:pPr>
      <w:r w:rsidRPr="00B709E3">
        <w:rPr>
          <w:rFonts w:ascii="Times New Roman" w:hAnsi="Times New Roman" w:cs="Times New Roman"/>
          <w:b/>
          <w:sz w:val="28"/>
          <w:szCs w:val="28"/>
        </w:rPr>
        <w:lastRenderedPageBreak/>
        <w:t>Памятники, мифологическим и фольклорным персонажам</w:t>
      </w:r>
      <w:r w:rsidRPr="00B709E3">
        <w:rPr>
          <w:rFonts w:ascii="Times New Roman" w:hAnsi="Times New Roman" w:cs="Times New Roman"/>
          <w:sz w:val="28"/>
          <w:szCs w:val="28"/>
        </w:rPr>
        <w:t>.</w:t>
      </w:r>
    </w:p>
    <w:p w:rsidR="00A4580B" w:rsidRPr="00937F54" w:rsidRDefault="0071322F" w:rsidP="00870894">
      <w:pPr>
        <w:pStyle w:val="a8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37F54">
        <w:rPr>
          <w:rFonts w:ascii="Times New Roman" w:hAnsi="Times New Roman" w:cs="Times New Roman"/>
          <w:sz w:val="28"/>
          <w:szCs w:val="28"/>
          <w:shd w:val="clear" w:color="auto" w:fill="FFFFFF"/>
        </w:rPr>
        <w:t>Калмыцкий народ донес до нашего времени замечательные произведения разных жанров устного творчества, традиции которых, восходят к далекому прошлому. Бесценным культурным наследием являются легенды, предания и другие устные повествования, отразившие древние поэтические разрешение на природу, исторические представления, житейскую мудрость, психологию, нравственные идеалы, социальные чаяния и творческую фантазию калмыков.</w:t>
      </w:r>
    </w:p>
    <w:p w:rsidR="00BD6500" w:rsidRPr="008101B2" w:rsidRDefault="0071322F" w:rsidP="00B709E3">
      <w:pPr>
        <w:pStyle w:val="a8"/>
        <w:spacing w:line="360" w:lineRule="auto"/>
        <w:ind w:left="-284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37F54">
        <w:rPr>
          <w:rFonts w:ascii="Times New Roman" w:hAnsi="Times New Roman" w:cs="Times New Roman"/>
          <w:sz w:val="28"/>
          <w:szCs w:val="28"/>
          <w:shd w:val="clear" w:color="auto" w:fill="FFFFFF"/>
        </w:rPr>
        <w:t>Мифологические персонажи – это такие персонажи, которые на самом деле не существуют, но люди в них верят.</w:t>
      </w:r>
    </w:p>
    <w:p w:rsidR="006C1529" w:rsidRDefault="006C1529" w:rsidP="006C1529">
      <w:pPr>
        <w:pStyle w:val="a8"/>
        <w:numPr>
          <w:ilvl w:val="0"/>
          <w:numId w:val="13"/>
        </w:numPr>
        <w:spacing w:line="360" w:lineRule="auto"/>
        <w:ind w:left="-567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BD6500">
        <w:rPr>
          <w:rFonts w:ascii="Times New Roman" w:hAnsi="Times New Roman" w:cs="Times New Roman"/>
          <w:b/>
          <w:sz w:val="28"/>
          <w:szCs w:val="28"/>
        </w:rPr>
        <w:t>рхитектурная композиция «Лу»</w:t>
      </w:r>
      <w:r>
        <w:rPr>
          <w:rFonts w:ascii="Times New Roman" w:hAnsi="Times New Roman" w:cs="Times New Roman"/>
          <w:b/>
          <w:sz w:val="28"/>
          <w:szCs w:val="28"/>
        </w:rPr>
        <w:t xml:space="preserve"> (рис 10)</w:t>
      </w:r>
      <w:r w:rsidRPr="00BD6500">
        <w:rPr>
          <w:rFonts w:ascii="Times New Roman" w:hAnsi="Times New Roman" w:cs="Times New Roman"/>
          <w:b/>
          <w:sz w:val="28"/>
          <w:szCs w:val="28"/>
        </w:rPr>
        <w:t>,</w:t>
      </w:r>
      <w:r w:rsidRPr="00937F54">
        <w:rPr>
          <w:rFonts w:ascii="Times New Roman" w:hAnsi="Times New Roman" w:cs="Times New Roman"/>
          <w:sz w:val="28"/>
          <w:szCs w:val="28"/>
        </w:rPr>
        <w:t xml:space="preserve"> что в переводе означает Дракон. Это священное животное, традиционный положительный образ в восточной культуре. Дракон также является спасителем мира. Скульптура выполнена в древних традициях резьбы по тувинск</w:t>
      </w:r>
      <w:r w:rsidR="00372E58">
        <w:rPr>
          <w:rFonts w:ascii="Times New Roman" w:hAnsi="Times New Roman" w:cs="Times New Roman"/>
          <w:sz w:val="28"/>
          <w:szCs w:val="28"/>
        </w:rPr>
        <w:t>ому камню - зеленоватому агальмато</w:t>
      </w:r>
      <w:r w:rsidRPr="00937F54">
        <w:rPr>
          <w:rFonts w:ascii="Times New Roman" w:hAnsi="Times New Roman" w:cs="Times New Roman"/>
          <w:sz w:val="28"/>
          <w:szCs w:val="28"/>
        </w:rPr>
        <w:t>литу.</w:t>
      </w:r>
    </w:p>
    <w:p w:rsidR="006C1529" w:rsidRDefault="006C1529" w:rsidP="006C1529">
      <w:pPr>
        <w:pStyle w:val="a8"/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Работа прина</w:t>
      </w:r>
      <w:r w:rsidRPr="00937F54">
        <w:rPr>
          <w:rFonts w:ascii="Times New Roman" w:hAnsi="Times New Roman" w:cs="Times New Roman"/>
          <w:sz w:val="28"/>
          <w:szCs w:val="28"/>
        </w:rPr>
        <w:t xml:space="preserve">длежит автору-скульптору Х. </w:t>
      </w:r>
      <w:proofErr w:type="spellStart"/>
      <w:r w:rsidRPr="00937F54">
        <w:rPr>
          <w:rFonts w:ascii="Times New Roman" w:hAnsi="Times New Roman" w:cs="Times New Roman"/>
          <w:sz w:val="28"/>
          <w:szCs w:val="28"/>
        </w:rPr>
        <w:t>Донгаку</w:t>
      </w:r>
      <w:proofErr w:type="spellEnd"/>
      <w:r w:rsidRPr="00937F54">
        <w:rPr>
          <w:rFonts w:ascii="Times New Roman" w:hAnsi="Times New Roman" w:cs="Times New Roman"/>
          <w:sz w:val="28"/>
          <w:szCs w:val="28"/>
        </w:rPr>
        <w:t xml:space="preserve"> (Республика Тыва).</w:t>
      </w:r>
    </w:p>
    <w:p w:rsidR="006C1529" w:rsidRDefault="00372E58" w:rsidP="006C1529">
      <w:pPr>
        <w:pStyle w:val="a8"/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Памятник у</w:t>
      </w:r>
      <w:r w:rsidR="006C1529">
        <w:rPr>
          <w:rFonts w:ascii="Times New Roman" w:hAnsi="Times New Roman" w:cs="Times New Roman"/>
          <w:sz w:val="28"/>
          <w:szCs w:val="28"/>
        </w:rPr>
        <w:t>становлен в 1997г</w:t>
      </w:r>
    </w:p>
    <w:p w:rsidR="006C1529" w:rsidRDefault="006C1529" w:rsidP="006C1529">
      <w:pPr>
        <w:pStyle w:val="a8"/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расположения: г. Элиста, ул. Ленина, напротив городской гостиницы</w:t>
      </w:r>
    </w:p>
    <w:p w:rsidR="006C1529" w:rsidRPr="00937F54" w:rsidRDefault="006C1529" w:rsidP="006C1529">
      <w:pPr>
        <w:pStyle w:val="a8"/>
        <w:numPr>
          <w:ilvl w:val="0"/>
          <w:numId w:val="13"/>
        </w:numPr>
        <w:spacing w:line="360" w:lineRule="auto"/>
        <w:ind w:left="-567" w:firstLine="0"/>
        <w:rPr>
          <w:rFonts w:ascii="Times New Roman" w:hAnsi="Times New Roman" w:cs="Times New Roman"/>
          <w:sz w:val="28"/>
          <w:szCs w:val="28"/>
        </w:rPr>
      </w:pPr>
      <w:r w:rsidRPr="00BD650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Скульптура Белый старец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(рис 11)</w:t>
      </w:r>
      <w:r w:rsidRPr="00937F54">
        <w:rPr>
          <w:rFonts w:ascii="Times New Roman" w:hAnsi="Times New Roman" w:cs="Times New Roman"/>
          <w:sz w:val="28"/>
          <w:szCs w:val="28"/>
          <w:shd w:val="clear" w:color="auto" w:fill="FFFFFF"/>
        </w:rPr>
        <w:t>- покровитель всего живого на Земле с ним изображены волк, сайгак и птица, Покровитель калмыков, хранитель богатства и изобилия, семейного благополучия. О</w:t>
      </w:r>
      <w:proofErr w:type="gramStart"/>
      <w:r w:rsidRPr="00937F54">
        <w:rPr>
          <w:rFonts w:ascii="Times New Roman" w:hAnsi="Times New Roman" w:cs="Times New Roman"/>
          <w:sz w:val="28"/>
          <w:szCs w:val="28"/>
          <w:shd w:val="clear" w:color="auto" w:fill="FFFFFF"/>
        </w:rPr>
        <w:t>н-</w:t>
      </w:r>
      <w:proofErr w:type="gramEnd"/>
      <w:r w:rsidRPr="00937F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"</w:t>
      </w:r>
      <w:proofErr w:type="spellStart"/>
      <w:r w:rsidRPr="00937F54">
        <w:rPr>
          <w:rFonts w:ascii="Times New Roman" w:hAnsi="Times New Roman" w:cs="Times New Roman"/>
          <w:sz w:val="28"/>
          <w:szCs w:val="28"/>
          <w:shd w:val="clear" w:color="auto" w:fill="FFFFFF"/>
        </w:rPr>
        <w:t>Джилин</w:t>
      </w:r>
      <w:proofErr w:type="spellEnd"/>
      <w:r w:rsidRPr="00937F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37F54">
        <w:rPr>
          <w:rFonts w:ascii="Times New Roman" w:hAnsi="Times New Roman" w:cs="Times New Roman"/>
          <w:sz w:val="28"/>
          <w:szCs w:val="28"/>
          <w:shd w:val="clear" w:color="auto" w:fill="FFFFFF"/>
        </w:rPr>
        <w:t>Эзн</w:t>
      </w:r>
      <w:proofErr w:type="spellEnd"/>
      <w:r w:rsidRPr="00937F54">
        <w:rPr>
          <w:rFonts w:ascii="Times New Roman" w:hAnsi="Times New Roman" w:cs="Times New Roman"/>
          <w:sz w:val="28"/>
          <w:szCs w:val="28"/>
          <w:shd w:val="clear" w:color="auto" w:fill="FFFFFF"/>
        </w:rPr>
        <w:t>" (Хозяин года), повелитель великой Вселенной и Космоса, ведающий вечно синим небом, благоухающей Землёй, животворящим Огнём и множеством гениев- хранителей, которые помогали калмыкам побеждать врагов, преодолевать голод и болезни.</w:t>
      </w:r>
    </w:p>
    <w:p w:rsidR="006C1529" w:rsidRDefault="006C1529" w:rsidP="006C1529">
      <w:pPr>
        <w:pStyle w:val="a8"/>
        <w:spacing w:line="360" w:lineRule="auto"/>
        <w:ind w:left="-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37F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Трёхметровая скульптура из белого уральского мрамора. </w:t>
      </w:r>
      <w:proofErr w:type="spellStart"/>
      <w:r w:rsidRPr="00937F54">
        <w:rPr>
          <w:rFonts w:ascii="Times New Roman" w:hAnsi="Times New Roman" w:cs="Times New Roman"/>
          <w:sz w:val="28"/>
          <w:szCs w:val="28"/>
          <w:shd w:val="clear" w:color="auto" w:fill="FFFFFF"/>
        </w:rPr>
        <w:t>Цаган</w:t>
      </w:r>
      <w:proofErr w:type="spellEnd"/>
      <w:r w:rsidRPr="00937F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37F54">
        <w:rPr>
          <w:rFonts w:ascii="Times New Roman" w:hAnsi="Times New Roman" w:cs="Times New Roman"/>
          <w:sz w:val="28"/>
          <w:szCs w:val="28"/>
          <w:shd w:val="clear" w:color="auto" w:fill="FFFFFF"/>
        </w:rPr>
        <w:t>Аа</w:t>
      </w:r>
      <w:proofErr w:type="gramStart"/>
      <w:r w:rsidRPr="00937F54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spellEnd"/>
      <w:r w:rsidRPr="00937F54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gramEnd"/>
      <w:r w:rsidRPr="00937F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символ чистоты и вечности, веры, единства и согласия, национальной самобытности народа. </w:t>
      </w:r>
      <w:proofErr w:type="spellStart"/>
      <w:r w:rsidRPr="00937F54">
        <w:rPr>
          <w:rFonts w:ascii="Times New Roman" w:hAnsi="Times New Roman" w:cs="Times New Roman"/>
          <w:sz w:val="28"/>
          <w:szCs w:val="28"/>
          <w:shd w:val="clear" w:color="auto" w:fill="FFFFFF"/>
        </w:rPr>
        <w:t>Цаган</w:t>
      </w:r>
      <w:proofErr w:type="spellEnd"/>
      <w:r w:rsidRPr="00937F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37F54">
        <w:rPr>
          <w:rFonts w:ascii="Times New Roman" w:hAnsi="Times New Roman" w:cs="Times New Roman"/>
          <w:sz w:val="28"/>
          <w:szCs w:val="28"/>
          <w:shd w:val="clear" w:color="auto" w:fill="FFFFFF"/>
        </w:rPr>
        <w:t>Аав</w:t>
      </w:r>
      <w:proofErr w:type="spellEnd"/>
      <w:r w:rsidRPr="00937F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изображён во весь рост- 2,5 м., с накинутой на плечах сутане-</w:t>
      </w:r>
      <w:proofErr w:type="spellStart"/>
      <w:r w:rsidRPr="00937F54">
        <w:rPr>
          <w:rFonts w:ascii="Times New Roman" w:hAnsi="Times New Roman" w:cs="Times New Roman"/>
          <w:sz w:val="28"/>
          <w:szCs w:val="28"/>
          <w:shd w:val="clear" w:color="auto" w:fill="FFFFFF"/>
        </w:rPr>
        <w:t>лавшаг</w:t>
      </w:r>
      <w:proofErr w:type="spellEnd"/>
      <w:r w:rsidRPr="00937F54">
        <w:rPr>
          <w:rFonts w:ascii="Times New Roman" w:hAnsi="Times New Roman" w:cs="Times New Roman"/>
          <w:sz w:val="28"/>
          <w:szCs w:val="28"/>
          <w:shd w:val="clear" w:color="auto" w:fill="FFFFFF"/>
        </w:rPr>
        <w:t>, в шапк</w:t>
      </w:r>
      <w:proofErr w:type="gramStart"/>
      <w:r w:rsidRPr="00937F54">
        <w:rPr>
          <w:rFonts w:ascii="Times New Roman" w:hAnsi="Times New Roman" w:cs="Times New Roman"/>
          <w:sz w:val="28"/>
          <w:szCs w:val="28"/>
          <w:shd w:val="clear" w:color="auto" w:fill="FFFFFF"/>
        </w:rPr>
        <w:t>е-</w:t>
      </w:r>
      <w:proofErr w:type="gramEnd"/>
      <w:r w:rsidRPr="00937F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37F54">
        <w:rPr>
          <w:rFonts w:ascii="Times New Roman" w:hAnsi="Times New Roman" w:cs="Times New Roman"/>
          <w:sz w:val="28"/>
          <w:szCs w:val="28"/>
          <w:shd w:val="clear" w:color="auto" w:fill="FFFFFF"/>
        </w:rPr>
        <w:t>гюрсн</w:t>
      </w:r>
      <w:proofErr w:type="spellEnd"/>
      <w:r w:rsidRPr="00937F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В правой руке он держит посох, а левую положил на спину волка, символизирующего </w:t>
      </w:r>
      <w:proofErr w:type="spellStart"/>
      <w:r w:rsidRPr="00937F54">
        <w:rPr>
          <w:rFonts w:ascii="Times New Roman" w:hAnsi="Times New Roman" w:cs="Times New Roman"/>
          <w:sz w:val="28"/>
          <w:szCs w:val="28"/>
          <w:shd w:val="clear" w:color="auto" w:fill="FFFFFF"/>
        </w:rPr>
        <w:t>недокупность</w:t>
      </w:r>
      <w:proofErr w:type="spellEnd"/>
      <w:r w:rsidRPr="00937F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незыблемость. Здесь же присутствуют обитатели степ</w:t>
      </w:r>
      <w:proofErr w:type="gramStart"/>
      <w:r w:rsidRPr="00937F54">
        <w:rPr>
          <w:rFonts w:ascii="Times New Roman" w:hAnsi="Times New Roman" w:cs="Times New Roman"/>
          <w:sz w:val="28"/>
          <w:szCs w:val="28"/>
          <w:shd w:val="clear" w:color="auto" w:fill="FFFFFF"/>
        </w:rPr>
        <w:t>и-</w:t>
      </w:r>
      <w:proofErr w:type="gramEnd"/>
      <w:r w:rsidRPr="00937F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сайгак, птица Хан </w:t>
      </w:r>
      <w:proofErr w:type="spellStart"/>
      <w:r w:rsidRPr="00937F54">
        <w:rPr>
          <w:rFonts w:ascii="Times New Roman" w:hAnsi="Times New Roman" w:cs="Times New Roman"/>
          <w:sz w:val="28"/>
          <w:szCs w:val="28"/>
          <w:shd w:val="clear" w:color="auto" w:fill="FFFFFF"/>
        </w:rPr>
        <w:t>Гаруди</w:t>
      </w:r>
      <w:proofErr w:type="spellEnd"/>
      <w:r w:rsidRPr="00937F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(орёл), на фоне солнца высечен калмыцкий узел- символ вечности, жизни и бессмертия Вселенной.</w:t>
      </w:r>
    </w:p>
    <w:p w:rsidR="006C1529" w:rsidRDefault="006C1529" w:rsidP="006C1529">
      <w:pPr>
        <w:pStyle w:val="a8"/>
        <w:spacing w:line="360" w:lineRule="auto"/>
        <w:ind w:left="-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Скульптор Н.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Эледжиев</w:t>
      </w:r>
      <w:proofErr w:type="spellEnd"/>
    </w:p>
    <w:p w:rsidR="006C1529" w:rsidRDefault="00372E58" w:rsidP="006C1529">
      <w:pPr>
        <w:pStyle w:val="a8"/>
        <w:spacing w:line="360" w:lineRule="auto"/>
        <w:ind w:left="-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Памятник у</w:t>
      </w:r>
      <w:r w:rsidR="006C1529">
        <w:rPr>
          <w:rFonts w:ascii="Times New Roman" w:hAnsi="Times New Roman" w:cs="Times New Roman"/>
          <w:sz w:val="28"/>
          <w:szCs w:val="28"/>
          <w:shd w:val="clear" w:color="auto" w:fill="FFFFFF"/>
        </w:rPr>
        <w:t>становлен в 1998г.</w:t>
      </w:r>
    </w:p>
    <w:p w:rsidR="006C1529" w:rsidRDefault="006C1529" w:rsidP="006C1529">
      <w:pPr>
        <w:pStyle w:val="a8"/>
        <w:spacing w:line="360" w:lineRule="auto"/>
        <w:ind w:left="-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Место расположения: г. Элиста, парк «Дружба», ул. Ленина.</w:t>
      </w:r>
    </w:p>
    <w:p w:rsidR="006C1529" w:rsidRPr="00937F54" w:rsidRDefault="006C1529" w:rsidP="006C1529">
      <w:pPr>
        <w:pStyle w:val="a8"/>
        <w:numPr>
          <w:ilvl w:val="0"/>
          <w:numId w:val="13"/>
        </w:numPr>
        <w:spacing w:line="360" w:lineRule="auto"/>
        <w:ind w:left="-567" w:firstLine="0"/>
        <w:rPr>
          <w:rFonts w:ascii="Times New Roman" w:hAnsi="Times New Roman" w:cs="Times New Roman"/>
          <w:sz w:val="28"/>
          <w:szCs w:val="28"/>
        </w:rPr>
      </w:pPr>
      <w:r w:rsidRPr="00E9662E">
        <w:rPr>
          <w:rFonts w:ascii="Times New Roman" w:hAnsi="Times New Roman" w:cs="Times New Roman"/>
          <w:b/>
          <w:sz w:val="28"/>
          <w:szCs w:val="28"/>
        </w:rPr>
        <w:t>Памятник  «Лунный календарь»</w:t>
      </w:r>
      <w:r>
        <w:rPr>
          <w:rFonts w:ascii="Times New Roman" w:hAnsi="Times New Roman" w:cs="Times New Roman"/>
          <w:b/>
          <w:sz w:val="28"/>
          <w:szCs w:val="28"/>
        </w:rPr>
        <w:t xml:space="preserve"> (рис 12)</w:t>
      </w:r>
      <w:r w:rsidRPr="00E9662E">
        <w:rPr>
          <w:rFonts w:ascii="Times New Roman" w:hAnsi="Times New Roman" w:cs="Times New Roman"/>
          <w:b/>
          <w:sz w:val="28"/>
          <w:szCs w:val="28"/>
        </w:rPr>
        <w:t>.</w:t>
      </w:r>
      <w:r w:rsidRPr="00937F54">
        <w:rPr>
          <w:rFonts w:ascii="Times New Roman" w:hAnsi="Times New Roman" w:cs="Times New Roman"/>
          <w:sz w:val="28"/>
          <w:szCs w:val="28"/>
        </w:rPr>
        <w:t xml:space="preserve"> Скульптура символизирует двенадцатилетний буддийский цикл, каждый год которого связан с определенным животным. Это лошадь, змея, тигр, мышь и другие животные – представители калмыцкого календаря, располагающиеся на двух уровнях. В названиях годов нет только верблюда. У калмыков существует легенда о том, как мышь попала в название года. </w:t>
      </w:r>
    </w:p>
    <w:p w:rsidR="006C1529" w:rsidRPr="00937F54" w:rsidRDefault="006C1529" w:rsidP="006C1529">
      <w:pPr>
        <w:pStyle w:val="a8"/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937F54">
        <w:rPr>
          <w:rFonts w:ascii="Times New Roman" w:hAnsi="Times New Roman" w:cs="Times New Roman"/>
          <w:sz w:val="28"/>
          <w:szCs w:val="28"/>
        </w:rPr>
        <w:t>Летоисчисление по калмыцкому календарю носит цикличный характер, и годы в каждом 12-летнем цикле имеют названия определенных животных.</w:t>
      </w:r>
    </w:p>
    <w:p w:rsidR="006C1529" w:rsidRPr="00937F54" w:rsidRDefault="006C1529" w:rsidP="006C1529">
      <w:pPr>
        <w:pStyle w:val="a8"/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937F54">
        <w:rPr>
          <w:rFonts w:ascii="Times New Roman" w:hAnsi="Times New Roman" w:cs="Times New Roman"/>
          <w:sz w:val="28"/>
          <w:szCs w:val="28"/>
        </w:rPr>
        <w:t xml:space="preserve">При распределении названий среди животных в их число должен был попасть и верблюд, так как он входит в число пяти видов скота, разводимых монгольскими народами. Мыши же в этом ряду не было, и она во что бы то ни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стало</w:t>
      </w:r>
      <w:proofErr w:type="gramEnd"/>
      <w:r w:rsidRPr="00937F54">
        <w:rPr>
          <w:rFonts w:ascii="Times New Roman" w:hAnsi="Times New Roman" w:cs="Times New Roman"/>
          <w:sz w:val="28"/>
          <w:szCs w:val="28"/>
        </w:rPr>
        <w:t> решила войти в календарь. Оставалось назвать еще один год, и за него поспорили мышь и верблюд. Чтобы разрешить этот долгий спор, они условились посостязаться: кто раньше увидит восход солнца, его название, тот получит оставшийся двенадцатый год калмыцкого календаря.</w:t>
      </w:r>
    </w:p>
    <w:p w:rsidR="006C1529" w:rsidRDefault="006C1529" w:rsidP="006C1529">
      <w:pPr>
        <w:pStyle w:val="a8"/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937F54">
        <w:rPr>
          <w:rFonts w:ascii="Times New Roman" w:hAnsi="Times New Roman" w:cs="Times New Roman"/>
          <w:sz w:val="28"/>
          <w:szCs w:val="28"/>
        </w:rPr>
        <w:t xml:space="preserve">Скульптор М. </w:t>
      </w:r>
      <w:proofErr w:type="spellStart"/>
      <w:r w:rsidRPr="00937F54">
        <w:rPr>
          <w:rFonts w:ascii="Times New Roman" w:hAnsi="Times New Roman" w:cs="Times New Roman"/>
          <w:sz w:val="28"/>
          <w:szCs w:val="28"/>
        </w:rPr>
        <w:t>Монгуш</w:t>
      </w:r>
      <w:proofErr w:type="spellEnd"/>
      <w:r w:rsidRPr="00937F54">
        <w:rPr>
          <w:rFonts w:ascii="Times New Roman" w:hAnsi="Times New Roman" w:cs="Times New Roman"/>
          <w:sz w:val="28"/>
          <w:szCs w:val="28"/>
        </w:rPr>
        <w:t xml:space="preserve"> (Республика Тыва). </w:t>
      </w:r>
    </w:p>
    <w:p w:rsidR="006C1529" w:rsidRDefault="00372E58" w:rsidP="006C1529">
      <w:pPr>
        <w:pStyle w:val="a8"/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Памятник у</w:t>
      </w:r>
      <w:r w:rsidR="006C1529">
        <w:rPr>
          <w:rFonts w:ascii="Times New Roman" w:hAnsi="Times New Roman" w:cs="Times New Roman"/>
          <w:sz w:val="28"/>
          <w:szCs w:val="28"/>
        </w:rPr>
        <w:t xml:space="preserve">становлен в </w:t>
      </w:r>
      <w:r w:rsidR="006C1529" w:rsidRPr="00937F54">
        <w:rPr>
          <w:rFonts w:ascii="Times New Roman" w:hAnsi="Times New Roman" w:cs="Times New Roman"/>
          <w:sz w:val="28"/>
          <w:szCs w:val="28"/>
        </w:rPr>
        <w:t>1997 год.</w:t>
      </w:r>
    </w:p>
    <w:p w:rsidR="006C1529" w:rsidRDefault="006C1529" w:rsidP="006C1529">
      <w:pPr>
        <w:pStyle w:val="a8"/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расположения: г. Элиста,  около Государственного концертного зала.</w:t>
      </w:r>
    </w:p>
    <w:p w:rsidR="006C1529" w:rsidRPr="00937F54" w:rsidRDefault="006C1529" w:rsidP="006C1529">
      <w:pPr>
        <w:pStyle w:val="a8"/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487E6C" w:rsidRPr="006C1529" w:rsidRDefault="00A03CF0" w:rsidP="006C1529">
      <w:pPr>
        <w:pStyle w:val="a8"/>
        <w:spacing w:line="360" w:lineRule="auto"/>
        <w:ind w:left="36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E46AB9" w:rsidRPr="00937F54" w:rsidRDefault="00A03CF0" w:rsidP="00B709E3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75" alt="" style="width:24pt;height:24pt"/>
        </w:pict>
      </w:r>
      <w:r w:rsidR="005A0310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:rsidR="008101B2" w:rsidRDefault="008101B2" w:rsidP="00B709E3">
      <w:pPr>
        <w:pStyle w:val="a8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01B2" w:rsidRDefault="008101B2" w:rsidP="00B709E3">
      <w:pPr>
        <w:pStyle w:val="a8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01B2" w:rsidRDefault="008101B2" w:rsidP="00B709E3">
      <w:pPr>
        <w:pStyle w:val="a8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01B2" w:rsidRDefault="008101B2" w:rsidP="00B709E3">
      <w:pPr>
        <w:pStyle w:val="a8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0894" w:rsidRDefault="00870894" w:rsidP="00870894">
      <w:pPr>
        <w:pStyle w:val="a8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70894" w:rsidRDefault="00870894" w:rsidP="00870894">
      <w:pPr>
        <w:pStyle w:val="a8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46AB9" w:rsidRPr="00E9662E" w:rsidRDefault="00E46AB9" w:rsidP="00870894">
      <w:pPr>
        <w:pStyle w:val="a8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662E">
        <w:rPr>
          <w:rFonts w:ascii="Times New Roman" w:hAnsi="Times New Roman" w:cs="Times New Roman"/>
          <w:b/>
          <w:sz w:val="28"/>
          <w:szCs w:val="28"/>
        </w:rPr>
        <w:lastRenderedPageBreak/>
        <w:t>Памятники – животным степи.</w:t>
      </w:r>
    </w:p>
    <w:p w:rsidR="00E9662E" w:rsidRPr="00E9662E" w:rsidRDefault="00E46AB9" w:rsidP="00B709E3">
      <w:pPr>
        <w:pStyle w:val="a8"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37F54">
        <w:rPr>
          <w:rFonts w:ascii="Times New Roman" w:hAnsi="Times New Roman" w:cs="Times New Roman"/>
          <w:sz w:val="28"/>
          <w:szCs w:val="28"/>
        </w:rPr>
        <w:t xml:space="preserve"> </w:t>
      </w:r>
      <w:r w:rsidR="00E9662E">
        <w:rPr>
          <w:rFonts w:ascii="Times New Roman" w:hAnsi="Times New Roman" w:cs="Times New Roman"/>
          <w:sz w:val="28"/>
          <w:szCs w:val="28"/>
        </w:rPr>
        <w:tab/>
      </w:r>
      <w:r w:rsidRPr="00937F54">
        <w:rPr>
          <w:rFonts w:ascii="Times New Roman" w:hAnsi="Times New Roman" w:cs="Times New Roman"/>
          <w:sz w:val="28"/>
          <w:szCs w:val="28"/>
        </w:rPr>
        <w:t>Калмыки – кочевой народ. Издревле они занимались животноводством, поэтому они очень близки к животному миру. Животное для калмыков символ доброты, мудрости.</w:t>
      </w:r>
    </w:p>
    <w:p w:rsidR="00214A5F" w:rsidRPr="00937F54" w:rsidRDefault="00214A5F" w:rsidP="00214A5F">
      <w:pPr>
        <w:pStyle w:val="a8"/>
        <w:numPr>
          <w:ilvl w:val="0"/>
          <w:numId w:val="14"/>
        </w:numPr>
        <w:spacing w:line="360" w:lineRule="auto"/>
        <w:ind w:left="-567" w:firstLine="0"/>
        <w:rPr>
          <w:rFonts w:ascii="Times New Roman" w:hAnsi="Times New Roman" w:cs="Times New Roman"/>
          <w:sz w:val="28"/>
          <w:szCs w:val="28"/>
        </w:rPr>
      </w:pPr>
      <w:r w:rsidRPr="00E9662E">
        <w:rPr>
          <w:rFonts w:ascii="Times New Roman" w:hAnsi="Times New Roman" w:cs="Times New Roman"/>
          <w:b/>
          <w:sz w:val="28"/>
          <w:szCs w:val="28"/>
        </w:rPr>
        <w:t>Скульптура «Верблюд – хозяин степи »</w:t>
      </w:r>
      <w:r w:rsidRPr="00937F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(рис 13)</w:t>
      </w:r>
      <w:r w:rsidRPr="00937F54">
        <w:rPr>
          <w:rFonts w:ascii="Times New Roman" w:hAnsi="Times New Roman" w:cs="Times New Roman"/>
          <w:sz w:val="28"/>
          <w:szCs w:val="28"/>
        </w:rPr>
        <w:t>олицетворяет мудрость, благополучие и выносливость. Это величественное, гордое и вместе с тем спокойное животное, которое любит и понимает человеческую природу. Памятник был возведен в Элисте в 1996 году.</w:t>
      </w:r>
    </w:p>
    <w:p w:rsidR="00214A5F" w:rsidRDefault="00214A5F" w:rsidP="00214A5F">
      <w:pPr>
        <w:pStyle w:val="a8"/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937F54">
        <w:rPr>
          <w:rFonts w:ascii="Times New Roman" w:hAnsi="Times New Roman" w:cs="Times New Roman"/>
          <w:sz w:val="28"/>
          <w:szCs w:val="28"/>
        </w:rPr>
        <w:t>Скульптура «Верблюд — хозяин степи» в восьмом микрорайоне не остается без внимания проезжающих туристов. Гости охотно фотографируются с бронзовым «кораблем пустыни». </w:t>
      </w:r>
    </w:p>
    <w:p w:rsidR="00214A5F" w:rsidRDefault="00214A5F" w:rsidP="00214A5F">
      <w:pPr>
        <w:pStyle w:val="a8"/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Скульптор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Ботиев</w:t>
      </w:r>
      <w:proofErr w:type="spellEnd"/>
    </w:p>
    <w:p w:rsidR="00214A5F" w:rsidRDefault="00372E58" w:rsidP="00214A5F">
      <w:pPr>
        <w:pStyle w:val="a8"/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Памятник у</w:t>
      </w:r>
      <w:r w:rsidR="00214A5F">
        <w:rPr>
          <w:rFonts w:ascii="Times New Roman" w:hAnsi="Times New Roman" w:cs="Times New Roman"/>
          <w:sz w:val="28"/>
          <w:szCs w:val="28"/>
        </w:rPr>
        <w:t>становлен в 1996г</w:t>
      </w:r>
    </w:p>
    <w:p w:rsidR="00214A5F" w:rsidRDefault="00214A5F" w:rsidP="00214A5F">
      <w:pPr>
        <w:pStyle w:val="a8"/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расположения: г. Элиста, 8 микрорайон</w:t>
      </w:r>
    </w:p>
    <w:p w:rsidR="00214A5F" w:rsidRDefault="00214A5F" w:rsidP="00214A5F">
      <w:pPr>
        <w:pStyle w:val="a8"/>
        <w:numPr>
          <w:ilvl w:val="0"/>
          <w:numId w:val="14"/>
        </w:numPr>
        <w:spacing w:line="360" w:lineRule="auto"/>
        <w:ind w:left="-567" w:firstLine="0"/>
        <w:rPr>
          <w:rFonts w:ascii="Times New Roman" w:hAnsi="Times New Roman" w:cs="Times New Roman"/>
          <w:sz w:val="28"/>
          <w:szCs w:val="28"/>
        </w:rPr>
      </w:pPr>
      <w:r w:rsidRPr="00937F54">
        <w:rPr>
          <w:rFonts w:ascii="Times New Roman" w:hAnsi="Times New Roman" w:cs="Times New Roman"/>
          <w:sz w:val="28"/>
          <w:szCs w:val="28"/>
        </w:rPr>
        <w:t xml:space="preserve">Еще одним священным животным у калмыков считается  Бык, Корова. </w:t>
      </w:r>
    </w:p>
    <w:p w:rsidR="00214A5F" w:rsidRDefault="00214A5F" w:rsidP="00214A5F">
      <w:pPr>
        <w:pStyle w:val="a8"/>
        <w:spacing w:line="360" w:lineRule="auto"/>
        <w:ind w:left="-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9662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 скульптуре «Рождение в год Быка»</w:t>
      </w:r>
      <w:r w:rsidRPr="00937F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(рис 14) </w:t>
      </w:r>
      <w:r w:rsidRPr="00937F54">
        <w:rPr>
          <w:rFonts w:ascii="Times New Roman" w:hAnsi="Times New Roman" w:cs="Times New Roman"/>
          <w:sz w:val="28"/>
          <w:szCs w:val="28"/>
          <w:shd w:val="clear" w:color="auto" w:fill="FFFFFF"/>
        </w:rPr>
        <w:t>можно проследить тему единения человека с природой, свойственную культуре Центральной Азии.</w:t>
      </w:r>
    </w:p>
    <w:p w:rsidR="00214A5F" w:rsidRPr="00EE3FB0" w:rsidRDefault="00214A5F" w:rsidP="00214A5F">
      <w:pPr>
        <w:pStyle w:val="a8"/>
        <w:spacing w:line="360" w:lineRule="auto"/>
        <w:ind w:left="-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3F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Скульптор В. </w:t>
      </w:r>
      <w:proofErr w:type="spellStart"/>
      <w:r w:rsidRPr="00EE3FB0">
        <w:rPr>
          <w:rFonts w:ascii="Times New Roman" w:hAnsi="Times New Roman" w:cs="Times New Roman"/>
          <w:sz w:val="28"/>
          <w:szCs w:val="28"/>
          <w:shd w:val="clear" w:color="auto" w:fill="FFFFFF"/>
        </w:rPr>
        <w:t>Джикия</w:t>
      </w:r>
      <w:proofErr w:type="spellEnd"/>
      <w:r w:rsidRPr="00EE3F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(Грузия)</w:t>
      </w:r>
    </w:p>
    <w:p w:rsidR="00214A5F" w:rsidRDefault="00372E58" w:rsidP="00214A5F">
      <w:pPr>
        <w:pStyle w:val="a8"/>
        <w:spacing w:line="360" w:lineRule="auto"/>
        <w:ind w:left="-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Памятник у</w:t>
      </w:r>
      <w:r w:rsidR="00214A5F" w:rsidRPr="00EE3FB0">
        <w:rPr>
          <w:rFonts w:ascii="Times New Roman" w:hAnsi="Times New Roman" w:cs="Times New Roman"/>
          <w:sz w:val="28"/>
          <w:szCs w:val="28"/>
          <w:shd w:val="clear" w:color="auto" w:fill="FFFFFF"/>
        </w:rPr>
        <w:t>становлен в 19</w:t>
      </w:r>
      <w:r w:rsidR="00214A5F">
        <w:rPr>
          <w:rFonts w:ascii="Times New Roman" w:hAnsi="Times New Roman" w:cs="Times New Roman"/>
          <w:sz w:val="28"/>
          <w:szCs w:val="28"/>
          <w:shd w:val="clear" w:color="auto" w:fill="FFFFFF"/>
        </w:rPr>
        <w:t>97г</w:t>
      </w:r>
    </w:p>
    <w:p w:rsidR="00214A5F" w:rsidRDefault="00214A5F" w:rsidP="00214A5F">
      <w:pPr>
        <w:pStyle w:val="a8"/>
        <w:spacing w:line="360" w:lineRule="auto"/>
        <w:ind w:left="-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Место расположения : г. Элиста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ул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Ленина</w:t>
      </w:r>
    </w:p>
    <w:p w:rsidR="00214A5F" w:rsidRDefault="00214A5F" w:rsidP="00214A5F">
      <w:pPr>
        <w:pStyle w:val="a8"/>
        <w:numPr>
          <w:ilvl w:val="0"/>
          <w:numId w:val="14"/>
        </w:numPr>
        <w:spacing w:line="360" w:lineRule="auto"/>
        <w:ind w:left="-567" w:firstLine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37F54">
        <w:rPr>
          <w:rFonts w:ascii="Times New Roman" w:hAnsi="Times New Roman" w:cs="Times New Roman"/>
          <w:sz w:val="28"/>
          <w:szCs w:val="28"/>
          <w:shd w:val="clear" w:color="auto" w:fill="FFFFFF"/>
        </w:rPr>
        <w:t>Особое место среди домашних животных занимала лошадь ввиду исключительной ее значимости в жизни кочевника. Лошадь была не только источником молока и мяса, но и являлась единственным транспортным средством в повседневной жизни. Также лошадь была незаменима в военных походах, во время охоты.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Именно этому животному посвящена </w:t>
      </w:r>
      <w:r w:rsidRPr="00937F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9662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композиция «У источника»,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изображающая</w:t>
      </w:r>
      <w:r w:rsidRPr="00937F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женщину с ребенком верхом на лошади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(рис 15). </w:t>
      </w:r>
    </w:p>
    <w:p w:rsidR="00214A5F" w:rsidRDefault="00214A5F" w:rsidP="00214A5F">
      <w:pPr>
        <w:pStyle w:val="a8"/>
        <w:spacing w:line="360" w:lineRule="auto"/>
        <w:ind w:left="-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Скульптор А.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Кныш</w:t>
      </w:r>
      <w:proofErr w:type="spellEnd"/>
    </w:p>
    <w:p w:rsidR="00214A5F" w:rsidRDefault="00372E58" w:rsidP="00214A5F">
      <w:pPr>
        <w:pStyle w:val="a8"/>
        <w:spacing w:line="360" w:lineRule="auto"/>
        <w:ind w:left="-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Памятник у</w:t>
      </w:r>
      <w:r w:rsidR="00214A5F">
        <w:rPr>
          <w:rFonts w:ascii="Times New Roman" w:hAnsi="Times New Roman" w:cs="Times New Roman"/>
          <w:sz w:val="28"/>
          <w:szCs w:val="28"/>
          <w:shd w:val="clear" w:color="auto" w:fill="FFFFFF"/>
        </w:rPr>
        <w:t>становлен в 1997г.</w:t>
      </w:r>
    </w:p>
    <w:p w:rsidR="00214A5F" w:rsidRDefault="00214A5F" w:rsidP="00214A5F">
      <w:pPr>
        <w:pStyle w:val="a8"/>
        <w:spacing w:line="360" w:lineRule="auto"/>
        <w:ind w:left="-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Место расположения: г. Элиста, н</w:t>
      </w:r>
      <w:r w:rsidRPr="00937F54">
        <w:rPr>
          <w:rFonts w:ascii="Times New Roman" w:hAnsi="Times New Roman" w:cs="Times New Roman"/>
          <w:sz w:val="28"/>
          <w:szCs w:val="28"/>
          <w:shd w:val="clear" w:color="auto" w:fill="FFFFFF"/>
        </w:rPr>
        <w:t>а перекрестке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улиц Ленина и Чкалова</w:t>
      </w:r>
    </w:p>
    <w:p w:rsidR="00214A5F" w:rsidRDefault="00214A5F" w:rsidP="00214A5F">
      <w:pPr>
        <w:pStyle w:val="a8"/>
        <w:numPr>
          <w:ilvl w:val="0"/>
          <w:numId w:val="14"/>
        </w:numPr>
        <w:spacing w:line="360" w:lineRule="auto"/>
        <w:ind w:left="-567" w:firstLine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9662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Скульптура «Путь к Солнцу»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(рис 16)</w:t>
      </w:r>
      <w:r w:rsidRPr="00E9662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,</w:t>
      </w:r>
      <w:r w:rsidRPr="00937F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посвящена одному из символов Калмыкии – верблюду.</w:t>
      </w:r>
    </w:p>
    <w:p w:rsidR="00214A5F" w:rsidRDefault="00214A5F" w:rsidP="00214A5F">
      <w:pPr>
        <w:pStyle w:val="a8"/>
        <w:spacing w:line="360" w:lineRule="auto"/>
        <w:ind w:left="-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3F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Скульптор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А. Хачатурян</w:t>
      </w:r>
    </w:p>
    <w:p w:rsidR="00214A5F" w:rsidRDefault="00372E58" w:rsidP="00214A5F">
      <w:pPr>
        <w:pStyle w:val="a8"/>
        <w:spacing w:line="360" w:lineRule="auto"/>
        <w:ind w:left="-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Памятник у</w:t>
      </w:r>
      <w:r w:rsidR="00214A5F">
        <w:rPr>
          <w:rFonts w:ascii="Times New Roman" w:hAnsi="Times New Roman" w:cs="Times New Roman"/>
          <w:sz w:val="28"/>
          <w:szCs w:val="28"/>
          <w:shd w:val="clear" w:color="auto" w:fill="FFFFFF"/>
        </w:rPr>
        <w:t>становлен в 1997г.</w:t>
      </w:r>
    </w:p>
    <w:p w:rsidR="00214A5F" w:rsidRDefault="00214A5F" w:rsidP="00214A5F">
      <w:pPr>
        <w:pStyle w:val="a8"/>
        <w:spacing w:line="360" w:lineRule="auto"/>
        <w:ind w:left="-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Место расположения: г. Элиста, ул. Ленина, напротив мэрии</w:t>
      </w:r>
    </w:p>
    <w:p w:rsidR="003A1012" w:rsidRPr="003A1012" w:rsidRDefault="001F3CCB" w:rsidP="00B709E3">
      <w:pPr>
        <w:pStyle w:val="a8"/>
        <w:numPr>
          <w:ilvl w:val="0"/>
          <w:numId w:val="14"/>
        </w:numPr>
        <w:spacing w:line="360" w:lineRule="auto"/>
        <w:ind w:left="-567" w:hanging="284"/>
        <w:jc w:val="both"/>
        <w:rPr>
          <w:rFonts w:ascii="Times New Roman" w:hAnsi="Times New Roman" w:cs="Times New Roman"/>
          <w:sz w:val="28"/>
          <w:szCs w:val="28"/>
        </w:rPr>
      </w:pPr>
      <w:r w:rsidRPr="008101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Издревле калмыки считали сайгака животным </w:t>
      </w:r>
      <w:proofErr w:type="spellStart"/>
      <w:r w:rsidRPr="008101B2">
        <w:rPr>
          <w:rFonts w:ascii="Times New Roman" w:hAnsi="Times New Roman" w:cs="Times New Roman"/>
          <w:sz w:val="28"/>
          <w:szCs w:val="28"/>
          <w:shd w:val="clear" w:color="auto" w:fill="FFFFFF"/>
        </w:rPr>
        <w:t>Ца</w:t>
      </w:r>
      <w:proofErr w:type="gramStart"/>
      <w:r w:rsidRPr="008101B2">
        <w:rPr>
          <w:rFonts w:ascii="Times New Roman" w:hAnsi="Times New Roman" w:cs="Times New Roman"/>
          <w:sz w:val="28"/>
          <w:szCs w:val="28"/>
          <w:shd w:val="clear" w:color="auto" w:fill="FFFFFF"/>
        </w:rPr>
        <w:t>ha</w:t>
      </w:r>
      <w:proofErr w:type="gramEnd"/>
      <w:r w:rsidRPr="008101B2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proofErr w:type="spellEnd"/>
      <w:r w:rsidRPr="008101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101B2">
        <w:rPr>
          <w:rFonts w:ascii="Times New Roman" w:hAnsi="Times New Roman" w:cs="Times New Roman"/>
          <w:sz w:val="28"/>
          <w:szCs w:val="28"/>
          <w:shd w:val="clear" w:color="auto" w:fill="FFFFFF"/>
        </w:rPr>
        <w:t>Аав</w:t>
      </w:r>
      <w:proofErr w:type="spellEnd"/>
      <w:r w:rsidRPr="008101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Именно он считался покровителем сайгаков. Не разрешалось стрелять в сайгаков, когда они кучкой стоят на одном месте. В моем родном селе есть </w:t>
      </w:r>
      <w:r w:rsidRPr="008101B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памятник « Сайгаки</w:t>
      </w:r>
      <w:r w:rsidR="008101B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 (рис 17)</w:t>
      </w:r>
      <w:r w:rsidRPr="008101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Символ республики был возведен в конце 1970-х годов народным художником РСФСР, заслуженным деятелем искусств Калмыцкой АССР, лауреатом Государственной премии КАССР имени О. И. </w:t>
      </w:r>
      <w:proofErr w:type="spellStart"/>
      <w:r w:rsidRPr="008101B2">
        <w:rPr>
          <w:rFonts w:ascii="Times New Roman" w:hAnsi="Times New Roman" w:cs="Times New Roman"/>
          <w:sz w:val="28"/>
          <w:szCs w:val="28"/>
          <w:shd w:val="clear" w:color="auto" w:fill="FFFFFF"/>
        </w:rPr>
        <w:t>Городовикова</w:t>
      </w:r>
      <w:proofErr w:type="spellEnd"/>
      <w:r w:rsidRPr="008101B2">
        <w:rPr>
          <w:rFonts w:ascii="Times New Roman" w:hAnsi="Times New Roman" w:cs="Times New Roman"/>
          <w:sz w:val="28"/>
          <w:szCs w:val="28"/>
          <w:shd w:val="clear" w:color="auto" w:fill="FFFFFF"/>
        </w:rPr>
        <w:t>, основоположником современного профессионального калмыцкого пластического искусства Никитой Санджиевым.</w:t>
      </w:r>
    </w:p>
    <w:p w:rsidR="00214A5F" w:rsidRPr="00937F54" w:rsidRDefault="00214A5F" w:rsidP="00214A5F">
      <w:pPr>
        <w:pStyle w:val="a8"/>
        <w:numPr>
          <w:ilvl w:val="0"/>
          <w:numId w:val="14"/>
        </w:numPr>
        <w:spacing w:line="360" w:lineRule="auto"/>
        <w:ind w:left="-567" w:firstLine="0"/>
        <w:rPr>
          <w:rFonts w:ascii="Times New Roman" w:hAnsi="Times New Roman" w:cs="Times New Roman"/>
          <w:sz w:val="28"/>
          <w:szCs w:val="28"/>
        </w:rPr>
      </w:pPr>
      <w:r w:rsidRPr="00937F54">
        <w:rPr>
          <w:rFonts w:ascii="Times New Roman" w:hAnsi="Times New Roman" w:cs="Times New Roman"/>
          <w:sz w:val="28"/>
          <w:szCs w:val="28"/>
        </w:rPr>
        <w:t xml:space="preserve">В центре Малых </w:t>
      </w:r>
      <w:proofErr w:type="spellStart"/>
      <w:r w:rsidRPr="00937F54">
        <w:rPr>
          <w:rFonts w:ascii="Times New Roman" w:hAnsi="Times New Roman" w:cs="Times New Roman"/>
          <w:sz w:val="28"/>
          <w:szCs w:val="28"/>
        </w:rPr>
        <w:t>Дербет</w:t>
      </w:r>
      <w:proofErr w:type="spellEnd"/>
      <w:r w:rsidRPr="00937F54">
        <w:rPr>
          <w:rFonts w:ascii="Times New Roman" w:hAnsi="Times New Roman" w:cs="Times New Roman"/>
          <w:sz w:val="28"/>
          <w:szCs w:val="28"/>
        </w:rPr>
        <w:t xml:space="preserve"> можно увидеть </w:t>
      </w:r>
      <w:r w:rsidRPr="00E9662E">
        <w:rPr>
          <w:rFonts w:ascii="Times New Roman" w:hAnsi="Times New Roman" w:cs="Times New Roman"/>
          <w:b/>
          <w:sz w:val="28"/>
          <w:szCs w:val="28"/>
        </w:rPr>
        <w:t>памятник «Суслик-спаситель»</w:t>
      </w:r>
      <w:r w:rsidRPr="00937F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(рис 18)</w:t>
      </w:r>
    </w:p>
    <w:p w:rsidR="00214A5F" w:rsidRPr="00937F54" w:rsidRDefault="00214A5F" w:rsidP="00214A5F">
      <w:pPr>
        <w:pStyle w:val="a8"/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937F54">
        <w:rPr>
          <w:rFonts w:ascii="Times New Roman" w:hAnsi="Times New Roman" w:cs="Times New Roman"/>
          <w:sz w:val="28"/>
          <w:szCs w:val="28"/>
        </w:rPr>
        <w:t xml:space="preserve">Идея создания памятника принадлежит местному жителю </w:t>
      </w:r>
      <w:proofErr w:type="spellStart"/>
      <w:r w:rsidRPr="00937F54">
        <w:rPr>
          <w:rFonts w:ascii="Times New Roman" w:hAnsi="Times New Roman" w:cs="Times New Roman"/>
          <w:sz w:val="28"/>
          <w:szCs w:val="28"/>
        </w:rPr>
        <w:t>Намру</w:t>
      </w:r>
      <w:proofErr w:type="spellEnd"/>
      <w:r w:rsidRPr="00937F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F54">
        <w:rPr>
          <w:rFonts w:ascii="Times New Roman" w:hAnsi="Times New Roman" w:cs="Times New Roman"/>
          <w:sz w:val="28"/>
          <w:szCs w:val="28"/>
        </w:rPr>
        <w:t>Булыкову</w:t>
      </w:r>
      <w:proofErr w:type="spellEnd"/>
      <w:r w:rsidRPr="00937F54">
        <w:rPr>
          <w:rFonts w:ascii="Times New Roman" w:hAnsi="Times New Roman" w:cs="Times New Roman"/>
          <w:sz w:val="28"/>
          <w:szCs w:val="28"/>
        </w:rPr>
        <w:t xml:space="preserve">. Узнав о том, что подобный памятник украшает город Волжский Волгоградской области, </w:t>
      </w:r>
      <w:proofErr w:type="spellStart"/>
      <w:r w:rsidRPr="00937F54">
        <w:rPr>
          <w:rFonts w:ascii="Times New Roman" w:hAnsi="Times New Roman" w:cs="Times New Roman"/>
          <w:sz w:val="28"/>
          <w:szCs w:val="28"/>
        </w:rPr>
        <w:t>малодербетовец</w:t>
      </w:r>
      <w:proofErr w:type="spellEnd"/>
      <w:r w:rsidRPr="00937F54">
        <w:rPr>
          <w:rFonts w:ascii="Times New Roman" w:hAnsi="Times New Roman" w:cs="Times New Roman"/>
          <w:sz w:val="28"/>
          <w:szCs w:val="28"/>
        </w:rPr>
        <w:t xml:space="preserve"> задумался о возведении подобного символа памяти и уважения и в родном </w:t>
      </w:r>
      <w:proofErr w:type="spellStart"/>
      <w:r w:rsidRPr="00937F54">
        <w:rPr>
          <w:rFonts w:ascii="Times New Roman" w:hAnsi="Times New Roman" w:cs="Times New Roman"/>
          <w:sz w:val="28"/>
          <w:szCs w:val="28"/>
        </w:rPr>
        <w:t>Малодербетовском</w:t>
      </w:r>
      <w:proofErr w:type="spellEnd"/>
      <w:r w:rsidRPr="00937F54">
        <w:rPr>
          <w:rFonts w:ascii="Times New Roman" w:hAnsi="Times New Roman" w:cs="Times New Roman"/>
          <w:sz w:val="28"/>
          <w:szCs w:val="28"/>
        </w:rPr>
        <w:t xml:space="preserve"> районе.</w:t>
      </w:r>
    </w:p>
    <w:p w:rsidR="00214A5F" w:rsidRDefault="00214A5F" w:rsidP="00214A5F">
      <w:pPr>
        <w:pStyle w:val="a8"/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937F54">
        <w:rPr>
          <w:rFonts w:ascii="Times New Roman" w:hAnsi="Times New Roman" w:cs="Times New Roman"/>
          <w:sz w:val="28"/>
          <w:szCs w:val="28"/>
        </w:rPr>
        <w:t>При поддержке главы района и спонсоров в Элисте был изготовлен памятник суслику — животному, спасшему калмыцкий народ от голодной смерти в 20-е годы прошлого столетия, когда на нашу страну обрушился массовый голод.</w:t>
      </w:r>
    </w:p>
    <w:p w:rsidR="00214A5F" w:rsidRDefault="00214A5F" w:rsidP="00214A5F">
      <w:pPr>
        <w:pStyle w:val="a8"/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Скульптор </w:t>
      </w:r>
      <w:r w:rsidRPr="00937F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F54">
        <w:rPr>
          <w:rFonts w:ascii="Times New Roman" w:hAnsi="Times New Roman" w:cs="Times New Roman"/>
          <w:sz w:val="28"/>
          <w:szCs w:val="28"/>
        </w:rPr>
        <w:t>Тавна</w:t>
      </w:r>
      <w:proofErr w:type="spellEnd"/>
      <w:r w:rsidRPr="00937F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F54">
        <w:rPr>
          <w:rFonts w:ascii="Times New Roman" w:hAnsi="Times New Roman" w:cs="Times New Roman"/>
          <w:sz w:val="28"/>
          <w:szCs w:val="28"/>
        </w:rPr>
        <w:t>Шалхакова</w:t>
      </w:r>
      <w:proofErr w:type="spellEnd"/>
      <w:r w:rsidRPr="00937F54">
        <w:rPr>
          <w:rFonts w:ascii="Times New Roman" w:hAnsi="Times New Roman" w:cs="Times New Roman"/>
          <w:sz w:val="28"/>
          <w:szCs w:val="28"/>
        </w:rPr>
        <w:t>.</w:t>
      </w:r>
    </w:p>
    <w:p w:rsidR="00214A5F" w:rsidRDefault="00372E58" w:rsidP="00214A5F">
      <w:pPr>
        <w:pStyle w:val="a8"/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Памятник у</w:t>
      </w:r>
      <w:r w:rsidR="00214A5F">
        <w:rPr>
          <w:rFonts w:ascii="Times New Roman" w:hAnsi="Times New Roman" w:cs="Times New Roman"/>
          <w:sz w:val="28"/>
          <w:szCs w:val="28"/>
        </w:rPr>
        <w:t>становлен в 2019г</w:t>
      </w:r>
    </w:p>
    <w:p w:rsidR="00214A5F" w:rsidRDefault="00214A5F" w:rsidP="00214A5F">
      <w:pPr>
        <w:pStyle w:val="a8"/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расположения: с. Малые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Дербеты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ул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Советская</w:t>
      </w:r>
    </w:p>
    <w:p w:rsidR="00E9662E" w:rsidRPr="00937F54" w:rsidRDefault="00E9662E" w:rsidP="00214A5F">
      <w:pPr>
        <w:pStyle w:val="a8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46AB9" w:rsidRPr="00937F54" w:rsidRDefault="00E46AB9" w:rsidP="00B709E3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1C9F" w:rsidRDefault="00E51C9F" w:rsidP="00B709E3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70894" w:rsidRDefault="00870894" w:rsidP="00B709E3">
      <w:pPr>
        <w:pStyle w:val="a8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0894" w:rsidRDefault="00870894" w:rsidP="00B709E3">
      <w:pPr>
        <w:pStyle w:val="a8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662E" w:rsidRPr="00870894" w:rsidRDefault="001F3CCB" w:rsidP="00DB413A">
      <w:pPr>
        <w:pStyle w:val="a8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662E">
        <w:rPr>
          <w:rFonts w:ascii="Times New Roman" w:hAnsi="Times New Roman" w:cs="Times New Roman"/>
          <w:b/>
          <w:sz w:val="28"/>
          <w:szCs w:val="28"/>
        </w:rPr>
        <w:lastRenderedPageBreak/>
        <w:t>Памятник,  посвященный</w:t>
      </w:r>
      <w:r w:rsidR="005A0310">
        <w:rPr>
          <w:rFonts w:ascii="Times New Roman" w:hAnsi="Times New Roman" w:cs="Times New Roman"/>
          <w:b/>
          <w:sz w:val="28"/>
          <w:szCs w:val="28"/>
        </w:rPr>
        <w:t xml:space="preserve"> всемирному литературному герою.</w:t>
      </w:r>
    </w:p>
    <w:p w:rsidR="00937F54" w:rsidRDefault="00937F54" w:rsidP="00870894">
      <w:pPr>
        <w:pStyle w:val="a8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7F54">
        <w:rPr>
          <w:rFonts w:ascii="Times New Roman" w:hAnsi="Times New Roman" w:cs="Times New Roman"/>
          <w:sz w:val="28"/>
          <w:szCs w:val="28"/>
        </w:rPr>
        <w:t xml:space="preserve">Самым популярным скульптурным персонажем </w:t>
      </w:r>
      <w:r w:rsidR="00E9662E">
        <w:rPr>
          <w:rFonts w:ascii="Times New Roman" w:hAnsi="Times New Roman" w:cs="Times New Roman"/>
          <w:sz w:val="28"/>
          <w:szCs w:val="28"/>
        </w:rPr>
        <w:t xml:space="preserve">во всем мире </w:t>
      </w:r>
      <w:r w:rsidRPr="00937F54">
        <w:rPr>
          <w:rFonts w:ascii="Times New Roman" w:hAnsi="Times New Roman" w:cs="Times New Roman"/>
          <w:sz w:val="28"/>
          <w:szCs w:val="28"/>
        </w:rPr>
        <w:t>оказался  великий комбинатор Остап Бендер. Во многих городах есть скульптурные фигуры этого молодого человека. И Элиста не исключение.</w:t>
      </w:r>
    </w:p>
    <w:p w:rsidR="00E9662E" w:rsidRDefault="00E9662E" w:rsidP="00870894">
      <w:pPr>
        <w:pStyle w:val="a8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Памятник Остапу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Бендеру</w:t>
      </w:r>
      <w:proofErr w:type="spellEnd"/>
      <w:r w:rsidR="003A1012">
        <w:rPr>
          <w:rFonts w:ascii="Times New Roman" w:hAnsi="Times New Roman" w:cs="Times New Roman"/>
          <w:sz w:val="28"/>
          <w:szCs w:val="28"/>
        </w:rPr>
        <w:t xml:space="preserve"> (рис 19)</w:t>
      </w:r>
      <w:r>
        <w:rPr>
          <w:rFonts w:ascii="Times New Roman" w:hAnsi="Times New Roman" w:cs="Times New Roman"/>
          <w:sz w:val="28"/>
          <w:szCs w:val="28"/>
        </w:rPr>
        <w:t xml:space="preserve"> установлен в 1999 году в Элисте. </w:t>
      </w:r>
      <w:proofErr w:type="gramStart"/>
      <w:r>
        <w:rPr>
          <w:rFonts w:ascii="Times New Roman" w:hAnsi="Times New Roman" w:cs="Times New Roman"/>
          <w:sz w:val="28"/>
          <w:szCs w:val="28"/>
        </w:rPr>
        <w:t>Связан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прошедшей годом ранее здесь шахматной олимпиадой. Скульптура отлита из бронзы. Вокруг площадки расставлены 12 стульев, перед каждым </w:t>
      </w:r>
      <w:r w:rsidR="00725621">
        <w:rPr>
          <w:rFonts w:ascii="Times New Roman" w:hAnsi="Times New Roman" w:cs="Times New Roman"/>
          <w:sz w:val="28"/>
          <w:szCs w:val="28"/>
        </w:rPr>
        <w:t>столик. Можно при желании провести сеанс одновременной игры сразу с 12 оппоне</w:t>
      </w:r>
      <w:r w:rsidR="00870894">
        <w:rPr>
          <w:rFonts w:ascii="Times New Roman" w:hAnsi="Times New Roman" w:cs="Times New Roman"/>
          <w:sz w:val="28"/>
          <w:szCs w:val="28"/>
        </w:rPr>
        <w:t>нтами. Выбор места</w:t>
      </w:r>
      <w:r w:rsidR="00725621">
        <w:rPr>
          <w:rFonts w:ascii="Times New Roman" w:hAnsi="Times New Roman" w:cs="Times New Roman"/>
          <w:sz w:val="28"/>
          <w:szCs w:val="28"/>
        </w:rPr>
        <w:t xml:space="preserve"> для изваяния Остапа неслучаен, здесь в 15-летнем возрасте Кирсан Илюмжинов возглавил шахматную калмыцкую сборную. </w:t>
      </w:r>
    </w:p>
    <w:p w:rsidR="00725621" w:rsidRDefault="00725621" w:rsidP="00B709E3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5621" w:rsidRDefault="00725621" w:rsidP="00B709E3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5621" w:rsidRPr="00937F54" w:rsidRDefault="00725621" w:rsidP="00B709E3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7F54" w:rsidRPr="00937F54" w:rsidRDefault="00937F54" w:rsidP="00B709E3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7F54" w:rsidRDefault="00937F54" w:rsidP="00B709E3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5621" w:rsidRDefault="00725621" w:rsidP="00B709E3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5621" w:rsidRDefault="00725621" w:rsidP="00B709E3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5621" w:rsidRDefault="00725621" w:rsidP="00B709E3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5621" w:rsidRDefault="00725621" w:rsidP="00B709E3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5621" w:rsidRDefault="00725621" w:rsidP="00B709E3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5621" w:rsidRDefault="00725621" w:rsidP="00B709E3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5621" w:rsidRDefault="00725621" w:rsidP="00B709E3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5621" w:rsidRDefault="00725621" w:rsidP="00B709E3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5621" w:rsidRDefault="00725621" w:rsidP="00B709E3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5621" w:rsidRDefault="00725621" w:rsidP="00B709E3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5621" w:rsidRDefault="00725621" w:rsidP="00B709E3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1012" w:rsidRDefault="003A1012" w:rsidP="00B709E3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1012" w:rsidRDefault="003A1012" w:rsidP="00B709E3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4A5F" w:rsidRDefault="00214A5F" w:rsidP="00214A5F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B413A" w:rsidRDefault="00DB413A" w:rsidP="00214A5F">
      <w:pPr>
        <w:pStyle w:val="a8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5621" w:rsidRPr="00214A5F" w:rsidRDefault="00725621" w:rsidP="00214A5F">
      <w:pPr>
        <w:pStyle w:val="a8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2562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Информация по анализу анкет школьников</w:t>
      </w:r>
    </w:p>
    <w:p w:rsidR="00AB353C" w:rsidRDefault="00725621" w:rsidP="00870894">
      <w:pPr>
        <w:pStyle w:val="a8"/>
        <w:spacing w:line="360" w:lineRule="auto"/>
        <w:ind w:left="-85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Было опрошено 26</w:t>
      </w:r>
      <w:r w:rsidRPr="00725621">
        <w:rPr>
          <w:rFonts w:ascii="Times New Roman" w:eastAsia="Times New Roman" w:hAnsi="Times New Roman" w:cs="Times New Roman"/>
          <w:sz w:val="28"/>
          <w:szCs w:val="28"/>
        </w:rPr>
        <w:t xml:space="preserve"> человек – </w:t>
      </w:r>
      <w:r>
        <w:rPr>
          <w:rFonts w:ascii="Times New Roman" w:eastAsia="Times New Roman" w:hAnsi="Times New Roman" w:cs="Times New Roman"/>
          <w:sz w:val="28"/>
          <w:szCs w:val="28"/>
        </w:rPr>
        <w:t>ученики 6 «а» класса МДГ</w:t>
      </w:r>
    </w:p>
    <w:p w:rsidR="00725621" w:rsidRPr="00725621" w:rsidRDefault="00725621" w:rsidP="00B709E3">
      <w:pPr>
        <w:pStyle w:val="a8"/>
        <w:spacing w:line="360" w:lineRule="auto"/>
        <w:ind w:left="-85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5621">
        <w:rPr>
          <w:rFonts w:ascii="Times New Roman" w:eastAsia="Times New Roman" w:hAnsi="Times New Roman" w:cs="Times New Roman"/>
          <w:sz w:val="28"/>
          <w:szCs w:val="28"/>
        </w:rPr>
        <w:t>Вопросы анкеты:</w:t>
      </w:r>
    </w:p>
    <w:p w:rsidR="00725621" w:rsidRPr="00725621" w:rsidRDefault="00725621" w:rsidP="00B709E3">
      <w:pPr>
        <w:pStyle w:val="a8"/>
        <w:spacing w:line="360" w:lineRule="auto"/>
        <w:ind w:left="-85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5621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Знаете ли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какие памятники литературным героям есть у нас в Калмыкии?</w:t>
      </w:r>
    </w:p>
    <w:p w:rsidR="00AB353C" w:rsidRDefault="00AB353C" w:rsidP="00870894">
      <w:pPr>
        <w:pStyle w:val="a8"/>
        <w:spacing w:line="360" w:lineRule="auto"/>
        <w:ind w:left="-85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Назовите  литературного героя по фотографии  </w:t>
      </w:r>
    </w:p>
    <w:p w:rsidR="00725621" w:rsidRPr="00725621" w:rsidRDefault="00725621" w:rsidP="00B709E3">
      <w:pPr>
        <w:pStyle w:val="a8"/>
        <w:spacing w:line="360" w:lineRule="auto"/>
        <w:ind w:left="-85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5621">
        <w:rPr>
          <w:rFonts w:ascii="Times New Roman" w:eastAsia="Times New Roman" w:hAnsi="Times New Roman" w:cs="Times New Roman"/>
          <w:sz w:val="28"/>
          <w:szCs w:val="28"/>
        </w:rPr>
        <w:t>На основе полученных ответов при проведении анкетирования учеников сделаны следующие выводы.</w:t>
      </w:r>
    </w:p>
    <w:p w:rsidR="00725621" w:rsidRPr="00725621" w:rsidRDefault="00725621" w:rsidP="00B709E3">
      <w:pPr>
        <w:pStyle w:val="a8"/>
        <w:spacing w:line="360" w:lineRule="auto"/>
        <w:ind w:left="-85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5621">
        <w:rPr>
          <w:rFonts w:ascii="Times New Roman" w:eastAsia="Times New Roman" w:hAnsi="Times New Roman" w:cs="Times New Roman"/>
          <w:sz w:val="28"/>
          <w:szCs w:val="28"/>
        </w:rPr>
        <w:t xml:space="preserve">По первому вопросу все опрошенные </w:t>
      </w:r>
      <w:r w:rsidR="00AB353C">
        <w:rPr>
          <w:rFonts w:ascii="Times New Roman" w:eastAsia="Times New Roman" w:hAnsi="Times New Roman" w:cs="Times New Roman"/>
          <w:sz w:val="28"/>
          <w:szCs w:val="28"/>
        </w:rPr>
        <w:t>назвали по одному – два памятника</w:t>
      </w:r>
      <w:r w:rsidRPr="00725621">
        <w:rPr>
          <w:rFonts w:ascii="Times New Roman" w:eastAsia="Times New Roman" w:hAnsi="Times New Roman" w:cs="Times New Roman"/>
          <w:sz w:val="28"/>
          <w:szCs w:val="28"/>
        </w:rPr>
        <w:t xml:space="preserve">. Значит, ученики нашей школы очень любят </w:t>
      </w:r>
      <w:r w:rsidR="00AB353C">
        <w:rPr>
          <w:rFonts w:ascii="Times New Roman" w:eastAsia="Times New Roman" w:hAnsi="Times New Roman" w:cs="Times New Roman"/>
          <w:sz w:val="28"/>
          <w:szCs w:val="28"/>
        </w:rPr>
        <w:t>свою республику и знают ее</w:t>
      </w:r>
      <w:r w:rsidRPr="00725621">
        <w:rPr>
          <w:rFonts w:ascii="Times New Roman" w:eastAsia="Times New Roman" w:hAnsi="Times New Roman" w:cs="Times New Roman"/>
          <w:sz w:val="28"/>
          <w:szCs w:val="28"/>
        </w:rPr>
        <w:t xml:space="preserve"> достопримечательности. (100% - правильных ответов).</w:t>
      </w:r>
    </w:p>
    <w:p w:rsidR="00AB353C" w:rsidRDefault="00725621" w:rsidP="00870894">
      <w:pPr>
        <w:pStyle w:val="a8"/>
        <w:spacing w:line="360" w:lineRule="auto"/>
        <w:ind w:left="-85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5621">
        <w:rPr>
          <w:rFonts w:ascii="Times New Roman" w:eastAsia="Times New Roman" w:hAnsi="Times New Roman" w:cs="Times New Roman"/>
          <w:sz w:val="28"/>
          <w:szCs w:val="28"/>
        </w:rPr>
        <w:t>По второму вопросу были названы некоторые памятники</w:t>
      </w:r>
      <w:r w:rsidR="00AB353C">
        <w:rPr>
          <w:rFonts w:ascii="Times New Roman" w:eastAsia="Times New Roman" w:hAnsi="Times New Roman" w:cs="Times New Roman"/>
          <w:sz w:val="28"/>
          <w:szCs w:val="28"/>
        </w:rPr>
        <w:t>.  Не все памятники учащимся были знакомы.</w:t>
      </w:r>
    </w:p>
    <w:p w:rsidR="00725621" w:rsidRPr="00725621" w:rsidRDefault="00725621" w:rsidP="00B709E3">
      <w:pPr>
        <w:pStyle w:val="a8"/>
        <w:spacing w:line="360" w:lineRule="auto"/>
        <w:ind w:left="-85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5621">
        <w:rPr>
          <w:rFonts w:ascii="Times New Roman" w:eastAsia="Times New Roman" w:hAnsi="Times New Roman" w:cs="Times New Roman"/>
          <w:sz w:val="28"/>
          <w:szCs w:val="28"/>
        </w:rPr>
        <w:t>Назвали памятники литературным героям:</w:t>
      </w:r>
    </w:p>
    <w:p w:rsidR="00725621" w:rsidRPr="00725621" w:rsidRDefault="00725621" w:rsidP="00B709E3">
      <w:pPr>
        <w:pStyle w:val="a8"/>
        <w:spacing w:line="360" w:lineRule="auto"/>
        <w:ind w:left="-85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5621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proofErr w:type="spellStart"/>
      <w:r w:rsidR="00372E58">
        <w:rPr>
          <w:rFonts w:ascii="Times New Roman" w:eastAsia="Times New Roman" w:hAnsi="Times New Roman" w:cs="Times New Roman"/>
          <w:sz w:val="28"/>
          <w:szCs w:val="28"/>
        </w:rPr>
        <w:t>Джангар</w:t>
      </w:r>
      <w:proofErr w:type="spellEnd"/>
      <w:r w:rsidR="00372E58">
        <w:rPr>
          <w:rFonts w:ascii="Times New Roman" w:eastAsia="Times New Roman" w:hAnsi="Times New Roman" w:cs="Times New Roman"/>
          <w:sz w:val="28"/>
          <w:szCs w:val="28"/>
        </w:rPr>
        <w:t xml:space="preserve"> –  7 человек (36</w:t>
      </w:r>
      <w:r w:rsidR="00AB353C">
        <w:rPr>
          <w:rFonts w:ascii="Times New Roman" w:eastAsia="Times New Roman" w:hAnsi="Times New Roman" w:cs="Times New Roman"/>
          <w:sz w:val="28"/>
          <w:szCs w:val="28"/>
        </w:rPr>
        <w:t>% опрошенных)</w:t>
      </w:r>
    </w:p>
    <w:p w:rsidR="00725621" w:rsidRPr="00725621" w:rsidRDefault="00725621" w:rsidP="00B709E3">
      <w:pPr>
        <w:pStyle w:val="a8"/>
        <w:spacing w:line="360" w:lineRule="auto"/>
        <w:ind w:left="-85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5621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proofErr w:type="spellStart"/>
      <w:r w:rsidR="00372E58">
        <w:rPr>
          <w:rFonts w:ascii="Times New Roman" w:eastAsia="Times New Roman" w:hAnsi="Times New Roman" w:cs="Times New Roman"/>
          <w:sz w:val="28"/>
          <w:szCs w:val="28"/>
        </w:rPr>
        <w:t>Кеедя</w:t>
      </w:r>
      <w:proofErr w:type="spellEnd"/>
      <w:r w:rsidR="00372E58">
        <w:rPr>
          <w:rFonts w:ascii="Times New Roman" w:eastAsia="Times New Roman" w:hAnsi="Times New Roman" w:cs="Times New Roman"/>
          <w:sz w:val="28"/>
          <w:szCs w:val="28"/>
        </w:rPr>
        <w:t xml:space="preserve">  – 5 человек (26</w:t>
      </w:r>
      <w:r w:rsidR="00AB353C">
        <w:rPr>
          <w:rFonts w:ascii="Times New Roman" w:eastAsia="Times New Roman" w:hAnsi="Times New Roman" w:cs="Times New Roman"/>
          <w:sz w:val="28"/>
          <w:szCs w:val="28"/>
        </w:rPr>
        <w:t>% опрошенных</w:t>
      </w:r>
      <w:r w:rsidRPr="00725621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725621" w:rsidRPr="00725621" w:rsidRDefault="00725621" w:rsidP="00B709E3">
      <w:pPr>
        <w:pStyle w:val="a8"/>
        <w:spacing w:line="360" w:lineRule="auto"/>
        <w:ind w:left="-85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5621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AB353C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72E58">
        <w:rPr>
          <w:rFonts w:ascii="Times New Roman" w:eastAsia="Times New Roman" w:hAnsi="Times New Roman" w:cs="Times New Roman"/>
          <w:sz w:val="28"/>
          <w:szCs w:val="28"/>
        </w:rPr>
        <w:t>кульптура «Золотой всадник» - 19</w:t>
      </w:r>
      <w:r w:rsidRPr="00725621">
        <w:rPr>
          <w:rFonts w:ascii="Times New Roman" w:eastAsia="Times New Roman" w:hAnsi="Times New Roman" w:cs="Times New Roman"/>
          <w:sz w:val="28"/>
          <w:szCs w:val="28"/>
        </w:rPr>
        <w:t xml:space="preserve"> человек (10</w:t>
      </w:r>
      <w:r w:rsidR="00AB353C">
        <w:rPr>
          <w:rFonts w:ascii="Times New Roman" w:eastAsia="Times New Roman" w:hAnsi="Times New Roman" w:cs="Times New Roman"/>
          <w:sz w:val="28"/>
          <w:szCs w:val="28"/>
        </w:rPr>
        <w:t>0% опрошенных</w:t>
      </w:r>
      <w:r w:rsidRPr="00725621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AB353C" w:rsidRPr="00725621" w:rsidRDefault="00725621" w:rsidP="00B709E3">
      <w:pPr>
        <w:pStyle w:val="a8"/>
        <w:spacing w:line="360" w:lineRule="auto"/>
        <w:ind w:left="-85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5621">
        <w:rPr>
          <w:rFonts w:ascii="Times New Roman" w:eastAsia="Times New Roman" w:hAnsi="Times New Roman" w:cs="Times New Roman"/>
          <w:sz w:val="28"/>
          <w:szCs w:val="28"/>
        </w:rPr>
        <w:t xml:space="preserve">4. Памятник </w:t>
      </w:r>
      <w:r w:rsidR="00372E58">
        <w:rPr>
          <w:rFonts w:ascii="Times New Roman" w:eastAsia="Times New Roman" w:hAnsi="Times New Roman" w:cs="Times New Roman"/>
          <w:sz w:val="28"/>
          <w:szCs w:val="28"/>
        </w:rPr>
        <w:t>«Сайгаки» - 19</w:t>
      </w:r>
      <w:r w:rsidR="00AB353C">
        <w:rPr>
          <w:rFonts w:ascii="Times New Roman" w:eastAsia="Times New Roman" w:hAnsi="Times New Roman" w:cs="Times New Roman"/>
          <w:sz w:val="28"/>
          <w:szCs w:val="28"/>
        </w:rPr>
        <w:t xml:space="preserve"> человек (100% опрошенных</w:t>
      </w:r>
      <w:r w:rsidR="00AB353C" w:rsidRPr="00725621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AB353C" w:rsidRDefault="00372E58" w:rsidP="00B709E3">
      <w:pPr>
        <w:pStyle w:val="a8"/>
        <w:spacing w:line="360" w:lineRule="auto"/>
        <w:ind w:left="-85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 Памятник Остапу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Бендеру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10 человек ( 52</w:t>
      </w:r>
      <w:r w:rsidR="00AB353C">
        <w:rPr>
          <w:rFonts w:ascii="Times New Roman" w:eastAsia="Times New Roman" w:hAnsi="Times New Roman" w:cs="Times New Roman"/>
          <w:sz w:val="28"/>
          <w:szCs w:val="28"/>
        </w:rPr>
        <w:t>% опрошенных)</w:t>
      </w:r>
    </w:p>
    <w:p w:rsidR="00AB353C" w:rsidRDefault="00AB353C" w:rsidP="00B709E3">
      <w:pPr>
        <w:pStyle w:val="a8"/>
        <w:spacing w:line="360" w:lineRule="auto"/>
        <w:ind w:left="-85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5621" w:rsidRPr="00725621" w:rsidRDefault="00AB353C" w:rsidP="00B709E3">
      <w:pPr>
        <w:pStyle w:val="a8"/>
        <w:spacing w:line="360" w:lineRule="auto"/>
        <w:ind w:left="-85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353C">
        <w:rPr>
          <w:rFonts w:ascii="Times New Roman" w:eastAsia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Информация, которую я подготовил</w:t>
      </w:r>
      <w:r w:rsidR="001F2311">
        <w:rPr>
          <w:rFonts w:ascii="Times New Roman" w:eastAsia="Times New Roman" w:hAnsi="Times New Roman" w:cs="Times New Roman"/>
          <w:sz w:val="28"/>
          <w:szCs w:val="28"/>
        </w:rPr>
        <w:t>,</w:t>
      </w:r>
      <w:r w:rsidR="00725621" w:rsidRPr="00725621">
        <w:rPr>
          <w:rFonts w:ascii="Times New Roman" w:eastAsia="Times New Roman" w:hAnsi="Times New Roman" w:cs="Times New Roman"/>
          <w:sz w:val="28"/>
          <w:szCs w:val="28"/>
        </w:rPr>
        <w:t xml:space="preserve"> будет не только интересна, но и полезна для школьников. Её можно использовать на уроках литературы и при подготовке к литературным вечерам.</w:t>
      </w:r>
    </w:p>
    <w:p w:rsidR="00725621" w:rsidRPr="00725621" w:rsidRDefault="00725621" w:rsidP="00B709E3">
      <w:pPr>
        <w:pStyle w:val="a8"/>
        <w:spacing w:line="36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B353C" w:rsidRDefault="00AB353C" w:rsidP="00B709E3">
      <w:pPr>
        <w:pStyle w:val="a8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353C" w:rsidRDefault="00AB353C" w:rsidP="00B709E3">
      <w:pPr>
        <w:pStyle w:val="a8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353C" w:rsidRDefault="00AB353C" w:rsidP="00B709E3">
      <w:pPr>
        <w:pStyle w:val="a8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0894" w:rsidRDefault="00870894" w:rsidP="00870894">
      <w:pPr>
        <w:pStyle w:val="a8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70894" w:rsidRDefault="00870894" w:rsidP="00870894">
      <w:pPr>
        <w:pStyle w:val="a8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14A5F" w:rsidRDefault="00214A5F" w:rsidP="00214A5F">
      <w:pPr>
        <w:pStyle w:val="a8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A5F" w:rsidRDefault="00214A5F" w:rsidP="00214A5F">
      <w:pPr>
        <w:pStyle w:val="a8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5621" w:rsidRPr="00870894" w:rsidRDefault="00725621" w:rsidP="00214A5F">
      <w:pPr>
        <w:pStyle w:val="a8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5621">
        <w:rPr>
          <w:rFonts w:ascii="Times New Roman" w:hAnsi="Times New Roman" w:cs="Times New Roman"/>
          <w:b/>
          <w:sz w:val="28"/>
          <w:szCs w:val="28"/>
        </w:rPr>
        <w:lastRenderedPageBreak/>
        <w:t>Заключение.</w:t>
      </w:r>
    </w:p>
    <w:p w:rsidR="00725621" w:rsidRPr="00725621" w:rsidRDefault="00725621" w:rsidP="00B709E3">
      <w:pPr>
        <w:pStyle w:val="a8"/>
        <w:spacing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5621">
        <w:rPr>
          <w:rFonts w:ascii="Times New Roman" w:eastAsia="Times New Roman" w:hAnsi="Times New Roman" w:cs="Times New Roman"/>
          <w:sz w:val="28"/>
          <w:szCs w:val="28"/>
        </w:rPr>
        <w:t>Памятники литературным героям обогащают духовную культуру народа, развивают эстетическое чувство людей.</w:t>
      </w:r>
    </w:p>
    <w:p w:rsidR="00725621" w:rsidRPr="00725621" w:rsidRDefault="00725621" w:rsidP="00B709E3">
      <w:pPr>
        <w:pStyle w:val="a8"/>
        <w:spacing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5621">
        <w:rPr>
          <w:rFonts w:ascii="Times New Roman" w:eastAsia="Times New Roman" w:hAnsi="Times New Roman" w:cs="Times New Roman"/>
          <w:sz w:val="28"/>
          <w:szCs w:val="28"/>
        </w:rPr>
        <w:t>Они напоминают нам о любимых писателях и их книгах, побуждая прочесть их снова и снова.</w:t>
      </w:r>
    </w:p>
    <w:p w:rsidR="00725621" w:rsidRDefault="00725621" w:rsidP="00B709E3">
      <w:pPr>
        <w:pStyle w:val="a8"/>
        <w:spacing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5621">
        <w:rPr>
          <w:rFonts w:ascii="Times New Roman" w:eastAsia="Times New Roman" w:hAnsi="Times New Roman" w:cs="Times New Roman"/>
          <w:sz w:val="28"/>
          <w:szCs w:val="28"/>
        </w:rPr>
        <w:t xml:space="preserve">Мой проект направлен на формирование знаний </w:t>
      </w:r>
      <w:r>
        <w:rPr>
          <w:rFonts w:ascii="Times New Roman" w:eastAsia="Times New Roman" w:hAnsi="Times New Roman" w:cs="Times New Roman"/>
          <w:sz w:val="28"/>
          <w:szCs w:val="28"/>
        </w:rPr>
        <w:t>учащихся</w:t>
      </w:r>
      <w:r w:rsidRPr="00725621">
        <w:rPr>
          <w:rFonts w:ascii="Times New Roman" w:eastAsia="Times New Roman" w:hAnsi="Times New Roman" w:cs="Times New Roman"/>
          <w:sz w:val="28"/>
          <w:szCs w:val="28"/>
        </w:rPr>
        <w:t xml:space="preserve"> о т</w:t>
      </w:r>
      <w:r>
        <w:rPr>
          <w:rFonts w:ascii="Times New Roman" w:eastAsia="Times New Roman" w:hAnsi="Times New Roman" w:cs="Times New Roman"/>
          <w:sz w:val="28"/>
          <w:szCs w:val="28"/>
        </w:rPr>
        <w:t>ом, каким героям, из каких сказок</w:t>
      </w:r>
      <w:r w:rsidRPr="00725621">
        <w:rPr>
          <w:rFonts w:ascii="Times New Roman" w:eastAsia="Times New Roman" w:hAnsi="Times New Roman" w:cs="Times New Roman"/>
          <w:sz w:val="28"/>
          <w:szCs w:val="28"/>
        </w:rPr>
        <w:t xml:space="preserve"> поставлены памятники. Изучив литературу, оказалось, что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разных городах нашей страны </w:t>
      </w:r>
      <w:r w:rsidRPr="00725621">
        <w:rPr>
          <w:rFonts w:ascii="Times New Roman" w:eastAsia="Times New Roman" w:hAnsi="Times New Roman" w:cs="Times New Roman"/>
          <w:sz w:val="28"/>
          <w:szCs w:val="28"/>
        </w:rPr>
        <w:t xml:space="preserve"> много различных памятников литературным героям. </w:t>
      </w:r>
    </w:p>
    <w:p w:rsidR="00725621" w:rsidRPr="00725621" w:rsidRDefault="00725621" w:rsidP="00B709E3">
      <w:pPr>
        <w:pStyle w:val="a8"/>
        <w:spacing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 создал</w:t>
      </w:r>
      <w:r w:rsidRPr="00725621">
        <w:rPr>
          <w:rFonts w:ascii="Times New Roman" w:eastAsia="Times New Roman" w:hAnsi="Times New Roman" w:cs="Times New Roman"/>
          <w:sz w:val="28"/>
          <w:szCs w:val="28"/>
        </w:rPr>
        <w:t xml:space="preserve"> сборник «Памятн</w:t>
      </w:r>
      <w:r>
        <w:rPr>
          <w:rFonts w:ascii="Times New Roman" w:eastAsia="Times New Roman" w:hAnsi="Times New Roman" w:cs="Times New Roman"/>
          <w:sz w:val="28"/>
          <w:szCs w:val="28"/>
        </w:rPr>
        <w:t>ики литературным героям в Республике Калмыкия</w:t>
      </w:r>
      <w:r w:rsidRPr="00725621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725621" w:rsidRPr="00725621" w:rsidRDefault="00725621" w:rsidP="00B709E3">
      <w:pPr>
        <w:pStyle w:val="a8"/>
        <w:spacing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5621">
        <w:rPr>
          <w:rFonts w:ascii="Times New Roman" w:eastAsia="Times New Roman" w:hAnsi="Times New Roman" w:cs="Times New Roman"/>
          <w:sz w:val="28"/>
          <w:szCs w:val="28"/>
        </w:rPr>
        <w:t>Мои одноклассники заинтересовались моим проектом. Они знакомились с памятниками, которые посвящены героям произведениям. Ребята пошли в библиотеку и взяли книги, в которых герои были изображены в сборнике.</w:t>
      </w:r>
    </w:p>
    <w:p w:rsidR="00725621" w:rsidRPr="00725621" w:rsidRDefault="00725621" w:rsidP="00B709E3">
      <w:pPr>
        <w:pStyle w:val="a8"/>
        <w:spacing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5621">
        <w:rPr>
          <w:rFonts w:ascii="Times New Roman" w:eastAsia="Times New Roman" w:hAnsi="Times New Roman" w:cs="Times New Roman"/>
          <w:sz w:val="28"/>
          <w:szCs w:val="28"/>
        </w:rPr>
        <w:t>Я думаю, в нашей стране еще много откроется памятников интересным, отважным героям произведений. Это так важно для нашей культуры, нашего воспитания, развития и образования в целом.</w:t>
      </w:r>
    </w:p>
    <w:p w:rsidR="00725621" w:rsidRPr="00725621" w:rsidRDefault="00725621" w:rsidP="00B709E3">
      <w:pPr>
        <w:pStyle w:val="a8"/>
        <w:spacing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5621">
        <w:rPr>
          <w:rFonts w:ascii="Times New Roman" w:eastAsia="Times New Roman" w:hAnsi="Times New Roman" w:cs="Times New Roman"/>
          <w:sz w:val="28"/>
          <w:szCs w:val="28"/>
        </w:rPr>
        <w:t>Я считаю, что по возможности нужно посещать памятники литературным героям, знать об их истории возникновения.</w:t>
      </w:r>
    </w:p>
    <w:p w:rsidR="00725621" w:rsidRPr="00725621" w:rsidRDefault="00725621" w:rsidP="00B709E3">
      <w:pPr>
        <w:pStyle w:val="a8"/>
        <w:spacing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5621">
        <w:rPr>
          <w:rFonts w:ascii="Times New Roman" w:eastAsia="Times New Roman" w:hAnsi="Times New Roman" w:cs="Times New Roman"/>
          <w:sz w:val="28"/>
          <w:szCs w:val="28"/>
        </w:rPr>
        <w:t>Поставленные мною цель и задачи проекта выполнены, продукт проекта закончен.</w:t>
      </w:r>
    </w:p>
    <w:p w:rsidR="00725621" w:rsidRDefault="00725621" w:rsidP="00B709E3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5621" w:rsidRDefault="00725621" w:rsidP="00B709E3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5621" w:rsidRDefault="00725621" w:rsidP="00B709E3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5621" w:rsidRDefault="00725621" w:rsidP="00B709E3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1012" w:rsidRDefault="003A1012" w:rsidP="00B709E3">
      <w:pPr>
        <w:pStyle w:val="a8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1012" w:rsidRDefault="003A1012" w:rsidP="00B709E3">
      <w:pPr>
        <w:pStyle w:val="a8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1012" w:rsidRDefault="003A1012" w:rsidP="00B709E3">
      <w:pPr>
        <w:pStyle w:val="a8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0894" w:rsidRDefault="00870894" w:rsidP="00870894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70894" w:rsidRDefault="00870894" w:rsidP="00870894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25621" w:rsidRPr="003A1012" w:rsidRDefault="00624AA4" w:rsidP="00870894">
      <w:pPr>
        <w:pStyle w:val="a8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1012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624AA4" w:rsidRDefault="00624AA4" w:rsidP="00B709E3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4AA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53039" cy="2359378"/>
            <wp:effectExtent l="19050" t="0" r="0" b="0"/>
            <wp:docPr id="2" name="Рисунок 10" descr="Памятник воину «Джангар» в Элис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амятник воину «Джангар» в Элисте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362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AA4" w:rsidRDefault="00624AA4" w:rsidP="00B709E3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1 памятник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Джангар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725621" w:rsidRDefault="00624AA4" w:rsidP="00B709E3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4AA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35730" cy="2641600"/>
            <wp:effectExtent l="19050" t="0" r="7620" b="0"/>
            <wp:docPr id="6" name="Рисунок 1" descr="pamyatnik-hongor-alyj-lev-700x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myatnik-hongor-alyj-lev-700x46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088" cy="2645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012" w:rsidRDefault="00624AA4" w:rsidP="00B709E3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2 Памятник «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Хонгор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Алый Лев»</w:t>
      </w:r>
    </w:p>
    <w:p w:rsidR="00624AA4" w:rsidRDefault="00624AA4" w:rsidP="00B709E3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4AA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53039" cy="2380851"/>
            <wp:effectExtent l="19050" t="0" r="0" b="0"/>
            <wp:docPr id="7" name="Рисунок 12" descr="памятник золотой всадник эли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амятник золотой всадник элиста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090" cy="2383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AA4" w:rsidRDefault="00624AA4" w:rsidP="00B709E3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3 «Золотой всадник»</w:t>
      </w:r>
    </w:p>
    <w:p w:rsidR="00624AA4" w:rsidRDefault="00624AA4" w:rsidP="00B709E3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4AA4" w:rsidRDefault="00624AA4" w:rsidP="00B709E3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4AA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707769" cy="2517422"/>
            <wp:effectExtent l="19050" t="0" r="6981" b="0"/>
            <wp:docPr id="8" name="Рисунок 17" descr="три маленьких богаты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три маленьких богатыря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720" cy="2515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012" w:rsidRDefault="00624AA4" w:rsidP="00B709E3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4 «Три маленьких богатыря»</w:t>
      </w:r>
    </w:p>
    <w:p w:rsidR="00624AA4" w:rsidRDefault="00624AA4" w:rsidP="00B709E3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4AA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43771" cy="2686756"/>
            <wp:effectExtent l="19050" t="0" r="4329" b="0"/>
            <wp:docPr id="9" name="Рисунок 15" descr="памятник кееда эли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амятник кееда элиста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401" cy="2689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B6C" w:rsidRDefault="00624AA4" w:rsidP="00B709E3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5 Монумент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Кеедя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0948BE" w:rsidRDefault="000948BE" w:rsidP="00B709E3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48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49229" cy="2788355"/>
            <wp:effectExtent l="19050" t="0" r="0" b="0"/>
            <wp:docPr id="11" name="Рисунок 1" descr="странник биеннале эли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ранник биеннале элиста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303" cy="2790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B6C" w:rsidRDefault="000948BE" w:rsidP="00B709E3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6 «Странник»</w:t>
      </w:r>
    </w:p>
    <w:p w:rsidR="00624AA4" w:rsidRDefault="000948BE" w:rsidP="00B709E3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48B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917598" cy="2460978"/>
            <wp:effectExtent l="19050" t="0" r="6702" b="0"/>
            <wp:docPr id="14" name="Рисунок 4" descr="скульптура беркут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ульптура беркутчи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809" cy="2466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B6C" w:rsidRDefault="000948BE" w:rsidP="00B709E3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7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Беркутчи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725621" w:rsidRDefault="000948BE" w:rsidP="00B709E3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48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73407" cy="2336800"/>
            <wp:effectExtent l="19050" t="0" r="8043" b="0"/>
            <wp:docPr id="16" name="Рисунок 7" descr="http://lh4.ggpht.com/8G8FkoC1BPUrKL91xJZkZ73CUPrBvW7TIefl5yMLolcSDDT5RayYUban14_FFNSUd42kdv8vCthiHMg7pXM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h4.ggpht.com/8G8FkoC1BPUrKL91xJZkZ73CUPrBvW7TIefl5yMLolcSDDT5RayYUban14_FFNSUd42kdv8vCthiHMg7pXM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701" cy="234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8BE" w:rsidRDefault="000948BE" w:rsidP="00B709E3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8 скульптурная композиция «Верблюд - Тюльпан»</w:t>
      </w:r>
    </w:p>
    <w:p w:rsidR="000948BE" w:rsidRDefault="000948BE" w:rsidP="00B709E3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48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65928" cy="3014133"/>
            <wp:effectExtent l="19050" t="0" r="0" b="0"/>
            <wp:docPr id="18" name="Рисунок 13" descr="гаруди храни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аруди хранитель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171" cy="3017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B6C" w:rsidRDefault="000948BE" w:rsidP="00B709E3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9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Гаруди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хранитель»</w:t>
      </w:r>
    </w:p>
    <w:p w:rsidR="000948BE" w:rsidRDefault="000948BE" w:rsidP="00B709E3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48B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960505" cy="2427111"/>
            <wp:effectExtent l="19050" t="0" r="1895" b="0"/>
            <wp:docPr id="19" name="Рисунок 10" descr="лу дракон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лу дракон 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719" cy="2435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8BE" w:rsidRDefault="000948BE" w:rsidP="00B709E3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10 Архитектурная композиция «Лу»</w:t>
      </w:r>
    </w:p>
    <w:p w:rsidR="000948BE" w:rsidRDefault="000948BE" w:rsidP="00B709E3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48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64658" cy="2686756"/>
            <wp:effectExtent l="19050" t="0" r="0" b="0"/>
            <wp:docPr id="20" name="Рисунок 106" descr="http://www.esosedi.ru/fiber/62131/fit/900x600/skulptura_belyiy_star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www.esosedi.ru/fiber/62131/fit/900x600/skulptura_belyiy_starets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936" cy="2694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012" w:rsidRDefault="000948BE" w:rsidP="00B709E3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11 Скульптура «Белый Старец»</w:t>
      </w:r>
      <w:r w:rsidR="00DB413A">
        <w:rPr>
          <w:rFonts w:ascii="Times New Roman" w:hAnsi="Times New Roman" w:cs="Times New Roman"/>
          <w:sz w:val="28"/>
          <w:szCs w:val="28"/>
        </w:rPr>
        <w:t xml:space="preserve">       </w:t>
      </w:r>
      <w:r w:rsidR="003A101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</w:p>
    <w:p w:rsidR="000948BE" w:rsidRDefault="008101B2" w:rsidP="00B709E3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1B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64658" cy="2833511"/>
            <wp:effectExtent l="19050" t="0" r="0" b="0"/>
            <wp:docPr id="21" name="Рисунок 111" descr="http://lh4.ggpht.com/dzOxuiXWxHA5l_tSiTLHKjncDIFFM1XoM9lTWScecl7qCDw0s5Y5pvtmcrKK1hN2Oka5jH3IaUs1FwLM-Y2lC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lh4.ggpht.com/dzOxuiXWxHA5l_tSiTLHKjncDIFFM1XoM9lTWScecl7qCDw0s5Y5pvtmcrKK1hN2Oka5jH3IaUs1FwLM-Y2lCw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869" cy="283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B6C" w:rsidRDefault="008101B2" w:rsidP="00B709E3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12 «Лунный календарь»</w:t>
      </w:r>
    </w:p>
    <w:p w:rsidR="008101B2" w:rsidRDefault="008101B2" w:rsidP="00B709E3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1B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963024" cy="2427111"/>
            <wp:effectExtent l="19050" t="0" r="0" b="0"/>
            <wp:docPr id="22" name="Рисунок 114" descr="https://im0-tub-ru.yandex.net/i?id=45adef7232d54237bad8771f3a50ecde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im0-tub-ru.yandex.net/i?id=45adef7232d54237bad8771f3a50ecde-l&amp;n=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354" cy="24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1B2" w:rsidRDefault="008101B2" w:rsidP="00B709E3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13 Скульптура «Верблюд – хозяин степи»</w:t>
      </w:r>
    </w:p>
    <w:p w:rsidR="008101B2" w:rsidRDefault="008101B2" w:rsidP="00B709E3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1B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65928" cy="2506133"/>
            <wp:effectExtent l="19050" t="0" r="0" b="0"/>
            <wp:docPr id="23" name="Рисунок 16" descr="рождение в год бы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ождение в год быка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86" cy="2507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012" w:rsidRDefault="008101B2" w:rsidP="00B709E3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14 «Рождение в год Быка</w:t>
      </w:r>
    </w:p>
    <w:p w:rsidR="008101B2" w:rsidRDefault="008101B2" w:rsidP="00B709E3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1B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65928" cy="2596444"/>
            <wp:effectExtent l="19050" t="0" r="0" b="0"/>
            <wp:docPr id="24" name="Рисунок 19" descr="биеннале у источника эли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биеннале у источника элиста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17" cy="2599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1B2" w:rsidRDefault="008101B2" w:rsidP="00B709E3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15 «У источника»</w:t>
      </w:r>
    </w:p>
    <w:p w:rsidR="008101B2" w:rsidRDefault="008101B2" w:rsidP="00B709E3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1B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022373" cy="2438400"/>
            <wp:effectExtent l="19050" t="0" r="0" b="0"/>
            <wp:docPr id="26" name="Рисунок 22" descr="путь к солнц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уть к солнцу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379" cy="2446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1B2" w:rsidRDefault="008101B2" w:rsidP="00B709E3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16 скульптура «Путь к солнцу»</w:t>
      </w:r>
      <w:r w:rsidR="00173B6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</w:p>
    <w:p w:rsidR="008101B2" w:rsidRDefault="008101B2" w:rsidP="00B709E3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1B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65928" cy="2190044"/>
            <wp:effectExtent l="19050" t="0" r="0" b="0"/>
            <wp:docPr id="31" name="Рисунок 117" descr="https://ds05.infourok.ru/uploads/ex/1380/000c487f-9f0834c5/hello_html_m307ea2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ds05.infourok.ru/uploads/ex/1380/000c487f-9f0834c5/hello_html_m307ea2d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865" cy="2190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B6C" w:rsidRDefault="008101B2" w:rsidP="00B709E3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17 Скульптура «Сайгаки</w:t>
      </w:r>
      <w:r w:rsidR="003D7303">
        <w:rPr>
          <w:rFonts w:ascii="Times New Roman" w:hAnsi="Times New Roman" w:cs="Times New Roman"/>
          <w:sz w:val="28"/>
          <w:szCs w:val="28"/>
        </w:rPr>
        <w:t>»</w:t>
      </w:r>
    </w:p>
    <w:p w:rsidR="003A1012" w:rsidRDefault="003A1012" w:rsidP="00B709E3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101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91706" cy="3093155"/>
            <wp:effectExtent l="19050" t="0" r="0" b="0"/>
            <wp:docPr id="96" name="Рисунок 120" descr="https://im0-tub-ru.yandex.net/i?id=6322b2784af330246b6b1eb80e017d93-sr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im0-tub-ru.yandex.net/i?id=6322b2784af330246b6b1eb80e017d93-sr&amp;n=1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092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012" w:rsidRDefault="003A1012" w:rsidP="00B709E3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 18 «Суслик </w:t>
      </w:r>
      <w:proofErr w:type="gramStart"/>
      <w:r w:rsidR="003D730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пасатель</w:t>
      </w:r>
      <w:r w:rsidR="003D7303">
        <w:rPr>
          <w:rFonts w:ascii="Times New Roman" w:hAnsi="Times New Roman" w:cs="Times New Roman"/>
          <w:sz w:val="28"/>
          <w:szCs w:val="28"/>
        </w:rPr>
        <w:t>»</w:t>
      </w:r>
    </w:p>
    <w:p w:rsidR="003A1012" w:rsidRDefault="003A1012" w:rsidP="00B709E3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101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527071" cy="3579963"/>
            <wp:effectExtent l="19050" t="0" r="6829" b="0"/>
            <wp:docPr id="97" name="Рисунок 4" descr="pamyatnik-ostapu-benderu-700x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myatnik-ostapu-benderu-700x46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343" cy="358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012" w:rsidRDefault="003A1012" w:rsidP="00B709E3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 19 Памятник Остапу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Бендеру</w:t>
      </w:r>
      <w:proofErr w:type="spellEnd"/>
    </w:p>
    <w:p w:rsidR="008101B2" w:rsidRDefault="008101B2" w:rsidP="00B709E3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01B2" w:rsidRDefault="008101B2" w:rsidP="00B709E3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48BE" w:rsidRDefault="000948BE" w:rsidP="00B709E3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48BE" w:rsidRDefault="000948BE" w:rsidP="00B709E3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48BE" w:rsidRDefault="000948BE" w:rsidP="00B709E3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5621" w:rsidRDefault="00725621" w:rsidP="00B709E3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5621" w:rsidRDefault="00725621" w:rsidP="00B709E3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5621" w:rsidRDefault="00725621" w:rsidP="00B709E3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5621" w:rsidRDefault="00725621" w:rsidP="00B709E3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5621" w:rsidRDefault="00725621" w:rsidP="00B709E3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5621" w:rsidRDefault="00725621" w:rsidP="00B709E3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5621" w:rsidRDefault="00725621" w:rsidP="00B709E3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5621" w:rsidRDefault="00725621" w:rsidP="00B709E3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5621" w:rsidRDefault="00725621" w:rsidP="00B709E3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5621" w:rsidRDefault="00725621" w:rsidP="00B709E3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5621" w:rsidRDefault="00725621" w:rsidP="00B709E3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7303" w:rsidRDefault="003D7303" w:rsidP="003D7303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B353C" w:rsidRDefault="00725621" w:rsidP="003D7303">
      <w:pPr>
        <w:pStyle w:val="a8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5621">
        <w:rPr>
          <w:rFonts w:ascii="Times New Roman" w:hAnsi="Times New Roman" w:cs="Times New Roman"/>
          <w:b/>
          <w:sz w:val="28"/>
          <w:szCs w:val="28"/>
        </w:rPr>
        <w:lastRenderedPageBreak/>
        <w:t>Использованная литература</w:t>
      </w:r>
    </w:p>
    <w:p w:rsidR="003A1012" w:rsidRPr="003D7303" w:rsidRDefault="003A1012" w:rsidP="00B709E3">
      <w:pPr>
        <w:pStyle w:val="a5"/>
        <w:numPr>
          <w:ilvl w:val="0"/>
          <w:numId w:val="16"/>
        </w:numPr>
        <w:shd w:val="clear" w:color="auto" w:fill="FFFFFF"/>
        <w:spacing w:after="30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7303">
        <w:rPr>
          <w:rFonts w:ascii="Times New Roman" w:eastAsia="Times New Roman" w:hAnsi="Times New Roman" w:cs="Times New Roman"/>
          <w:sz w:val="28"/>
          <w:szCs w:val="28"/>
        </w:rPr>
        <w:t>Калмыцкий эпос «</w:t>
      </w:r>
      <w:proofErr w:type="spellStart"/>
      <w:r w:rsidRPr="003D7303">
        <w:rPr>
          <w:rFonts w:ascii="Times New Roman" w:eastAsia="Times New Roman" w:hAnsi="Times New Roman" w:cs="Times New Roman"/>
          <w:sz w:val="28"/>
          <w:szCs w:val="28"/>
        </w:rPr>
        <w:t>Джангар</w:t>
      </w:r>
      <w:proofErr w:type="spellEnd"/>
      <w:r w:rsidRPr="003D7303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3A1012" w:rsidRPr="003D7303" w:rsidRDefault="003A1012" w:rsidP="00B709E3">
      <w:pPr>
        <w:pStyle w:val="a5"/>
        <w:numPr>
          <w:ilvl w:val="0"/>
          <w:numId w:val="16"/>
        </w:numPr>
        <w:shd w:val="clear" w:color="auto" w:fill="FFFFFF"/>
        <w:spacing w:after="30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7303">
        <w:rPr>
          <w:rFonts w:ascii="Times New Roman" w:eastAsia="Times New Roman" w:hAnsi="Times New Roman" w:cs="Times New Roman"/>
          <w:sz w:val="28"/>
          <w:szCs w:val="28"/>
        </w:rPr>
        <w:t>Люди. События. Памятники [текст]  Н. Воронов</w:t>
      </w:r>
    </w:p>
    <w:p w:rsidR="003A1012" w:rsidRPr="003D7303" w:rsidRDefault="003A1012" w:rsidP="00B709E3">
      <w:pPr>
        <w:pStyle w:val="a5"/>
        <w:numPr>
          <w:ilvl w:val="0"/>
          <w:numId w:val="16"/>
        </w:numPr>
        <w:shd w:val="clear" w:color="auto" w:fill="FFFFFF"/>
        <w:spacing w:after="30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7303">
        <w:rPr>
          <w:rFonts w:ascii="Times New Roman" w:eastAsia="Times New Roman" w:hAnsi="Times New Roman" w:cs="Times New Roman"/>
          <w:sz w:val="28"/>
          <w:szCs w:val="28"/>
        </w:rPr>
        <w:t>Сборник калмыцких сказок</w:t>
      </w:r>
    </w:p>
    <w:p w:rsidR="00AB353C" w:rsidRPr="003D7303" w:rsidRDefault="00AB353C" w:rsidP="00B709E3">
      <w:pPr>
        <w:pStyle w:val="a5"/>
        <w:numPr>
          <w:ilvl w:val="0"/>
          <w:numId w:val="16"/>
        </w:numPr>
        <w:shd w:val="clear" w:color="auto" w:fill="FFFFFF"/>
        <w:spacing w:after="30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7303">
        <w:rPr>
          <w:rFonts w:ascii="Times New Roman" w:eastAsia="Times New Roman" w:hAnsi="Times New Roman" w:cs="Times New Roman"/>
          <w:sz w:val="28"/>
          <w:szCs w:val="28"/>
        </w:rPr>
        <w:t>Электронная энциклопедия памятников [электронный ресурс] </w:t>
      </w:r>
    </w:p>
    <w:p w:rsidR="007A1623" w:rsidRPr="003D7303" w:rsidRDefault="007A1623" w:rsidP="003D7303">
      <w:pPr>
        <w:pStyle w:val="a5"/>
        <w:numPr>
          <w:ilvl w:val="0"/>
          <w:numId w:val="16"/>
        </w:numPr>
        <w:shd w:val="clear" w:color="auto" w:fill="FFFFFF"/>
        <w:spacing w:after="30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7303">
        <w:rPr>
          <w:rFonts w:ascii="Times New Roman" w:eastAsia="Times New Roman" w:hAnsi="Times New Roman" w:cs="Times New Roman"/>
          <w:sz w:val="28"/>
          <w:szCs w:val="28"/>
        </w:rPr>
        <w:t>Свободная энциклопедия «Википедия». – Режим доступа: https://ru.wikipedia.org/</w:t>
      </w:r>
    </w:p>
    <w:p w:rsidR="007A1623" w:rsidRPr="003D7303" w:rsidRDefault="007A1623" w:rsidP="00B709E3">
      <w:pPr>
        <w:pStyle w:val="a5"/>
        <w:numPr>
          <w:ilvl w:val="0"/>
          <w:numId w:val="16"/>
        </w:numPr>
        <w:shd w:val="clear" w:color="auto" w:fill="FFFFFF"/>
        <w:spacing w:after="30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7303">
        <w:rPr>
          <w:rFonts w:ascii="Times New Roman" w:hAnsi="Times New Roman" w:cs="Times New Roman"/>
          <w:sz w:val="28"/>
          <w:szCs w:val="28"/>
          <w:shd w:val="clear" w:color="auto" w:fill="E0D9D9"/>
        </w:rPr>
        <w:t xml:space="preserve"> </w:t>
      </w:r>
      <w:hyperlink r:id="rId27" w:history="1">
        <w:r w:rsidRPr="003D7303">
          <w:rPr>
            <w:rStyle w:val="a4"/>
            <w:rFonts w:ascii="Times New Roman" w:hAnsi="Times New Roman" w:cs="Times New Roman"/>
            <w:color w:val="auto"/>
            <w:sz w:val="28"/>
            <w:szCs w:val="28"/>
            <w:shd w:val="clear" w:color="auto" w:fill="E0D9D9"/>
          </w:rPr>
          <w:t>https://must-see.top/dostoprimechatelnosti-kalmykii/</w:t>
        </w:r>
      </w:hyperlink>
    </w:p>
    <w:p w:rsidR="007A1623" w:rsidRPr="003D7303" w:rsidRDefault="00A03CF0" w:rsidP="00B709E3">
      <w:pPr>
        <w:pStyle w:val="a3"/>
        <w:numPr>
          <w:ilvl w:val="0"/>
          <w:numId w:val="16"/>
        </w:numPr>
        <w:spacing w:before="0" w:beforeAutospacing="0" w:after="225" w:afterAutospacing="0" w:line="360" w:lineRule="auto"/>
        <w:jc w:val="both"/>
        <w:rPr>
          <w:rFonts w:ascii="Verdana" w:hAnsi="Verdana"/>
          <w:sz w:val="18"/>
          <w:szCs w:val="18"/>
        </w:rPr>
      </w:pPr>
      <w:hyperlink r:id="rId28" w:history="1">
        <w:r w:rsidR="007A1623" w:rsidRPr="003D7303">
          <w:rPr>
            <w:rStyle w:val="a4"/>
            <w:color w:val="auto"/>
            <w:sz w:val="28"/>
            <w:szCs w:val="28"/>
          </w:rPr>
          <w:t>http://vetert.ru/rossiya/elista/sights/179-pamyatniki.php</w:t>
        </w:r>
      </w:hyperlink>
    </w:p>
    <w:p w:rsidR="004E5D4F" w:rsidRPr="003D7303" w:rsidRDefault="004E5D4F" w:rsidP="00B709E3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4E5D4F" w:rsidRPr="003D7303" w:rsidSect="000A2EE5">
      <w:footerReference w:type="defaul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2EE5" w:rsidRDefault="000A2EE5" w:rsidP="00E51C9F">
      <w:pPr>
        <w:spacing w:after="0" w:line="240" w:lineRule="auto"/>
      </w:pPr>
      <w:r>
        <w:separator/>
      </w:r>
    </w:p>
  </w:endnote>
  <w:endnote w:type="continuationSeparator" w:id="0">
    <w:p w:rsidR="000A2EE5" w:rsidRDefault="000A2EE5" w:rsidP="00E51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4628829"/>
    </w:sdtPr>
    <w:sdtEndPr/>
    <w:sdtContent>
      <w:p w:rsidR="000A2EE5" w:rsidRDefault="00A03CF0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0A2EE5" w:rsidRDefault="000A2EE5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2EE5" w:rsidRDefault="000A2EE5" w:rsidP="00E51C9F">
      <w:pPr>
        <w:spacing w:after="0" w:line="240" w:lineRule="auto"/>
      </w:pPr>
      <w:r>
        <w:separator/>
      </w:r>
    </w:p>
  </w:footnote>
  <w:footnote w:type="continuationSeparator" w:id="0">
    <w:p w:rsidR="000A2EE5" w:rsidRDefault="000A2EE5" w:rsidP="00E51C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E1F5E"/>
    <w:multiLevelType w:val="hybridMultilevel"/>
    <w:tmpl w:val="210AEE1A"/>
    <w:lvl w:ilvl="0" w:tplc="438809C4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115730C"/>
    <w:multiLevelType w:val="hybridMultilevel"/>
    <w:tmpl w:val="6E3A1088"/>
    <w:lvl w:ilvl="0" w:tplc="F6FE11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32C7F01"/>
    <w:multiLevelType w:val="hybridMultilevel"/>
    <w:tmpl w:val="620AAE84"/>
    <w:lvl w:ilvl="0" w:tplc="9928FE6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5F5613E"/>
    <w:multiLevelType w:val="hybridMultilevel"/>
    <w:tmpl w:val="BA888F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B4096D"/>
    <w:multiLevelType w:val="hybridMultilevel"/>
    <w:tmpl w:val="EFD8B082"/>
    <w:lvl w:ilvl="0" w:tplc="4BCC4608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DF126F2"/>
    <w:multiLevelType w:val="hybridMultilevel"/>
    <w:tmpl w:val="04266270"/>
    <w:lvl w:ilvl="0" w:tplc="EEE0AE4C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6">
    <w:nsid w:val="30B7139A"/>
    <w:multiLevelType w:val="hybridMultilevel"/>
    <w:tmpl w:val="EC76182C"/>
    <w:lvl w:ilvl="0" w:tplc="5EF8B66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6A3815"/>
    <w:multiLevelType w:val="hybridMultilevel"/>
    <w:tmpl w:val="19EA64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48181C"/>
    <w:multiLevelType w:val="hybridMultilevel"/>
    <w:tmpl w:val="210E5750"/>
    <w:lvl w:ilvl="0" w:tplc="E97A9AC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9">
    <w:nsid w:val="3D8B3A3A"/>
    <w:multiLevelType w:val="hybridMultilevel"/>
    <w:tmpl w:val="64BE528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FD6EF9"/>
    <w:multiLevelType w:val="hybridMultilevel"/>
    <w:tmpl w:val="877C3E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E95B97"/>
    <w:multiLevelType w:val="hybridMultilevel"/>
    <w:tmpl w:val="C5BC5E44"/>
    <w:lvl w:ilvl="0" w:tplc="F222940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8B95006"/>
    <w:multiLevelType w:val="hybridMultilevel"/>
    <w:tmpl w:val="D06C5320"/>
    <w:lvl w:ilvl="0" w:tplc="9F24CE2A">
      <w:start w:val="1"/>
      <w:numFmt w:val="decimal"/>
      <w:lvlText w:val="%1."/>
      <w:lvlJc w:val="left"/>
      <w:pPr>
        <w:ind w:left="4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3">
    <w:nsid w:val="6C6F241D"/>
    <w:multiLevelType w:val="hybridMultilevel"/>
    <w:tmpl w:val="08EA43BA"/>
    <w:lvl w:ilvl="0" w:tplc="6352AB1E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4">
    <w:nsid w:val="6E214877"/>
    <w:multiLevelType w:val="hybridMultilevel"/>
    <w:tmpl w:val="2D521DE2"/>
    <w:lvl w:ilvl="0" w:tplc="3E84A11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5">
    <w:nsid w:val="724625CA"/>
    <w:multiLevelType w:val="hybridMultilevel"/>
    <w:tmpl w:val="83A6F5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3E6128"/>
    <w:multiLevelType w:val="hybridMultilevel"/>
    <w:tmpl w:val="49D49D52"/>
    <w:lvl w:ilvl="0" w:tplc="FF0ABDD6">
      <w:start w:val="3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7">
    <w:nsid w:val="73455ECF"/>
    <w:multiLevelType w:val="hybridMultilevel"/>
    <w:tmpl w:val="4246CDA4"/>
    <w:lvl w:ilvl="0" w:tplc="B0485A94">
      <w:start w:val="1"/>
      <w:numFmt w:val="decimal"/>
      <w:lvlText w:val="%1."/>
      <w:lvlJc w:val="left"/>
      <w:pPr>
        <w:ind w:left="720" w:hanging="360"/>
      </w:pPr>
      <w:rPr>
        <w:rFonts w:ascii="Tahoma" w:eastAsiaTheme="minorEastAsia" w:hAnsi="Tahoma" w:cs="Tahoma" w:hint="default"/>
        <w:color w:val="292B2C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3"/>
  </w:num>
  <w:num w:numId="3">
    <w:abstractNumId w:val="7"/>
  </w:num>
  <w:num w:numId="4">
    <w:abstractNumId w:val="0"/>
  </w:num>
  <w:num w:numId="5">
    <w:abstractNumId w:val="12"/>
  </w:num>
  <w:num w:numId="6">
    <w:abstractNumId w:val="14"/>
  </w:num>
  <w:num w:numId="7">
    <w:abstractNumId w:val="16"/>
  </w:num>
  <w:num w:numId="8">
    <w:abstractNumId w:val="5"/>
  </w:num>
  <w:num w:numId="9">
    <w:abstractNumId w:val="13"/>
  </w:num>
  <w:num w:numId="10">
    <w:abstractNumId w:val="1"/>
  </w:num>
  <w:num w:numId="11">
    <w:abstractNumId w:val="6"/>
  </w:num>
  <w:num w:numId="12">
    <w:abstractNumId w:val="2"/>
  </w:num>
  <w:num w:numId="13">
    <w:abstractNumId w:val="11"/>
  </w:num>
  <w:num w:numId="14">
    <w:abstractNumId w:val="8"/>
  </w:num>
  <w:num w:numId="15">
    <w:abstractNumId w:val="15"/>
  </w:num>
  <w:num w:numId="16">
    <w:abstractNumId w:val="10"/>
  </w:num>
  <w:num w:numId="17">
    <w:abstractNumId w:val="9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80CB6"/>
    <w:rsid w:val="000948BE"/>
    <w:rsid w:val="000A2EE5"/>
    <w:rsid w:val="000A7B25"/>
    <w:rsid w:val="000F29E1"/>
    <w:rsid w:val="00173B6C"/>
    <w:rsid w:val="00191E53"/>
    <w:rsid w:val="001F2311"/>
    <w:rsid w:val="001F3CCB"/>
    <w:rsid w:val="002033DD"/>
    <w:rsid w:val="00214A5F"/>
    <w:rsid w:val="002B6733"/>
    <w:rsid w:val="00344B66"/>
    <w:rsid w:val="00372E58"/>
    <w:rsid w:val="003A1012"/>
    <w:rsid w:val="003D7303"/>
    <w:rsid w:val="003F6788"/>
    <w:rsid w:val="004520EF"/>
    <w:rsid w:val="00487E6C"/>
    <w:rsid w:val="004E5D4F"/>
    <w:rsid w:val="005A0310"/>
    <w:rsid w:val="005D2FEB"/>
    <w:rsid w:val="005E27BE"/>
    <w:rsid w:val="00612EE0"/>
    <w:rsid w:val="00613F48"/>
    <w:rsid w:val="00624AA4"/>
    <w:rsid w:val="00642FF9"/>
    <w:rsid w:val="006C1529"/>
    <w:rsid w:val="0071322F"/>
    <w:rsid w:val="00725621"/>
    <w:rsid w:val="007A1623"/>
    <w:rsid w:val="008101B2"/>
    <w:rsid w:val="008554F3"/>
    <w:rsid w:val="00870894"/>
    <w:rsid w:val="00875ABB"/>
    <w:rsid w:val="008E0F4F"/>
    <w:rsid w:val="008E2851"/>
    <w:rsid w:val="00937F54"/>
    <w:rsid w:val="00954679"/>
    <w:rsid w:val="00A03CF0"/>
    <w:rsid w:val="00A45010"/>
    <w:rsid w:val="00A4580B"/>
    <w:rsid w:val="00AB353C"/>
    <w:rsid w:val="00B709E3"/>
    <w:rsid w:val="00BD6500"/>
    <w:rsid w:val="00BF1D61"/>
    <w:rsid w:val="00CC4829"/>
    <w:rsid w:val="00D80CB6"/>
    <w:rsid w:val="00D915D0"/>
    <w:rsid w:val="00D9482C"/>
    <w:rsid w:val="00DA56FE"/>
    <w:rsid w:val="00DB413A"/>
    <w:rsid w:val="00DC4083"/>
    <w:rsid w:val="00DD7101"/>
    <w:rsid w:val="00DF1284"/>
    <w:rsid w:val="00E30D4E"/>
    <w:rsid w:val="00E46AB9"/>
    <w:rsid w:val="00E51C9F"/>
    <w:rsid w:val="00E9662E"/>
    <w:rsid w:val="00EB728F"/>
    <w:rsid w:val="00F4239D"/>
    <w:rsid w:val="00F56ABB"/>
    <w:rsid w:val="00FB2586"/>
    <w:rsid w:val="00FB7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788"/>
  </w:style>
  <w:style w:type="paragraph" w:styleId="1">
    <w:name w:val="heading 1"/>
    <w:basedOn w:val="a"/>
    <w:link w:val="10"/>
    <w:uiPriority w:val="9"/>
    <w:qFormat/>
    <w:rsid w:val="00642FF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80C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4520E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4520E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42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42FF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42FF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likes-count-minimalcount">
    <w:name w:val="likes-count-minimal__count"/>
    <w:basedOn w:val="a0"/>
    <w:rsid w:val="00642FF9"/>
  </w:style>
  <w:style w:type="character" w:customStyle="1" w:styleId="ui-lib-buttoncontent-wrapper">
    <w:name w:val="ui-lib-button__content-wrapper"/>
    <w:basedOn w:val="a0"/>
    <w:rsid w:val="00642FF9"/>
  </w:style>
  <w:style w:type="character" w:customStyle="1" w:styleId="article-statdate">
    <w:name w:val="article-stat__date"/>
    <w:basedOn w:val="a0"/>
    <w:rsid w:val="00642FF9"/>
  </w:style>
  <w:style w:type="character" w:customStyle="1" w:styleId="article-statcount">
    <w:name w:val="article-stat__count"/>
    <w:basedOn w:val="a0"/>
    <w:rsid w:val="00642FF9"/>
  </w:style>
  <w:style w:type="paragraph" w:customStyle="1" w:styleId="article-renderblock">
    <w:name w:val="article-render__block"/>
    <w:basedOn w:val="a"/>
    <w:rsid w:val="00642F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 Spacing"/>
    <w:uiPriority w:val="1"/>
    <w:qFormat/>
    <w:rsid w:val="00937F54"/>
    <w:pPr>
      <w:spacing w:after="0" w:line="240" w:lineRule="auto"/>
    </w:pPr>
  </w:style>
  <w:style w:type="paragraph" w:styleId="a9">
    <w:name w:val="header"/>
    <w:basedOn w:val="a"/>
    <w:link w:val="aa"/>
    <w:uiPriority w:val="99"/>
    <w:semiHidden/>
    <w:unhideWhenUsed/>
    <w:rsid w:val="00E51C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E51C9F"/>
  </w:style>
  <w:style w:type="paragraph" w:styleId="ab">
    <w:name w:val="footer"/>
    <w:basedOn w:val="a"/>
    <w:link w:val="ac"/>
    <w:uiPriority w:val="99"/>
    <w:unhideWhenUsed/>
    <w:rsid w:val="00E51C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51C9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202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78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1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8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29453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03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420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608218">
                              <w:marLeft w:val="0"/>
                              <w:marRight w:val="0"/>
                              <w:marTop w:val="10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746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633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8984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20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39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926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715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5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14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20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59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334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132680">
                              <w:marLeft w:val="9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5346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343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9272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53342724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722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445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1484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9851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4498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1114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9477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5935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56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94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4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710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288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49259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6780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1814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132375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28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237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01650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565668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5719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52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951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://vetert.ru/rossiya/elista/sights/179-pamyatniki.php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s://must-see.top/dostoprimechatelnosti-kalmykii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420</TotalTime>
  <Pages>25</Pages>
  <Words>3296</Words>
  <Characters>18791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</dc:creator>
  <cp:keywords/>
  <dc:description/>
  <cp:lastModifiedBy>Acer</cp:lastModifiedBy>
  <cp:revision>23</cp:revision>
  <cp:lastPrinted>2021-04-07T08:09:00Z</cp:lastPrinted>
  <dcterms:created xsi:type="dcterms:W3CDTF">2021-02-24T16:01:00Z</dcterms:created>
  <dcterms:modified xsi:type="dcterms:W3CDTF">2026-03-31T15:57:00Z</dcterms:modified>
</cp:coreProperties>
</file>