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3F2" w:rsidRPr="00A57545" w:rsidRDefault="006D43F2" w:rsidP="00BF771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771D" w:rsidRPr="00A57545" w:rsidRDefault="00BF771D" w:rsidP="00BF771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7545">
        <w:rPr>
          <w:rFonts w:ascii="Times New Roman" w:hAnsi="Times New Roman" w:cs="Times New Roman"/>
          <w:sz w:val="24"/>
          <w:szCs w:val="24"/>
        </w:rPr>
        <w:t>муниципальное бюджетное учреждение дополнительного образования</w:t>
      </w:r>
    </w:p>
    <w:p w:rsidR="00BF771D" w:rsidRPr="00A57545" w:rsidRDefault="00BF771D" w:rsidP="00BF771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7545">
        <w:rPr>
          <w:rFonts w:ascii="Times New Roman" w:hAnsi="Times New Roman" w:cs="Times New Roman"/>
          <w:sz w:val="24"/>
          <w:szCs w:val="24"/>
        </w:rPr>
        <w:t>«Детская школа искусств № 54»</w:t>
      </w:r>
    </w:p>
    <w:p w:rsidR="00BF771D" w:rsidRPr="00A57545" w:rsidRDefault="00BF771D" w:rsidP="00BF771D">
      <w:pPr>
        <w:rPr>
          <w:rFonts w:ascii="Times New Roman" w:hAnsi="Times New Roman" w:cs="Times New Roman"/>
          <w:sz w:val="28"/>
          <w:szCs w:val="28"/>
        </w:rPr>
      </w:pPr>
    </w:p>
    <w:p w:rsidR="00BF771D" w:rsidRPr="00A57545" w:rsidRDefault="00BF771D" w:rsidP="00BF771D">
      <w:pPr>
        <w:rPr>
          <w:rFonts w:ascii="Times New Roman" w:hAnsi="Times New Roman" w:cs="Times New Roman"/>
          <w:sz w:val="28"/>
          <w:szCs w:val="28"/>
        </w:rPr>
      </w:pPr>
    </w:p>
    <w:p w:rsidR="00BF771D" w:rsidRPr="00A57545" w:rsidRDefault="00BF771D" w:rsidP="00BF771D">
      <w:pPr>
        <w:rPr>
          <w:rFonts w:ascii="Times New Roman" w:hAnsi="Times New Roman" w:cs="Times New Roman"/>
          <w:sz w:val="28"/>
          <w:szCs w:val="28"/>
        </w:rPr>
      </w:pPr>
    </w:p>
    <w:p w:rsidR="00BF771D" w:rsidRPr="00A57545" w:rsidRDefault="00BF771D" w:rsidP="00BF771D">
      <w:pPr>
        <w:rPr>
          <w:rFonts w:ascii="Times New Roman" w:hAnsi="Times New Roman" w:cs="Times New Roman"/>
          <w:sz w:val="32"/>
          <w:szCs w:val="32"/>
        </w:rPr>
      </w:pPr>
      <w:r w:rsidRPr="00A57545">
        <w:rPr>
          <w:rFonts w:ascii="Times New Roman" w:hAnsi="Times New Roman" w:cs="Times New Roman"/>
          <w:sz w:val="32"/>
          <w:szCs w:val="32"/>
        </w:rPr>
        <w:t xml:space="preserve">                   </w:t>
      </w:r>
    </w:p>
    <w:p w:rsidR="00BF771D" w:rsidRPr="00A57545" w:rsidRDefault="00BF771D" w:rsidP="00BF771D">
      <w:pPr>
        <w:jc w:val="center"/>
        <w:rPr>
          <w:rFonts w:ascii="Times New Roman" w:hAnsi="Times New Roman" w:cs="Times New Roman"/>
          <w:sz w:val="28"/>
          <w:szCs w:val="28"/>
        </w:rPr>
      </w:pPr>
      <w:r w:rsidRPr="00A57545">
        <w:rPr>
          <w:rFonts w:ascii="Times New Roman" w:hAnsi="Times New Roman" w:cs="Times New Roman"/>
          <w:sz w:val="28"/>
          <w:szCs w:val="28"/>
        </w:rPr>
        <w:t>Урок - беседа</w:t>
      </w:r>
    </w:p>
    <w:p w:rsidR="00BF771D" w:rsidRPr="00A57545" w:rsidRDefault="00BF771D" w:rsidP="00BF771D">
      <w:pPr>
        <w:jc w:val="center"/>
        <w:rPr>
          <w:rFonts w:ascii="Times New Roman" w:hAnsi="Times New Roman" w:cs="Times New Roman"/>
          <w:sz w:val="32"/>
          <w:szCs w:val="32"/>
        </w:rPr>
      </w:pPr>
      <w:r w:rsidRPr="00A57545">
        <w:rPr>
          <w:rFonts w:ascii="Times New Roman" w:hAnsi="Times New Roman" w:cs="Times New Roman"/>
          <w:b/>
          <w:sz w:val="32"/>
          <w:szCs w:val="32"/>
        </w:rPr>
        <w:t>«</w:t>
      </w:r>
      <w:r w:rsidR="00141700" w:rsidRPr="00A57545">
        <w:rPr>
          <w:rFonts w:ascii="Times New Roman" w:hAnsi="Times New Roman" w:cs="Times New Roman"/>
          <w:b/>
          <w:sz w:val="32"/>
          <w:szCs w:val="32"/>
        </w:rPr>
        <w:t>Мы вместе! Крым и Россия»</w:t>
      </w:r>
    </w:p>
    <w:p w:rsidR="00BF771D" w:rsidRDefault="00BF771D" w:rsidP="00BF771D">
      <w:pPr>
        <w:rPr>
          <w:b/>
          <w:sz w:val="32"/>
          <w:szCs w:val="32"/>
        </w:rPr>
      </w:pPr>
      <w:r w:rsidRPr="0045128D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                                                </w:t>
      </w:r>
    </w:p>
    <w:p w:rsidR="00BF771D" w:rsidRDefault="00BF771D" w:rsidP="00BF771D">
      <w:pPr>
        <w:rPr>
          <w:b/>
          <w:sz w:val="32"/>
          <w:szCs w:val="32"/>
        </w:rPr>
      </w:pPr>
    </w:p>
    <w:p w:rsidR="00BF771D" w:rsidRDefault="00BF771D" w:rsidP="00BF771D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                                                   </w:t>
      </w:r>
      <w:r>
        <w:rPr>
          <w:sz w:val="28"/>
          <w:szCs w:val="28"/>
        </w:rPr>
        <w:t xml:space="preserve"> </w:t>
      </w:r>
    </w:p>
    <w:p w:rsidR="00BF771D" w:rsidRDefault="00BF771D" w:rsidP="00BF771D">
      <w:pPr>
        <w:rPr>
          <w:sz w:val="28"/>
          <w:szCs w:val="28"/>
        </w:rPr>
      </w:pPr>
    </w:p>
    <w:p w:rsidR="00BF771D" w:rsidRPr="00A57545" w:rsidRDefault="00BF771D" w:rsidP="00BF771D">
      <w:pPr>
        <w:rPr>
          <w:rFonts w:ascii="Times New Roman" w:hAnsi="Times New Roman" w:cs="Times New Roman"/>
          <w:sz w:val="28"/>
          <w:szCs w:val="28"/>
        </w:rPr>
      </w:pPr>
    </w:p>
    <w:p w:rsidR="00BF771D" w:rsidRPr="00A57545" w:rsidRDefault="00BF771D" w:rsidP="00BF771D">
      <w:pPr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A57545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BF771D" w:rsidRPr="00A57545" w:rsidRDefault="00BF771D" w:rsidP="00A57545">
      <w:pPr>
        <w:ind w:left="283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F771D" w:rsidRPr="00A57545" w:rsidRDefault="00BF771D" w:rsidP="00A57545">
      <w:pPr>
        <w:jc w:val="right"/>
        <w:rPr>
          <w:rFonts w:ascii="Times New Roman" w:hAnsi="Times New Roman" w:cs="Times New Roman"/>
          <w:sz w:val="24"/>
          <w:szCs w:val="24"/>
        </w:rPr>
      </w:pPr>
      <w:r w:rsidRPr="00A57545">
        <w:rPr>
          <w:rFonts w:ascii="Times New Roman" w:hAnsi="Times New Roman" w:cs="Times New Roman"/>
          <w:sz w:val="24"/>
          <w:szCs w:val="24"/>
        </w:rPr>
        <w:t xml:space="preserve"> Составитель:  Корякина Л.Н., </w:t>
      </w:r>
    </w:p>
    <w:p w:rsidR="00BF771D" w:rsidRPr="00A57545" w:rsidRDefault="00BF771D" w:rsidP="00A5754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5754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преподаватель </w:t>
      </w:r>
      <w:r w:rsidR="002C6F52" w:rsidRPr="00A57545">
        <w:rPr>
          <w:rFonts w:ascii="Times New Roman" w:hAnsi="Times New Roman" w:cs="Times New Roman"/>
          <w:sz w:val="24"/>
          <w:szCs w:val="24"/>
        </w:rPr>
        <w:t>музыкально-</w:t>
      </w:r>
      <w:r w:rsidRPr="00A57545">
        <w:rPr>
          <w:rFonts w:ascii="Times New Roman" w:hAnsi="Times New Roman" w:cs="Times New Roman"/>
          <w:sz w:val="24"/>
          <w:szCs w:val="24"/>
        </w:rPr>
        <w:t xml:space="preserve">теоретических </w:t>
      </w:r>
      <w:r w:rsidR="00A57545" w:rsidRPr="00A57545">
        <w:rPr>
          <w:rFonts w:ascii="Times New Roman" w:hAnsi="Times New Roman" w:cs="Times New Roman"/>
          <w:sz w:val="24"/>
          <w:szCs w:val="24"/>
        </w:rPr>
        <w:t xml:space="preserve">дисциплин       </w:t>
      </w:r>
    </w:p>
    <w:p w:rsidR="00BF771D" w:rsidRPr="00A57545" w:rsidRDefault="00BF771D" w:rsidP="00A5754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5754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МБУ ДО «ДШИ № 54»</w:t>
      </w:r>
    </w:p>
    <w:p w:rsidR="00BF771D" w:rsidRPr="00A57545" w:rsidRDefault="00BF771D" w:rsidP="00BF77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771D" w:rsidRPr="00A57545" w:rsidRDefault="00BF771D" w:rsidP="00BF77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771D" w:rsidRPr="00A57545" w:rsidRDefault="00BF771D" w:rsidP="00BF77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7545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A57545" w:rsidRDefault="00A57545" w:rsidP="00BF771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7545" w:rsidRDefault="00A57545" w:rsidP="00BF771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771D" w:rsidRPr="00A57545" w:rsidRDefault="00BF771D" w:rsidP="00BF771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7545">
        <w:rPr>
          <w:rFonts w:ascii="Times New Roman" w:hAnsi="Times New Roman" w:cs="Times New Roman"/>
          <w:sz w:val="24"/>
          <w:szCs w:val="24"/>
        </w:rPr>
        <w:t>Полысаево  2019</w:t>
      </w:r>
    </w:p>
    <w:p w:rsidR="00BF771D" w:rsidRDefault="00BF771D" w:rsidP="009B34CB">
      <w:pPr>
        <w:jc w:val="center"/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F771D" w:rsidRDefault="00BF771D" w:rsidP="009B34CB">
      <w:pPr>
        <w:jc w:val="center"/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F771D" w:rsidRDefault="00BF771D" w:rsidP="009B34CB">
      <w:pPr>
        <w:jc w:val="center"/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67437" w:rsidRPr="00143925" w:rsidRDefault="00367437" w:rsidP="008218D4">
      <w:pPr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D23A7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23A7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Цели урока: </w:t>
      </w:r>
    </w:p>
    <w:p w:rsidR="00367437" w:rsidRPr="00D23A77" w:rsidRDefault="00367437" w:rsidP="008218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23A77">
        <w:rPr>
          <w:rFonts w:ascii="Times New Roman" w:hAnsi="Times New Roman" w:cs="Times New Roman"/>
          <w:sz w:val="24"/>
          <w:szCs w:val="24"/>
          <w:lang w:eastAsia="ru-RU"/>
        </w:rPr>
        <w:t>1) познакомить учащихся с героическими страницами музыкального искусства, силой слова и музыки воздействовать на души детей, показать значение песни в годы Великой Отечественной войны;</w:t>
      </w:r>
    </w:p>
    <w:p w:rsidR="00367437" w:rsidRPr="00D23A77" w:rsidRDefault="00367437" w:rsidP="008218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23A77">
        <w:rPr>
          <w:rFonts w:ascii="Times New Roman" w:hAnsi="Times New Roman" w:cs="Times New Roman"/>
          <w:sz w:val="24"/>
          <w:szCs w:val="24"/>
          <w:lang w:eastAsia="ru-RU"/>
        </w:rPr>
        <w:t xml:space="preserve">2) развивать умения презентовать результаты своей работы; </w:t>
      </w:r>
    </w:p>
    <w:p w:rsidR="00367437" w:rsidRPr="00D23A77" w:rsidRDefault="00367437" w:rsidP="008218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23A77">
        <w:rPr>
          <w:rFonts w:ascii="Times New Roman" w:hAnsi="Times New Roman" w:cs="Times New Roman"/>
          <w:sz w:val="24"/>
          <w:szCs w:val="24"/>
        </w:rPr>
        <w:t xml:space="preserve">3) воспитание патриотизма, чувство гордости за героическое прошлое страны. </w:t>
      </w:r>
    </w:p>
    <w:p w:rsidR="008218D4" w:rsidRDefault="008218D4" w:rsidP="008218D4">
      <w:pPr>
        <w:pStyle w:val="a5"/>
        <w:shd w:val="clear" w:color="auto" w:fill="FFFFFF"/>
        <w:spacing w:before="0" w:beforeAutospacing="0" w:after="0" w:afterAutospacing="0" w:line="182" w:lineRule="atLeast"/>
        <w:rPr>
          <w:rFonts w:ascii="Open Sans" w:hAnsi="Open Sans"/>
          <w:color w:val="000000"/>
          <w:sz w:val="13"/>
          <w:szCs w:val="13"/>
        </w:rPr>
      </w:pPr>
      <w:r>
        <w:rPr>
          <w:b/>
          <w:bCs/>
          <w:color w:val="000000"/>
          <w:sz w:val="26"/>
          <w:szCs w:val="26"/>
        </w:rPr>
        <w:t>образовательные:</w:t>
      </w:r>
    </w:p>
    <w:p w:rsidR="008218D4" w:rsidRDefault="008218D4" w:rsidP="008218D4">
      <w:pPr>
        <w:pStyle w:val="a5"/>
        <w:shd w:val="clear" w:color="auto" w:fill="FFFFFF"/>
        <w:spacing w:before="0" w:beforeAutospacing="0" w:after="0" w:afterAutospacing="0" w:line="182" w:lineRule="atLeast"/>
        <w:rPr>
          <w:rFonts w:ascii="Open Sans" w:hAnsi="Open Sans"/>
          <w:color w:val="000000"/>
          <w:sz w:val="13"/>
          <w:szCs w:val="13"/>
        </w:rPr>
      </w:pPr>
      <w:r>
        <w:rPr>
          <w:color w:val="000000"/>
          <w:sz w:val="26"/>
          <w:szCs w:val="26"/>
        </w:rPr>
        <w:t>обеспечить знания обучающихся о городах Крыма, их достопримечательности;</w:t>
      </w:r>
      <w:r>
        <w:rPr>
          <w:b/>
          <w:bCs/>
          <w:color w:val="000000"/>
          <w:sz w:val="26"/>
          <w:szCs w:val="26"/>
        </w:rPr>
        <w:t xml:space="preserve"> воспитательные:</w:t>
      </w:r>
    </w:p>
    <w:p w:rsidR="008218D4" w:rsidRDefault="008218D4" w:rsidP="008218D4">
      <w:pPr>
        <w:pStyle w:val="a5"/>
        <w:shd w:val="clear" w:color="auto" w:fill="FFFFFF"/>
        <w:spacing w:before="0" w:beforeAutospacing="0" w:after="0" w:afterAutospacing="0" w:line="182" w:lineRule="atLeast"/>
        <w:rPr>
          <w:rFonts w:ascii="Open Sans" w:hAnsi="Open Sans"/>
          <w:color w:val="000000"/>
          <w:sz w:val="13"/>
          <w:szCs w:val="13"/>
        </w:rPr>
      </w:pPr>
      <w:r>
        <w:rPr>
          <w:color w:val="000000"/>
          <w:sz w:val="26"/>
          <w:szCs w:val="26"/>
        </w:rPr>
        <w:t>создать условия для воспитания умения слушать других, культуры речи, общения;</w:t>
      </w:r>
    </w:p>
    <w:p w:rsidR="008218D4" w:rsidRDefault="008218D4" w:rsidP="008218D4">
      <w:pPr>
        <w:pStyle w:val="a5"/>
        <w:shd w:val="clear" w:color="auto" w:fill="FFFFFF"/>
        <w:spacing w:before="0" w:beforeAutospacing="0" w:after="0" w:afterAutospacing="0" w:line="182" w:lineRule="atLeast"/>
        <w:rPr>
          <w:rFonts w:ascii="Open Sans" w:hAnsi="Open Sans"/>
          <w:color w:val="000000"/>
          <w:sz w:val="13"/>
          <w:szCs w:val="13"/>
        </w:rPr>
      </w:pPr>
      <w:r>
        <w:rPr>
          <w:b/>
          <w:bCs/>
          <w:color w:val="000000"/>
          <w:sz w:val="26"/>
          <w:szCs w:val="26"/>
        </w:rPr>
        <w:t>развивающие:</w:t>
      </w:r>
    </w:p>
    <w:p w:rsidR="008218D4" w:rsidRDefault="008218D4" w:rsidP="008218D4">
      <w:pPr>
        <w:pStyle w:val="a5"/>
        <w:shd w:val="clear" w:color="auto" w:fill="FFFFFF"/>
        <w:spacing w:before="0" w:beforeAutospacing="0" w:after="0" w:afterAutospacing="0" w:line="182" w:lineRule="atLeast"/>
        <w:rPr>
          <w:rFonts w:ascii="Open Sans" w:hAnsi="Open Sans"/>
          <w:color w:val="000000"/>
          <w:sz w:val="13"/>
          <w:szCs w:val="13"/>
        </w:rPr>
      </w:pPr>
      <w:r>
        <w:rPr>
          <w:color w:val="000000"/>
          <w:sz w:val="26"/>
          <w:szCs w:val="26"/>
        </w:rPr>
        <w:t xml:space="preserve">создать условия для развития мышления (учить анализировать, выделять главное, сравнивать; </w:t>
      </w:r>
    </w:p>
    <w:p w:rsidR="008218D4" w:rsidRDefault="008218D4" w:rsidP="008218D4">
      <w:pPr>
        <w:pStyle w:val="a5"/>
        <w:shd w:val="clear" w:color="auto" w:fill="FFFFFF"/>
        <w:spacing w:before="0" w:beforeAutospacing="0" w:after="0" w:afterAutospacing="0" w:line="182" w:lineRule="atLeast"/>
        <w:rPr>
          <w:rFonts w:ascii="Open Sans" w:hAnsi="Open Sans"/>
          <w:color w:val="000000"/>
          <w:sz w:val="13"/>
          <w:szCs w:val="13"/>
        </w:rPr>
      </w:pPr>
    </w:p>
    <w:p w:rsidR="00367437" w:rsidRPr="008218D4" w:rsidRDefault="008218D4" w:rsidP="008218D4">
      <w:pPr>
        <w:pStyle w:val="a5"/>
        <w:shd w:val="clear" w:color="auto" w:fill="FFFFFF"/>
        <w:spacing w:before="0" w:beforeAutospacing="0" w:after="0" w:afterAutospacing="0" w:line="182" w:lineRule="atLeast"/>
        <w:rPr>
          <w:b/>
        </w:rPr>
      </w:pPr>
      <w:r w:rsidRPr="008218D4">
        <w:rPr>
          <w:b/>
          <w:bCs/>
          <w:color w:val="000000"/>
        </w:rPr>
        <w:t>Оборудование:</w:t>
      </w:r>
      <w:r w:rsidRPr="008218D4">
        <w:rPr>
          <w:color w:val="000000"/>
        </w:rPr>
        <w:t> карта Крымского полуострова – физическая, телевизор для демонстрации Презентации. </w:t>
      </w:r>
      <w:r w:rsidR="00367437" w:rsidRPr="008218D4">
        <w:br/>
      </w:r>
    </w:p>
    <w:p w:rsidR="008218D4" w:rsidRPr="008218D4" w:rsidRDefault="00367437" w:rsidP="003674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8D4"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 w:rsidRPr="008218D4">
        <w:rPr>
          <w:rFonts w:ascii="Times New Roman" w:hAnsi="Times New Roman" w:cs="Times New Roman"/>
          <w:sz w:val="24"/>
          <w:szCs w:val="24"/>
        </w:rPr>
        <w:t>урок</w:t>
      </w:r>
      <w:r w:rsidR="008218D4" w:rsidRPr="008218D4">
        <w:rPr>
          <w:rFonts w:ascii="Times New Roman" w:hAnsi="Times New Roman" w:cs="Times New Roman"/>
          <w:sz w:val="24"/>
          <w:szCs w:val="24"/>
        </w:rPr>
        <w:t xml:space="preserve"> – знакомство с историей Крыма;</w:t>
      </w:r>
    </w:p>
    <w:p w:rsidR="00367437" w:rsidRPr="008218D4" w:rsidRDefault="008218D4" w:rsidP="003674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8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7437" w:rsidRPr="008218D4">
        <w:rPr>
          <w:rFonts w:ascii="Times New Roman" w:hAnsi="Times New Roman" w:cs="Times New Roman"/>
          <w:b/>
          <w:sz w:val="24"/>
          <w:szCs w:val="24"/>
        </w:rPr>
        <w:t xml:space="preserve">Вид </w:t>
      </w:r>
      <w:r w:rsidR="00367437" w:rsidRPr="00D23A77">
        <w:rPr>
          <w:rFonts w:ascii="Times New Roman" w:hAnsi="Times New Roman" w:cs="Times New Roman"/>
          <w:b/>
          <w:sz w:val="24"/>
          <w:szCs w:val="24"/>
        </w:rPr>
        <w:t>урока</w:t>
      </w:r>
      <w:r w:rsidR="00367437" w:rsidRPr="008218D4">
        <w:rPr>
          <w:rFonts w:ascii="Times New Roman" w:hAnsi="Times New Roman" w:cs="Times New Roman"/>
          <w:sz w:val="24"/>
          <w:szCs w:val="24"/>
        </w:rPr>
        <w:t>: урок-беседа с элементами презентации.</w:t>
      </w:r>
    </w:p>
    <w:p w:rsidR="00367437" w:rsidRPr="008218D4" w:rsidRDefault="00367437" w:rsidP="003674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8D4">
        <w:rPr>
          <w:rFonts w:ascii="Times New Roman" w:hAnsi="Times New Roman" w:cs="Times New Roman"/>
          <w:b/>
          <w:sz w:val="24"/>
          <w:szCs w:val="24"/>
        </w:rPr>
        <w:t xml:space="preserve">Жанр урока: </w:t>
      </w:r>
      <w:r w:rsidRPr="008218D4">
        <w:rPr>
          <w:rFonts w:ascii="Times New Roman" w:hAnsi="Times New Roman" w:cs="Times New Roman"/>
          <w:sz w:val="24"/>
          <w:szCs w:val="24"/>
        </w:rPr>
        <w:t>тематический.</w:t>
      </w:r>
    </w:p>
    <w:p w:rsidR="00367437" w:rsidRPr="008218D4" w:rsidRDefault="00367437" w:rsidP="003674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218D4">
        <w:rPr>
          <w:rFonts w:ascii="Times New Roman" w:hAnsi="Times New Roman" w:cs="Times New Roman"/>
          <w:b/>
          <w:sz w:val="24"/>
          <w:szCs w:val="24"/>
        </w:rPr>
        <w:t xml:space="preserve">Методы обучения: </w:t>
      </w:r>
      <w:r w:rsidR="00D23A77">
        <w:rPr>
          <w:rFonts w:ascii="Times New Roman" w:hAnsi="Times New Roman" w:cs="Times New Roman"/>
          <w:sz w:val="24"/>
          <w:szCs w:val="24"/>
        </w:rPr>
        <w:t xml:space="preserve"> </w:t>
      </w:r>
      <w:r w:rsidRPr="008218D4">
        <w:rPr>
          <w:rFonts w:ascii="Times New Roman" w:hAnsi="Times New Roman" w:cs="Times New Roman"/>
          <w:sz w:val="24"/>
          <w:szCs w:val="24"/>
        </w:rPr>
        <w:t xml:space="preserve"> (беседа),  наглядный, побуждение  к сопереживанию,  слуховой,  поисковый, творческие задания.</w:t>
      </w:r>
      <w:proofErr w:type="gramEnd"/>
    </w:p>
    <w:p w:rsidR="00367437" w:rsidRDefault="00367437" w:rsidP="0036743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218D4">
        <w:rPr>
          <w:rFonts w:ascii="Times New Roman" w:hAnsi="Times New Roman" w:cs="Times New Roman"/>
          <w:b/>
          <w:sz w:val="24"/>
          <w:szCs w:val="24"/>
        </w:rPr>
        <w:t xml:space="preserve">Формы работы: </w:t>
      </w:r>
      <w:r w:rsidRPr="008218D4">
        <w:rPr>
          <w:rFonts w:ascii="Times New Roman" w:hAnsi="Times New Roman" w:cs="Times New Roman"/>
          <w:sz w:val="24"/>
          <w:szCs w:val="24"/>
        </w:rPr>
        <w:t>индивидуальная, групповая</w:t>
      </w:r>
      <w:r>
        <w:rPr>
          <w:rFonts w:ascii="Times New Roman" w:hAnsi="Times New Roman"/>
          <w:sz w:val="28"/>
          <w:szCs w:val="28"/>
        </w:rPr>
        <w:t>.</w:t>
      </w:r>
    </w:p>
    <w:p w:rsidR="00D23A77" w:rsidRPr="00A57545" w:rsidRDefault="008218D4" w:rsidP="00D23A7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754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Оборудование:</w:t>
      </w:r>
      <w:r w:rsidRPr="00A57545">
        <w:rPr>
          <w:rFonts w:ascii="Times New Roman" w:hAnsi="Times New Roman" w:cs="Times New Roman"/>
          <w:color w:val="000000"/>
          <w:sz w:val="24"/>
          <w:szCs w:val="24"/>
        </w:rPr>
        <w:t> карта</w:t>
      </w:r>
      <w:r w:rsidR="00D23A77" w:rsidRPr="00A57545">
        <w:rPr>
          <w:rFonts w:ascii="Times New Roman" w:hAnsi="Times New Roman" w:cs="Times New Roman"/>
          <w:color w:val="000000"/>
          <w:sz w:val="24"/>
          <w:szCs w:val="24"/>
        </w:rPr>
        <w:t xml:space="preserve"> Крымского полуострова,</w:t>
      </w:r>
      <w:r w:rsidRPr="00A57545">
        <w:rPr>
          <w:rFonts w:ascii="Times New Roman" w:hAnsi="Times New Roman" w:cs="Times New Roman"/>
          <w:color w:val="000000"/>
          <w:sz w:val="24"/>
          <w:szCs w:val="24"/>
        </w:rPr>
        <w:t xml:space="preserve"> телевизор для демонстрации</w:t>
      </w:r>
      <w:r w:rsidR="00D23A77" w:rsidRPr="00A57545">
        <w:rPr>
          <w:rFonts w:ascii="Times New Roman" w:hAnsi="Times New Roman" w:cs="Times New Roman"/>
          <w:color w:val="000000"/>
          <w:sz w:val="24"/>
          <w:szCs w:val="24"/>
        </w:rPr>
        <w:t xml:space="preserve"> презентации</w:t>
      </w:r>
      <w:r w:rsidRPr="00A57545">
        <w:rPr>
          <w:rFonts w:ascii="Times New Roman" w:hAnsi="Times New Roman" w:cs="Times New Roman"/>
          <w:color w:val="000000"/>
          <w:sz w:val="24"/>
          <w:szCs w:val="24"/>
        </w:rPr>
        <w:t>. </w:t>
      </w:r>
    </w:p>
    <w:p w:rsidR="00D23A77" w:rsidRPr="00A57545" w:rsidRDefault="00367437" w:rsidP="00D23A7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3A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7545">
        <w:rPr>
          <w:rFonts w:ascii="Times New Roman" w:hAnsi="Times New Roman" w:cs="Times New Roman"/>
          <w:b/>
          <w:sz w:val="24"/>
          <w:szCs w:val="24"/>
        </w:rPr>
        <w:t>Музыкальный материал:</w:t>
      </w:r>
    </w:p>
    <w:p w:rsidR="00367437" w:rsidRPr="00A57545" w:rsidRDefault="00A57545" w:rsidP="00D23A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«Мы </w:t>
      </w:r>
      <w:r w:rsidR="00D23A77" w:rsidRPr="00D23A77">
        <w:rPr>
          <w:rFonts w:ascii="Times New Roman" w:hAnsi="Times New Roman" w:cs="Times New Roman"/>
          <w:sz w:val="24"/>
          <w:szCs w:val="24"/>
          <w:lang w:eastAsia="ru-RU"/>
        </w:rPr>
        <w:t>дети твои Россия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="00367437" w:rsidRPr="00736A38">
        <w:rPr>
          <w:rFonts w:ascii="Times New Roman" w:hAnsi="Times New Roman" w:cs="Times New Roman"/>
          <w:sz w:val="24"/>
          <w:szCs w:val="24"/>
          <w:lang w:eastAsia="ru-RU"/>
        </w:rPr>
        <w:t>сл.</w:t>
      </w:r>
      <w:r w:rsidR="00736A38" w:rsidRPr="00736A38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Н.Осошник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 муз.-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В.</w:t>
      </w:r>
      <w:r w:rsidR="00D23A77" w:rsidRPr="00736A38">
        <w:rPr>
          <w:rFonts w:ascii="Times New Roman" w:hAnsi="Times New Roman" w:cs="Times New Roman"/>
          <w:sz w:val="24"/>
          <w:szCs w:val="24"/>
          <w:shd w:val="clear" w:color="auto" w:fill="FFFFFF"/>
        </w:rPr>
        <w:t>Осошник</w:t>
      </w:r>
      <w:proofErr w:type="spellEnd"/>
      <w:r w:rsidR="00D23A77" w:rsidRPr="00736A3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="00D23A77" w:rsidRPr="00D23A77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«Зажигай Артек</w:t>
      </w:r>
      <w:r w:rsidR="00736A38">
        <w:rPr>
          <w:rFonts w:ascii="Times New Roman" w:eastAsia="Times New Roman" w:hAnsi="Times New Roman" w:cs="Times New Roman"/>
          <w:sz w:val="24"/>
          <w:szCs w:val="24"/>
          <w:lang w:eastAsia="ru-RU"/>
        </w:rPr>
        <w:t>» сл. И  муз. Елены Токаревой</w:t>
      </w:r>
      <w:r w:rsidR="00367437" w:rsidRPr="00D23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r w:rsidR="002C6F52">
        <w:rPr>
          <w:rFonts w:ascii="Times New Roman" w:hAnsi="Times New Roman" w:cs="Times New Roman"/>
          <w:noProof/>
          <w:sz w:val="24"/>
          <w:szCs w:val="24"/>
          <w:lang w:eastAsia="ru-RU"/>
        </w:rPr>
        <w:t>«Наш К</w:t>
      </w:r>
      <w:r w:rsidR="00D23A77" w:rsidRPr="00D23A77">
        <w:rPr>
          <w:rFonts w:ascii="Times New Roman" w:hAnsi="Times New Roman" w:cs="Times New Roman"/>
          <w:noProof/>
          <w:sz w:val="24"/>
          <w:szCs w:val="24"/>
          <w:lang w:eastAsia="ru-RU"/>
        </w:rPr>
        <w:t>рым</w:t>
      </w:r>
      <w:r w:rsidR="002C6F52">
        <w:rPr>
          <w:rFonts w:ascii="Times New Roman" w:hAnsi="Times New Roman" w:cs="Times New Roman"/>
          <w:noProof/>
          <w:sz w:val="24"/>
          <w:szCs w:val="24"/>
          <w:lang w:eastAsia="ru-RU"/>
        </w:rPr>
        <w:t>» сл. Д.Наана, муз. А.Раджабова.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«Легендарный Севастополь» сл.</w:t>
      </w:r>
      <w:r w:rsidR="007052C4">
        <w:rPr>
          <w:rFonts w:ascii="Times New Roman" w:hAnsi="Times New Roman" w:cs="Times New Roman"/>
          <w:noProof/>
          <w:sz w:val="24"/>
          <w:szCs w:val="24"/>
          <w:lang w:eastAsia="ru-RU"/>
        </w:rPr>
        <w:t>П. М. Градов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, муз.</w:t>
      </w:r>
      <w:r w:rsidR="007052C4">
        <w:rPr>
          <w:rFonts w:ascii="Times New Roman" w:hAnsi="Times New Roman" w:cs="Times New Roman"/>
          <w:noProof/>
          <w:sz w:val="24"/>
          <w:szCs w:val="24"/>
          <w:lang w:eastAsia="ru-RU"/>
        </w:rPr>
        <w:t>В.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Мурадели.</w:t>
      </w:r>
    </w:p>
    <w:p w:rsidR="00BF771D" w:rsidRDefault="00BF771D" w:rsidP="009B34CB">
      <w:pPr>
        <w:jc w:val="center"/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23A77" w:rsidRDefault="00D23A77" w:rsidP="009B34CB">
      <w:pPr>
        <w:jc w:val="center"/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23A77" w:rsidRDefault="00D23A77" w:rsidP="009B34CB">
      <w:pPr>
        <w:jc w:val="center"/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23A77" w:rsidRDefault="00D23A77" w:rsidP="009B34CB">
      <w:pPr>
        <w:jc w:val="center"/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23A77" w:rsidRDefault="00D23A77" w:rsidP="009B34CB">
      <w:pPr>
        <w:jc w:val="center"/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23A77" w:rsidRDefault="00D23A77" w:rsidP="009B34CB">
      <w:pPr>
        <w:jc w:val="center"/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17396" w:rsidRPr="00317396" w:rsidRDefault="00141700" w:rsidP="009B34CB">
      <w:pPr>
        <w:jc w:val="center"/>
        <w:rPr>
          <w:rFonts w:ascii="Times New Roman" w:hAnsi="Times New Roman" w:cs="Times New Roman"/>
        </w:rPr>
      </w:pPr>
      <w:r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</w:rPr>
        <w:t>Урок - беседа «Мы вместе! Крым и Россия»</w:t>
      </w:r>
      <w:r w:rsidR="00317396" w:rsidRPr="00317396"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317396" w:rsidRPr="00D23A77" w:rsidRDefault="00317396" w:rsidP="00317396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D23A77">
        <w:rPr>
          <w:rStyle w:val="c10"/>
          <w:b/>
          <w:bCs/>
          <w:color w:val="000000"/>
        </w:rPr>
        <w:t>Посвящается пятой годовщине воссоединения Крыма с Россией</w:t>
      </w:r>
    </w:p>
    <w:p w:rsidR="00317396" w:rsidRPr="009B34CB" w:rsidRDefault="00317396" w:rsidP="00317396">
      <w:pPr>
        <w:pStyle w:val="c1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B34CB">
        <w:rPr>
          <w:rStyle w:val="c10"/>
          <w:b/>
          <w:bCs/>
          <w:color w:val="000000"/>
        </w:rPr>
        <w:t>Цель:</w:t>
      </w:r>
    </w:p>
    <w:p w:rsidR="00317396" w:rsidRPr="009B34CB" w:rsidRDefault="00317396" w:rsidP="00317396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7396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Кратко познакомить учащихся с историей, географическим расположением </w:t>
      </w:r>
      <w:r w:rsidRPr="009B34CB">
        <w:rPr>
          <w:rStyle w:val="c4"/>
          <w:rFonts w:ascii="Times New Roman" w:hAnsi="Times New Roman" w:cs="Times New Roman"/>
          <w:color w:val="000000"/>
          <w:sz w:val="24"/>
          <w:szCs w:val="24"/>
        </w:rPr>
        <w:t>Крымского полуострова, произведениями русских поэтов о Крыме. Рассмотреть особенности исторического и культурного единства республики Крым и города Севастополя с Российской Федерацией.</w:t>
      </w:r>
    </w:p>
    <w:p w:rsidR="00317396" w:rsidRPr="009B34CB" w:rsidRDefault="00317396" w:rsidP="00317396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34CB">
        <w:rPr>
          <w:rStyle w:val="c4"/>
          <w:rFonts w:ascii="Times New Roman" w:hAnsi="Times New Roman" w:cs="Times New Roman"/>
          <w:color w:val="000000"/>
          <w:sz w:val="24"/>
          <w:szCs w:val="24"/>
        </w:rPr>
        <w:t>Развивать умение анализировать, делать выводы, способствовать развитию творческих способностей учащихся.</w:t>
      </w:r>
    </w:p>
    <w:p w:rsidR="009B34CB" w:rsidRPr="009B34CB" w:rsidRDefault="00317396" w:rsidP="00B90002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B34CB">
        <w:rPr>
          <w:rStyle w:val="c4"/>
          <w:rFonts w:ascii="Times New Roman" w:hAnsi="Times New Roman" w:cs="Times New Roman"/>
          <w:color w:val="000000"/>
          <w:sz w:val="24"/>
          <w:szCs w:val="24"/>
        </w:rPr>
        <w:t>Воспитывать интерес к изучению  культурного прошлого своей Родины, чувство уважения к  истории России и гордости за свою страну и ее народ.</w:t>
      </w:r>
    </w:p>
    <w:p w:rsidR="009B34CB" w:rsidRPr="009B34CB" w:rsidRDefault="009B34CB" w:rsidP="00B90002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9B34CB">
        <w:rPr>
          <w:rFonts w:ascii="Times New Roman" w:hAnsi="Times New Roman" w:cs="Times New Roman"/>
        </w:rPr>
        <w:t>Познакомить учащихся с достопримечательностями некоторых городов.</w:t>
      </w:r>
    </w:p>
    <w:p w:rsidR="009B34CB" w:rsidRDefault="009B34CB" w:rsidP="009B34CB">
      <w:pPr>
        <w:shd w:val="clear" w:color="auto" w:fill="FFFFFF"/>
        <w:spacing w:after="0" w:line="240" w:lineRule="auto"/>
        <w:ind w:left="720"/>
        <w:jc w:val="both"/>
        <w:rPr>
          <w:b/>
        </w:rPr>
      </w:pPr>
    </w:p>
    <w:p w:rsidR="00B90002" w:rsidRPr="009B34CB" w:rsidRDefault="00D23A77" w:rsidP="009B34CB">
      <w:pPr>
        <w:shd w:val="clear" w:color="auto" w:fill="FFFFFF"/>
        <w:spacing w:after="0" w:line="240" w:lineRule="auto"/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Звучит песня «</w:t>
      </w:r>
      <w:r w:rsidR="00B90002" w:rsidRPr="009B34C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Наш </w:t>
      </w:r>
      <w:r w:rsidR="00B90002" w:rsidRPr="009B34CB">
        <w:rPr>
          <w:b/>
          <w:sz w:val="24"/>
          <w:szCs w:val="24"/>
        </w:rPr>
        <w:t>Кр</w:t>
      </w:r>
      <w:r>
        <w:rPr>
          <w:b/>
          <w:sz w:val="24"/>
          <w:szCs w:val="24"/>
        </w:rPr>
        <w:t xml:space="preserve">ым» </w:t>
      </w:r>
    </w:p>
    <w:p w:rsidR="00B90002" w:rsidRDefault="00B90002" w:rsidP="00B90002">
      <w:pPr>
        <w:pStyle w:val="a5"/>
        <w:shd w:val="clear" w:color="auto" w:fill="FFFFFF"/>
      </w:pPr>
      <w:r>
        <w:rPr>
          <w:color w:val="000000"/>
        </w:rPr>
        <w:t> Ребята, все вы знаете, что 5 лет назад в нашей жизни, в истории нашей страны произошло очень значимое событие – Крым вошел в состав Российской Федерации. Сегодня я хочу рассказать вам о ярких страницах истории полуострова Крым. И познакомить с достопримечательностями нового региона России.</w:t>
      </w:r>
    </w:p>
    <w:p w:rsidR="00B90002" w:rsidRPr="007B10B7" w:rsidRDefault="00B90002" w:rsidP="00B90002">
      <w:pPr>
        <w:pStyle w:val="a5"/>
        <w:shd w:val="clear" w:color="auto" w:fill="FFFFFF"/>
      </w:pPr>
      <w:r>
        <w:rPr>
          <w:color w:val="000000"/>
        </w:rPr>
        <w:t>Если посмотреть на карту, можно увидеть Крым, напоминающий жемчужину, а ласковое Черное море, омывающее полуостров, очень похоже на открытую раковину.</w:t>
      </w:r>
      <w:r w:rsidR="00BB0EF0" w:rsidRPr="00BB0EF0">
        <w:rPr>
          <w:b/>
          <w:noProof/>
          <w:color w:val="000000"/>
          <w:shd w:val="clear" w:color="auto" w:fill="FCFAF4"/>
        </w:rPr>
        <w:t xml:space="preserve"> </w:t>
      </w:r>
      <w:r w:rsidR="00BB0EF0" w:rsidRPr="007B10B7">
        <w:rPr>
          <w:noProof/>
          <w:color w:val="000000"/>
        </w:rPr>
        <w:drawing>
          <wp:inline distT="0" distB="0" distL="0" distR="0">
            <wp:extent cx="4027907" cy="2165063"/>
            <wp:effectExtent l="19050" t="0" r="0" b="0"/>
            <wp:docPr id="1" name="Рисунок 7" descr="C:\Users\111\Downloads\разные танцы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ownloads\разные танцы\кар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893" cy="216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0B7" w:rsidRPr="007B10B7" w:rsidRDefault="00B90002" w:rsidP="007B10B7">
      <w:pPr>
        <w:shd w:val="clear" w:color="auto" w:fill="FFFFFF"/>
        <w:spacing w:after="0" w:line="101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10B7">
        <w:rPr>
          <w:rFonts w:ascii="Times New Roman" w:hAnsi="Times New Roman" w:cs="Times New Roman"/>
          <w:sz w:val="24"/>
          <w:szCs w:val="24"/>
        </w:rPr>
        <w:t>Интересно географическое положение нашего удивительного полуострова. Он соединен с материком узким</w:t>
      </w:r>
      <w:r w:rsidR="00316E3A" w:rsidRPr="007B1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6E3A" w:rsidRPr="007B10B7">
        <w:rPr>
          <w:rFonts w:ascii="Times New Roman" w:hAnsi="Times New Roman" w:cs="Times New Roman"/>
          <w:sz w:val="24"/>
          <w:szCs w:val="24"/>
        </w:rPr>
        <w:t>Перекопским</w:t>
      </w:r>
      <w:proofErr w:type="spellEnd"/>
      <w:r w:rsidR="00316E3A" w:rsidRPr="007B10B7">
        <w:rPr>
          <w:rFonts w:ascii="Times New Roman" w:hAnsi="Times New Roman" w:cs="Times New Roman"/>
          <w:sz w:val="24"/>
          <w:szCs w:val="24"/>
        </w:rPr>
        <w:t xml:space="preserve"> </w:t>
      </w:r>
      <w:r w:rsidRPr="007B10B7">
        <w:rPr>
          <w:rFonts w:ascii="Times New Roman" w:hAnsi="Times New Roman" w:cs="Times New Roman"/>
          <w:sz w:val="24"/>
          <w:szCs w:val="24"/>
        </w:rPr>
        <w:t xml:space="preserve"> перешейком. Крымский полуостров омывается двумя морями: Черным и Азовским. Моря соединены Керченским проливом. Черное море очень глубокое, вода в нем соленая, в ней много полезных веществ. Азовское море меньше и мельче Черного, вода в нем теплее и не такая соленая, как </w:t>
      </w:r>
      <w:proofErr w:type="gramStart"/>
      <w:r w:rsidRPr="007B10B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B10B7">
        <w:rPr>
          <w:rFonts w:ascii="Times New Roman" w:hAnsi="Times New Roman" w:cs="Times New Roman"/>
          <w:sz w:val="24"/>
          <w:szCs w:val="24"/>
        </w:rPr>
        <w:t xml:space="preserve"> Черном.</w:t>
      </w:r>
      <w:r w:rsidRPr="007B10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16E3A" w:rsidRPr="007B10B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7B10B7">
        <w:rPr>
          <w:rFonts w:ascii="Times New Roman" w:hAnsi="Times New Roman" w:cs="Times New Roman"/>
          <w:sz w:val="24"/>
          <w:szCs w:val="24"/>
        </w:rPr>
        <w:t>За время существования Крыма в составе Российской Империи полуостров перенес множество войн.</w:t>
      </w:r>
      <w:r w:rsidR="00316E3A" w:rsidRPr="007B10B7">
        <w:rPr>
          <w:rFonts w:ascii="Times New Roman" w:hAnsi="Times New Roman" w:cs="Times New Roman"/>
          <w:sz w:val="24"/>
          <w:szCs w:val="24"/>
        </w:rPr>
        <w:t xml:space="preserve"> Так как кто владел Крымом, тот владел Черным морем, поэтому многие страны хотели завладеть Крымом. </w:t>
      </w:r>
    </w:p>
    <w:p w:rsidR="007B10B7" w:rsidRPr="007B10B7" w:rsidRDefault="007B10B7" w:rsidP="007B10B7">
      <w:pPr>
        <w:shd w:val="clear" w:color="auto" w:fill="FFFFFF"/>
        <w:spacing w:after="0" w:line="101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B10B7">
        <w:rPr>
          <w:rFonts w:ascii="Times New Roman" w:eastAsia="Times New Roman" w:hAnsi="Times New Roman" w:cs="Times New Roman"/>
          <w:color w:val="1C1C1C"/>
          <w:sz w:val="24"/>
          <w:szCs w:val="24"/>
          <w:lang w:eastAsia="ru-RU"/>
        </w:rPr>
        <w:t>Крымчане</w:t>
      </w:r>
      <w:proofErr w:type="spellEnd"/>
      <w:r w:rsidRPr="007B10B7">
        <w:rPr>
          <w:rFonts w:ascii="Times New Roman" w:eastAsia="Times New Roman" w:hAnsi="Times New Roman" w:cs="Times New Roman"/>
          <w:color w:val="1C1C1C"/>
          <w:sz w:val="24"/>
          <w:szCs w:val="24"/>
          <w:lang w:eastAsia="ru-RU"/>
        </w:rPr>
        <w:t xml:space="preserve"> гордятся просторами и красотой своей Родины. Есть на  крымской земле горы, леса и степи, моря, реки и озёра. Богата  земля нефтью, природным газом, углём и другими полезными ископаемыми.</w:t>
      </w:r>
    </w:p>
    <w:p w:rsidR="00877E6F" w:rsidRDefault="00CF597D" w:rsidP="007B10B7">
      <w:pPr>
        <w:pStyle w:val="a5"/>
        <w:shd w:val="clear" w:color="auto" w:fill="FFFFFF"/>
      </w:pPr>
      <w:r>
        <w:rPr>
          <w:noProof/>
        </w:rPr>
        <w:lastRenderedPageBreak/>
        <w:drawing>
          <wp:inline distT="0" distB="0" distL="0" distR="0">
            <wp:extent cx="3671406" cy="1681317"/>
            <wp:effectExtent l="19050" t="0" r="5244" b="0"/>
            <wp:docPr id="2" name="Рисунок 1" descr="ÐÐ¸Ð´Ñ ÐÑÑ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Ð¸Ð´Ñ ÐÑÑÐ¼Ð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290" cy="168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E6F" w:rsidRDefault="00877E6F" w:rsidP="007B10B7">
      <w:pPr>
        <w:pStyle w:val="a5"/>
        <w:shd w:val="clear" w:color="auto" w:fill="FFFFFF"/>
      </w:pPr>
    </w:p>
    <w:p w:rsidR="005820B9" w:rsidRPr="00317396" w:rsidRDefault="007B10B7" w:rsidP="007B10B7">
      <w:pPr>
        <w:pStyle w:val="a5"/>
        <w:shd w:val="clear" w:color="auto" w:fill="FFFFFF"/>
      </w:pPr>
      <w:r>
        <w:t xml:space="preserve"> </w:t>
      </w:r>
      <w:r w:rsidR="005820B9">
        <w:t>Но</w:t>
      </w:r>
      <w:r w:rsidR="00316E3A">
        <w:t>19 февраля 1954 —Никита Сергеевич Хрущев</w:t>
      </w:r>
      <w:r w:rsidR="00BB0EF0">
        <w:t xml:space="preserve"> – прези</w:t>
      </w:r>
      <w:r w:rsidR="005820B9">
        <w:t xml:space="preserve">дент РСФСР </w:t>
      </w:r>
      <w:r w:rsidR="00316E3A">
        <w:t xml:space="preserve"> передал Крымскую область из со</w:t>
      </w:r>
      <w:r w:rsidR="005820B9">
        <w:t xml:space="preserve">става РСФСР в состав УССР. </w:t>
      </w:r>
      <w:r w:rsidR="00316E3A">
        <w:t xml:space="preserve">Передача Крыма была объяснена следующей формулировкой: “Учитывая </w:t>
      </w:r>
      <w:r w:rsidR="00316E3A" w:rsidRPr="005820B9">
        <w:t>общность экономики, территориальную близость и тесные хозяйственные и культурные связи между Крымской областью и Украинской ССР”</w:t>
      </w:r>
      <w:proofErr w:type="gramStart"/>
      <w:r w:rsidR="00316E3A" w:rsidRPr="005820B9">
        <w:t>.</w:t>
      </w:r>
      <w:proofErr w:type="gramEnd"/>
      <w:r w:rsidR="005820B9" w:rsidRPr="005820B9">
        <w:rPr>
          <w:rStyle w:val="c4"/>
          <w:color w:val="000000"/>
        </w:rPr>
        <w:t xml:space="preserve"> </w:t>
      </w:r>
      <w:proofErr w:type="gramStart"/>
      <w:r w:rsidR="005820B9" w:rsidRPr="005820B9">
        <w:rPr>
          <w:rStyle w:val="c4"/>
          <w:color w:val="000000"/>
        </w:rPr>
        <w:t>о</w:t>
      </w:r>
      <w:proofErr w:type="gramEnd"/>
      <w:r w:rsidR="005820B9" w:rsidRPr="005820B9">
        <w:rPr>
          <w:rStyle w:val="c4"/>
          <w:color w:val="000000"/>
        </w:rPr>
        <w:t>твечает общим интересам Советского государства». Таким образом, были нарушены Конституция РСФСР и законодательная процедура.</w:t>
      </w:r>
      <w:r w:rsidR="005820B9">
        <w:rPr>
          <w:rStyle w:val="c4"/>
          <w:color w:val="000000"/>
        </w:rPr>
        <w:t xml:space="preserve"> </w:t>
      </w:r>
      <w:r w:rsidR="00317396">
        <w:rPr>
          <w:rStyle w:val="c4"/>
          <w:color w:val="000000"/>
        </w:rPr>
        <w:t>Благодаря этому указу</w:t>
      </w:r>
      <w:r w:rsidR="005820B9" w:rsidRPr="005820B9">
        <w:rPr>
          <w:rStyle w:val="c4"/>
          <w:color w:val="000000"/>
        </w:rPr>
        <w:t xml:space="preserve">  Крым</w:t>
      </w:r>
      <w:r w:rsidR="005820B9">
        <w:rPr>
          <w:rStyle w:val="c4"/>
          <w:color w:val="000000"/>
        </w:rPr>
        <w:t xml:space="preserve"> 40 лет был</w:t>
      </w:r>
      <w:r w:rsidR="005820B9" w:rsidRPr="005820B9">
        <w:rPr>
          <w:rStyle w:val="c4"/>
          <w:color w:val="000000"/>
        </w:rPr>
        <w:t xml:space="preserve"> в составе Украины.</w:t>
      </w:r>
    </w:p>
    <w:p w:rsidR="00373531" w:rsidRDefault="005820B9" w:rsidP="001D0C5B">
      <w:pPr>
        <w:pStyle w:val="c2"/>
        <w:shd w:val="clear" w:color="auto" w:fill="FFFFFF"/>
        <w:spacing w:before="0" w:beforeAutospacing="0" w:after="0" w:afterAutospacing="0"/>
        <w:ind w:right="282" w:firstLine="710"/>
      </w:pPr>
      <w:r w:rsidRPr="00E65FE1">
        <w:rPr>
          <w:rStyle w:val="c4"/>
          <w:color w:val="000000"/>
        </w:rPr>
        <w:t xml:space="preserve">16 марта 2014 года жителями Крыма было принято решение об отделении от </w:t>
      </w:r>
      <w:r w:rsidRPr="00E65FE1">
        <w:rPr>
          <w:rStyle w:val="c4"/>
        </w:rPr>
        <w:t>Украины и проведение референдума</w:t>
      </w:r>
      <w:r w:rsidR="00573AED" w:rsidRPr="00E65FE1">
        <w:rPr>
          <w:shd w:val="clear" w:color="auto" w:fill="FFFFFF"/>
        </w:rPr>
        <w:t xml:space="preserve"> - </w:t>
      </w:r>
      <w:proofErr w:type="gramStart"/>
      <w:r w:rsidR="00573AED" w:rsidRPr="00E65FE1">
        <w:rPr>
          <w:shd w:val="clear" w:color="auto" w:fill="FFFFFF"/>
        </w:rPr>
        <w:t xml:space="preserve">( </w:t>
      </w:r>
      <w:proofErr w:type="gramEnd"/>
      <w:r w:rsidR="00573AED" w:rsidRPr="00E65FE1">
        <w:rPr>
          <w:shd w:val="clear" w:color="auto" w:fill="FFFFFF"/>
        </w:rPr>
        <w:t xml:space="preserve">всенародное голосование с целью выявления </w:t>
      </w:r>
      <w:r w:rsidR="00E65FE1" w:rsidRPr="00E65FE1">
        <w:rPr>
          <w:shd w:val="clear" w:color="auto" w:fill="FFFFFF"/>
        </w:rPr>
        <w:t>общественного мнения страны)</w:t>
      </w:r>
      <w:r w:rsidR="00573AED" w:rsidRPr="00E65FE1">
        <w:rPr>
          <w:shd w:val="clear" w:color="auto" w:fill="FFFFFF"/>
        </w:rPr>
        <w:t>...</w:t>
      </w:r>
      <w:r w:rsidRPr="00E65FE1">
        <w:rPr>
          <w:rStyle w:val="c4"/>
          <w:color w:val="000000"/>
        </w:rPr>
        <w:t xml:space="preserve"> </w:t>
      </w:r>
      <w:r w:rsidRPr="005820B9">
        <w:rPr>
          <w:rStyle w:val="c4"/>
          <w:color w:val="000000"/>
        </w:rPr>
        <w:t>о присоединении Крыма</w:t>
      </w:r>
      <w:r w:rsidR="001D0C5B">
        <w:rPr>
          <w:rStyle w:val="c4"/>
          <w:color w:val="000000"/>
        </w:rPr>
        <w:t xml:space="preserve"> и города Сева</w:t>
      </w:r>
      <w:r w:rsidR="00E65FE1">
        <w:rPr>
          <w:rStyle w:val="c4"/>
          <w:color w:val="000000"/>
        </w:rPr>
        <w:t>стополя</w:t>
      </w:r>
      <w:r w:rsidRPr="005820B9">
        <w:rPr>
          <w:rStyle w:val="c4"/>
          <w:color w:val="000000"/>
        </w:rPr>
        <w:t xml:space="preserve"> к Российской Федерации (96 % «за» воссоединение с Россией).</w:t>
      </w:r>
      <w:r w:rsidR="00C342D9">
        <w:rPr>
          <w:rStyle w:val="c4"/>
          <w:color w:val="000000"/>
        </w:rPr>
        <w:t xml:space="preserve">                                           </w:t>
      </w:r>
      <w:r w:rsidR="00B90002">
        <w:t>18 марта 2014 года в Георгиевском дворце кремля был подписан договор о вступлении Республики Крым и г. Севастополя в состав Российской Федерации на правах новых субъектов. Воссоединение Крыма с Россией свершилось!</w:t>
      </w:r>
      <w:r w:rsidR="00C342D9">
        <w:t xml:space="preserve"> </w:t>
      </w:r>
      <w:r w:rsidR="00BB0EF0">
        <w:rPr>
          <w:noProof/>
        </w:rPr>
        <w:drawing>
          <wp:inline distT="0" distB="0" distL="0" distR="0">
            <wp:extent cx="3361280" cy="1893693"/>
            <wp:effectExtent l="19050" t="0" r="0" b="0"/>
            <wp:docPr id="3" name="Рисунок 1" descr="C:\Users\111\Downloads\дого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ownloads\договор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123" cy="18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4CB" w:rsidRDefault="00373531" w:rsidP="00373531">
      <w:pPr>
        <w:pStyle w:val="a5"/>
        <w:shd w:val="clear" w:color="auto" w:fill="FFFFFF"/>
        <w:rPr>
          <w:color w:val="000000"/>
        </w:rPr>
      </w:pPr>
      <w:r w:rsidRPr="00AA42A8">
        <w:rPr>
          <w:color w:val="000000"/>
        </w:rPr>
        <w:t> Крымский полуостров удивительно красив. Красота гор, трав, деревьев, рек, водопадов, Азовского и Черного морей пробуждает у людей творческое вдохновение.</w:t>
      </w:r>
      <w:r>
        <w:rPr>
          <w:color w:val="000000"/>
        </w:rPr>
        <w:t xml:space="preserve">                </w:t>
      </w:r>
      <w:r w:rsidR="001B0371">
        <w:rPr>
          <w:color w:val="000000"/>
        </w:rPr>
        <w:t xml:space="preserve">  </w:t>
      </w:r>
    </w:p>
    <w:p w:rsidR="00EC4B04" w:rsidRDefault="00B90002" w:rsidP="00373531">
      <w:pPr>
        <w:pStyle w:val="a5"/>
        <w:shd w:val="clear" w:color="auto" w:fill="FFFFFF"/>
      </w:pPr>
      <w:r w:rsidRPr="00EB1DCA">
        <w:t>Великий русский поэт Александр Сергеевич Пушкин в Крыму посетил город Бахчисарай и</w:t>
      </w:r>
      <w:r w:rsidR="00553400">
        <w:t xml:space="preserve"> услышал легенду про хана  </w:t>
      </w:r>
      <w:proofErr w:type="spellStart"/>
      <w:r w:rsidR="00553400">
        <w:t>Герая</w:t>
      </w:r>
      <w:proofErr w:type="spellEnd"/>
      <w:proofErr w:type="gramStart"/>
      <w:r w:rsidRPr="00EB1DCA">
        <w:t xml:space="preserve"> ,</w:t>
      </w:r>
      <w:proofErr w:type="gramEnd"/>
      <w:r w:rsidRPr="00EB1DCA">
        <w:t xml:space="preserve"> который на склоне лет полюбил  пр</w:t>
      </w:r>
      <w:r w:rsidR="00C342D9" w:rsidRPr="00EB1DCA">
        <w:t>екрасную княжну</w:t>
      </w:r>
      <w:r w:rsidR="00EB1DCA" w:rsidRPr="00EB1DCA">
        <w:t>.</w:t>
      </w:r>
      <w:r w:rsidRPr="00EB1DCA">
        <w:t xml:space="preserve"> Эта поздняя любовь стала для хана самым дорогим, что он когда-либо имел в жизни. Однако его счастье было недолги</w:t>
      </w:r>
      <w:r w:rsidR="00EB1DCA" w:rsidRPr="00EB1DCA">
        <w:t xml:space="preserve">м: прекрасная княжна внезапно умерла. Глубоко скорбя, </w:t>
      </w:r>
      <w:r w:rsidRPr="00EB1DCA">
        <w:t> </w:t>
      </w:r>
      <w:proofErr w:type="spellStart"/>
      <w:r w:rsidRPr="00EB1DCA">
        <w:t>Герай</w:t>
      </w:r>
      <w:proofErr w:type="spellEnd"/>
      <w:r w:rsidRPr="00EB1DCA">
        <w:t xml:space="preserve"> похоронил возлюбленную с наивысшей </w:t>
      </w:r>
      <w:r w:rsidR="00EB1DCA" w:rsidRPr="00EB1DCA">
        <w:t>почестью и возвёл</w:t>
      </w:r>
      <w:r w:rsidRPr="00EB1DCA">
        <w:t xml:space="preserve"> над ее прахом</w:t>
      </w:r>
      <w:r w:rsidR="00EB1DCA" w:rsidRPr="00EB1DCA">
        <w:t xml:space="preserve"> мавзолей, а над ним построил</w:t>
      </w:r>
      <w:r w:rsidRPr="00EB1DCA">
        <w:t xml:space="preserve"> фонтан. Этот фонтан, согласно легенде, был призван выразить те горест</w:t>
      </w:r>
      <w:r w:rsidR="00EB1DCA" w:rsidRPr="00EB1DCA">
        <w:t xml:space="preserve">ные чувства, в которые погрузился хан. </w:t>
      </w:r>
      <w:r w:rsidRPr="00EB1DCA">
        <w:t>Под</w:t>
      </w:r>
      <w:r w:rsidR="00EB1DCA" w:rsidRPr="00EB1DCA">
        <w:t xml:space="preserve"> впечатлением легенды он создал </w:t>
      </w:r>
      <w:r w:rsidRPr="00EB1DCA">
        <w:t xml:space="preserve">поэму «Бахчисарайский фонтан» </w:t>
      </w:r>
    </w:p>
    <w:p w:rsidR="00A57545" w:rsidRDefault="00A57545" w:rsidP="00373531">
      <w:pPr>
        <w:pStyle w:val="a5"/>
        <w:shd w:val="clear" w:color="auto" w:fill="FFFFFF"/>
      </w:pPr>
    </w:p>
    <w:p w:rsidR="00A57545" w:rsidRDefault="00A57545" w:rsidP="00373531">
      <w:pPr>
        <w:pStyle w:val="a5"/>
        <w:shd w:val="clear" w:color="auto" w:fill="FFFFFF"/>
      </w:pPr>
    </w:p>
    <w:p w:rsidR="00A57545" w:rsidRDefault="00A57545" w:rsidP="00373531">
      <w:pPr>
        <w:pStyle w:val="a5"/>
        <w:shd w:val="clear" w:color="auto" w:fill="FFFFFF"/>
      </w:pPr>
    </w:p>
    <w:p w:rsidR="009B34CB" w:rsidRDefault="00553400" w:rsidP="00373531">
      <w:pPr>
        <w:pStyle w:val="a5"/>
        <w:shd w:val="clear" w:color="auto" w:fill="FFFFFF"/>
      </w:pPr>
      <w:r>
        <w:rPr>
          <w:noProof/>
        </w:rPr>
        <w:drawing>
          <wp:inline distT="0" distB="0" distL="0" distR="0">
            <wp:extent cx="3369904" cy="1746209"/>
            <wp:effectExtent l="19050" t="0" r="1946" b="0"/>
            <wp:docPr id="9" name="Рисунок 2" descr="C:\Users\111\Downloads\Новая папка\бахчисарай и пуш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ownloads\Новая папка\бахчисарай и пушкин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582" cy="174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DCA" w:rsidRPr="00EB1DCA">
        <w:t xml:space="preserve">    </w:t>
      </w:r>
    </w:p>
    <w:p w:rsidR="009B34CB" w:rsidRDefault="009B34CB" w:rsidP="00373531">
      <w:pPr>
        <w:pStyle w:val="a5"/>
        <w:shd w:val="clear" w:color="auto" w:fill="FFFFFF"/>
      </w:pPr>
    </w:p>
    <w:p w:rsidR="00A8322D" w:rsidRDefault="00EC4B04" w:rsidP="00373531">
      <w:pPr>
        <w:pStyle w:val="a5"/>
        <w:shd w:val="clear" w:color="auto" w:fill="FFFFFF"/>
      </w:pPr>
      <w:r>
        <w:t>Также А. С. Пушкин посетил местечко Гурзуф. Домик, где жил Пушкин сохранился</w:t>
      </w:r>
      <w:r w:rsidR="00D26C6A">
        <w:t>. Сейчас там музей. Перед входом раскинулось шикарное дерево. Его называют «Пушкинский кипарис». Рассказывают, что когда поэт жил здесь, то он каждый день разговаривал с деревом: утром здоровал</w:t>
      </w:r>
      <w:r w:rsidR="006B3ACA">
        <w:t>ся, вечером желал ему спокойной</w:t>
      </w:r>
      <w:r w:rsidR="00D26C6A">
        <w:t xml:space="preserve"> ночи.</w:t>
      </w:r>
      <w:r w:rsidR="00EB1DCA" w:rsidRPr="00EB1DCA">
        <w:t xml:space="preserve"> </w:t>
      </w:r>
      <w:r w:rsidR="00DE5563">
        <w:rPr>
          <w:noProof/>
        </w:rPr>
        <w:drawing>
          <wp:inline distT="0" distB="0" distL="0" distR="0">
            <wp:extent cx="1809750" cy="2106070"/>
            <wp:effectExtent l="19050" t="0" r="0" b="0"/>
            <wp:docPr id="16" name="Рисунок 2" descr="C:\Users\111\Downloads\кипа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ownloads\кипари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492" cy="210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DCA" w:rsidRPr="00EB1DCA">
        <w:t xml:space="preserve">  </w:t>
      </w:r>
    </w:p>
    <w:p w:rsidR="00EB1DCA" w:rsidRPr="00373531" w:rsidRDefault="00A8322D" w:rsidP="00373531">
      <w:pPr>
        <w:pStyle w:val="a5"/>
        <w:shd w:val="clear" w:color="auto" w:fill="FFFFFF"/>
        <w:rPr>
          <w:color w:val="000000"/>
        </w:rPr>
      </w:pPr>
      <w:r>
        <w:t>Внимания заслуживает и огромный платан, который растёт пред входом в музей «Пушкинский платан» посадили в год гибели поэт</w:t>
      </w:r>
      <w:r w:rsidR="001D0C5B">
        <w:t>а</w:t>
      </w:r>
      <w:proofErr w:type="gramStart"/>
      <w:r w:rsidR="001D0C5B">
        <w:t>.</w:t>
      </w:r>
      <w:proofErr w:type="gramEnd"/>
      <w:r w:rsidRPr="00A8322D">
        <w:rPr>
          <w:noProof/>
        </w:rPr>
        <w:drawing>
          <wp:inline distT="0" distB="0" distL="0" distR="0">
            <wp:extent cx="2418735" cy="2098765"/>
            <wp:effectExtent l="19050" t="0" r="615" b="0"/>
            <wp:docPr id="19" name="Рисунок 4" descr="C:\Users\111\Downloads\пла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ownloads\платан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24" cy="210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t>а</w:t>
      </w:r>
      <w:proofErr w:type="gramEnd"/>
      <w:r w:rsidR="00EB1DCA" w:rsidRPr="00EB1DCA">
        <w:t xml:space="preserve">                                                                            </w:t>
      </w:r>
    </w:p>
    <w:p w:rsidR="00CF597D" w:rsidRDefault="00CF597D" w:rsidP="003804DA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CF597D" w:rsidRDefault="00CF597D" w:rsidP="003804DA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CF597D" w:rsidRDefault="00CF597D" w:rsidP="003804DA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E32441" w:rsidRDefault="00B90002" w:rsidP="003804DA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EB1DCA">
        <w:rPr>
          <w:rFonts w:ascii="Times New Roman" w:hAnsi="Times New Roman" w:cs="Times New Roman"/>
          <w:color w:val="000000"/>
          <w:sz w:val="24"/>
          <w:szCs w:val="24"/>
        </w:rPr>
        <w:t>Иван Константинович Айвазовский - знаменитый художник-маринист. Родился в Феодосии</w:t>
      </w:r>
      <w:r w:rsidR="00EB1DCA" w:rsidRPr="00EB1DCA">
        <w:rPr>
          <w:rFonts w:ascii="Times New Roman" w:hAnsi="Times New Roman" w:cs="Times New Roman"/>
          <w:color w:val="000000"/>
          <w:sz w:val="24"/>
          <w:szCs w:val="24"/>
        </w:rPr>
        <w:t xml:space="preserve"> – город в Крыму</w:t>
      </w:r>
      <w:r w:rsidRPr="00EB1DCA">
        <w:rPr>
          <w:rFonts w:ascii="Times New Roman" w:hAnsi="Times New Roman" w:cs="Times New Roman"/>
          <w:color w:val="000000"/>
          <w:sz w:val="24"/>
          <w:szCs w:val="24"/>
        </w:rPr>
        <w:t xml:space="preserve">, много путешествовал по миру, но большую часть своей жизни провел в родном городе, где построил дом по своему проекту. Здесь же находится картинная галерея, представленная работами великого художника.  </w:t>
      </w:r>
      <w:r w:rsidR="00E3244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00815" cy="2187707"/>
            <wp:effectExtent l="19050" t="0" r="0" b="0"/>
            <wp:docPr id="10" name="Рисунок 1" descr="C:\Users\111\Downloads\мор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ownloads\море2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69" cy="219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1DCA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</w:t>
      </w:r>
    </w:p>
    <w:p w:rsidR="003804DA" w:rsidRPr="00607AD7" w:rsidRDefault="00B90002" w:rsidP="003804DA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BE0799">
        <w:rPr>
          <w:rFonts w:ascii="Times New Roman" w:hAnsi="Times New Roman" w:cs="Times New Roman"/>
          <w:color w:val="000000"/>
          <w:sz w:val="24"/>
          <w:szCs w:val="24"/>
        </w:rPr>
        <w:t>Антон Павлович Чехов - последние годы жизни провёл в Крыму, в Ялте, где находится построенный по его замыслу дом с красивейшим садом. Ныне это дом- музей Антона Павловича Чехова.</w:t>
      </w:r>
      <w:r w:rsidR="00BE0799" w:rsidRPr="00BE0799">
        <w:rPr>
          <w:rFonts w:ascii="Times New Roman" w:hAnsi="Times New Roman" w:cs="Times New Roman"/>
          <w:sz w:val="24"/>
          <w:szCs w:val="24"/>
        </w:rPr>
        <w:t xml:space="preserve"> </w:t>
      </w:r>
      <w:r w:rsidR="00607AD7">
        <w:rPr>
          <w:noProof/>
          <w:lang w:eastAsia="ru-RU"/>
        </w:rPr>
        <w:drawing>
          <wp:inline distT="0" distB="0" distL="0" distR="0">
            <wp:extent cx="2175510" cy="1958586"/>
            <wp:effectExtent l="19050" t="0" r="0" b="0"/>
            <wp:docPr id="11" name="Рисунок 1" descr="ÐÐ¾Ð¼-Ð¼ÑÐ·ÐµÐ¹ Ð.Ð.Ð§ÐµÑÐ¾Ð²Ð° Ð² ÐÑÑÐ·ÑÑÐµ Ð¸Ð»Ð»ÑÑÑÑÐ°ÑÐ¸Ñ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Ð¾Ð¼-Ð¼ÑÐ·ÐµÐ¹ Ð.Ð.Ð§ÐµÑÐ¾Ð²Ð° Ð² ÐÑÑÐ·ÑÑÐµ Ð¸Ð»Ð»ÑÑÑÑÐ°ÑÐ¸Ñ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884" cy="195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0799" w:rsidRPr="00BE0799">
        <w:rPr>
          <w:rFonts w:ascii="Times New Roman" w:hAnsi="Times New Roman" w:cs="Times New Roman"/>
          <w:sz w:val="24"/>
          <w:szCs w:val="24"/>
        </w:rPr>
        <w:t>Великий русский бас- Фёдор Шаляпин часто отдыхал в Крыму.</w:t>
      </w:r>
      <w:r w:rsidR="00BE0799" w:rsidRPr="00BE0799">
        <w:rPr>
          <w:rFonts w:ascii="Times New Roman" w:hAnsi="Times New Roman" w:cs="Times New Roman"/>
        </w:rPr>
        <w:t xml:space="preserve"> </w:t>
      </w:r>
      <w:r w:rsidR="00BE0799" w:rsidRPr="00BE0799">
        <w:rPr>
          <w:rFonts w:ascii="Times New Roman" w:hAnsi="Times New Roman" w:cs="Times New Roman"/>
          <w:sz w:val="24"/>
          <w:szCs w:val="24"/>
        </w:rPr>
        <w:t>В гости к нему приезжал Максим Горький-русский писатель, Сергей Рахманинов со свое</w:t>
      </w:r>
      <w:r w:rsidR="001D0C5B">
        <w:rPr>
          <w:rFonts w:ascii="Times New Roman" w:hAnsi="Times New Roman" w:cs="Times New Roman"/>
          <w:sz w:val="24"/>
          <w:szCs w:val="24"/>
        </w:rPr>
        <w:t>й</w:t>
      </w:r>
      <w:r w:rsidR="00BE0799" w:rsidRPr="00BE0799">
        <w:rPr>
          <w:rFonts w:ascii="Times New Roman" w:hAnsi="Times New Roman" w:cs="Times New Roman"/>
          <w:sz w:val="24"/>
          <w:szCs w:val="24"/>
        </w:rPr>
        <w:t xml:space="preserve"> семьёй. Из выше сказанного можно сделать вывод, что Крым посещали многие люди искусства.</w:t>
      </w:r>
      <w:r w:rsidR="00BE0799">
        <w:t xml:space="preserve"> </w:t>
      </w:r>
      <w:r w:rsidR="00665993" w:rsidRPr="003804DA">
        <w:rPr>
          <w:rFonts w:ascii="Times New Roman" w:hAnsi="Times New Roman" w:cs="Times New Roman"/>
          <w:sz w:val="24"/>
          <w:szCs w:val="24"/>
        </w:rPr>
        <w:t>Путешествие по Крыму можно сравнить с путешествием по всему миру.</w:t>
      </w:r>
      <w:r w:rsidR="003804DA" w:rsidRPr="003804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804DA" w:rsidRPr="003804D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" cy="5715"/>
            <wp:effectExtent l="0" t="0" r="0" b="0"/>
            <wp:docPr id="5" name="Рисунок 1" descr="https://counter.rambler.ru/top100.cnt?804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unter.rambler.ru/top100.cnt?80444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" cy="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4DA" w:rsidRDefault="003804DA" w:rsidP="003804DA">
      <w:pPr>
        <w:shd w:val="clear" w:color="auto" w:fill="FFFFFF"/>
        <w:spacing w:line="0" w:lineRule="auto"/>
        <w:rPr>
          <w:rFonts w:ascii="Helvetica" w:hAnsi="Helvetica" w:cs="Arial"/>
          <w:color w:val="FFFFFF"/>
          <w:sz w:val="2"/>
          <w:szCs w:val="2"/>
        </w:rPr>
      </w:pPr>
      <w:r>
        <w:rPr>
          <w:rStyle w:val="atflatcounter"/>
          <w:rFonts w:ascii="Helvetica" w:hAnsi="Helvetica" w:cs="Arial"/>
          <w:b/>
          <w:bCs/>
          <w:caps/>
          <w:color w:val="32363B"/>
          <w:sz w:val="11"/>
          <w:szCs w:val="11"/>
          <w:shd w:val="clear" w:color="auto" w:fill="EBEBEB"/>
        </w:rPr>
        <w:t>1928</w:t>
      </w:r>
    </w:p>
    <w:p w:rsidR="00143925" w:rsidRDefault="003804DA" w:rsidP="00607AD7">
      <w:pPr>
        <w:shd w:val="clear" w:color="auto" w:fill="FFFFFF"/>
        <w:spacing w:line="204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noProof/>
          <w:color w:val="7A7A7A"/>
          <w:sz w:val="11"/>
          <w:szCs w:val="11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1097915</wp:posOffset>
            </wp:positionH>
            <wp:positionV relativeFrom="paragraph">
              <wp:align>top</wp:align>
            </wp:positionV>
            <wp:extent cx="4021455" cy="2129155"/>
            <wp:effectExtent l="19050" t="0" r="0" b="0"/>
            <wp:wrapSquare wrapText="bothSides"/>
            <wp:docPr id="4" name="Рисунок 4" descr="Фото Севастоп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Севастополя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55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56FC">
        <w:rPr>
          <w:rFonts w:ascii="Arial" w:hAnsi="Arial" w:cs="Arial"/>
          <w:color w:val="7A7A7A"/>
          <w:sz w:val="11"/>
          <w:szCs w:val="11"/>
        </w:rPr>
        <w:br w:type="textWrapping" w:clear="all"/>
      </w:r>
    </w:p>
    <w:p w:rsidR="003804DA" w:rsidRPr="00A57545" w:rsidRDefault="00FF56FC" w:rsidP="00607AD7">
      <w:pPr>
        <w:shd w:val="clear" w:color="auto" w:fill="FFFFFF"/>
        <w:spacing w:line="204" w:lineRule="atLeast"/>
        <w:rPr>
          <w:rFonts w:ascii="Times New Roman" w:hAnsi="Times New Roman" w:cs="Times New Roman"/>
          <w:color w:val="7A7A7A"/>
          <w:sz w:val="24"/>
          <w:szCs w:val="24"/>
        </w:rPr>
      </w:pPr>
      <w:r w:rsidRPr="00A57545">
        <w:rPr>
          <w:rFonts w:ascii="Times New Roman" w:hAnsi="Times New Roman" w:cs="Times New Roman"/>
          <w:color w:val="000000"/>
          <w:sz w:val="24"/>
          <w:szCs w:val="24"/>
        </w:rPr>
        <w:t>Самый большой город черноморского побережья Крымского</w:t>
      </w:r>
      <w:r w:rsidR="00A8322D" w:rsidRPr="00A57545">
        <w:rPr>
          <w:rFonts w:ascii="Times New Roman" w:hAnsi="Times New Roman" w:cs="Times New Roman"/>
          <w:color w:val="000000"/>
          <w:sz w:val="24"/>
          <w:szCs w:val="24"/>
        </w:rPr>
        <w:t xml:space="preserve"> полуострова является город Сева</w:t>
      </w:r>
      <w:r w:rsidRPr="00A57545">
        <w:rPr>
          <w:rFonts w:ascii="Times New Roman" w:hAnsi="Times New Roman" w:cs="Times New Roman"/>
          <w:color w:val="000000"/>
          <w:sz w:val="24"/>
          <w:szCs w:val="24"/>
        </w:rPr>
        <w:t>стополь</w:t>
      </w:r>
      <w:r w:rsidR="001F36CB" w:rsidRPr="00A57545">
        <w:rPr>
          <w:rFonts w:ascii="Times New Roman" w:hAnsi="Times New Roman" w:cs="Times New Roman"/>
          <w:color w:val="000000"/>
          <w:sz w:val="24"/>
          <w:szCs w:val="24"/>
        </w:rPr>
        <w:t xml:space="preserve"> – город герой</w:t>
      </w:r>
      <w:r w:rsidRPr="00A57545">
        <w:rPr>
          <w:rFonts w:ascii="Times New Roman" w:hAnsi="Times New Roman" w:cs="Times New Roman"/>
          <w:color w:val="000000"/>
          <w:sz w:val="24"/>
          <w:szCs w:val="24"/>
        </w:rPr>
        <w:t>. Основан Севастополь был русской императрицей Екатериной II в 1783 году, как крепость и, впоследствии, порт. Севастополь сегодня — крупнейший незамерзающий морской торговый, рыбный порт, промышленный, научно-технический, культурно-исторический центр Крыма.</w:t>
      </w:r>
    </w:p>
    <w:p w:rsidR="001D0C5B" w:rsidRDefault="003804DA" w:rsidP="00B31D4F">
      <w:pPr>
        <w:pStyle w:val="a5"/>
        <w:shd w:val="clear" w:color="auto" w:fill="FFFFFF"/>
        <w:spacing w:line="204" w:lineRule="atLeast"/>
        <w:rPr>
          <w:color w:val="000000"/>
        </w:rPr>
      </w:pPr>
      <w:r w:rsidRPr="003804DA">
        <w:rPr>
          <w:color w:val="000000"/>
        </w:rPr>
        <w:t xml:space="preserve">Славу </w:t>
      </w:r>
      <w:r w:rsidRPr="00FF56FC">
        <w:rPr>
          <w:color w:val="000000"/>
        </w:rPr>
        <w:t>городу</w:t>
      </w:r>
      <w:r w:rsidRPr="003804DA">
        <w:rPr>
          <w:color w:val="000000"/>
        </w:rPr>
        <w:t xml:space="preserve"> принесла Крымская война и война с </w:t>
      </w:r>
      <w:proofErr w:type="spellStart"/>
      <w:r w:rsidRPr="003804DA">
        <w:rPr>
          <w:color w:val="000000"/>
        </w:rPr>
        <w:t>немецко-фашисткими</w:t>
      </w:r>
      <w:proofErr w:type="spellEnd"/>
      <w:r w:rsidRPr="003804DA">
        <w:rPr>
          <w:color w:val="000000"/>
        </w:rPr>
        <w:t xml:space="preserve"> захватчиками. О славных сражениях двух войн рассказывают достопримечательности Севастополя. Обязательно посетите Панораму обороны Севастополя и Малахов курган, которые расскажут о Крымской войне. Об освобождении города от фашистских оккупантов </w:t>
      </w:r>
      <w:r w:rsidR="001B0371" w:rsidRPr="001B0371">
        <w:rPr>
          <w:noProof/>
          <w:color w:val="000000"/>
        </w:rPr>
        <w:drawing>
          <wp:inline distT="0" distB="0" distL="0" distR="0">
            <wp:extent cx="2458679" cy="1768067"/>
            <wp:effectExtent l="19050" t="0" r="0" b="0"/>
            <wp:docPr id="15" name="Рисунок 1" descr="C:\Users\111\Downloads\сапун-г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ownloads\сапун-гор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791" cy="176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4DA">
        <w:rPr>
          <w:color w:val="000000"/>
        </w:rPr>
        <w:t>повествует диора</w:t>
      </w:r>
      <w:r w:rsidR="002C6F52">
        <w:rPr>
          <w:color w:val="000000"/>
        </w:rPr>
        <w:t>ма «Штурм Сапун-горы 7 мая 1944года г.»</w:t>
      </w:r>
    </w:p>
    <w:p w:rsidR="00B31D4F" w:rsidRPr="00FF56FC" w:rsidRDefault="00B31D4F" w:rsidP="00B31D4F">
      <w:pPr>
        <w:pStyle w:val="a5"/>
        <w:shd w:val="clear" w:color="auto" w:fill="FFFFFF"/>
        <w:spacing w:line="204" w:lineRule="atLeast"/>
      </w:pPr>
      <w:r w:rsidRPr="00B31D4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t>И</w:t>
      </w:r>
      <w:r w:rsidR="003804DA" w:rsidRPr="00B31D4F">
        <w:t xml:space="preserve">з самых грандиозных фестивалей как Крыма считается празднование Дня военно-морского флота в Севастополе. Здесь можно увидеть  торжественный парад кораблей Севастопольского гарнизона, имитацию морского боя с надводными кораблями противников, бои курсантов водолазной школы. После этого празднование переносится на пристань, где царь морей Нептун со своей свитой развлекает публику. Также только в этом день можно бесплатно посетить боевые корабли. Праздник длится целый день и каждый найдет для себя что-то </w:t>
      </w:r>
      <w:r w:rsidR="003804DA" w:rsidRPr="00FF56FC">
        <w:t xml:space="preserve">увлекательное и </w:t>
      </w:r>
      <w:r w:rsidR="00D5162B" w:rsidRPr="00FF56FC">
        <w:t>интересное.</w:t>
      </w:r>
      <w:r w:rsidR="00FF56FC" w:rsidRPr="00FF56FC">
        <w:t xml:space="preserve">                                                                                                  </w:t>
      </w:r>
    </w:p>
    <w:p w:rsidR="00975768" w:rsidRDefault="00FF56FC" w:rsidP="00FF56FC">
      <w:pPr>
        <w:pStyle w:val="a5"/>
        <w:shd w:val="clear" w:color="auto" w:fill="FFFFFF"/>
        <w:spacing w:line="204" w:lineRule="atLeast"/>
        <w:rPr>
          <w:color w:val="000000"/>
        </w:rPr>
      </w:pPr>
      <w:r w:rsidRPr="00975768">
        <w:rPr>
          <w:rFonts w:ascii="Arial" w:hAnsi="Arial" w:cs="Arial"/>
          <w:noProof/>
          <w:color w:val="0000FF"/>
          <w:bdr w:val="none" w:sz="0" w:space="0" w:color="auto" w:frame="1"/>
          <w:shd w:val="clear" w:color="auto" w:fill="FFFFFF"/>
        </w:rPr>
        <w:t xml:space="preserve"> </w:t>
      </w:r>
      <w:r w:rsidR="00975768" w:rsidRPr="00975768">
        <w:rPr>
          <w:rFonts w:ascii="Arial" w:hAnsi="Arial" w:cs="Arial"/>
          <w:noProof/>
          <w:color w:val="0000FF"/>
          <w:bdr w:val="none" w:sz="0" w:space="0" w:color="auto" w:frame="1"/>
          <w:shd w:val="clear" w:color="auto" w:fill="FFFFFF"/>
        </w:rPr>
        <w:drawing>
          <wp:inline distT="0" distB="0" distL="0" distR="0">
            <wp:extent cx="2871634" cy="2229956"/>
            <wp:effectExtent l="19050" t="0" r="4916" b="0"/>
            <wp:docPr id="6" name="Рисунок 9" descr="Железнодорожный вокзал Симферополя">
              <a:hlinkClick xmlns:a="http://schemas.openxmlformats.org/drawingml/2006/main" r:id="rId17" tooltip="&quot;Железнодорожный вокзал Симферопол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Железнодорожный вокзал Симферополя">
                      <a:hlinkClick r:id="rId17" tooltip="&quot;Железнодорожный вокзал Симферопол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51" cy="223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43" w:rsidRDefault="00975768" w:rsidP="00975768">
      <w:pPr>
        <w:pStyle w:val="a5"/>
        <w:shd w:val="clear" w:color="auto" w:fill="FFFFFF"/>
        <w:spacing w:line="204" w:lineRule="atLeast"/>
        <w:rPr>
          <w:rFonts w:ascii="Arial" w:hAnsi="Arial" w:cs="Arial"/>
          <w:color w:val="000000"/>
          <w:sz w:val="16"/>
          <w:szCs w:val="16"/>
        </w:rPr>
      </w:pPr>
      <w:r w:rsidRPr="00975768">
        <w:rPr>
          <w:color w:val="000000"/>
        </w:rPr>
        <w:t>Современный город – Симферополь является столицей Крыма. А ещё его называют воздушными воротами Крыма,</w:t>
      </w:r>
      <w:r>
        <w:rPr>
          <w:color w:val="000000"/>
        </w:rPr>
        <w:t xml:space="preserve"> </w:t>
      </w:r>
      <w:r w:rsidRPr="00975768">
        <w:rPr>
          <w:color w:val="000000"/>
        </w:rPr>
        <w:t xml:space="preserve">потому что до 2018 года в Крым можно было попасть </w:t>
      </w:r>
      <w:r>
        <w:rPr>
          <w:color w:val="000000"/>
        </w:rPr>
        <w:t>только на самолёте.</w:t>
      </w:r>
    </w:p>
    <w:p w:rsidR="00625B43" w:rsidRDefault="00625B43" w:rsidP="00625B43">
      <w:pPr>
        <w:pStyle w:val="a5"/>
        <w:shd w:val="clear" w:color="auto" w:fill="FFFFFF"/>
        <w:spacing w:before="0" w:beforeAutospacing="0" w:after="279" w:afterAutospacing="0" w:line="251" w:lineRule="atLeast"/>
        <w:ind w:right="139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.</w:t>
      </w:r>
      <w:r w:rsidR="009F4492" w:rsidRPr="009F449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F4492">
        <w:rPr>
          <w:rFonts w:ascii="Arial" w:hAnsi="Arial" w:cs="Arial"/>
          <w:noProof/>
          <w:color w:val="000000"/>
          <w:sz w:val="16"/>
          <w:szCs w:val="16"/>
        </w:rPr>
        <w:drawing>
          <wp:inline distT="0" distB="0" distL="0" distR="0">
            <wp:extent cx="2936526" cy="1752108"/>
            <wp:effectExtent l="19050" t="0" r="0" b="0"/>
            <wp:docPr id="7" name="Рисунок 2" descr="C:\Users\111\Downloads\аэро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ownloads\аэропор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56" cy="175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945" w:rsidRDefault="006348B2" w:rsidP="00DF2C2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34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2018 году был построен а</w:t>
      </w:r>
      <w:r w:rsidR="008210A7">
        <w:rPr>
          <w:rFonts w:ascii="Times New Roman" w:hAnsi="Times New Roman" w:cs="Times New Roman"/>
          <w:sz w:val="24"/>
          <w:szCs w:val="24"/>
          <w:shd w:val="clear" w:color="auto" w:fill="FFFFFF"/>
        </w:rPr>
        <w:t>втомобильный мост, который соеди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нил</w:t>
      </w:r>
      <w:r w:rsidRPr="00634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Керченский полуостров Крыма с Таманским полуостровом Красно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дарского края </w:t>
      </w:r>
      <w:r w:rsidR="008210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обеспечил</w:t>
      </w:r>
      <w:r w:rsidRPr="00634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бесперебойное транспортное сообщение Крыма с материковой частью России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8210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Длина моста 19 ки</w:t>
      </w:r>
      <w:r w:rsidR="00AE1F80">
        <w:rPr>
          <w:rFonts w:ascii="Times New Roman" w:hAnsi="Times New Roman" w:cs="Times New Roman"/>
          <w:sz w:val="24"/>
          <w:szCs w:val="24"/>
          <w:shd w:val="clear" w:color="auto" w:fill="FFFFFF"/>
        </w:rPr>
        <w:t>лометров.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2019 году планируется открыть железнодорожный мост через Керченский пролив.</w:t>
      </w:r>
      <w:r w:rsidR="00D82543" w:rsidRPr="00D82543">
        <w:t xml:space="preserve"> </w:t>
      </w:r>
      <w:r w:rsidR="00D82543">
        <w:rPr>
          <w:noProof/>
          <w:lang w:eastAsia="ru-RU"/>
        </w:rPr>
        <w:drawing>
          <wp:inline distT="0" distB="0" distL="0" distR="0">
            <wp:extent cx="3703442" cy="1445342"/>
            <wp:effectExtent l="19050" t="0" r="0" b="0"/>
            <wp:docPr id="13" name="Рисунок 1" descr="ÐÐ°ÑÑÐ¸Ð½ÐºÐ¸ Ð¿Ð¾ Ð·Ð°Ð¿ÑÐ¾ÑÑ ÑÐ¾ÑÐ¾ ÐºÑÑÐ¼ÑÐºÐ¾Ð³Ð¾ Ð¼Ð¾ÑÑÐ° ÑÐµÐ³Ð¾Ð´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Ð¾ÑÐ¾ ÐºÑÑÐ¼ÑÐºÐ¾Ð³Ð¾ Ð¼Ð¾ÑÑÐ° ÑÐµÐ³Ð¾Ð´Ð½Ñ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084" cy="144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89F" w:rsidRDefault="00CB4CE4" w:rsidP="0020789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Ялта – сердце курорта Крыма. Этот город счастья. Как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правило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попадают в Ялту из Симферополя. Лучше ехать на знаменитом ялтинском троллейбусе. Этот маршрут не просто самый длинный в Европе, но самый живописный. Сначала Ялта была маленькой деревушкой. Популярность Ялте добавило то обстоятельство, что император Николай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II</w:t>
      </w:r>
      <w:r w:rsidR="002078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своей рези</w:t>
      </w:r>
      <w:r w:rsidRPr="00CB4CE4">
        <w:rPr>
          <w:rFonts w:ascii="Times New Roman" w:hAnsi="Times New Roman" w:cs="Times New Roman"/>
          <w:sz w:val="24"/>
          <w:szCs w:val="24"/>
          <w:shd w:val="clear" w:color="auto" w:fill="FFFFFF"/>
        </w:rPr>
        <w:t>денции вы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брал курорт</w:t>
      </w:r>
      <w:r w:rsidR="002078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Ливадия, где  был построен </w:t>
      </w:r>
      <w:proofErr w:type="spellStart"/>
      <w:r w:rsidR="0020789F">
        <w:rPr>
          <w:rFonts w:ascii="Times New Roman" w:hAnsi="Times New Roman" w:cs="Times New Roman"/>
          <w:sz w:val="24"/>
          <w:szCs w:val="24"/>
          <w:shd w:val="clear" w:color="auto" w:fill="FFFFFF"/>
        </w:rPr>
        <w:t>Ливадский</w:t>
      </w:r>
      <w:proofErr w:type="spellEnd"/>
      <w:r w:rsidR="002078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дворец.</w:t>
      </w:r>
      <w:r w:rsidR="00D50F47" w:rsidRPr="00D50F47">
        <w:t xml:space="preserve"> </w:t>
      </w:r>
      <w:r w:rsidR="00D50F47">
        <w:rPr>
          <w:noProof/>
          <w:lang w:eastAsia="ru-RU"/>
        </w:rPr>
        <w:drawing>
          <wp:inline distT="0" distB="0" distL="0" distR="0">
            <wp:extent cx="3197651" cy="1687215"/>
            <wp:effectExtent l="19050" t="0" r="2749" b="0"/>
            <wp:docPr id="12" name="Рисунок 1" descr="ÐÐ°ÑÑÐ¸Ð½ÐºÐ¸ Ð¿Ð¾ Ð·Ð°Ð¿ÑÐ¾ÑÑ ÑÐ¾ÑÐ¾ Ð»Ð¸Ð²Ð°Ð´Ð¸Ð¹ÑÐºÐ¾Ð³Ð¾ Ð´Ð²Ð¾ÑÑÐ° Ð² ÐºÑÑÐ¼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Ð¾ÑÐ¾ Ð»Ð¸Ð²Ð°Ð´Ð¸Ð¹ÑÐºÐ¾Ð³Ð¾ Ð´Ð²Ð¾ÑÑÐ° Ð² ÐºÑÑÐ¼Ñ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993" cy="168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545" w:rsidRDefault="0020789F" w:rsidP="001B5B6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B5B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Именно в Ялте находилась знаменитая Ялтинская киностудия. Режиссёр Александр </w:t>
      </w:r>
      <w:proofErr w:type="spellStart"/>
      <w:r w:rsidRPr="001B5B66">
        <w:rPr>
          <w:rFonts w:ascii="Times New Roman" w:hAnsi="Times New Roman" w:cs="Times New Roman"/>
          <w:sz w:val="24"/>
          <w:szCs w:val="24"/>
          <w:shd w:val="clear" w:color="auto" w:fill="FFFFFF"/>
        </w:rPr>
        <w:t>Роу</w:t>
      </w:r>
      <w:proofErr w:type="spellEnd"/>
      <w:r w:rsidRPr="001B5B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Ялте снимал свои чудесные сказки «</w:t>
      </w:r>
      <w:proofErr w:type="spellStart"/>
      <w:r w:rsidRPr="001B5B66">
        <w:rPr>
          <w:rFonts w:ascii="Times New Roman" w:hAnsi="Times New Roman" w:cs="Times New Roman"/>
          <w:sz w:val="24"/>
          <w:szCs w:val="24"/>
          <w:shd w:val="clear" w:color="auto" w:fill="FFFFFF"/>
        </w:rPr>
        <w:t>Морозко</w:t>
      </w:r>
      <w:proofErr w:type="spellEnd"/>
      <w:r w:rsidRPr="001B5B66">
        <w:rPr>
          <w:rFonts w:ascii="Times New Roman" w:hAnsi="Times New Roman" w:cs="Times New Roman"/>
          <w:sz w:val="24"/>
          <w:szCs w:val="24"/>
          <w:shd w:val="clear" w:color="auto" w:fill="FFFFFF"/>
        </w:rPr>
        <w:t>», «</w:t>
      </w:r>
      <w:proofErr w:type="spellStart"/>
      <w:r w:rsidRPr="001B5B66">
        <w:rPr>
          <w:rFonts w:ascii="Times New Roman" w:hAnsi="Times New Roman" w:cs="Times New Roman"/>
          <w:sz w:val="24"/>
          <w:szCs w:val="24"/>
          <w:shd w:val="clear" w:color="auto" w:fill="FFFFFF"/>
        </w:rPr>
        <w:t>Финис</w:t>
      </w:r>
      <w:proofErr w:type="gramStart"/>
      <w:r w:rsidRPr="001B5B66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spellEnd"/>
      <w:r w:rsidRPr="001B5B66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gramEnd"/>
      <w:r w:rsidRPr="001B5B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Ясный Сокол», «Варвара – краса – длинная коса». А режиссёр Леонид Гайдай путешествовал со своими героями по Ялтинским окрестностям  и снял фильмы «Кавказская пленница»</w:t>
      </w:r>
      <w:r w:rsidR="002D6C8D" w:rsidRPr="001B5B66">
        <w:rPr>
          <w:rFonts w:ascii="Times New Roman" w:hAnsi="Times New Roman" w:cs="Times New Roman"/>
          <w:sz w:val="24"/>
          <w:szCs w:val="24"/>
          <w:shd w:val="clear" w:color="auto" w:fill="FFFFFF"/>
        </w:rPr>
        <w:t>, «</w:t>
      </w:r>
      <w:proofErr w:type="gramStart"/>
      <w:r w:rsidRPr="001B5B66">
        <w:rPr>
          <w:rFonts w:ascii="Times New Roman" w:hAnsi="Times New Roman" w:cs="Times New Roman"/>
          <w:sz w:val="24"/>
          <w:szCs w:val="24"/>
          <w:shd w:val="clear" w:color="auto" w:fill="FFFFFF"/>
        </w:rPr>
        <w:t>Спорт лото</w:t>
      </w:r>
      <w:proofErr w:type="gramEnd"/>
      <w:r w:rsidRPr="001B5B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82»</w:t>
      </w:r>
      <w:r w:rsidR="002D6C8D" w:rsidRPr="001B5B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«Иван Васильевич меняет профессию».                                                                                      В концертных залах Ялты (особенно летом), выступают звёзды отечественной и зарубежной эстрады. В Ялте находится </w:t>
      </w:r>
      <w:proofErr w:type="gramStart"/>
      <w:r w:rsidR="002D6C8D" w:rsidRPr="001B5B66">
        <w:rPr>
          <w:rFonts w:ascii="Times New Roman" w:hAnsi="Times New Roman" w:cs="Times New Roman"/>
          <w:sz w:val="24"/>
          <w:szCs w:val="24"/>
          <w:shd w:val="clear" w:color="auto" w:fill="FFFFFF"/>
        </w:rPr>
        <w:t>знаменитый</w:t>
      </w:r>
      <w:proofErr w:type="gramEnd"/>
      <w:r w:rsidR="002D6C8D" w:rsidRPr="001B5B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«</w:t>
      </w:r>
      <w:proofErr w:type="spellStart"/>
      <w:r w:rsidR="002D6C8D" w:rsidRPr="001B5B66">
        <w:rPr>
          <w:rFonts w:ascii="Times New Roman" w:hAnsi="Times New Roman" w:cs="Times New Roman"/>
          <w:sz w:val="24"/>
          <w:szCs w:val="24"/>
          <w:shd w:val="clear" w:color="auto" w:fill="FFFFFF"/>
        </w:rPr>
        <w:t>Крокодилиум</w:t>
      </w:r>
      <w:proofErr w:type="spellEnd"/>
      <w:r w:rsidR="002D6C8D" w:rsidRPr="001B5B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», где туристам за отдельную плату разрешают кормить рептилий свежим мясом.                                   </w:t>
      </w:r>
    </w:p>
    <w:p w:rsidR="00A57545" w:rsidRDefault="00A57545" w:rsidP="001B5B6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57545" w:rsidRDefault="00A57545" w:rsidP="001B5B6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F0BE2" w:rsidRPr="001B5B66" w:rsidRDefault="002D6C8D" w:rsidP="001B5B6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B5B66">
        <w:rPr>
          <w:rFonts w:ascii="Times New Roman" w:hAnsi="Times New Roman" w:cs="Times New Roman"/>
          <w:sz w:val="24"/>
          <w:szCs w:val="24"/>
          <w:shd w:val="clear" w:color="auto" w:fill="FFFFFF"/>
        </w:rPr>
        <w:t>Недалеко от Ялты расположен символ Крыма – замок «Ласточкино гнездо». Его возвели на отвесной 40 – метровой скале.</w:t>
      </w:r>
      <w:r w:rsidR="006F0BE2" w:rsidRPr="001B5B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Сейчас там работает музей. Чтобы </w:t>
      </w:r>
      <w:proofErr w:type="gramStart"/>
      <w:r w:rsidR="006F0BE2" w:rsidRPr="001B5B66">
        <w:rPr>
          <w:rFonts w:ascii="Times New Roman" w:hAnsi="Times New Roman" w:cs="Times New Roman"/>
          <w:sz w:val="24"/>
          <w:szCs w:val="24"/>
          <w:shd w:val="clear" w:color="auto" w:fill="FFFFFF"/>
        </w:rPr>
        <w:t>добраться к замку</w:t>
      </w:r>
      <w:proofErr w:type="gramEnd"/>
      <w:r w:rsidR="006F0BE2" w:rsidRPr="001B5B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следует преодолеть лестницу из 1200 ступенек. Кто это сделает – не пожалеет. Виды с балкона потрясающие.</w:t>
      </w:r>
    </w:p>
    <w:p w:rsidR="006F0BE2" w:rsidRDefault="006F0BE2" w:rsidP="006F0BE2">
      <w:pPr>
        <w:pStyle w:val="aa"/>
        <w:rPr>
          <w:rFonts w:ascii="Times New Roman" w:hAnsi="Times New Roman" w:cs="Times New Roman"/>
          <w:sz w:val="24"/>
          <w:szCs w:val="24"/>
        </w:rPr>
      </w:pPr>
      <w:r w:rsidRPr="006F0B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1668882" cy="1533320"/>
            <wp:effectExtent l="19050" t="0" r="7518" b="0"/>
            <wp:docPr id="20" name="Рисунок 5" descr="C:\Users\111\Downloads\гнез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ownloads\гнездо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749" cy="153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89F" w:rsidRPr="00A832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5B66" w:rsidRPr="00E20B9A" w:rsidRDefault="006F0BE2" w:rsidP="00E20B9A">
      <w:pPr>
        <w:rPr>
          <w:rFonts w:ascii="Times New Roman" w:hAnsi="Times New Roman" w:cs="Times New Roman"/>
          <w:sz w:val="24"/>
          <w:szCs w:val="24"/>
        </w:rPr>
      </w:pPr>
      <w:r w:rsidRPr="00E20B9A">
        <w:rPr>
          <w:rFonts w:ascii="Times New Roman" w:hAnsi="Times New Roman" w:cs="Times New Roman"/>
          <w:sz w:val="24"/>
          <w:szCs w:val="24"/>
        </w:rPr>
        <w:t xml:space="preserve">Недалеко от Ялты раскинулся город Алупка, там находится знаменитый </w:t>
      </w:r>
      <w:proofErr w:type="spellStart"/>
      <w:r w:rsidRPr="00E20B9A">
        <w:rPr>
          <w:rFonts w:ascii="Times New Roman" w:hAnsi="Times New Roman" w:cs="Times New Roman"/>
          <w:sz w:val="24"/>
          <w:szCs w:val="24"/>
        </w:rPr>
        <w:t>Воронцовский</w:t>
      </w:r>
      <w:proofErr w:type="spellEnd"/>
      <w:r w:rsidRPr="00E20B9A">
        <w:rPr>
          <w:rFonts w:ascii="Times New Roman" w:hAnsi="Times New Roman" w:cs="Times New Roman"/>
          <w:sz w:val="24"/>
          <w:szCs w:val="24"/>
        </w:rPr>
        <w:t xml:space="preserve"> </w:t>
      </w:r>
      <w:r w:rsidR="00EF4429">
        <w:rPr>
          <w:noProof/>
          <w:lang w:eastAsia="ru-RU"/>
        </w:rPr>
        <w:drawing>
          <wp:inline distT="0" distB="0" distL="0" distR="0">
            <wp:extent cx="3119407" cy="1728511"/>
            <wp:effectExtent l="19050" t="0" r="4793" b="0"/>
            <wp:docPr id="14" name="Рисунок 1" descr="http://www.bigyalta.net/wa-data/public/photos/23/07/723/723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igyalta.net/wa-data/public/photos/23/07/723/723.9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693" cy="17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5B66" w:rsidRPr="00E20B9A">
        <w:rPr>
          <w:rFonts w:ascii="Times New Roman" w:hAnsi="Times New Roman" w:cs="Times New Roman"/>
          <w:sz w:val="24"/>
          <w:szCs w:val="24"/>
        </w:rPr>
        <w:t>дворец и один из самых красивейших парков.</w:t>
      </w:r>
      <w:r w:rsidR="001B5B66" w:rsidRPr="00E20B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B5B66" w:rsidRPr="00E20B9A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534F90" w:rsidRPr="00534F90" w:rsidRDefault="00856100" w:rsidP="00534F90">
      <w:pPr>
        <w:pStyle w:val="a5"/>
        <w:shd w:val="clear" w:color="auto" w:fill="FFFFFF"/>
        <w:spacing w:before="0" w:beforeAutospacing="0" w:after="360" w:afterAutospacing="0"/>
      </w:pPr>
      <w:r w:rsidRPr="00534F90">
        <w:t xml:space="preserve">Между городами Ялта и Алушта, рядом с посёлком Гурзуф </w:t>
      </w:r>
      <w:r w:rsidR="005A317F" w:rsidRPr="00534F90">
        <w:t xml:space="preserve">возвышается </w:t>
      </w:r>
      <w:proofErr w:type="spellStart"/>
      <w:r w:rsidR="005A317F" w:rsidRPr="00534F90">
        <w:t>гиганская</w:t>
      </w:r>
      <w:proofErr w:type="spellEnd"/>
      <w:r w:rsidR="005A317F" w:rsidRPr="00534F90">
        <w:t xml:space="preserve"> гора </w:t>
      </w:r>
      <w:proofErr w:type="spellStart"/>
      <w:r w:rsidR="005A317F" w:rsidRPr="00534F90">
        <w:t>Аю</w:t>
      </w:r>
      <w:proofErr w:type="spellEnd"/>
      <w:r w:rsidR="005A317F" w:rsidRPr="00534F90">
        <w:t xml:space="preserve"> – Дог (</w:t>
      </w:r>
      <w:proofErr w:type="spellStart"/>
      <w:r w:rsidR="005A317F" w:rsidRPr="00534F90">
        <w:t>медвеведь</w:t>
      </w:r>
      <w:proofErr w:type="spellEnd"/>
      <w:r w:rsidR="005A317F" w:rsidRPr="00534F90">
        <w:t xml:space="preserve"> – гора).</w:t>
      </w:r>
      <w:r w:rsidR="00534F90" w:rsidRPr="00534F90">
        <w:t xml:space="preserve"> Есть красивая легенда про </w:t>
      </w:r>
      <w:proofErr w:type="gramStart"/>
      <w:r w:rsidR="00534F90" w:rsidRPr="00534F90">
        <w:t>происхождении</w:t>
      </w:r>
      <w:proofErr w:type="gramEnd"/>
      <w:r w:rsidR="00534F90" w:rsidRPr="00534F90">
        <w:t xml:space="preserve"> этой горы.</w:t>
      </w:r>
      <w:r w:rsidR="00534F90">
        <w:t xml:space="preserve"> М</w:t>
      </w:r>
      <w:r w:rsidR="00534F90" w:rsidRPr="00534F90">
        <w:t xml:space="preserve">едведи, обитавшие в местных </w:t>
      </w:r>
      <w:proofErr w:type="spellStart"/>
      <w:proofErr w:type="gramStart"/>
      <w:r w:rsidR="00534F90" w:rsidRPr="00534F90">
        <w:t>горно-лесных</w:t>
      </w:r>
      <w:proofErr w:type="spellEnd"/>
      <w:proofErr w:type="gramEnd"/>
      <w:r w:rsidR="00534F90" w:rsidRPr="00534F90">
        <w:t xml:space="preserve"> чащобах, грабили ближайшие деревни. В долине на берегу моря набрели на девочку возле разбившегося о скалы корабля. Унесли ее с собой, воспитали, затем радовались прекрасному пению.</w:t>
      </w:r>
      <w:r w:rsidR="00534F90">
        <w:t xml:space="preserve"> Девочка выросла и превратилась в прекрасную девушку. И однажды н</w:t>
      </w:r>
      <w:r w:rsidR="00534F90" w:rsidRPr="00534F90">
        <w:t>а берегу случайно девушка встретила юношу</w:t>
      </w:r>
      <w:r w:rsidR="00534F90">
        <w:t xml:space="preserve">. Молодые люди полюбили друг друга и решили убежать. Взяли лодку и поплыли в открытое </w:t>
      </w:r>
      <w:proofErr w:type="spellStart"/>
      <w:r w:rsidR="00534F90">
        <w:t>море</w:t>
      </w:r>
      <w:proofErr w:type="gramStart"/>
      <w:r w:rsidR="00534F90">
        <w:t>.</w:t>
      </w:r>
      <w:r w:rsidR="00534F90" w:rsidRPr="00534F90">
        <w:t>С</w:t>
      </w:r>
      <w:proofErr w:type="gramEnd"/>
      <w:r w:rsidR="00534F90" w:rsidRPr="00534F90">
        <w:t>тая</w:t>
      </w:r>
      <w:proofErr w:type="spellEnd"/>
      <w:r w:rsidR="00534F90" w:rsidRPr="00534F90">
        <w:t xml:space="preserve"> погналась за беглецами, стала пить морскую воду, чтобы лодка остановилась. Тут девушка запела песню с пр</w:t>
      </w:r>
      <w:r w:rsidR="00534F90">
        <w:t xml:space="preserve">осьбой отпустить ее. Медведи вняли </w:t>
      </w:r>
      <w:r w:rsidR="00534F90" w:rsidRPr="00534F90">
        <w:t>мольбе своей бывшей пленницы. А вожак так и остался лежащим головой у кромки моря; со временем он окаменел. Так и назвали гору Медвежьей, очень она похожа на того вожака.</w:t>
      </w:r>
    </w:p>
    <w:p w:rsidR="008210A7" w:rsidRPr="00DE583D" w:rsidRDefault="00EB19EB" w:rsidP="006F0BE2">
      <w:pPr>
        <w:pStyle w:val="aa"/>
        <w:rPr>
          <w:rFonts w:ascii="Times New Roman" w:hAnsi="Times New Roman" w:cs="Times New Roman"/>
          <w:color w:val="333333"/>
          <w:sz w:val="24"/>
          <w:szCs w:val="24"/>
        </w:rPr>
      </w:pPr>
      <w:r w:rsidRPr="00EB19EB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3190199" cy="1692788"/>
            <wp:effectExtent l="19050" t="0" r="0" b="0"/>
            <wp:docPr id="8" name="Рисунок 1" descr="ÐÐ°ÑÑÐ¸Ð½ÐºÐ¸ Ð¿Ð¾ Ð·Ð°Ð¿ÑÐ¾ÑÑ ÑÐ¾ÑÐ¾ Ð¼ÐµÐ´Ð²ÐµÐ´Ñ Ð³Ð¾Ñ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Ð¾ÑÐ¾ Ð¼ÐµÐ´Ð²ÐµÐ´Ñ Ð³Ð¾ÑÑ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657" cy="16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317F">
        <w:rPr>
          <w:rFonts w:ascii="Times New Roman" w:hAnsi="Times New Roman" w:cs="Times New Roman"/>
          <w:sz w:val="24"/>
          <w:szCs w:val="24"/>
        </w:rPr>
        <w:t xml:space="preserve"> Именно здесь </w:t>
      </w:r>
      <w:r w:rsidR="00856100" w:rsidRPr="00A8322D">
        <w:rPr>
          <w:rFonts w:ascii="Times New Roman" w:hAnsi="Times New Roman" w:cs="Times New Roman"/>
          <w:sz w:val="24"/>
          <w:szCs w:val="24"/>
        </w:rPr>
        <w:t>находится самый известный детский оздоровительный лагерь «Артек» В «</w:t>
      </w:r>
      <w:r w:rsidR="00911511" w:rsidRPr="00A8322D">
        <w:rPr>
          <w:rFonts w:ascii="Times New Roman" w:hAnsi="Times New Roman" w:cs="Times New Roman"/>
          <w:sz w:val="24"/>
          <w:szCs w:val="24"/>
        </w:rPr>
        <w:t>Артеке»</w:t>
      </w:r>
      <w:r w:rsidR="00856100" w:rsidRPr="00A8322D">
        <w:rPr>
          <w:rFonts w:ascii="Times New Roman" w:hAnsi="Times New Roman" w:cs="Times New Roman"/>
          <w:sz w:val="24"/>
          <w:szCs w:val="24"/>
        </w:rPr>
        <w:t xml:space="preserve"> д</w:t>
      </w:r>
      <w:r w:rsidR="00911511" w:rsidRPr="00A8322D">
        <w:rPr>
          <w:rFonts w:ascii="Times New Roman" w:hAnsi="Times New Roman" w:cs="Times New Roman"/>
          <w:sz w:val="24"/>
          <w:szCs w:val="24"/>
        </w:rPr>
        <w:t xml:space="preserve">ети дышат морским воздухом, </w:t>
      </w:r>
      <w:proofErr w:type="spellStart"/>
      <w:r w:rsidR="00911511" w:rsidRPr="00A8322D">
        <w:rPr>
          <w:rFonts w:ascii="Times New Roman" w:hAnsi="Times New Roman" w:cs="Times New Roman"/>
          <w:sz w:val="24"/>
          <w:szCs w:val="24"/>
        </w:rPr>
        <w:t>оздо</w:t>
      </w:r>
      <w:r w:rsidR="00856100" w:rsidRPr="00A8322D">
        <w:rPr>
          <w:rFonts w:ascii="Times New Roman" w:hAnsi="Times New Roman" w:cs="Times New Roman"/>
          <w:sz w:val="24"/>
          <w:szCs w:val="24"/>
        </w:rPr>
        <w:t>равливаются</w:t>
      </w:r>
      <w:proofErr w:type="spellEnd"/>
      <w:r w:rsidR="002902FE" w:rsidRPr="00A8322D">
        <w:rPr>
          <w:rFonts w:ascii="Times New Roman" w:hAnsi="Times New Roman" w:cs="Times New Roman"/>
          <w:sz w:val="24"/>
          <w:szCs w:val="24"/>
        </w:rPr>
        <w:t xml:space="preserve"> и набираются сил. «Артек!</w:t>
      </w:r>
      <w:r w:rsidR="00911511" w:rsidRPr="00A8322D">
        <w:rPr>
          <w:rFonts w:ascii="Times New Roman" w:hAnsi="Times New Roman" w:cs="Times New Roman"/>
          <w:sz w:val="24"/>
          <w:szCs w:val="24"/>
        </w:rPr>
        <w:t xml:space="preserve"> </w:t>
      </w:r>
      <w:r w:rsidR="002902FE" w:rsidRPr="00A8322D">
        <w:rPr>
          <w:rFonts w:ascii="Times New Roman" w:hAnsi="Times New Roman" w:cs="Times New Roman"/>
          <w:sz w:val="24"/>
          <w:szCs w:val="24"/>
        </w:rPr>
        <w:t>-</w:t>
      </w:r>
      <w:r w:rsidR="00911511" w:rsidRPr="00A8322D">
        <w:rPr>
          <w:rFonts w:ascii="Times New Roman" w:hAnsi="Times New Roman" w:cs="Times New Roman"/>
          <w:sz w:val="24"/>
          <w:szCs w:val="24"/>
        </w:rPr>
        <w:t xml:space="preserve"> </w:t>
      </w:r>
      <w:r w:rsidR="002902FE" w:rsidRPr="00A8322D">
        <w:rPr>
          <w:rFonts w:ascii="Times New Roman" w:hAnsi="Times New Roman" w:cs="Times New Roman"/>
          <w:sz w:val="24"/>
          <w:szCs w:val="24"/>
        </w:rPr>
        <w:t xml:space="preserve">это символ счастливого детства, в нём отдыхают </w:t>
      </w:r>
      <w:proofErr w:type="gramStart"/>
      <w:r w:rsidR="002902FE" w:rsidRPr="00A8322D">
        <w:rPr>
          <w:rFonts w:ascii="Times New Roman" w:hAnsi="Times New Roman" w:cs="Times New Roman"/>
          <w:sz w:val="24"/>
          <w:szCs w:val="24"/>
        </w:rPr>
        <w:t>только</w:t>
      </w:r>
      <w:proofErr w:type="gramEnd"/>
      <w:r w:rsidR="00D30FA7" w:rsidRPr="00A8322D">
        <w:rPr>
          <w:rFonts w:ascii="Times New Roman" w:hAnsi="Times New Roman" w:cs="Times New Roman"/>
          <w:sz w:val="24"/>
          <w:szCs w:val="24"/>
        </w:rPr>
        <w:t xml:space="preserve"> кто действительно это заслужил. </w:t>
      </w:r>
      <w:r w:rsidR="00911511" w:rsidRPr="00A8322D">
        <w:rPr>
          <w:rFonts w:ascii="Times New Roman" w:hAnsi="Times New Roman" w:cs="Times New Roman"/>
          <w:sz w:val="24"/>
          <w:szCs w:val="24"/>
        </w:rPr>
        <w:t>Б</w:t>
      </w:r>
      <w:r w:rsidR="002902FE" w:rsidRPr="00A8322D">
        <w:rPr>
          <w:rFonts w:ascii="Times New Roman" w:hAnsi="Times New Roman" w:cs="Times New Roman"/>
          <w:sz w:val="24"/>
          <w:szCs w:val="24"/>
        </w:rPr>
        <w:t>есплатными путёвками</w:t>
      </w:r>
      <w:r w:rsidR="00911511" w:rsidRPr="00A8322D">
        <w:rPr>
          <w:rFonts w:ascii="Times New Roman" w:hAnsi="Times New Roman" w:cs="Times New Roman"/>
          <w:sz w:val="24"/>
          <w:szCs w:val="24"/>
        </w:rPr>
        <w:t xml:space="preserve"> </w:t>
      </w:r>
      <w:r w:rsidR="002902FE" w:rsidRPr="00A8322D">
        <w:rPr>
          <w:rFonts w:ascii="Times New Roman" w:hAnsi="Times New Roman" w:cs="Times New Roman"/>
          <w:sz w:val="24"/>
          <w:szCs w:val="24"/>
        </w:rPr>
        <w:t>награждали детей за особые заслуги и достижения в школе, творчестве, спортивной и общественной жизни</w:t>
      </w:r>
      <w:r w:rsidR="00911511" w:rsidRPr="00A8322D">
        <w:rPr>
          <w:rFonts w:ascii="Times New Roman" w:hAnsi="Times New Roman" w:cs="Times New Roman"/>
          <w:sz w:val="24"/>
          <w:szCs w:val="24"/>
        </w:rPr>
        <w:t>.</w:t>
      </w:r>
      <w:r w:rsidR="00D30FA7" w:rsidRPr="00A8322D">
        <w:rPr>
          <w:rFonts w:ascii="Times New Roman" w:hAnsi="Times New Roman" w:cs="Times New Roman"/>
          <w:sz w:val="24"/>
          <w:szCs w:val="24"/>
        </w:rPr>
        <w:t xml:space="preserve"> В «Артеке» проходят многочисленные праздники, </w:t>
      </w:r>
      <w:r w:rsidR="00D30FA7" w:rsidRPr="005A317F">
        <w:rPr>
          <w:rFonts w:ascii="Times New Roman" w:hAnsi="Times New Roman" w:cs="Times New Roman"/>
          <w:sz w:val="24"/>
          <w:szCs w:val="24"/>
        </w:rPr>
        <w:t>фестивали.</w:t>
      </w:r>
      <w:r w:rsidR="00856100" w:rsidRPr="005A317F">
        <w:rPr>
          <w:rFonts w:ascii="Times New Roman" w:hAnsi="Times New Roman" w:cs="Times New Roman"/>
          <w:sz w:val="24"/>
          <w:szCs w:val="24"/>
        </w:rPr>
        <w:t xml:space="preserve"> </w:t>
      </w:r>
      <w:r w:rsidR="00886D9A" w:rsidRPr="005A317F">
        <w:rPr>
          <w:rFonts w:ascii="Times New Roman" w:hAnsi="Times New Roman" w:cs="Times New Roman"/>
          <w:sz w:val="24"/>
          <w:szCs w:val="24"/>
        </w:rPr>
        <w:t>В лагерь «Артек» приезжают отдыхать не только дети  из</w:t>
      </w:r>
      <w:r w:rsidR="00886D9A" w:rsidRPr="00A8322D">
        <w:rPr>
          <w:rFonts w:ascii="Times New Roman" w:hAnsi="Times New Roman" w:cs="Times New Roman"/>
          <w:sz w:val="24"/>
          <w:szCs w:val="24"/>
        </w:rPr>
        <w:t xml:space="preserve"> России, но и из других стран</w:t>
      </w:r>
      <w:r w:rsidR="00DE583D" w:rsidRPr="00A8322D">
        <w:rPr>
          <w:rFonts w:ascii="Times New Roman" w:hAnsi="Times New Roman" w:cs="Times New Roman"/>
          <w:sz w:val="24"/>
          <w:szCs w:val="24"/>
        </w:rPr>
        <w:t xml:space="preserve"> и поэтому он зовётся Международный лагерь и существует он уже более девяносто лет</w:t>
      </w:r>
      <w:r w:rsidR="00DE583D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DE583D" w:rsidRDefault="00DE583D" w:rsidP="00DE583D">
      <w:pPr>
        <w:shd w:val="clear" w:color="auto" w:fill="FFFFFF"/>
        <w:spacing w:after="186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CFAF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CFAF4"/>
        </w:rPr>
        <w:t>Песня «Зажигай «Артек»</w:t>
      </w:r>
    </w:p>
    <w:p w:rsidR="007B10B7" w:rsidRPr="007B10B7" w:rsidRDefault="007B10B7" w:rsidP="007B10B7">
      <w:pPr>
        <w:pStyle w:val="c6"/>
        <w:shd w:val="clear" w:color="auto" w:fill="FFFFFF"/>
        <w:spacing w:before="0" w:beforeAutospacing="0" w:after="0" w:afterAutospacing="0"/>
        <w:ind w:right="282"/>
        <w:jc w:val="both"/>
        <w:rPr>
          <w:color w:val="000000"/>
        </w:rPr>
      </w:pPr>
      <w:r w:rsidRPr="007B10B7">
        <w:rPr>
          <w:rStyle w:val="c10"/>
          <w:b/>
          <w:bCs/>
          <w:color w:val="000000"/>
          <w:shd w:val="clear" w:color="auto" w:fill="FFFFFF"/>
        </w:rPr>
        <w:t xml:space="preserve"> Подведение итогов</w:t>
      </w:r>
      <w:proofErr w:type="gramStart"/>
      <w:r w:rsidRPr="007B10B7">
        <w:rPr>
          <w:rStyle w:val="c10"/>
          <w:b/>
          <w:bCs/>
          <w:color w:val="000000"/>
          <w:shd w:val="clear" w:color="auto" w:fill="FFFFFF"/>
        </w:rPr>
        <w:t xml:space="preserve"> :</w:t>
      </w:r>
      <w:proofErr w:type="gramEnd"/>
    </w:p>
    <w:p w:rsidR="007B10B7" w:rsidRPr="007B10B7" w:rsidRDefault="007B10B7" w:rsidP="007B10B7">
      <w:pPr>
        <w:pStyle w:val="c6"/>
        <w:shd w:val="clear" w:color="auto" w:fill="FFFFFF"/>
        <w:spacing w:before="0" w:beforeAutospacing="0" w:after="0" w:afterAutospacing="0"/>
        <w:ind w:right="282"/>
        <w:jc w:val="both"/>
        <w:rPr>
          <w:color w:val="000000"/>
        </w:rPr>
      </w:pPr>
      <w:r w:rsidRPr="007B10B7">
        <w:rPr>
          <w:rStyle w:val="c4"/>
          <w:color w:val="000000"/>
          <w:shd w:val="clear" w:color="auto" w:fill="FFFFFF"/>
        </w:rPr>
        <w:t>- Ребята, о какой знаменательной дате в истории Крыма и России мы сегодня говорили с вами?</w:t>
      </w:r>
    </w:p>
    <w:p w:rsidR="007B10B7" w:rsidRPr="007B10B7" w:rsidRDefault="007B10B7" w:rsidP="007B10B7">
      <w:pPr>
        <w:pStyle w:val="c6"/>
        <w:shd w:val="clear" w:color="auto" w:fill="FFFFFF"/>
        <w:spacing w:before="0" w:beforeAutospacing="0" w:after="0" w:afterAutospacing="0"/>
        <w:ind w:right="282"/>
        <w:jc w:val="both"/>
        <w:rPr>
          <w:color w:val="000000"/>
        </w:rPr>
      </w:pPr>
      <w:r w:rsidRPr="007B10B7">
        <w:rPr>
          <w:rStyle w:val="c4"/>
          <w:color w:val="000000"/>
          <w:shd w:val="clear" w:color="auto" w:fill="FFFFFF"/>
        </w:rPr>
        <w:t>- Какое необычное название получило это событие? («Крымская весна»).</w:t>
      </w:r>
    </w:p>
    <w:p w:rsidR="007B10B7" w:rsidRPr="007B10B7" w:rsidRDefault="007B10B7" w:rsidP="007B10B7">
      <w:pPr>
        <w:pStyle w:val="c6"/>
        <w:shd w:val="clear" w:color="auto" w:fill="FFFFFF"/>
        <w:spacing w:before="0" w:beforeAutospacing="0" w:after="0" w:afterAutospacing="0"/>
        <w:ind w:right="282"/>
        <w:jc w:val="both"/>
        <w:rPr>
          <w:color w:val="000000"/>
        </w:rPr>
      </w:pPr>
      <w:r w:rsidRPr="007B10B7">
        <w:rPr>
          <w:rStyle w:val="c4"/>
          <w:color w:val="000000"/>
          <w:shd w:val="clear" w:color="auto" w:fill="FFFFFF"/>
        </w:rPr>
        <w:t>- Когда мы будем праздновать день воссоединения Крыма с Россией?</w:t>
      </w:r>
    </w:p>
    <w:p w:rsidR="007B10B7" w:rsidRPr="007B10B7" w:rsidRDefault="007B10B7" w:rsidP="007B10B7">
      <w:pPr>
        <w:pStyle w:val="c6"/>
        <w:shd w:val="clear" w:color="auto" w:fill="FFFFFF"/>
        <w:spacing w:before="0" w:beforeAutospacing="0" w:after="0" w:afterAutospacing="0"/>
        <w:ind w:right="282"/>
        <w:jc w:val="both"/>
        <w:rPr>
          <w:color w:val="000000"/>
        </w:rPr>
      </w:pPr>
      <w:r w:rsidRPr="007B10B7">
        <w:rPr>
          <w:rStyle w:val="c4"/>
          <w:color w:val="000000"/>
          <w:shd w:val="clear" w:color="auto" w:fill="FFFFFF"/>
        </w:rPr>
        <w:t>(18 марта)</w:t>
      </w:r>
    </w:p>
    <w:p w:rsidR="007B10B7" w:rsidRPr="007B10B7" w:rsidRDefault="007B10B7" w:rsidP="007B10B7">
      <w:pPr>
        <w:pStyle w:val="c6"/>
        <w:shd w:val="clear" w:color="auto" w:fill="FFFFFF"/>
        <w:spacing w:before="0" w:beforeAutospacing="0" w:after="0" w:afterAutospacing="0"/>
        <w:ind w:right="282"/>
        <w:jc w:val="both"/>
        <w:rPr>
          <w:color w:val="000000"/>
        </w:rPr>
      </w:pPr>
      <w:r w:rsidRPr="007B10B7">
        <w:rPr>
          <w:rStyle w:val="c4"/>
          <w:color w:val="000000"/>
          <w:shd w:val="clear" w:color="auto" w:fill="FFFFFF"/>
        </w:rPr>
        <w:t>- Почему 18 марта? (Потому что 18 марта 2014 года был  подписан  </w:t>
      </w:r>
      <w:r w:rsidRPr="007B10B7">
        <w:rPr>
          <w:rStyle w:val="c4"/>
          <w:color w:val="000000"/>
        </w:rPr>
        <w:t>договор о вступлении Республики Крым и города Севастополя в состав Российской Федерации на правах новых субъектов).</w:t>
      </w:r>
      <w:r w:rsidR="00877E6F">
        <w:rPr>
          <w:rStyle w:val="c4"/>
          <w:color w:val="000000"/>
        </w:rPr>
        <w:t xml:space="preserve"> </w:t>
      </w:r>
    </w:p>
    <w:p w:rsidR="007B10B7" w:rsidRPr="007B10B7" w:rsidRDefault="007B10B7" w:rsidP="007B10B7">
      <w:pPr>
        <w:pStyle w:val="c2"/>
        <w:shd w:val="clear" w:color="auto" w:fill="FFFFFF"/>
        <w:spacing w:before="0" w:beforeAutospacing="0" w:after="0" w:afterAutospacing="0"/>
        <w:ind w:right="282" w:firstLine="710"/>
        <w:jc w:val="both"/>
        <w:rPr>
          <w:color w:val="000000"/>
        </w:rPr>
      </w:pPr>
      <w:r w:rsidRPr="007B10B7">
        <w:rPr>
          <w:rStyle w:val="c10"/>
          <w:b/>
          <w:bCs/>
          <w:color w:val="000000"/>
        </w:rPr>
        <w:t>Звучит песня (аудиозапись) «Мы дети твои, Россия».</w:t>
      </w:r>
    </w:p>
    <w:p w:rsidR="007B10B7" w:rsidRPr="00DE583D" w:rsidRDefault="007B10B7" w:rsidP="00DE583D">
      <w:pPr>
        <w:shd w:val="clear" w:color="auto" w:fill="FFFFFF"/>
        <w:spacing w:after="186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1D6945" w:rsidRPr="001D6945" w:rsidRDefault="008210A7" w:rsidP="00534F90">
      <w:pPr>
        <w:spacing w:after="0" w:line="195" w:lineRule="atLeast"/>
        <w:ind w:right="37"/>
        <w:rPr>
          <w:rFonts w:ascii="Arial" w:eastAsia="Times New Roman" w:hAnsi="Arial" w:cs="Arial"/>
          <w:color w:val="000000"/>
          <w:sz w:val="13"/>
          <w:szCs w:val="13"/>
          <w:lang w:eastAsia="ru-RU"/>
        </w:rPr>
      </w:pPr>
      <w:r>
        <w:rPr>
          <w:rFonts w:ascii="Georgia" w:hAnsi="Georgia"/>
          <w:color w:val="000000"/>
          <w:sz w:val="15"/>
          <w:szCs w:val="15"/>
        </w:rPr>
        <w:br/>
      </w:r>
      <w:r>
        <w:rPr>
          <w:rFonts w:ascii="Georgia" w:hAnsi="Georgia"/>
          <w:color w:val="000000"/>
          <w:sz w:val="15"/>
          <w:szCs w:val="15"/>
        </w:rPr>
        <w:br/>
      </w:r>
    </w:p>
    <w:p w:rsidR="001D6945" w:rsidRPr="001D6945" w:rsidRDefault="001D6945" w:rsidP="001D6945">
      <w:pPr>
        <w:shd w:val="clear" w:color="auto" w:fill="FFFFFF"/>
        <w:spacing w:after="0" w:line="101" w:lineRule="atLeast"/>
        <w:rPr>
          <w:rFonts w:ascii="Arial" w:eastAsia="Times New Roman" w:hAnsi="Arial" w:cs="Arial"/>
          <w:color w:val="000000"/>
          <w:sz w:val="13"/>
          <w:szCs w:val="13"/>
          <w:lang w:eastAsia="ru-RU"/>
        </w:rPr>
      </w:pPr>
    </w:p>
    <w:p w:rsidR="001D6945" w:rsidRPr="001D6945" w:rsidRDefault="001D6945" w:rsidP="007B10B7">
      <w:pPr>
        <w:shd w:val="clear" w:color="auto" w:fill="FFFFFF"/>
        <w:spacing w:after="0" w:line="101" w:lineRule="atLeast"/>
        <w:rPr>
          <w:rFonts w:ascii="Arial" w:eastAsia="Times New Roman" w:hAnsi="Arial" w:cs="Arial"/>
          <w:color w:val="000000"/>
          <w:sz w:val="13"/>
          <w:szCs w:val="13"/>
          <w:lang w:eastAsia="ru-RU"/>
        </w:rPr>
      </w:pPr>
      <w:r w:rsidRPr="001D6945">
        <w:rPr>
          <w:rFonts w:ascii="Arial" w:eastAsia="Times New Roman" w:hAnsi="Arial" w:cs="Arial"/>
          <w:color w:val="1C1C1C"/>
          <w:sz w:val="27"/>
          <w:szCs w:val="27"/>
          <w:lang w:eastAsia="ru-RU"/>
        </w:rPr>
        <w:br/>
      </w:r>
    </w:p>
    <w:p w:rsidR="001D6945" w:rsidRPr="001D6945" w:rsidRDefault="001D6945" w:rsidP="007B10B7">
      <w:pPr>
        <w:shd w:val="clear" w:color="auto" w:fill="FFFFFF"/>
        <w:spacing w:after="0" w:line="403" w:lineRule="atLeast"/>
        <w:rPr>
          <w:rFonts w:ascii="Arial" w:eastAsia="Times New Roman" w:hAnsi="Arial" w:cs="Arial"/>
          <w:color w:val="000000"/>
          <w:sz w:val="13"/>
          <w:szCs w:val="13"/>
          <w:lang w:eastAsia="ru-RU"/>
        </w:rPr>
      </w:pPr>
      <w:r w:rsidRPr="001D6945">
        <w:rPr>
          <w:rFonts w:ascii="Arial" w:eastAsia="Times New Roman" w:hAnsi="Arial" w:cs="Arial"/>
          <w:color w:val="002060"/>
          <w:sz w:val="27"/>
          <w:szCs w:val="27"/>
          <w:lang w:eastAsia="ru-RU"/>
        </w:rPr>
        <w:br/>
      </w:r>
    </w:p>
    <w:p w:rsidR="007B10B7" w:rsidRPr="001D6945" w:rsidRDefault="001D6945" w:rsidP="007B10B7">
      <w:pPr>
        <w:shd w:val="clear" w:color="auto" w:fill="FFFFFF"/>
        <w:spacing w:after="0" w:line="403" w:lineRule="atLeast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1D6945">
        <w:rPr>
          <w:rFonts w:ascii="Arial" w:eastAsia="Times New Roman" w:hAnsi="Arial" w:cs="Arial"/>
          <w:color w:val="002060"/>
          <w:sz w:val="27"/>
          <w:szCs w:val="27"/>
          <w:lang w:eastAsia="ru-RU"/>
        </w:rPr>
        <w:br/>
      </w:r>
    </w:p>
    <w:p w:rsidR="001D6945" w:rsidRPr="001D6945" w:rsidRDefault="001D6945" w:rsidP="001D6945">
      <w:pPr>
        <w:shd w:val="clear" w:color="auto" w:fill="FFFFFF"/>
        <w:spacing w:after="0" w:line="403" w:lineRule="atLeast"/>
        <w:rPr>
          <w:rFonts w:ascii="Arial" w:eastAsia="Times New Roman" w:hAnsi="Arial" w:cs="Arial"/>
          <w:color w:val="000000"/>
          <w:sz w:val="13"/>
          <w:szCs w:val="13"/>
          <w:lang w:eastAsia="ru-RU"/>
        </w:rPr>
      </w:pPr>
      <w:r w:rsidRPr="001D6945">
        <w:rPr>
          <w:rFonts w:ascii="Arial" w:eastAsia="Times New Roman" w:hAnsi="Arial" w:cs="Arial"/>
          <w:color w:val="002060"/>
          <w:sz w:val="27"/>
          <w:szCs w:val="27"/>
          <w:lang w:eastAsia="ru-RU"/>
        </w:rPr>
        <w:br/>
      </w:r>
    </w:p>
    <w:p w:rsidR="00877E6F" w:rsidRDefault="001D6945" w:rsidP="00877E6F">
      <w:pPr>
        <w:shd w:val="clear" w:color="auto" w:fill="FFFFFF"/>
        <w:spacing w:after="186" w:line="403" w:lineRule="atLeast"/>
        <w:rPr>
          <w:rFonts w:ascii="Arial" w:hAnsi="Arial" w:cs="Arial"/>
          <w:sz w:val="12"/>
          <w:szCs w:val="12"/>
        </w:rPr>
      </w:pPr>
      <w:r w:rsidRPr="001D6945">
        <w:rPr>
          <w:rFonts w:ascii="Arial" w:eastAsia="Times New Roman" w:hAnsi="Arial" w:cs="Arial"/>
          <w:color w:val="002060"/>
          <w:sz w:val="27"/>
          <w:szCs w:val="27"/>
          <w:lang w:eastAsia="ru-RU"/>
        </w:rPr>
        <w:br/>
      </w:r>
      <w:r w:rsidRPr="001D6945">
        <w:rPr>
          <w:rFonts w:ascii="Arial" w:eastAsia="Times New Roman" w:hAnsi="Arial" w:cs="Arial"/>
          <w:color w:val="002060"/>
          <w:sz w:val="27"/>
          <w:szCs w:val="27"/>
          <w:lang w:eastAsia="ru-RU"/>
        </w:rPr>
        <w:br/>
      </w:r>
      <w:r w:rsidRPr="001D6945">
        <w:rPr>
          <w:rFonts w:ascii="Arial" w:eastAsia="Times New Roman" w:hAnsi="Arial" w:cs="Arial"/>
          <w:color w:val="002060"/>
          <w:sz w:val="27"/>
          <w:szCs w:val="27"/>
          <w:lang w:eastAsia="ru-RU"/>
        </w:rPr>
        <w:br/>
      </w:r>
    </w:p>
    <w:p w:rsidR="00714FAF" w:rsidRDefault="00714FAF" w:rsidP="00714FAF">
      <w:pPr>
        <w:shd w:val="clear" w:color="auto" w:fill="F9F9F9"/>
        <w:rPr>
          <w:rFonts w:ascii="Verdana" w:hAnsi="Verdana"/>
          <w:color w:val="000000"/>
          <w:sz w:val="10"/>
          <w:szCs w:val="10"/>
        </w:rPr>
      </w:pPr>
    </w:p>
    <w:sectPr w:rsidR="00714FAF" w:rsidSect="004F20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A11E0"/>
    <w:multiLevelType w:val="multilevel"/>
    <w:tmpl w:val="F9D8882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">
    <w:nsid w:val="1F58345B"/>
    <w:multiLevelType w:val="multilevel"/>
    <w:tmpl w:val="B00C3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3F4DBC"/>
    <w:multiLevelType w:val="multilevel"/>
    <w:tmpl w:val="D340B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5C1DFE"/>
    <w:multiLevelType w:val="multilevel"/>
    <w:tmpl w:val="BC8E0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7A6AC0"/>
    <w:multiLevelType w:val="multilevel"/>
    <w:tmpl w:val="4AB69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8F7388"/>
    <w:multiLevelType w:val="multilevel"/>
    <w:tmpl w:val="CF22E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2B357D"/>
    <w:multiLevelType w:val="multilevel"/>
    <w:tmpl w:val="5B04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796A7B"/>
    <w:multiLevelType w:val="multilevel"/>
    <w:tmpl w:val="9DCE5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3BD79C0"/>
    <w:multiLevelType w:val="multilevel"/>
    <w:tmpl w:val="2AC65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C07140"/>
    <w:multiLevelType w:val="multilevel"/>
    <w:tmpl w:val="DEB2D4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6A5639"/>
    <w:multiLevelType w:val="hybridMultilevel"/>
    <w:tmpl w:val="3D507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B7547F"/>
    <w:multiLevelType w:val="multilevel"/>
    <w:tmpl w:val="C262B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336B40"/>
    <w:multiLevelType w:val="multilevel"/>
    <w:tmpl w:val="71A43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667D31"/>
    <w:multiLevelType w:val="multilevel"/>
    <w:tmpl w:val="A9744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AA05842"/>
    <w:multiLevelType w:val="multilevel"/>
    <w:tmpl w:val="61B0F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B3B5E47"/>
    <w:multiLevelType w:val="multilevel"/>
    <w:tmpl w:val="0E6A4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BEE30E5"/>
    <w:multiLevelType w:val="multilevel"/>
    <w:tmpl w:val="DE26D7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12"/>
  </w:num>
  <w:num w:numId="5">
    <w:abstractNumId w:val="15"/>
  </w:num>
  <w:num w:numId="6">
    <w:abstractNumId w:val="14"/>
  </w:num>
  <w:num w:numId="7">
    <w:abstractNumId w:val="9"/>
  </w:num>
  <w:num w:numId="8">
    <w:abstractNumId w:val="16"/>
  </w:num>
  <w:num w:numId="9">
    <w:abstractNumId w:val="8"/>
  </w:num>
  <w:num w:numId="10">
    <w:abstractNumId w:val="2"/>
  </w:num>
  <w:num w:numId="11">
    <w:abstractNumId w:val="1"/>
  </w:num>
  <w:num w:numId="12">
    <w:abstractNumId w:val="6"/>
  </w:num>
  <w:num w:numId="13">
    <w:abstractNumId w:val="4"/>
  </w:num>
  <w:num w:numId="14">
    <w:abstractNumId w:val="11"/>
  </w:num>
  <w:num w:numId="15">
    <w:abstractNumId w:val="3"/>
  </w:num>
  <w:num w:numId="16">
    <w:abstractNumId w:val="5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doNotDisplayPageBoundaries/>
  <w:proofState w:spelling="clean" w:grammar="clean"/>
  <w:defaultTabStop w:val="708"/>
  <w:characterSpacingControl w:val="doNotCompress"/>
  <w:compat/>
  <w:rsids>
    <w:rsidRoot w:val="001D6945"/>
    <w:rsid w:val="00075CBE"/>
    <w:rsid w:val="00141700"/>
    <w:rsid w:val="00143925"/>
    <w:rsid w:val="001477AB"/>
    <w:rsid w:val="001B0371"/>
    <w:rsid w:val="001B5B66"/>
    <w:rsid w:val="001B7FF5"/>
    <w:rsid w:val="001D0C5B"/>
    <w:rsid w:val="001D6945"/>
    <w:rsid w:val="001E0848"/>
    <w:rsid w:val="001F36CB"/>
    <w:rsid w:val="002029D0"/>
    <w:rsid w:val="0020789F"/>
    <w:rsid w:val="002520C0"/>
    <w:rsid w:val="00257AF8"/>
    <w:rsid w:val="00264279"/>
    <w:rsid w:val="002902FE"/>
    <w:rsid w:val="002C6F52"/>
    <w:rsid w:val="002D6C8D"/>
    <w:rsid w:val="002E424B"/>
    <w:rsid w:val="002F5C9F"/>
    <w:rsid w:val="00316E3A"/>
    <w:rsid w:val="00317396"/>
    <w:rsid w:val="00332D60"/>
    <w:rsid w:val="00367437"/>
    <w:rsid w:val="003728B5"/>
    <w:rsid w:val="00373531"/>
    <w:rsid w:val="003804DA"/>
    <w:rsid w:val="003C67E9"/>
    <w:rsid w:val="00442CFF"/>
    <w:rsid w:val="00483FD1"/>
    <w:rsid w:val="004F2002"/>
    <w:rsid w:val="00534F90"/>
    <w:rsid w:val="00543E2F"/>
    <w:rsid w:val="00553400"/>
    <w:rsid w:val="00573AED"/>
    <w:rsid w:val="005820B9"/>
    <w:rsid w:val="00593186"/>
    <w:rsid w:val="005A19AD"/>
    <w:rsid w:val="005A317F"/>
    <w:rsid w:val="00605B13"/>
    <w:rsid w:val="00607AD7"/>
    <w:rsid w:val="00625B43"/>
    <w:rsid w:val="006348B2"/>
    <w:rsid w:val="00665993"/>
    <w:rsid w:val="006B3ACA"/>
    <w:rsid w:val="006B73D8"/>
    <w:rsid w:val="006C3C3E"/>
    <w:rsid w:val="006D43F2"/>
    <w:rsid w:val="006E1D97"/>
    <w:rsid w:val="006F0BE2"/>
    <w:rsid w:val="007052C4"/>
    <w:rsid w:val="00713C23"/>
    <w:rsid w:val="00714FAF"/>
    <w:rsid w:val="007323CC"/>
    <w:rsid w:val="00736A38"/>
    <w:rsid w:val="007A28BE"/>
    <w:rsid w:val="007B10B7"/>
    <w:rsid w:val="007D156C"/>
    <w:rsid w:val="007E58D2"/>
    <w:rsid w:val="0081171E"/>
    <w:rsid w:val="008210A7"/>
    <w:rsid w:val="008218D4"/>
    <w:rsid w:val="00854C9B"/>
    <w:rsid w:val="00856100"/>
    <w:rsid w:val="00877E6F"/>
    <w:rsid w:val="00886D9A"/>
    <w:rsid w:val="00895AF0"/>
    <w:rsid w:val="008E29AD"/>
    <w:rsid w:val="00911511"/>
    <w:rsid w:val="00920585"/>
    <w:rsid w:val="00975768"/>
    <w:rsid w:val="009B34CB"/>
    <w:rsid w:val="009D6226"/>
    <w:rsid w:val="009E59F8"/>
    <w:rsid w:val="009F4492"/>
    <w:rsid w:val="00A2385A"/>
    <w:rsid w:val="00A53715"/>
    <w:rsid w:val="00A57545"/>
    <w:rsid w:val="00A8322D"/>
    <w:rsid w:val="00AA12E2"/>
    <w:rsid w:val="00AA42A8"/>
    <w:rsid w:val="00AB5CA3"/>
    <w:rsid w:val="00AE1F80"/>
    <w:rsid w:val="00AF1204"/>
    <w:rsid w:val="00AF579D"/>
    <w:rsid w:val="00B11E3D"/>
    <w:rsid w:val="00B31D4F"/>
    <w:rsid w:val="00B90002"/>
    <w:rsid w:val="00BB0EF0"/>
    <w:rsid w:val="00BD7635"/>
    <w:rsid w:val="00BE0799"/>
    <w:rsid w:val="00BF771D"/>
    <w:rsid w:val="00C170F2"/>
    <w:rsid w:val="00C342D9"/>
    <w:rsid w:val="00CB4CE4"/>
    <w:rsid w:val="00CD78FF"/>
    <w:rsid w:val="00CF487B"/>
    <w:rsid w:val="00CF597D"/>
    <w:rsid w:val="00D23A77"/>
    <w:rsid w:val="00D26C6A"/>
    <w:rsid w:val="00D30FA7"/>
    <w:rsid w:val="00D45091"/>
    <w:rsid w:val="00D50F47"/>
    <w:rsid w:val="00D5162B"/>
    <w:rsid w:val="00D82543"/>
    <w:rsid w:val="00DA20FE"/>
    <w:rsid w:val="00DA5289"/>
    <w:rsid w:val="00DE5563"/>
    <w:rsid w:val="00DE583D"/>
    <w:rsid w:val="00DF2C27"/>
    <w:rsid w:val="00E023A8"/>
    <w:rsid w:val="00E20B9A"/>
    <w:rsid w:val="00E32441"/>
    <w:rsid w:val="00E6443F"/>
    <w:rsid w:val="00E65FE1"/>
    <w:rsid w:val="00EB19EB"/>
    <w:rsid w:val="00EB1DCA"/>
    <w:rsid w:val="00EB2758"/>
    <w:rsid w:val="00EC4B04"/>
    <w:rsid w:val="00EF4429"/>
    <w:rsid w:val="00FA42C0"/>
    <w:rsid w:val="00FE2EBC"/>
    <w:rsid w:val="00FF5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002"/>
  </w:style>
  <w:style w:type="paragraph" w:styleId="1">
    <w:name w:val="heading 1"/>
    <w:basedOn w:val="a"/>
    <w:link w:val="10"/>
    <w:uiPriority w:val="9"/>
    <w:qFormat/>
    <w:rsid w:val="00895A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95A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42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D6945"/>
    <w:rPr>
      <w:color w:val="0000FF"/>
      <w:u w:val="single"/>
    </w:rPr>
  </w:style>
  <w:style w:type="character" w:styleId="a4">
    <w:name w:val="Strong"/>
    <w:basedOn w:val="a0"/>
    <w:uiPriority w:val="22"/>
    <w:qFormat/>
    <w:rsid w:val="001D6945"/>
    <w:rPr>
      <w:b/>
      <w:bCs/>
    </w:rPr>
  </w:style>
  <w:style w:type="character" w:customStyle="1" w:styleId="dr-block-overflow">
    <w:name w:val="dr-block-overflow"/>
    <w:basedOn w:val="a0"/>
    <w:rsid w:val="001D6945"/>
  </w:style>
  <w:style w:type="paragraph" w:customStyle="1" w:styleId="v-file-choose">
    <w:name w:val="v-file-choose"/>
    <w:basedOn w:val="a"/>
    <w:rsid w:val="001D6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1D6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95A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95A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file">
    <w:name w:val="file"/>
    <w:basedOn w:val="a0"/>
    <w:rsid w:val="00895AF0"/>
  </w:style>
  <w:style w:type="paragraph" w:customStyle="1" w:styleId="c14">
    <w:name w:val="c14"/>
    <w:basedOn w:val="a"/>
    <w:rsid w:val="00895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95AF0"/>
  </w:style>
  <w:style w:type="character" w:customStyle="1" w:styleId="c4">
    <w:name w:val="c4"/>
    <w:basedOn w:val="a0"/>
    <w:rsid w:val="00895AF0"/>
  </w:style>
  <w:style w:type="paragraph" w:customStyle="1" w:styleId="c12">
    <w:name w:val="c12"/>
    <w:basedOn w:val="a"/>
    <w:rsid w:val="00895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895AF0"/>
  </w:style>
  <w:style w:type="paragraph" w:customStyle="1" w:styleId="c17">
    <w:name w:val="c17"/>
    <w:basedOn w:val="a"/>
    <w:rsid w:val="00895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95AF0"/>
  </w:style>
  <w:style w:type="paragraph" w:customStyle="1" w:styleId="c2">
    <w:name w:val="c2"/>
    <w:basedOn w:val="a"/>
    <w:rsid w:val="00895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895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895AF0"/>
  </w:style>
  <w:style w:type="paragraph" w:customStyle="1" w:styleId="c6">
    <w:name w:val="c6"/>
    <w:basedOn w:val="a"/>
    <w:rsid w:val="00895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895AF0"/>
  </w:style>
  <w:style w:type="character" w:customStyle="1" w:styleId="c7">
    <w:name w:val="c7"/>
    <w:basedOn w:val="a0"/>
    <w:rsid w:val="00895AF0"/>
  </w:style>
  <w:style w:type="paragraph" w:customStyle="1" w:styleId="c25">
    <w:name w:val="c25"/>
    <w:basedOn w:val="a"/>
    <w:rsid w:val="00895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95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5AF0"/>
    <w:rPr>
      <w:rFonts w:ascii="Tahoma" w:hAnsi="Tahoma" w:cs="Tahoma"/>
      <w:sz w:val="16"/>
      <w:szCs w:val="16"/>
    </w:rPr>
  </w:style>
  <w:style w:type="character" w:customStyle="1" w:styleId="thanksforpub">
    <w:name w:val="thanks_for_pub"/>
    <w:basedOn w:val="a0"/>
    <w:rsid w:val="007E58D2"/>
  </w:style>
  <w:style w:type="paragraph" w:customStyle="1" w:styleId="largefont">
    <w:name w:val="largefont"/>
    <w:basedOn w:val="a"/>
    <w:rsid w:val="003C6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3C67E9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26427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readcrumbs">
    <w:name w:val="breadcrumbs"/>
    <w:basedOn w:val="a0"/>
    <w:rsid w:val="00264279"/>
  </w:style>
  <w:style w:type="paragraph" w:customStyle="1" w:styleId="readmore">
    <w:name w:val="readmore"/>
    <w:basedOn w:val="a"/>
    <w:rsid w:val="00264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573AED"/>
    <w:rPr>
      <w:i/>
      <w:iCs/>
    </w:rPr>
  </w:style>
  <w:style w:type="character" w:customStyle="1" w:styleId="mobile">
    <w:name w:val="mobile"/>
    <w:basedOn w:val="a0"/>
    <w:rsid w:val="003804DA"/>
  </w:style>
  <w:style w:type="character" w:customStyle="1" w:styleId="pln">
    <w:name w:val="pln"/>
    <w:basedOn w:val="a0"/>
    <w:rsid w:val="003804DA"/>
  </w:style>
  <w:style w:type="character" w:customStyle="1" w:styleId="atflatcounter">
    <w:name w:val="at_flat_counter"/>
    <w:basedOn w:val="a0"/>
    <w:rsid w:val="003804DA"/>
  </w:style>
  <w:style w:type="character" w:customStyle="1" w:styleId="imgtextbright">
    <w:name w:val="img_text_bright"/>
    <w:basedOn w:val="a0"/>
    <w:rsid w:val="00625B43"/>
  </w:style>
  <w:style w:type="character" w:customStyle="1" w:styleId="imgtext">
    <w:name w:val="img_text"/>
    <w:basedOn w:val="a0"/>
    <w:rsid w:val="00625B43"/>
  </w:style>
  <w:style w:type="paragraph" w:styleId="aa">
    <w:name w:val="List Paragraph"/>
    <w:basedOn w:val="a"/>
    <w:uiPriority w:val="34"/>
    <w:qFormat/>
    <w:rsid w:val="006F0BE2"/>
    <w:pPr>
      <w:ind w:left="720"/>
      <w:contextualSpacing/>
    </w:pPr>
  </w:style>
  <w:style w:type="character" w:customStyle="1" w:styleId="f">
    <w:name w:val="f"/>
    <w:basedOn w:val="a0"/>
    <w:rsid w:val="00D23A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8061">
          <w:marLeft w:val="0"/>
          <w:marRight w:val="0"/>
          <w:marTop w:val="0"/>
          <w:marBottom w:val="9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76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711571">
                  <w:marLeft w:val="0"/>
                  <w:marRight w:val="12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493543">
              <w:marLeft w:val="0"/>
              <w:marRight w:val="0"/>
              <w:marTop w:val="93"/>
              <w:marBottom w:val="9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207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24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45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90426">
              <w:marLeft w:val="0"/>
              <w:marRight w:val="0"/>
              <w:marTop w:val="0"/>
              <w:marBottom w:val="27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73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744708">
                      <w:marLeft w:val="0"/>
                      <w:marRight w:val="0"/>
                      <w:marTop w:val="0"/>
                      <w:marBottom w:val="13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428770">
                      <w:marLeft w:val="0"/>
                      <w:marRight w:val="0"/>
                      <w:marTop w:val="0"/>
                      <w:marBottom w:val="13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39996">
                      <w:marLeft w:val="0"/>
                      <w:marRight w:val="0"/>
                      <w:marTop w:val="0"/>
                      <w:marBottom w:val="9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8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41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334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6509092">
                      <w:marLeft w:val="0"/>
                      <w:marRight w:val="186"/>
                      <w:marTop w:val="0"/>
                      <w:marBottom w:val="9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805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3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070029">
          <w:marLeft w:val="0"/>
          <w:marRight w:val="0"/>
          <w:marTop w:val="0"/>
          <w:marBottom w:val="46"/>
          <w:divBdr>
            <w:top w:val="single" w:sz="4" w:space="2" w:color="E0E0E0"/>
            <w:left w:val="single" w:sz="4" w:space="0" w:color="E0E0E0"/>
            <w:bottom w:val="single" w:sz="4" w:space="2" w:color="E0E0E0"/>
            <w:right w:val="single" w:sz="4" w:space="7" w:color="E0E0E0"/>
          </w:divBdr>
        </w:div>
        <w:div w:id="385960236">
          <w:marLeft w:val="0"/>
          <w:marRight w:val="0"/>
          <w:marTop w:val="0"/>
          <w:marBottom w:val="46"/>
          <w:divBdr>
            <w:top w:val="single" w:sz="4" w:space="7" w:color="E0E0E0"/>
            <w:left w:val="single" w:sz="4" w:space="7" w:color="E0E0E0"/>
            <w:bottom w:val="single" w:sz="4" w:space="7" w:color="E0E0E0"/>
            <w:right w:val="single" w:sz="4" w:space="7" w:color="E0E0E0"/>
          </w:divBdr>
        </w:div>
        <w:div w:id="1369600397">
          <w:marLeft w:val="0"/>
          <w:marRight w:val="0"/>
          <w:marTop w:val="0"/>
          <w:marBottom w:val="46"/>
          <w:divBdr>
            <w:top w:val="single" w:sz="4" w:space="7" w:color="E0E0E0"/>
            <w:left w:val="single" w:sz="4" w:space="7" w:color="E0E0E0"/>
            <w:bottom w:val="single" w:sz="4" w:space="7" w:color="E0E0E0"/>
            <w:right w:val="single" w:sz="4" w:space="7" w:color="E0E0E0"/>
          </w:divBdr>
          <w:divsChild>
            <w:div w:id="106398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263311">
              <w:marLeft w:val="0"/>
              <w:marRight w:val="0"/>
              <w:marTop w:val="9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161906">
          <w:marLeft w:val="0"/>
          <w:marRight w:val="0"/>
          <w:marTop w:val="0"/>
          <w:marBottom w:val="46"/>
          <w:divBdr>
            <w:top w:val="single" w:sz="4" w:space="7" w:color="E0E0E0"/>
            <w:left w:val="single" w:sz="4" w:space="7" w:color="E0E0E0"/>
            <w:bottom w:val="single" w:sz="4" w:space="7" w:color="E0E0E0"/>
            <w:right w:val="single" w:sz="4" w:space="7" w:color="E0E0E0"/>
          </w:divBdr>
          <w:divsChild>
            <w:div w:id="1545287155">
              <w:marLeft w:val="37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66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725673">
                  <w:marLeft w:val="0"/>
                  <w:marRight w:val="0"/>
                  <w:marTop w:val="0"/>
                  <w:marBottom w:val="0"/>
                  <w:divBdr>
                    <w:top w:val="single" w:sz="4" w:space="9" w:color="C0C0C0"/>
                    <w:left w:val="single" w:sz="4" w:space="31" w:color="C0C0C0"/>
                    <w:bottom w:val="single" w:sz="4" w:space="9" w:color="C0C0C0"/>
                    <w:right w:val="single" w:sz="4" w:space="23" w:color="C0C0C0"/>
                  </w:divBdr>
                  <w:divsChild>
                    <w:div w:id="213352373">
                      <w:marLeft w:val="0"/>
                      <w:marRight w:val="0"/>
                      <w:marTop w:val="7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433277">
                  <w:marLeft w:val="0"/>
                  <w:marRight w:val="0"/>
                  <w:marTop w:val="139"/>
                  <w:marBottom w:val="13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310575">
                      <w:marLeft w:val="0"/>
                      <w:marRight w:val="0"/>
                      <w:marTop w:val="0"/>
                      <w:marBottom w:val="7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2777025">
              <w:marLeft w:val="0"/>
              <w:marRight w:val="0"/>
              <w:marTop w:val="93"/>
              <w:marBottom w:val="9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95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6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1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52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03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24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032757">
                          <w:marLeft w:val="93"/>
                          <w:marRight w:val="9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025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52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588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739588">
          <w:marLeft w:val="0"/>
          <w:marRight w:val="0"/>
          <w:marTop w:val="0"/>
          <w:marBottom w:val="0"/>
          <w:divBdr>
            <w:top w:val="single" w:sz="8" w:space="5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12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23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900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371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373077">
                                  <w:marLeft w:val="93"/>
                                  <w:marRight w:val="9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310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586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126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848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285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5054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7506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6361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084470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854646">
                                  <w:marLeft w:val="93"/>
                                  <w:marRight w:val="9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2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989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09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42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882786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239170">
                                  <w:marLeft w:val="93"/>
                                  <w:marRight w:val="9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042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553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844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770381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381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958423">
                                      <w:marLeft w:val="93"/>
                                      <w:marRight w:val="9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141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9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260591">
                                                  <w:marLeft w:val="509"/>
                                                  <w:marRight w:val="0"/>
                                                  <w:marTop w:val="1394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0973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814294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609911">
                                  <w:marLeft w:val="93"/>
                                  <w:marRight w:val="9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749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029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17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146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0328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916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48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63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651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78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029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012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563278">
                                                  <w:marLeft w:val="93"/>
                                                  <w:marRight w:val="9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4486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6936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75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993428">
                                                                  <w:marLeft w:val="93"/>
                                                                  <w:marRight w:val="93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3991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70286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83477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50963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0923764">
                                                                                      <w:marLeft w:val="37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9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8196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22153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6118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18478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20795157">
                                                                                          <w:marLeft w:val="4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823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51848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907662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1676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3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13174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18489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3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1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89237">
              <w:marLeft w:val="0"/>
              <w:marRight w:val="0"/>
              <w:marTop w:val="11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07765">
              <w:marLeft w:val="0"/>
              <w:marRight w:val="0"/>
              <w:marTop w:val="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00213">
                  <w:marLeft w:val="0"/>
                  <w:marRight w:val="0"/>
                  <w:marTop w:val="0"/>
                  <w:marBottom w:val="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976313">
                  <w:marLeft w:val="0"/>
                  <w:marRight w:val="0"/>
                  <w:marTop w:val="0"/>
                  <w:marBottom w:val="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060266">
                  <w:marLeft w:val="0"/>
                  <w:marRight w:val="0"/>
                  <w:marTop w:val="0"/>
                  <w:marBottom w:val="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639638">
                  <w:marLeft w:val="0"/>
                  <w:marRight w:val="0"/>
                  <w:marTop w:val="0"/>
                  <w:marBottom w:val="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16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93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5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920709">
                          <w:marLeft w:val="28"/>
                          <w:marRight w:val="28"/>
                          <w:marTop w:val="28"/>
                          <w:marBottom w:val="2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933232">
                              <w:marLeft w:val="0"/>
                              <w:marRight w:val="0"/>
                              <w:marTop w:val="0"/>
                              <w:marBottom w:val="6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5280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0710274">
                          <w:marLeft w:val="28"/>
                          <w:marRight w:val="28"/>
                          <w:marTop w:val="28"/>
                          <w:marBottom w:val="2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698332">
                              <w:marLeft w:val="0"/>
                              <w:marRight w:val="0"/>
                              <w:marTop w:val="0"/>
                              <w:marBottom w:val="6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331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110521">
                          <w:marLeft w:val="46"/>
                          <w:marRight w:val="37"/>
                          <w:marTop w:val="84"/>
                          <w:marBottom w:val="9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809785">
                          <w:marLeft w:val="46"/>
                          <w:marRight w:val="37"/>
                          <w:marTop w:val="84"/>
                          <w:marBottom w:val="9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709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53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059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549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0297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836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5075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45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5707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0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842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877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9492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85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543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279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4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16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639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527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697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27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9727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96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57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57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5203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52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87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956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2856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5076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90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58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241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390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9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334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12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969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405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023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66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9735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33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267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8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99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765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020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99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408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3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9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043341">
          <w:marLeft w:val="0"/>
          <w:marRight w:val="0"/>
          <w:marTop w:val="0"/>
          <w:marBottom w:val="1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1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27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5475">
                  <w:marLeft w:val="0"/>
                  <w:marRight w:val="0"/>
                  <w:marTop w:val="0"/>
                  <w:marBottom w:val="93"/>
                  <w:divBdr>
                    <w:top w:val="single" w:sz="4" w:space="5" w:color="E8E8E8"/>
                    <w:left w:val="single" w:sz="4" w:space="5" w:color="E8E8E8"/>
                    <w:bottom w:val="single" w:sz="4" w:space="5" w:color="E8E8E8"/>
                    <w:right w:val="single" w:sz="4" w:space="5" w:color="E8E8E8"/>
                  </w:divBdr>
                </w:div>
                <w:div w:id="1515991808">
                  <w:marLeft w:val="0"/>
                  <w:marRight w:val="0"/>
                  <w:marTop w:val="0"/>
                  <w:marBottom w:val="93"/>
                  <w:divBdr>
                    <w:top w:val="single" w:sz="4" w:space="5" w:color="E8E8E8"/>
                    <w:left w:val="single" w:sz="4" w:space="5" w:color="E8E8E8"/>
                    <w:bottom w:val="single" w:sz="4" w:space="5" w:color="E8E8E8"/>
                    <w:right w:val="single" w:sz="4" w:space="5" w:color="E8E8E8"/>
                  </w:divBdr>
                </w:div>
                <w:div w:id="455417823">
                  <w:marLeft w:val="0"/>
                  <w:marRight w:val="0"/>
                  <w:marTop w:val="0"/>
                  <w:marBottom w:val="93"/>
                  <w:divBdr>
                    <w:top w:val="single" w:sz="4" w:space="5" w:color="E8E8E8"/>
                    <w:left w:val="single" w:sz="4" w:space="5" w:color="E8E8E8"/>
                    <w:bottom w:val="single" w:sz="4" w:space="5" w:color="E8E8E8"/>
                    <w:right w:val="single" w:sz="4" w:space="5" w:color="E8E8E8"/>
                  </w:divBdr>
                </w:div>
                <w:div w:id="914243888">
                  <w:marLeft w:val="0"/>
                  <w:marRight w:val="0"/>
                  <w:marTop w:val="0"/>
                  <w:marBottom w:val="93"/>
                  <w:divBdr>
                    <w:top w:val="single" w:sz="4" w:space="5" w:color="E8E8E8"/>
                    <w:left w:val="single" w:sz="4" w:space="5" w:color="E8E8E8"/>
                    <w:bottom w:val="single" w:sz="4" w:space="5" w:color="E8E8E8"/>
                    <w:right w:val="single" w:sz="4" w:space="5" w:color="E8E8E8"/>
                  </w:divBdr>
                </w:div>
                <w:div w:id="1942570276">
                  <w:marLeft w:val="0"/>
                  <w:marRight w:val="0"/>
                  <w:marTop w:val="0"/>
                  <w:marBottom w:val="93"/>
                  <w:divBdr>
                    <w:top w:val="single" w:sz="4" w:space="5" w:color="E8E8E8"/>
                    <w:left w:val="single" w:sz="4" w:space="5" w:color="E8E8E8"/>
                    <w:bottom w:val="single" w:sz="4" w:space="5" w:color="E8E8E8"/>
                    <w:right w:val="single" w:sz="4" w:space="5" w:color="E8E8E8"/>
                  </w:divBdr>
                </w:div>
                <w:div w:id="14965243">
                  <w:marLeft w:val="0"/>
                  <w:marRight w:val="0"/>
                  <w:marTop w:val="0"/>
                  <w:marBottom w:val="93"/>
                  <w:divBdr>
                    <w:top w:val="single" w:sz="4" w:space="5" w:color="E8E8E8"/>
                    <w:left w:val="single" w:sz="4" w:space="5" w:color="E8E8E8"/>
                    <w:bottom w:val="single" w:sz="4" w:space="5" w:color="E8E8E8"/>
                    <w:right w:val="single" w:sz="4" w:space="5" w:color="E8E8E8"/>
                  </w:divBdr>
                </w:div>
                <w:div w:id="332103644">
                  <w:marLeft w:val="0"/>
                  <w:marRight w:val="0"/>
                  <w:marTop w:val="0"/>
                  <w:marBottom w:val="93"/>
                  <w:divBdr>
                    <w:top w:val="single" w:sz="4" w:space="5" w:color="E8E8E8"/>
                    <w:left w:val="single" w:sz="4" w:space="5" w:color="E8E8E8"/>
                    <w:bottom w:val="single" w:sz="4" w:space="5" w:color="E8E8E8"/>
                    <w:right w:val="single" w:sz="4" w:space="5" w:color="E8E8E8"/>
                  </w:divBdr>
                </w:div>
              </w:divsChild>
            </w:div>
          </w:divsChild>
        </w:div>
        <w:div w:id="243034202">
          <w:marLeft w:val="0"/>
          <w:marRight w:val="0"/>
          <w:marTop w:val="0"/>
          <w:marBottom w:val="1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7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3437">
                      <w:marLeft w:val="0"/>
                      <w:marRight w:val="10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34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6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9988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74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255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36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021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5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94944">
          <w:marLeft w:val="0"/>
          <w:marRight w:val="0"/>
          <w:marTop w:val="0"/>
          <w:marBottom w:val="0"/>
          <w:divBdr>
            <w:top w:val="single" w:sz="4" w:space="2" w:color="C0C0C0"/>
            <w:left w:val="single" w:sz="4" w:space="2" w:color="C0C0C0"/>
            <w:bottom w:val="single" w:sz="4" w:space="2" w:color="C0C0C0"/>
            <w:right w:val="single" w:sz="4" w:space="2" w:color="C0C0C0"/>
          </w:divBdr>
        </w:div>
        <w:div w:id="92282656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2" w:color="C0C0C0"/>
            <w:bottom w:val="single" w:sz="4" w:space="2" w:color="C0C0C0"/>
            <w:right w:val="single" w:sz="4" w:space="2" w:color="C0C0C0"/>
          </w:divBdr>
        </w:div>
        <w:div w:id="833035177">
          <w:marLeft w:val="0"/>
          <w:marRight w:val="0"/>
          <w:marTop w:val="0"/>
          <w:marBottom w:val="149"/>
          <w:divBdr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divBdr>
          <w:divsChild>
            <w:div w:id="209219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4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995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087329">
          <w:marLeft w:val="0"/>
          <w:marRight w:val="0"/>
          <w:marTop w:val="0"/>
          <w:marBottom w:val="149"/>
          <w:divBdr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divBdr>
          <w:divsChild>
            <w:div w:id="203634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33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52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8562">
          <w:marLeft w:val="0"/>
          <w:marRight w:val="0"/>
          <w:marTop w:val="0"/>
          <w:marBottom w:val="149"/>
          <w:divBdr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divBdr>
          <w:divsChild>
            <w:div w:id="140984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93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386591">
          <w:marLeft w:val="0"/>
          <w:marRight w:val="0"/>
          <w:marTop w:val="0"/>
          <w:marBottom w:val="149"/>
          <w:divBdr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divBdr>
          <w:divsChild>
            <w:div w:id="206386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7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11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175024">
          <w:marLeft w:val="0"/>
          <w:marRight w:val="0"/>
          <w:marTop w:val="0"/>
          <w:marBottom w:val="149"/>
          <w:divBdr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divBdr>
          <w:divsChild>
            <w:div w:id="58781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39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60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6021">
          <w:marLeft w:val="0"/>
          <w:marRight w:val="0"/>
          <w:marTop w:val="0"/>
          <w:marBottom w:val="149"/>
          <w:divBdr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divBdr>
          <w:divsChild>
            <w:div w:id="21404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57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5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316953">
          <w:marLeft w:val="0"/>
          <w:marRight w:val="0"/>
          <w:marTop w:val="0"/>
          <w:marBottom w:val="149"/>
          <w:divBdr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divBdr>
          <w:divsChild>
            <w:div w:id="160021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4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97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851779">
          <w:marLeft w:val="0"/>
          <w:marRight w:val="0"/>
          <w:marTop w:val="0"/>
          <w:marBottom w:val="149"/>
          <w:divBdr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divBdr>
          <w:divsChild>
            <w:div w:id="143937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83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316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02180">
          <w:marLeft w:val="0"/>
          <w:marRight w:val="0"/>
          <w:marTop w:val="0"/>
          <w:marBottom w:val="149"/>
          <w:divBdr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divBdr>
          <w:divsChild>
            <w:div w:id="211959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6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8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266933">
          <w:marLeft w:val="0"/>
          <w:marRight w:val="0"/>
          <w:marTop w:val="0"/>
          <w:marBottom w:val="149"/>
          <w:divBdr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divBdr>
          <w:divsChild>
            <w:div w:id="184493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55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0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454535">
          <w:marLeft w:val="0"/>
          <w:marRight w:val="0"/>
          <w:marTop w:val="0"/>
          <w:marBottom w:val="149"/>
          <w:divBdr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divBdr>
          <w:divsChild>
            <w:div w:id="8199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3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686650">
          <w:marLeft w:val="0"/>
          <w:marRight w:val="0"/>
          <w:marTop w:val="0"/>
          <w:marBottom w:val="149"/>
          <w:divBdr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divBdr>
          <w:divsChild>
            <w:div w:id="59633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74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38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14937">
          <w:marLeft w:val="0"/>
          <w:marRight w:val="0"/>
          <w:marTop w:val="0"/>
          <w:marBottom w:val="149"/>
          <w:divBdr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divBdr>
          <w:divsChild>
            <w:div w:id="204671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9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54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411894">
          <w:marLeft w:val="0"/>
          <w:marRight w:val="0"/>
          <w:marTop w:val="0"/>
          <w:marBottom w:val="149"/>
          <w:divBdr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divBdr>
          <w:divsChild>
            <w:div w:id="150339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8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535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833590">
          <w:marLeft w:val="0"/>
          <w:marRight w:val="0"/>
          <w:marTop w:val="0"/>
          <w:marBottom w:val="149"/>
          <w:divBdr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divBdr>
          <w:divsChild>
            <w:div w:id="160113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03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ikiway.com/upload/iblock/7c6/ZHeleznodorozhnyy-vokzal-Simferopolya.jpg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AEAD9-6A5F-45D2-AD59-D49B44A85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</TotalTime>
  <Pages>11</Pages>
  <Words>1893</Words>
  <Characters>10796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73</cp:revision>
  <dcterms:created xsi:type="dcterms:W3CDTF">2019-03-06T14:42:00Z</dcterms:created>
  <dcterms:modified xsi:type="dcterms:W3CDTF">2019-03-17T10:31:00Z</dcterms:modified>
</cp:coreProperties>
</file>