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4" w:rsidRPr="00AB7C8E" w:rsidRDefault="005811F4" w:rsidP="00AB7C8E">
      <w:pPr>
        <w:ind w:firstLine="709"/>
        <w:jc w:val="both"/>
        <w:rPr>
          <w:rFonts w:cs="Times New Roman"/>
          <w:b/>
          <w:sz w:val="28"/>
          <w:szCs w:val="28"/>
        </w:rPr>
      </w:pPr>
      <w:r w:rsidRPr="00AB7C8E">
        <w:rPr>
          <w:rFonts w:cs="Times New Roman"/>
          <w:b/>
          <w:sz w:val="28"/>
          <w:szCs w:val="28"/>
        </w:rPr>
        <w:t>Занятие №</w:t>
      </w:r>
      <w:r w:rsidR="00602845" w:rsidRPr="00AB7C8E">
        <w:rPr>
          <w:rFonts w:cs="Times New Roman"/>
          <w:b/>
          <w:sz w:val="28"/>
          <w:szCs w:val="28"/>
        </w:rPr>
        <w:t xml:space="preserve"> 3</w:t>
      </w:r>
      <w:r w:rsidRPr="00AB7C8E">
        <w:rPr>
          <w:rFonts w:cs="Times New Roman"/>
          <w:b/>
          <w:sz w:val="28"/>
          <w:szCs w:val="28"/>
        </w:rPr>
        <w:t xml:space="preserve">  Тема: Пренебрежение нуждами ребенка.</w:t>
      </w:r>
    </w:p>
    <w:p w:rsidR="005811F4" w:rsidRPr="00AB7C8E" w:rsidRDefault="005811F4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  <w:u w:val="single"/>
        </w:rPr>
        <w:t>Цель</w:t>
      </w:r>
      <w:r w:rsidRPr="00AB7C8E">
        <w:rPr>
          <w:rFonts w:cs="Times New Roman"/>
          <w:sz w:val="28"/>
          <w:szCs w:val="28"/>
        </w:rPr>
        <w:t xml:space="preserve"> – </w:t>
      </w:r>
      <w:r w:rsidR="00303416" w:rsidRPr="00AB7C8E">
        <w:rPr>
          <w:rFonts w:cs="Times New Roman"/>
          <w:sz w:val="28"/>
          <w:szCs w:val="28"/>
        </w:rPr>
        <w:t>повышение уровня информированности педагогического коллектива по вопросам жестокого обращения с детьми.</w:t>
      </w:r>
    </w:p>
    <w:p w:rsidR="005811F4" w:rsidRPr="00AB7C8E" w:rsidRDefault="005811F4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AB7C8E">
        <w:rPr>
          <w:rFonts w:cs="Times New Roman"/>
          <w:sz w:val="28"/>
          <w:szCs w:val="28"/>
          <w:u w:val="single"/>
        </w:rPr>
        <w:t>Задачи:</w:t>
      </w:r>
    </w:p>
    <w:p w:rsidR="005811F4" w:rsidRPr="00AB7C8E" w:rsidRDefault="005811F4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1. Научить эффективности командной работы;</w:t>
      </w:r>
    </w:p>
    <w:p w:rsidR="00CD701D" w:rsidRPr="00AB7C8E" w:rsidRDefault="00CD701D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 xml:space="preserve">2. </w:t>
      </w:r>
      <w:r w:rsidR="00602845" w:rsidRPr="00AB7C8E">
        <w:rPr>
          <w:rFonts w:cs="Times New Roman"/>
          <w:sz w:val="28"/>
          <w:szCs w:val="28"/>
        </w:rPr>
        <w:t>Сформировать знание о</w:t>
      </w:r>
      <w:r w:rsidRPr="00AB7C8E">
        <w:rPr>
          <w:rFonts w:cs="Times New Roman"/>
          <w:sz w:val="28"/>
          <w:szCs w:val="28"/>
        </w:rPr>
        <w:t xml:space="preserve"> </w:t>
      </w:r>
      <w:r w:rsidR="00602845" w:rsidRPr="00AB7C8E">
        <w:rPr>
          <w:rFonts w:cs="Times New Roman"/>
          <w:sz w:val="28"/>
          <w:szCs w:val="28"/>
        </w:rPr>
        <w:t>видах и признаках пренебрежения нуждами</w:t>
      </w:r>
      <w:r w:rsidRPr="00AB7C8E">
        <w:rPr>
          <w:rFonts w:cs="Times New Roman"/>
          <w:sz w:val="28"/>
          <w:szCs w:val="28"/>
        </w:rPr>
        <w:t xml:space="preserve"> со стороны взрослых в отношении детей;</w:t>
      </w:r>
    </w:p>
    <w:p w:rsidR="00CD701D" w:rsidRPr="00AB7C8E" w:rsidRDefault="00CD701D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3.Объяснить механизм воздействия пренебрежения нуждами на жизнь ребенка;</w:t>
      </w:r>
    </w:p>
    <w:p w:rsidR="005811F4" w:rsidRPr="00AB7C8E" w:rsidRDefault="00CD701D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4.</w:t>
      </w:r>
      <w:r w:rsidR="005811F4" w:rsidRPr="00AB7C8E">
        <w:rPr>
          <w:rFonts w:cs="Times New Roman"/>
          <w:sz w:val="28"/>
          <w:szCs w:val="28"/>
        </w:rPr>
        <w:t xml:space="preserve">Сформировать умение анализировать взаимосвязь между </w:t>
      </w:r>
      <w:r w:rsidR="00303416" w:rsidRPr="00AB7C8E">
        <w:rPr>
          <w:rFonts w:cs="Times New Roman"/>
          <w:sz w:val="28"/>
          <w:szCs w:val="28"/>
        </w:rPr>
        <w:t>пренебрежением нуждами ребенка в прошлом и его влияния на будущее ребенка</w:t>
      </w:r>
      <w:r w:rsidR="005811F4" w:rsidRPr="00AB7C8E">
        <w:rPr>
          <w:rFonts w:cs="Times New Roman"/>
          <w:sz w:val="28"/>
          <w:szCs w:val="28"/>
        </w:rPr>
        <w:t>;</w:t>
      </w:r>
    </w:p>
    <w:p w:rsidR="00725B8B" w:rsidRPr="00AB7C8E" w:rsidRDefault="005811F4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5.Привить навыки работы по профилактике синдрома профессионального выгорания.</w:t>
      </w:r>
    </w:p>
    <w:p w:rsidR="00725B8B" w:rsidRPr="00AB7C8E" w:rsidRDefault="00CD701D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AB7C8E">
        <w:rPr>
          <w:rFonts w:cs="Times New Roman"/>
          <w:sz w:val="28"/>
          <w:szCs w:val="28"/>
          <w:u w:val="single"/>
        </w:rPr>
        <w:t>План:</w:t>
      </w:r>
    </w:p>
    <w:p w:rsidR="00972CC8" w:rsidRPr="00AB7C8E" w:rsidRDefault="00972CC8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1. Ритуал приветствия;</w:t>
      </w:r>
    </w:p>
    <w:p w:rsidR="00725B8B" w:rsidRPr="00AB7C8E" w:rsidRDefault="00602845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 xml:space="preserve">2. </w:t>
      </w:r>
      <w:r w:rsidR="00725B8B" w:rsidRPr="00AB7C8E">
        <w:rPr>
          <w:rFonts w:cs="Times New Roman"/>
          <w:sz w:val="28"/>
          <w:szCs w:val="28"/>
        </w:rPr>
        <w:t xml:space="preserve">Минилекция о </w:t>
      </w:r>
      <w:r w:rsidR="00CD701D" w:rsidRPr="00AB7C8E">
        <w:rPr>
          <w:rFonts w:cs="Times New Roman"/>
          <w:sz w:val="28"/>
          <w:szCs w:val="28"/>
        </w:rPr>
        <w:t>форме жестокого обращения «</w:t>
      </w:r>
      <w:r w:rsidR="00725B8B" w:rsidRPr="00AB7C8E">
        <w:rPr>
          <w:rFonts w:cs="Times New Roman"/>
          <w:sz w:val="28"/>
          <w:szCs w:val="28"/>
        </w:rPr>
        <w:t>пренебрежении нуждами ребенка</w:t>
      </w:r>
      <w:r w:rsidR="00CD701D" w:rsidRPr="00AB7C8E">
        <w:rPr>
          <w:rFonts w:cs="Times New Roman"/>
          <w:sz w:val="28"/>
          <w:szCs w:val="28"/>
        </w:rPr>
        <w:t>»;</w:t>
      </w:r>
    </w:p>
    <w:p w:rsidR="00725B8B" w:rsidRPr="00AB7C8E" w:rsidRDefault="00602845" w:rsidP="00AB7C8E">
      <w:pPr>
        <w:pStyle w:val="a4"/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 xml:space="preserve">3. </w:t>
      </w:r>
      <w:r w:rsidR="00725B8B" w:rsidRPr="00AB7C8E">
        <w:rPr>
          <w:sz w:val="28"/>
          <w:szCs w:val="28"/>
        </w:rPr>
        <w:t>Мозговой штурм «</w:t>
      </w:r>
      <w:r w:rsidR="00CD701D" w:rsidRPr="00AB7C8E">
        <w:rPr>
          <w:color w:val="111111"/>
          <w:sz w:val="28"/>
          <w:szCs w:val="28"/>
        </w:rPr>
        <w:t>П</w:t>
      </w:r>
      <w:r w:rsidR="00725B8B" w:rsidRPr="00AB7C8E">
        <w:rPr>
          <w:color w:val="111111"/>
          <w:sz w:val="28"/>
          <w:szCs w:val="28"/>
        </w:rPr>
        <w:t xml:space="preserve">роявление данного </w:t>
      </w:r>
      <w:r w:rsidR="009508F5" w:rsidRPr="00AB7C8E">
        <w:rPr>
          <w:color w:val="111111"/>
          <w:sz w:val="28"/>
          <w:szCs w:val="28"/>
        </w:rPr>
        <w:t xml:space="preserve">уровня </w:t>
      </w:r>
      <w:r w:rsidR="00725B8B" w:rsidRPr="00AB7C8E">
        <w:rPr>
          <w:color w:val="111111"/>
          <w:sz w:val="28"/>
          <w:szCs w:val="28"/>
        </w:rPr>
        <w:t xml:space="preserve"> жестокого обращения  в поведении и внешнем виде ребенка</w:t>
      </w:r>
      <w:r w:rsidR="00725B8B" w:rsidRPr="00AB7C8E">
        <w:rPr>
          <w:sz w:val="28"/>
          <w:szCs w:val="28"/>
        </w:rPr>
        <w:t>»</w:t>
      </w:r>
      <w:r w:rsidR="00CD701D" w:rsidRPr="00AB7C8E">
        <w:rPr>
          <w:sz w:val="28"/>
          <w:szCs w:val="28"/>
        </w:rPr>
        <w:t>;</w:t>
      </w:r>
    </w:p>
    <w:p w:rsidR="00E471B4" w:rsidRPr="00AB7C8E" w:rsidRDefault="00602845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E471B4" w:rsidRPr="00AB7C8E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Демонстрация фильма «Иногда слово убивает мечту» </w:t>
      </w:r>
    </w:p>
    <w:p w:rsidR="00E471B4" w:rsidRPr="00AB7C8E" w:rsidRDefault="00602845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E471B4" w:rsidRPr="00AB7C8E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Упражнение «Психологическая зарядка»</w:t>
      </w:r>
    </w:p>
    <w:p w:rsidR="00E471B4" w:rsidRPr="00AB7C8E" w:rsidRDefault="00602845" w:rsidP="00AB7C8E">
      <w:pPr>
        <w:pStyle w:val="a4"/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 xml:space="preserve">6. </w:t>
      </w:r>
      <w:r w:rsidR="00E471B4" w:rsidRPr="00AB7C8E">
        <w:rPr>
          <w:sz w:val="28"/>
          <w:szCs w:val="28"/>
        </w:rPr>
        <w:t>Методика «Ресурс кинетического песка»</w:t>
      </w:r>
    </w:p>
    <w:p w:rsidR="00E471B4" w:rsidRPr="00AB7C8E" w:rsidRDefault="00602845" w:rsidP="00AB7C8E">
      <w:pPr>
        <w:pStyle w:val="a4"/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 xml:space="preserve">7. </w:t>
      </w:r>
      <w:r w:rsidR="00E471B4" w:rsidRPr="00AB7C8E">
        <w:rPr>
          <w:sz w:val="28"/>
          <w:szCs w:val="28"/>
        </w:rPr>
        <w:t>Упражнение «Комплименты»</w:t>
      </w:r>
    </w:p>
    <w:p w:rsidR="00725B8B" w:rsidRPr="00AB7C8E" w:rsidRDefault="00602845" w:rsidP="00AB7C8E">
      <w:pPr>
        <w:pStyle w:val="a4"/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 xml:space="preserve">8. </w:t>
      </w:r>
      <w:r w:rsidR="00725B8B" w:rsidRPr="00AB7C8E">
        <w:rPr>
          <w:sz w:val="28"/>
          <w:szCs w:val="28"/>
        </w:rPr>
        <w:t>Рефлексия</w:t>
      </w:r>
    </w:p>
    <w:p w:rsidR="00725B8B" w:rsidRPr="00AB7C8E" w:rsidRDefault="00725B8B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  <w:u w:val="single"/>
        </w:rPr>
        <w:t>Оборудование:</w:t>
      </w:r>
      <w:r w:rsidRPr="00AB7C8E">
        <w:rPr>
          <w:rFonts w:cs="Times New Roman"/>
          <w:sz w:val="28"/>
          <w:szCs w:val="28"/>
        </w:rPr>
        <w:t xml:space="preserve"> флипчарт, </w:t>
      </w:r>
      <w:r w:rsidR="00602845" w:rsidRPr="00AB7C8E">
        <w:rPr>
          <w:rFonts w:cs="Times New Roman"/>
          <w:sz w:val="28"/>
          <w:szCs w:val="28"/>
        </w:rPr>
        <w:t xml:space="preserve">листы для флипчарта, </w:t>
      </w:r>
      <w:r w:rsidRPr="00AB7C8E">
        <w:rPr>
          <w:rFonts w:cs="Times New Roman"/>
          <w:sz w:val="28"/>
          <w:szCs w:val="28"/>
        </w:rPr>
        <w:t xml:space="preserve">маркеры, </w:t>
      </w:r>
      <w:r w:rsidR="00602845" w:rsidRPr="00AB7C8E">
        <w:rPr>
          <w:rFonts w:cs="Times New Roman"/>
          <w:sz w:val="28"/>
          <w:szCs w:val="28"/>
        </w:rPr>
        <w:t xml:space="preserve">ноутбук, </w:t>
      </w:r>
      <w:r w:rsidRPr="00AB7C8E">
        <w:rPr>
          <w:rFonts w:cs="Times New Roman"/>
          <w:sz w:val="28"/>
          <w:szCs w:val="28"/>
        </w:rPr>
        <w:t>видеопроектор</w:t>
      </w:r>
      <w:r w:rsidR="00602845" w:rsidRPr="00AB7C8E">
        <w:rPr>
          <w:rFonts w:cs="Times New Roman"/>
          <w:sz w:val="28"/>
          <w:szCs w:val="28"/>
        </w:rPr>
        <w:t>, проигрыватель.</w:t>
      </w:r>
    </w:p>
    <w:p w:rsidR="00972CC8" w:rsidRPr="00AB7C8E" w:rsidRDefault="00972CC8" w:rsidP="00AB7C8E">
      <w:pPr>
        <w:ind w:firstLine="709"/>
        <w:jc w:val="both"/>
        <w:rPr>
          <w:rFonts w:cs="Times New Roman"/>
          <w:b/>
          <w:sz w:val="28"/>
          <w:szCs w:val="28"/>
        </w:rPr>
      </w:pPr>
      <w:r w:rsidRPr="00AB7C8E">
        <w:rPr>
          <w:rFonts w:cs="Times New Roman"/>
          <w:b/>
          <w:sz w:val="28"/>
          <w:szCs w:val="28"/>
        </w:rPr>
        <w:t xml:space="preserve">1. </w:t>
      </w:r>
      <w:r w:rsidR="00AB7C8E">
        <w:rPr>
          <w:rFonts w:cs="Times New Roman"/>
          <w:b/>
          <w:sz w:val="28"/>
          <w:szCs w:val="28"/>
        </w:rPr>
        <w:t>Ритуал приветствия.</w:t>
      </w:r>
    </w:p>
    <w:p w:rsidR="00972CC8" w:rsidRPr="00AB7C8E" w:rsidRDefault="00972CC8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AB7C8E">
        <w:rPr>
          <w:rFonts w:cs="Times New Roman"/>
          <w:sz w:val="28"/>
          <w:szCs w:val="28"/>
          <w:u w:val="single"/>
        </w:rPr>
        <w:t>Цель – сформировать доверительные отношения в группе.</w:t>
      </w:r>
    </w:p>
    <w:p w:rsidR="00972CC8" w:rsidRPr="00AB7C8E" w:rsidRDefault="00972CC8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Здравствуйте, сегодня я вам расскажу про такой вид жестокого насилия над ребенком как пренебрежение нуждами.</w:t>
      </w:r>
    </w:p>
    <w:p w:rsidR="00972CC8" w:rsidRPr="00AB7C8E" w:rsidRDefault="00972CC8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 xml:space="preserve">Прежде чем преступить к нашему занятию хочу вам напомнить про правила работы в группе, все ли их помнят, если нет, то повторю еще раз. </w:t>
      </w:r>
    </w:p>
    <w:p w:rsidR="00725B8B" w:rsidRPr="00AB7C8E" w:rsidRDefault="00CC2057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  <w:u w:val="single"/>
        </w:rPr>
        <w:t>Рефлексия состояния:</w:t>
      </w:r>
      <w:r w:rsidRPr="00AB7C8E">
        <w:rPr>
          <w:rFonts w:cs="Times New Roman"/>
          <w:sz w:val="28"/>
          <w:szCs w:val="28"/>
        </w:rPr>
        <w:t xml:space="preserve"> каждый участник по кругу говорит о своем самочувствии, настроении, с которым он пришел.</w:t>
      </w:r>
    </w:p>
    <w:p w:rsidR="00C3265A" w:rsidRDefault="00CC2057" w:rsidP="00AB7C8E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B7C8E">
        <w:rPr>
          <w:b/>
          <w:color w:val="000000"/>
          <w:sz w:val="28"/>
          <w:szCs w:val="28"/>
          <w:shd w:val="clear" w:color="auto" w:fill="FFFFFF"/>
        </w:rPr>
        <w:t>2.</w:t>
      </w:r>
      <w:r w:rsidR="00C3265A" w:rsidRPr="00AB7C8E">
        <w:rPr>
          <w:b/>
          <w:color w:val="000000"/>
          <w:sz w:val="28"/>
          <w:szCs w:val="28"/>
          <w:shd w:val="clear" w:color="auto" w:fill="FFFFFF"/>
        </w:rPr>
        <w:t>Минилекция</w:t>
      </w:r>
      <w:r w:rsidR="00725B8B" w:rsidRPr="00AB7C8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25B8B" w:rsidRPr="00AB7C8E">
        <w:rPr>
          <w:b/>
          <w:sz w:val="28"/>
          <w:szCs w:val="28"/>
        </w:rPr>
        <w:t>о пренебрежении нуждами ребенка</w:t>
      </w:r>
      <w:r w:rsidR="00AB7C8E">
        <w:rPr>
          <w:b/>
          <w:sz w:val="28"/>
          <w:szCs w:val="28"/>
        </w:rPr>
        <w:t>.</w:t>
      </w:r>
    </w:p>
    <w:p w:rsidR="00AB7C8E" w:rsidRPr="001E60DD" w:rsidRDefault="00AB7C8E" w:rsidP="00AB7C8E">
      <w:pPr>
        <w:ind w:firstLine="709"/>
        <w:jc w:val="both"/>
        <w:rPr>
          <w:rFonts w:cs="Times New Roman"/>
          <w:iCs/>
          <w:sz w:val="28"/>
          <w:szCs w:val="28"/>
          <w:u w:val="single"/>
        </w:rPr>
      </w:pPr>
      <w:r w:rsidRPr="001E60DD">
        <w:rPr>
          <w:rFonts w:cs="Times New Roman"/>
          <w:iCs/>
          <w:sz w:val="28"/>
          <w:szCs w:val="28"/>
          <w:u w:val="single"/>
        </w:rPr>
        <w:t xml:space="preserve">Цель – </w:t>
      </w:r>
      <w:r w:rsidR="001E60DD" w:rsidRPr="001E60DD">
        <w:rPr>
          <w:rFonts w:cs="Times New Roman"/>
          <w:sz w:val="28"/>
          <w:szCs w:val="28"/>
          <w:u w:val="single"/>
        </w:rPr>
        <w:t>объяснить механизм воздействия пренебрежения нуждами на жизнь ребенка.</w:t>
      </w:r>
    </w:p>
    <w:p w:rsidR="00725B8B" w:rsidRPr="00AB7C8E" w:rsidRDefault="00232D24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Пренебрежение нуждами детей является наиболее распространенной формой жестокого обращения. Насилие часто оставляет видимые следы и связано с конкретными действиями взрослых, тогда как признаки пренебрежения нуждами ребенка менее заметны и развиваются на протяжении длительного времени.</w:t>
      </w:r>
      <w:r w:rsidR="00F675F7" w:rsidRPr="00AB7C8E">
        <w:rPr>
          <w:color w:val="111111"/>
          <w:sz w:val="28"/>
          <w:szCs w:val="28"/>
        </w:rPr>
        <w:t xml:space="preserve"> Кроме того, в основе п</w:t>
      </w:r>
      <w:r w:rsidR="00D3245A" w:rsidRPr="00AB7C8E">
        <w:rPr>
          <w:color w:val="111111"/>
          <w:sz w:val="28"/>
          <w:szCs w:val="28"/>
        </w:rPr>
        <w:t>ренебрежения нуждами</w:t>
      </w:r>
      <w:r w:rsidR="00F26AC8" w:rsidRPr="00AB7C8E">
        <w:rPr>
          <w:color w:val="111111"/>
          <w:sz w:val="28"/>
          <w:szCs w:val="28"/>
        </w:rPr>
        <w:t xml:space="preserve"> ребенка обычно лежит не злонамеренность родителей или </w:t>
      </w:r>
      <w:r w:rsidR="00F26AC8" w:rsidRPr="00AB7C8E">
        <w:rPr>
          <w:color w:val="111111"/>
          <w:sz w:val="28"/>
          <w:szCs w:val="28"/>
        </w:rPr>
        <w:lastRenderedPageBreak/>
        <w:t xml:space="preserve">опекунов, а их бездействие или неспособность создавать необходимые условия для жизни и развития ребенка. </w:t>
      </w:r>
    </w:p>
    <w:p w:rsidR="00B067FF" w:rsidRPr="00AB7C8E" w:rsidRDefault="00B067FF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 xml:space="preserve">При определении этого вида жестокого обращения является возраст ребенка. В наибольшей степени в уходе нуждаются маленькие дети. </w:t>
      </w:r>
    </w:p>
    <w:p w:rsidR="00B067FF" w:rsidRPr="00AB7C8E" w:rsidRDefault="00B067FF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 xml:space="preserve">Последствия пренебрежения сказываются на здоровье ребенка, интеллектуальном развитии, самооценке, способности общаться и устанавливать отношения, социальном функционировании. </w:t>
      </w:r>
    </w:p>
    <w:p w:rsidR="00B067FF" w:rsidRPr="00AB7C8E" w:rsidRDefault="00B067FF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Мы подошли к самому определению это вида жестокого обращения</w:t>
      </w:r>
      <w:r w:rsidR="00494AA3" w:rsidRPr="00AB7C8E">
        <w:rPr>
          <w:color w:val="111111"/>
          <w:sz w:val="28"/>
          <w:szCs w:val="28"/>
        </w:rPr>
        <w:t xml:space="preserve"> (ДАТЬ ВОЗМОЖНОСТЬ АУДИТОРИИ СФОРМУЛИРОВАТЬ ОПРЕДЕЛЕНИЕ, ЗАТЕМ СРАВНИТЬ С СЛАЙДОМ)</w:t>
      </w:r>
      <w:r w:rsidRPr="00AB7C8E">
        <w:rPr>
          <w:color w:val="111111"/>
          <w:sz w:val="28"/>
          <w:szCs w:val="28"/>
        </w:rPr>
        <w:t>:</w:t>
      </w:r>
    </w:p>
    <w:p w:rsidR="00D3245A" w:rsidRPr="00AB7C8E" w:rsidRDefault="00B067FF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E60DD">
        <w:rPr>
          <w:b/>
          <w:color w:val="111111"/>
          <w:sz w:val="28"/>
          <w:szCs w:val="28"/>
          <w:u w:val="single"/>
        </w:rPr>
        <w:t>Пренебрежение нуждами ребенка</w:t>
      </w:r>
      <w:r w:rsidRPr="00AB7C8E">
        <w:rPr>
          <w:color w:val="111111"/>
          <w:sz w:val="28"/>
          <w:szCs w:val="28"/>
        </w:rPr>
        <w:t xml:space="preserve"> – это неудовлетворение родителями или другими лицами, осуществляющими уход за ребенком, его основных потребностей</w:t>
      </w:r>
      <w:r w:rsidR="00494AA3" w:rsidRPr="00AB7C8E">
        <w:rPr>
          <w:color w:val="111111"/>
          <w:sz w:val="28"/>
          <w:szCs w:val="28"/>
        </w:rPr>
        <w:t>, что приводит к непосредственному вреду для жизни и здоровья ребенка или к серьезному риску возникновения этого вреда.</w:t>
      </w:r>
    </w:p>
    <w:p w:rsidR="00494AA3" w:rsidRPr="00AB7C8E" w:rsidRDefault="00494AA3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Виды пренебрежение нуждами ребенка:</w:t>
      </w:r>
    </w:p>
    <w:p w:rsidR="00494AA3" w:rsidRPr="00AB7C8E" w:rsidRDefault="00494AA3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 xml:space="preserve">- Пренебрежение </w:t>
      </w:r>
      <w:r w:rsidR="00EA6E4B" w:rsidRPr="00AB7C8E">
        <w:rPr>
          <w:color w:val="111111"/>
          <w:sz w:val="28"/>
          <w:szCs w:val="28"/>
        </w:rPr>
        <w:t>физическими потребностями (еде, одежда, антисанитария в доме, вождение машины в пьяном виде, где находится ребенок);</w:t>
      </w:r>
    </w:p>
    <w:p w:rsidR="00EA6E4B" w:rsidRPr="00AB7C8E" w:rsidRDefault="00EA6E4B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- Пренебрежение медицинской помощью;</w:t>
      </w:r>
    </w:p>
    <w:p w:rsidR="00EA6E4B" w:rsidRPr="00AB7C8E" w:rsidRDefault="00EA6E4B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 xml:space="preserve">- Недостаточный контроль (оставление ребенка без присмотра, частое оставление с </w:t>
      </w:r>
      <w:r w:rsidR="00AB7C8E" w:rsidRPr="00AB7C8E">
        <w:rPr>
          <w:color w:val="111111"/>
          <w:sz w:val="28"/>
          <w:szCs w:val="28"/>
        </w:rPr>
        <w:t>посторонними</w:t>
      </w:r>
      <w:r w:rsidRPr="00AB7C8E">
        <w:rPr>
          <w:color w:val="111111"/>
          <w:sz w:val="28"/>
          <w:szCs w:val="28"/>
        </w:rPr>
        <w:t xml:space="preserve"> людьми и т.д.);</w:t>
      </w:r>
    </w:p>
    <w:p w:rsidR="00EA6E4B" w:rsidRPr="00AB7C8E" w:rsidRDefault="00EA6E4B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- Пренебрежение потребностей в образовании и обучении;</w:t>
      </w:r>
    </w:p>
    <w:p w:rsidR="00EA6E4B" w:rsidRPr="00AB7C8E" w:rsidRDefault="00EA6E4B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- Употребление алкоголя или наркотиков матерью во время беременности.</w:t>
      </w:r>
    </w:p>
    <w:p w:rsidR="001E60DD" w:rsidRDefault="00494AA3" w:rsidP="00AB7C8E">
      <w:pPr>
        <w:ind w:firstLine="709"/>
        <w:jc w:val="both"/>
        <w:rPr>
          <w:rFonts w:cs="Times New Roman"/>
          <w:b/>
          <w:sz w:val="28"/>
          <w:szCs w:val="28"/>
        </w:rPr>
      </w:pPr>
      <w:r w:rsidRPr="00AB7C8E">
        <w:rPr>
          <w:rFonts w:cs="Times New Roman"/>
          <w:b/>
          <w:sz w:val="28"/>
          <w:szCs w:val="28"/>
        </w:rPr>
        <w:t xml:space="preserve">3. </w:t>
      </w:r>
      <w:r w:rsidR="00725B8B" w:rsidRPr="00AB7C8E">
        <w:rPr>
          <w:rFonts w:cs="Times New Roman"/>
          <w:b/>
          <w:sz w:val="28"/>
          <w:szCs w:val="28"/>
        </w:rPr>
        <w:t>Мозговой штурм «</w:t>
      </w:r>
      <w:r w:rsidR="00725B8B" w:rsidRPr="00AB7C8E">
        <w:rPr>
          <w:rFonts w:cs="Times New Roman"/>
          <w:b/>
          <w:color w:val="111111"/>
          <w:sz w:val="28"/>
          <w:szCs w:val="28"/>
        </w:rPr>
        <w:t>проявление данного вида жестокого обращения  в поведении и внешнем виде ребенка</w:t>
      </w:r>
      <w:r w:rsidR="00725B8B" w:rsidRPr="00AB7C8E">
        <w:rPr>
          <w:rFonts w:cs="Times New Roman"/>
          <w:b/>
          <w:sz w:val="28"/>
          <w:szCs w:val="28"/>
        </w:rPr>
        <w:t>»</w:t>
      </w:r>
      <w:r w:rsidR="001E60DD">
        <w:rPr>
          <w:rFonts w:cs="Times New Roman"/>
          <w:b/>
          <w:sz w:val="28"/>
          <w:szCs w:val="28"/>
        </w:rPr>
        <w:t>.</w:t>
      </w:r>
    </w:p>
    <w:p w:rsidR="00725B8B" w:rsidRPr="001E60DD" w:rsidRDefault="001E60DD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1E60DD">
        <w:rPr>
          <w:rFonts w:cs="Times New Roman"/>
          <w:sz w:val="28"/>
          <w:szCs w:val="28"/>
          <w:u w:val="single"/>
        </w:rPr>
        <w:t>Цель - сформировать умение анализировать взаимосвязь между пренебрежением нуждами ребенка в прошлом и его влияния на будущее ребенка.</w:t>
      </w:r>
    </w:p>
    <w:p w:rsidR="00725B8B" w:rsidRPr="00AB7C8E" w:rsidRDefault="00C3265A" w:rsidP="00AB7C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Вам надо на листе бумаги</w:t>
      </w:r>
      <w:r w:rsidR="00494AA3" w:rsidRPr="00AB7C8E">
        <w:rPr>
          <w:color w:val="111111"/>
          <w:sz w:val="28"/>
          <w:szCs w:val="28"/>
        </w:rPr>
        <w:t xml:space="preserve"> (</w:t>
      </w:r>
      <w:r w:rsidR="00AB7C8E" w:rsidRPr="00AB7C8E">
        <w:rPr>
          <w:color w:val="111111"/>
          <w:sz w:val="28"/>
          <w:szCs w:val="28"/>
        </w:rPr>
        <w:t>флипчарт</w:t>
      </w:r>
      <w:r w:rsidR="00494AA3" w:rsidRPr="00AB7C8E">
        <w:rPr>
          <w:color w:val="111111"/>
          <w:sz w:val="28"/>
          <w:szCs w:val="28"/>
        </w:rPr>
        <w:t>)</w:t>
      </w:r>
      <w:r w:rsidRPr="00AB7C8E">
        <w:rPr>
          <w:color w:val="111111"/>
          <w:sz w:val="28"/>
          <w:szCs w:val="28"/>
        </w:rPr>
        <w:t xml:space="preserve"> расписать</w:t>
      </w:r>
      <w:r w:rsidR="00725B8B" w:rsidRPr="00AB7C8E">
        <w:rPr>
          <w:color w:val="111111"/>
          <w:sz w:val="28"/>
          <w:szCs w:val="28"/>
        </w:rPr>
        <w:t>,</w:t>
      </w:r>
      <w:r w:rsidRPr="00AB7C8E">
        <w:rPr>
          <w:color w:val="111111"/>
          <w:sz w:val="28"/>
          <w:szCs w:val="28"/>
        </w:rPr>
        <w:t xml:space="preserve"> как на ваш взгляд данный вид насилия проявляется в поведении </w:t>
      </w:r>
      <w:r w:rsidR="00725B8B" w:rsidRPr="00AB7C8E">
        <w:rPr>
          <w:color w:val="111111"/>
          <w:sz w:val="28"/>
          <w:szCs w:val="28"/>
        </w:rPr>
        <w:t xml:space="preserve">и внешнем виде </w:t>
      </w:r>
      <w:r w:rsidRPr="00AB7C8E">
        <w:rPr>
          <w:color w:val="111111"/>
          <w:sz w:val="28"/>
          <w:szCs w:val="28"/>
        </w:rPr>
        <w:t>ребенка</w:t>
      </w:r>
      <w:r w:rsidR="00725B8B" w:rsidRPr="00AB7C8E">
        <w:rPr>
          <w:color w:val="111111"/>
          <w:sz w:val="28"/>
          <w:szCs w:val="28"/>
        </w:rPr>
        <w:t>.</w:t>
      </w:r>
    </w:p>
    <w:p w:rsidR="00C3265A" w:rsidRPr="00AB7C8E" w:rsidRDefault="00494AA3" w:rsidP="00AB7C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Н</w:t>
      </w:r>
      <w:r w:rsidR="00C3265A" w:rsidRPr="00AB7C8E">
        <w:rPr>
          <w:color w:val="111111"/>
          <w:sz w:val="28"/>
          <w:szCs w:val="28"/>
        </w:rPr>
        <w:t xml:space="preserve">осит одежду </w:t>
      </w:r>
      <w:r w:rsidR="00725B8B" w:rsidRPr="00AB7C8E">
        <w:rPr>
          <w:color w:val="111111"/>
          <w:sz w:val="28"/>
          <w:szCs w:val="28"/>
        </w:rPr>
        <w:t>несоответствующего</w:t>
      </w:r>
      <w:r w:rsidR="00C3265A" w:rsidRPr="00AB7C8E">
        <w:rPr>
          <w:color w:val="111111"/>
          <w:sz w:val="28"/>
          <w:szCs w:val="28"/>
        </w:rPr>
        <w:t xml:space="preserve"> размера, грязную, порванную; или </w:t>
      </w:r>
      <w:proofErr w:type="gramStart"/>
      <w:r w:rsidR="00C3265A" w:rsidRPr="00AB7C8E">
        <w:rPr>
          <w:color w:val="111111"/>
          <w:sz w:val="28"/>
          <w:szCs w:val="28"/>
        </w:rPr>
        <w:t>одет</w:t>
      </w:r>
      <w:proofErr w:type="gramEnd"/>
      <w:r w:rsidR="00C3265A" w:rsidRPr="00AB7C8E">
        <w:rPr>
          <w:color w:val="111111"/>
          <w:sz w:val="28"/>
          <w:szCs w:val="28"/>
        </w:rPr>
        <w:t xml:space="preserve"> не по погоде;</w:t>
      </w:r>
    </w:p>
    <w:p w:rsidR="00C3265A" w:rsidRPr="00AB7C8E" w:rsidRDefault="00494AA3" w:rsidP="00AB7C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proofErr w:type="gramStart"/>
      <w:r w:rsidRPr="00AB7C8E">
        <w:rPr>
          <w:color w:val="111111"/>
          <w:sz w:val="28"/>
          <w:szCs w:val="28"/>
        </w:rPr>
        <w:t>Г</w:t>
      </w:r>
      <w:r w:rsidR="00C3265A" w:rsidRPr="00AB7C8E">
        <w:rPr>
          <w:color w:val="111111"/>
          <w:sz w:val="28"/>
          <w:szCs w:val="28"/>
        </w:rPr>
        <w:t>олоден</w:t>
      </w:r>
      <w:proofErr w:type="gramEnd"/>
      <w:r w:rsidR="00C3265A" w:rsidRPr="00AB7C8E">
        <w:rPr>
          <w:color w:val="111111"/>
          <w:sz w:val="28"/>
          <w:szCs w:val="28"/>
        </w:rPr>
        <w:t>, просит, крадет или запасает еду;</w:t>
      </w:r>
    </w:p>
    <w:p w:rsidR="00C3265A" w:rsidRPr="00AB7C8E" w:rsidRDefault="00494AA3" w:rsidP="00AB7C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Ч</w:t>
      </w:r>
      <w:r w:rsidR="00C3265A" w:rsidRPr="00AB7C8E">
        <w:rPr>
          <w:color w:val="111111"/>
          <w:sz w:val="28"/>
          <w:szCs w:val="28"/>
        </w:rPr>
        <w:t>асто выглядит вялым, уставшим, невыспавшимся, ослабленным</w:t>
      </w:r>
      <w:proofErr w:type="gramStart"/>
      <w:r w:rsidR="00C3265A" w:rsidRPr="00AB7C8E">
        <w:rPr>
          <w:color w:val="111111"/>
          <w:sz w:val="28"/>
          <w:szCs w:val="28"/>
        </w:rPr>
        <w:t>.</w:t>
      </w:r>
      <w:proofErr w:type="gramEnd"/>
      <w:r w:rsidR="00C3265A" w:rsidRPr="00AB7C8E">
        <w:rPr>
          <w:color w:val="111111"/>
          <w:sz w:val="28"/>
          <w:szCs w:val="28"/>
        </w:rPr>
        <w:t xml:space="preserve"> </w:t>
      </w:r>
      <w:proofErr w:type="gramStart"/>
      <w:r w:rsidR="00C3265A" w:rsidRPr="00AB7C8E">
        <w:rPr>
          <w:color w:val="111111"/>
          <w:sz w:val="28"/>
          <w:szCs w:val="28"/>
        </w:rPr>
        <w:t>н</w:t>
      </w:r>
      <w:proofErr w:type="gramEnd"/>
      <w:r w:rsidR="00C3265A" w:rsidRPr="00AB7C8E">
        <w:rPr>
          <w:color w:val="111111"/>
          <w:sz w:val="28"/>
          <w:szCs w:val="28"/>
        </w:rPr>
        <w:t>еуверенным;</w:t>
      </w:r>
    </w:p>
    <w:p w:rsidR="00C3265A" w:rsidRPr="00AB7C8E" w:rsidRDefault="00494AA3" w:rsidP="00AB7C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Ч</w:t>
      </w:r>
      <w:r w:rsidR="00C3265A" w:rsidRPr="00AB7C8E">
        <w:rPr>
          <w:color w:val="111111"/>
          <w:sz w:val="28"/>
          <w:szCs w:val="28"/>
        </w:rPr>
        <w:t xml:space="preserve">асто </w:t>
      </w:r>
      <w:proofErr w:type="gramStart"/>
      <w:r w:rsidR="00C3265A" w:rsidRPr="00AB7C8E">
        <w:rPr>
          <w:color w:val="111111"/>
          <w:sz w:val="28"/>
          <w:szCs w:val="28"/>
        </w:rPr>
        <w:t>занят</w:t>
      </w:r>
      <w:proofErr w:type="gramEnd"/>
      <w:r w:rsidR="00C3265A" w:rsidRPr="00AB7C8E">
        <w:rPr>
          <w:color w:val="111111"/>
          <w:sz w:val="28"/>
          <w:szCs w:val="28"/>
        </w:rPr>
        <w:t xml:space="preserve"> с младшими братьями или сестрами, выполняя родительские функции;</w:t>
      </w:r>
    </w:p>
    <w:p w:rsidR="00C3265A" w:rsidRPr="00AB7C8E" w:rsidRDefault="00494AA3" w:rsidP="00AB7C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В</w:t>
      </w:r>
      <w:r w:rsidR="00C3265A" w:rsidRPr="00AB7C8E">
        <w:rPr>
          <w:color w:val="111111"/>
          <w:sz w:val="28"/>
          <w:szCs w:val="28"/>
        </w:rPr>
        <w:t>ыглядит запущенным, не мытым, от него плохо пахнет;</w:t>
      </w:r>
    </w:p>
    <w:p w:rsidR="00C3265A" w:rsidRPr="00AB7C8E" w:rsidRDefault="00494AA3" w:rsidP="00AB7C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Н</w:t>
      </w:r>
      <w:r w:rsidR="00C3265A" w:rsidRPr="00AB7C8E">
        <w:rPr>
          <w:color w:val="111111"/>
          <w:sz w:val="28"/>
          <w:szCs w:val="28"/>
        </w:rPr>
        <w:t>е проходил медицинского осмотра, имеет нелеченные раны;</w:t>
      </w:r>
    </w:p>
    <w:p w:rsidR="00C3265A" w:rsidRPr="00AB7C8E" w:rsidRDefault="00494AA3" w:rsidP="00AB7C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П</w:t>
      </w:r>
      <w:r w:rsidR="00C3265A" w:rsidRPr="00AB7C8E">
        <w:rPr>
          <w:color w:val="111111"/>
          <w:sz w:val="28"/>
          <w:szCs w:val="28"/>
        </w:rPr>
        <w:t>ри расспросе говорит о том, что у него нет дома или о нем никто не заботится.</w:t>
      </w:r>
    </w:p>
    <w:p w:rsidR="00494AA3" w:rsidRPr="00AB7C8E" w:rsidRDefault="00494AA3" w:rsidP="00AB7C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AB7C8E">
        <w:rPr>
          <w:color w:val="111111"/>
          <w:sz w:val="28"/>
          <w:szCs w:val="28"/>
        </w:rPr>
        <w:t>Часто не посещает образовательное учреждение.</w:t>
      </w:r>
    </w:p>
    <w:p w:rsidR="00B535DA" w:rsidRDefault="00EA6E4B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535DA" w:rsidRPr="00AB7C8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Демонстрация фильма «Иногда слово убивает мечту»</w:t>
      </w:r>
      <w:r w:rsidR="00AB7C8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B7C8E" w:rsidRPr="002C4C46" w:rsidRDefault="00AB7C8E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2C4C46">
        <w:rPr>
          <w:rFonts w:cs="Times New Roman"/>
          <w:sz w:val="28"/>
          <w:szCs w:val="28"/>
          <w:u w:val="single"/>
        </w:rPr>
        <w:t xml:space="preserve">Цель – повышение активности группы, породить умение высказываться </w:t>
      </w:r>
      <w:r w:rsidRPr="002C4C46">
        <w:rPr>
          <w:rFonts w:cs="Times New Roman"/>
          <w:sz w:val="28"/>
          <w:szCs w:val="28"/>
          <w:u w:val="single"/>
        </w:rPr>
        <w:lastRenderedPageBreak/>
        <w:t xml:space="preserve">и выражать свое мнение по поводу </w:t>
      </w:r>
      <w:proofErr w:type="gramStart"/>
      <w:r w:rsidRPr="002C4C46">
        <w:rPr>
          <w:rFonts w:cs="Times New Roman"/>
          <w:sz w:val="28"/>
          <w:szCs w:val="28"/>
          <w:u w:val="single"/>
        </w:rPr>
        <w:t>увиденного</w:t>
      </w:r>
      <w:proofErr w:type="gramEnd"/>
      <w:r w:rsidRPr="002C4C46">
        <w:rPr>
          <w:rFonts w:cs="Times New Roman"/>
          <w:sz w:val="28"/>
          <w:szCs w:val="28"/>
          <w:u w:val="single"/>
        </w:rPr>
        <w:t>.</w:t>
      </w:r>
    </w:p>
    <w:p w:rsidR="00B535DA" w:rsidRDefault="00EA6E4B" w:rsidP="00AB7C8E">
      <w:pPr>
        <w:widowControl/>
        <w:shd w:val="clear" w:color="auto" w:fill="FFFFFF"/>
        <w:autoSpaceDE/>
        <w:autoSpaceDN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B535DA" w:rsidRPr="00AB7C8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Упражнение «Психологическая зарядка»</w:t>
      </w:r>
      <w:r w:rsidR="00AB7C8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B7C8E" w:rsidRPr="001E60DD" w:rsidRDefault="00AB7C8E" w:rsidP="001E60DD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3C2701">
        <w:rPr>
          <w:rFonts w:cs="Times New Roman"/>
          <w:sz w:val="28"/>
          <w:szCs w:val="28"/>
          <w:u w:val="single"/>
        </w:rPr>
        <w:t>Цель – релаксация, снятие эмоционального напряжения.</w:t>
      </w:r>
    </w:p>
    <w:p w:rsidR="00B535DA" w:rsidRPr="00AB7C8E" w:rsidRDefault="00AB7C8E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Ведущий</w:t>
      </w:r>
      <w:r w:rsidR="00E471B4" w:rsidRP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вам предлагается </w:t>
      </w:r>
      <w:r w:rsidR="00B535DA" w:rsidRP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выполнить определенные движения, если вы согласны с данными высказываниями:</w:t>
      </w:r>
    </w:p>
    <w:p w:rsidR="00B535DA" w:rsidRPr="00AB7C8E" w:rsidRDefault="00B535DA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>Если у ваших воспитанников время от времени возникают “приступы непослушания” - похлопайте в ладоши.</w:t>
      </w:r>
    </w:p>
    <w:p w:rsidR="00B535DA" w:rsidRPr="00AB7C8E" w:rsidRDefault="00B535DA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>Если вы детей чаще хвалите, чем ругаете и наказываете - дотроньтесь до кончика носа.</w:t>
      </w:r>
    </w:p>
    <w:p w:rsidR="00B535DA" w:rsidRPr="00AB7C8E" w:rsidRDefault="00B535DA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>Если вы считаете себя хорошим педагогом - постучите кулачком в грудь.</w:t>
      </w:r>
    </w:p>
    <w:p w:rsidR="00B535DA" w:rsidRPr="00AB7C8E" w:rsidRDefault="00B535DA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>Если у вас возникают какие</w:t>
      </w:r>
      <w:r w:rsid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>либо сложности или непонимание с детьми - моргните правым глазом.</w:t>
      </w:r>
    </w:p>
    <w:p w:rsidR="00B535DA" w:rsidRPr="00AB7C8E" w:rsidRDefault="00B535DA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Бывает ли у вас так: вы наказываете детей, а </w:t>
      </w:r>
      <w:r w:rsidR="00AB7C8E">
        <w:rPr>
          <w:rFonts w:eastAsia="Times New Roman" w:cs="Times New Roman"/>
          <w:color w:val="000000"/>
          <w:sz w:val="28"/>
          <w:szCs w:val="28"/>
          <w:lang w:eastAsia="ru-RU"/>
        </w:rPr>
        <w:t>ваш руководитель</w:t>
      </w: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</w:t>
      </w:r>
      <w:r w:rsidR="00AB7C8E">
        <w:rPr>
          <w:rFonts w:eastAsia="Times New Roman" w:cs="Times New Roman"/>
          <w:color w:val="000000"/>
          <w:sz w:val="28"/>
          <w:szCs w:val="28"/>
          <w:lang w:eastAsia="ru-RU"/>
        </w:rPr>
        <w:t>чинае</w:t>
      </w: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 упрекать </w:t>
      </w:r>
      <w:r w:rsid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вас в излишней строгости и </w:t>
      </w:r>
      <w:r w:rsidR="007C28C0">
        <w:rPr>
          <w:rFonts w:eastAsia="Times New Roman" w:cs="Times New Roman"/>
          <w:color w:val="000000"/>
          <w:sz w:val="28"/>
          <w:szCs w:val="28"/>
          <w:lang w:eastAsia="ru-RU"/>
        </w:rPr>
        <w:t>утеши</w:t>
      </w:r>
      <w:r w:rsidR="007C28C0" w:rsidRPr="00AB7C8E">
        <w:rPr>
          <w:rFonts w:eastAsia="Times New Roman" w:cs="Times New Roman"/>
          <w:color w:val="000000"/>
          <w:sz w:val="28"/>
          <w:szCs w:val="28"/>
          <w:lang w:eastAsia="ru-RU"/>
        </w:rPr>
        <w:t>ть</w:t>
      </w: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ребенка – то топните ногой.</w:t>
      </w:r>
    </w:p>
    <w:p w:rsidR="00B535DA" w:rsidRPr="00AB7C8E" w:rsidRDefault="00B535DA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>Если вы считаете, что в воспитании детей главное - пример взрослых - улыбнитесь.</w:t>
      </w:r>
    </w:p>
    <w:p w:rsidR="00816A2F" w:rsidRPr="00AB7C8E" w:rsidRDefault="00B535DA" w:rsidP="00AB7C8E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Если вы делаете все возможное, чтобы детям в </w:t>
      </w:r>
      <w:r w:rsidR="00E471B4" w:rsidRPr="00AB7C8E">
        <w:rPr>
          <w:rFonts w:eastAsia="Times New Roman" w:cs="Times New Roman"/>
          <w:color w:val="000000"/>
          <w:sz w:val="28"/>
          <w:szCs w:val="28"/>
          <w:lang w:eastAsia="ru-RU"/>
        </w:rPr>
        <w:t>детском доме</w:t>
      </w:r>
      <w:r w:rsidRPr="00AB7C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было комфортно - погладьте себя по голове.</w:t>
      </w:r>
    </w:p>
    <w:p w:rsidR="00AB7C8E" w:rsidRPr="00AB7C8E" w:rsidRDefault="00AB7C8E" w:rsidP="00AB7C8E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71556">
        <w:rPr>
          <w:b/>
          <w:sz w:val="28"/>
          <w:szCs w:val="28"/>
          <w:highlight w:val="yellow"/>
        </w:rPr>
        <w:t xml:space="preserve">6. </w:t>
      </w:r>
      <w:proofErr w:type="gramStart"/>
      <w:r w:rsidR="00816A2F" w:rsidRPr="00E71556">
        <w:rPr>
          <w:b/>
          <w:sz w:val="28"/>
          <w:szCs w:val="28"/>
          <w:highlight w:val="yellow"/>
        </w:rPr>
        <w:t>Методика «Ресурс кинетического песка»</w:t>
      </w:r>
      <w:r w:rsidRPr="00E71556">
        <w:rPr>
          <w:b/>
          <w:sz w:val="28"/>
          <w:szCs w:val="28"/>
          <w:highlight w:val="yellow"/>
        </w:rPr>
        <w:t>.</w:t>
      </w:r>
      <w:r w:rsidR="00E71556" w:rsidRPr="00E71556">
        <w:rPr>
          <w:b/>
          <w:sz w:val="28"/>
          <w:szCs w:val="28"/>
          <w:highlight w:val="yellow"/>
        </w:rPr>
        <w:t xml:space="preserve"> </w:t>
      </w:r>
      <w:proofErr w:type="gramEnd"/>
      <w:r w:rsidR="00E71556" w:rsidRPr="00E71556">
        <w:rPr>
          <w:b/>
          <w:sz w:val="28"/>
          <w:szCs w:val="28"/>
          <w:highlight w:val="yellow"/>
        </w:rPr>
        <w:t>(ПРОВОДИТЬ НЕ НУЖНО)</w:t>
      </w:r>
    </w:p>
    <w:p w:rsidR="00816A2F" w:rsidRPr="007C28C0" w:rsidRDefault="00AB7C8E" w:rsidP="00AB7C8E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7C28C0">
        <w:rPr>
          <w:sz w:val="28"/>
          <w:szCs w:val="28"/>
          <w:u w:val="single"/>
        </w:rPr>
        <w:t>Цель</w:t>
      </w:r>
      <w:r w:rsidRPr="007C28C0">
        <w:rPr>
          <w:b/>
          <w:sz w:val="28"/>
          <w:szCs w:val="28"/>
          <w:u w:val="single"/>
        </w:rPr>
        <w:t xml:space="preserve"> - </w:t>
      </w:r>
      <w:r w:rsidR="009508F5" w:rsidRPr="007C28C0">
        <w:rPr>
          <w:sz w:val="28"/>
          <w:szCs w:val="28"/>
          <w:u w:val="single"/>
        </w:rPr>
        <w:t>расслабление, открытие доступа к сложным или, наоборот, ресурсным воспоминаниям</w:t>
      </w:r>
      <w:r w:rsidR="007C28C0">
        <w:rPr>
          <w:sz w:val="28"/>
          <w:szCs w:val="28"/>
          <w:u w:val="single"/>
        </w:rPr>
        <w:t>.</w:t>
      </w:r>
    </w:p>
    <w:p w:rsidR="00B535DA" w:rsidRPr="00AB7C8E" w:rsidRDefault="00B535DA" w:rsidP="00AB7C8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>Психолог</w:t>
      </w:r>
      <w:r w:rsidR="00816A2F" w:rsidRPr="00AB7C8E">
        <w:rPr>
          <w:sz w:val="28"/>
          <w:szCs w:val="28"/>
        </w:rPr>
        <w:t xml:space="preserve">: Возьмите в руки песок, попробуйте его на ощупь, понаблюдайте, как он «стекает» с </w:t>
      </w:r>
      <w:r w:rsidRPr="00AB7C8E">
        <w:rPr>
          <w:sz w:val="28"/>
          <w:szCs w:val="28"/>
        </w:rPr>
        <w:t>в</w:t>
      </w:r>
      <w:r w:rsidR="00816A2F" w:rsidRPr="00AB7C8E">
        <w:rPr>
          <w:sz w:val="28"/>
          <w:szCs w:val="28"/>
        </w:rPr>
        <w:t xml:space="preserve">аших пальцев, как формируется на бумаге. Закройте глаза, продолжая «месить» и «лепить» песок. Отслеживайте свои ощущения: вспомните, на что они похожи? Испытывали ли </w:t>
      </w:r>
      <w:r w:rsidRPr="00AB7C8E">
        <w:rPr>
          <w:sz w:val="28"/>
          <w:szCs w:val="28"/>
        </w:rPr>
        <w:t>в</w:t>
      </w:r>
      <w:r w:rsidR="00816A2F" w:rsidRPr="00AB7C8E">
        <w:rPr>
          <w:sz w:val="28"/>
          <w:szCs w:val="28"/>
        </w:rPr>
        <w:t>ы что</w:t>
      </w:r>
      <w:r w:rsidRPr="00AB7C8E">
        <w:rPr>
          <w:sz w:val="28"/>
          <w:szCs w:val="28"/>
        </w:rPr>
        <w:t>-</w:t>
      </w:r>
      <w:r w:rsidR="00816A2F" w:rsidRPr="00AB7C8E">
        <w:rPr>
          <w:sz w:val="28"/>
          <w:szCs w:val="28"/>
        </w:rPr>
        <w:softHyphen/>
        <w:t>то подобное прежде? Когда это было и что за событие тогда произошло? Какие чувства сопровождают эти воспоминания? Если не приходят воспоминания, то, возможно, рождаются какие</w:t>
      </w:r>
      <w:r w:rsidR="00816A2F" w:rsidRPr="00AB7C8E">
        <w:rPr>
          <w:sz w:val="28"/>
          <w:szCs w:val="28"/>
        </w:rPr>
        <w:softHyphen/>
      </w:r>
      <w:r w:rsidRPr="00AB7C8E">
        <w:rPr>
          <w:sz w:val="28"/>
          <w:szCs w:val="28"/>
        </w:rPr>
        <w:t>-</w:t>
      </w:r>
      <w:r w:rsidR="00816A2F" w:rsidRPr="00AB7C8E">
        <w:rPr>
          <w:sz w:val="28"/>
          <w:szCs w:val="28"/>
        </w:rPr>
        <w:t>то образы? Что они могут символизировать? Это событие или Ваш опыт реагиров</w:t>
      </w:r>
      <w:r w:rsidRPr="00AB7C8E">
        <w:rPr>
          <w:sz w:val="28"/>
          <w:szCs w:val="28"/>
        </w:rPr>
        <w:t xml:space="preserve">ания на него? А теперь откройте глаза. </w:t>
      </w:r>
    </w:p>
    <w:p w:rsidR="00816A2F" w:rsidRPr="00AB7C8E" w:rsidRDefault="00B535DA" w:rsidP="00AB7C8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>У</w:t>
      </w:r>
      <w:r w:rsidR="00816A2F" w:rsidRPr="00AB7C8E">
        <w:rPr>
          <w:sz w:val="28"/>
          <w:szCs w:val="28"/>
        </w:rPr>
        <w:t xml:space="preserve">частникам группы </w:t>
      </w:r>
      <w:r w:rsidRPr="00AB7C8E">
        <w:rPr>
          <w:sz w:val="28"/>
          <w:szCs w:val="28"/>
        </w:rPr>
        <w:t xml:space="preserve">дается </w:t>
      </w:r>
      <w:r w:rsidR="00816A2F" w:rsidRPr="00AB7C8E">
        <w:rPr>
          <w:sz w:val="28"/>
          <w:szCs w:val="28"/>
        </w:rPr>
        <w:t>достаточное количество времени для этого этапа работы, поскольку он расслабляет и открывает в мягкой форме доступ к сложным или, наоборот, ресурсным воспоминаниям.</w:t>
      </w:r>
    </w:p>
    <w:p w:rsidR="00545BE8" w:rsidRPr="00AB7C8E" w:rsidRDefault="00AB7C8E" w:rsidP="00AB7C8E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B7C8E">
        <w:rPr>
          <w:b/>
          <w:sz w:val="28"/>
          <w:szCs w:val="28"/>
        </w:rPr>
        <w:t xml:space="preserve">7. </w:t>
      </w:r>
      <w:r w:rsidR="00545BE8" w:rsidRPr="00AB7C8E">
        <w:rPr>
          <w:b/>
          <w:sz w:val="28"/>
          <w:szCs w:val="28"/>
        </w:rPr>
        <w:t>Упражнение «Комплименты»</w:t>
      </w:r>
      <w:r w:rsidR="007C28C0">
        <w:rPr>
          <w:b/>
          <w:sz w:val="28"/>
          <w:szCs w:val="28"/>
        </w:rPr>
        <w:t>.</w:t>
      </w:r>
    </w:p>
    <w:p w:rsidR="00AB7C8E" w:rsidRPr="00AB7C8E" w:rsidRDefault="00AB7C8E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AB7C8E">
        <w:rPr>
          <w:rFonts w:cs="Times New Roman"/>
          <w:sz w:val="28"/>
          <w:szCs w:val="28"/>
          <w:u w:val="single"/>
        </w:rPr>
        <w:t>Цель – релаксация, снятие эмоционального напряжения.</w:t>
      </w:r>
    </w:p>
    <w:p w:rsidR="00545BE8" w:rsidRPr="00AB7C8E" w:rsidRDefault="00643C2C" w:rsidP="00AB7C8E">
      <w:pPr>
        <w:pStyle w:val="TableParagraph"/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>Участники</w:t>
      </w:r>
      <w:r w:rsidR="00545BE8" w:rsidRPr="00AB7C8E">
        <w:rPr>
          <w:sz w:val="28"/>
          <w:szCs w:val="28"/>
        </w:rPr>
        <w:t xml:space="preserve"> группы </w:t>
      </w:r>
      <w:r w:rsidRPr="00AB7C8E">
        <w:rPr>
          <w:sz w:val="28"/>
          <w:szCs w:val="28"/>
        </w:rPr>
        <w:t>по кругу говорят</w:t>
      </w:r>
      <w:r w:rsidR="00545BE8" w:rsidRPr="00AB7C8E">
        <w:rPr>
          <w:sz w:val="28"/>
          <w:szCs w:val="28"/>
        </w:rPr>
        <w:t xml:space="preserve"> </w:t>
      </w:r>
      <w:r w:rsidRPr="00AB7C8E">
        <w:rPr>
          <w:sz w:val="28"/>
          <w:szCs w:val="28"/>
        </w:rPr>
        <w:t>соседу</w:t>
      </w:r>
      <w:r w:rsidR="00545BE8" w:rsidRPr="00AB7C8E">
        <w:rPr>
          <w:sz w:val="28"/>
          <w:szCs w:val="28"/>
        </w:rPr>
        <w:t xml:space="preserve">: «Мне нравится, что ты... (положительное качество)». </w:t>
      </w:r>
      <w:proofErr w:type="gramStart"/>
      <w:r w:rsidRPr="00AB7C8E">
        <w:rPr>
          <w:sz w:val="28"/>
          <w:szCs w:val="28"/>
        </w:rPr>
        <w:t>Следующий</w:t>
      </w:r>
      <w:proofErr w:type="gramEnd"/>
      <w:r w:rsidR="00545BE8" w:rsidRPr="00AB7C8E">
        <w:rPr>
          <w:sz w:val="28"/>
          <w:szCs w:val="28"/>
        </w:rPr>
        <w:t xml:space="preserve"> </w:t>
      </w:r>
      <w:r w:rsidRPr="00AB7C8E">
        <w:rPr>
          <w:sz w:val="28"/>
          <w:szCs w:val="28"/>
        </w:rPr>
        <w:t xml:space="preserve">отвечает на это: </w:t>
      </w:r>
      <w:r w:rsidR="00545BE8" w:rsidRPr="00AB7C8E">
        <w:rPr>
          <w:sz w:val="28"/>
          <w:szCs w:val="28"/>
        </w:rPr>
        <w:t>-</w:t>
      </w:r>
      <w:r w:rsidR="007C28C0">
        <w:rPr>
          <w:sz w:val="28"/>
          <w:szCs w:val="28"/>
        </w:rPr>
        <w:t xml:space="preserve"> </w:t>
      </w:r>
      <w:r w:rsidR="00545BE8" w:rsidRPr="00AB7C8E">
        <w:rPr>
          <w:sz w:val="28"/>
          <w:szCs w:val="28"/>
        </w:rPr>
        <w:t xml:space="preserve">Да, я (повторяет), и еще я... (добавляет какое-нибудь положительное качество)». Важно, чтобы все говорили искренне. </w:t>
      </w:r>
      <w:r w:rsidRPr="00AB7C8E">
        <w:rPr>
          <w:sz w:val="28"/>
          <w:szCs w:val="28"/>
        </w:rPr>
        <w:t>Затем упражнение обсуждается</w:t>
      </w:r>
      <w:r w:rsidR="00545BE8" w:rsidRPr="00AB7C8E">
        <w:rPr>
          <w:sz w:val="28"/>
          <w:szCs w:val="28"/>
        </w:rPr>
        <w:t>.</w:t>
      </w:r>
    </w:p>
    <w:p w:rsidR="00643C2C" w:rsidRPr="00AB7C8E" w:rsidRDefault="00643C2C" w:rsidP="00AB7C8E">
      <w:pPr>
        <w:pStyle w:val="TableParagraph"/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>Вопросы:</w:t>
      </w:r>
    </w:p>
    <w:p w:rsidR="00643C2C" w:rsidRPr="00AB7C8E" w:rsidRDefault="00545BE8" w:rsidP="00AB7C8E">
      <w:pPr>
        <w:pStyle w:val="Table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 xml:space="preserve">Какие чувства вы испытывали, что было трудным? </w:t>
      </w:r>
    </w:p>
    <w:p w:rsidR="00643C2C" w:rsidRPr="00AB7C8E" w:rsidRDefault="00545BE8" w:rsidP="00AB7C8E">
      <w:pPr>
        <w:pStyle w:val="Table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>Трудно и</w:t>
      </w:r>
      <w:r w:rsidR="00643C2C" w:rsidRPr="00AB7C8E">
        <w:rPr>
          <w:sz w:val="28"/>
          <w:szCs w:val="28"/>
        </w:rPr>
        <w:t>ли легко отвечать на комплимент</w:t>
      </w:r>
      <w:r w:rsidRPr="00AB7C8E">
        <w:rPr>
          <w:sz w:val="28"/>
          <w:szCs w:val="28"/>
        </w:rPr>
        <w:t xml:space="preserve">? </w:t>
      </w:r>
    </w:p>
    <w:p w:rsidR="00643C2C" w:rsidRPr="00AB7C8E" w:rsidRDefault="00545BE8" w:rsidP="00AB7C8E">
      <w:pPr>
        <w:pStyle w:val="Table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 xml:space="preserve">Что больше понравилось – делать комплимент или принимать </w:t>
      </w:r>
      <w:r w:rsidRPr="00AB7C8E">
        <w:rPr>
          <w:sz w:val="28"/>
          <w:szCs w:val="28"/>
        </w:rPr>
        <w:lastRenderedPageBreak/>
        <w:t xml:space="preserve">его? </w:t>
      </w:r>
    </w:p>
    <w:p w:rsidR="00B535DA" w:rsidRPr="007C28C0" w:rsidRDefault="00545BE8" w:rsidP="007C28C0">
      <w:pPr>
        <w:pStyle w:val="Table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>Какие комплиме</w:t>
      </w:r>
      <w:r w:rsidR="00643C2C" w:rsidRPr="00AB7C8E">
        <w:rPr>
          <w:sz w:val="28"/>
          <w:szCs w:val="28"/>
        </w:rPr>
        <w:t>нты вам показались необычными?</w:t>
      </w:r>
    </w:p>
    <w:p w:rsidR="00E471B4" w:rsidRPr="00AB7C8E" w:rsidRDefault="00AB7C8E" w:rsidP="00AB7C8E">
      <w:pPr>
        <w:widowControl/>
        <w:shd w:val="clear" w:color="auto" w:fill="FFFFFF"/>
        <w:autoSpaceDE/>
        <w:autoSpaceDN/>
        <w:ind w:firstLine="709"/>
        <w:jc w:val="both"/>
        <w:rPr>
          <w:rFonts w:cs="Times New Roman"/>
          <w:b/>
          <w:bCs/>
          <w:color w:val="000000"/>
          <w:sz w:val="28"/>
          <w:szCs w:val="28"/>
          <w:lang w:eastAsia="ru-RU"/>
        </w:rPr>
      </w:pPr>
      <w:r w:rsidRPr="00AB7C8E">
        <w:rPr>
          <w:rFonts w:cs="Times New Roman"/>
          <w:b/>
          <w:bCs/>
          <w:color w:val="000000"/>
          <w:sz w:val="28"/>
          <w:szCs w:val="28"/>
          <w:lang w:eastAsia="ru-RU"/>
        </w:rPr>
        <w:t>8.</w:t>
      </w:r>
      <w:r w:rsidR="00E471B4" w:rsidRPr="00AB7C8E">
        <w:rPr>
          <w:rFonts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AB7C8E" w:rsidRPr="00AB7C8E" w:rsidRDefault="00AB7C8E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Каждый участник рассказывает о своем самочувствии, настроении, о том, что понравилось ему на этом занятии.</w:t>
      </w:r>
    </w:p>
    <w:p w:rsidR="00153E5B" w:rsidRPr="00AB7C8E" w:rsidRDefault="00153E5B" w:rsidP="00AB7C8E">
      <w:pPr>
        <w:ind w:firstLine="709"/>
        <w:jc w:val="both"/>
        <w:rPr>
          <w:rFonts w:cs="Times New Roman"/>
          <w:sz w:val="28"/>
          <w:szCs w:val="28"/>
        </w:rPr>
      </w:pPr>
    </w:p>
    <w:sectPr w:rsidR="00153E5B" w:rsidRPr="00AB7C8E" w:rsidSect="0015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2B60"/>
    <w:multiLevelType w:val="multilevel"/>
    <w:tmpl w:val="9FE20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B1C6D"/>
    <w:multiLevelType w:val="hybridMultilevel"/>
    <w:tmpl w:val="7A6C20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4452C"/>
    <w:multiLevelType w:val="hybridMultilevel"/>
    <w:tmpl w:val="CA3E3EBC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43E91504"/>
    <w:multiLevelType w:val="hybridMultilevel"/>
    <w:tmpl w:val="D67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91F58"/>
    <w:multiLevelType w:val="multilevel"/>
    <w:tmpl w:val="46A47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5BE8"/>
    <w:rsid w:val="0007669D"/>
    <w:rsid w:val="00101A2C"/>
    <w:rsid w:val="00131514"/>
    <w:rsid w:val="00153E5B"/>
    <w:rsid w:val="001E60DD"/>
    <w:rsid w:val="00232D24"/>
    <w:rsid w:val="00303416"/>
    <w:rsid w:val="004664EB"/>
    <w:rsid w:val="00494AA3"/>
    <w:rsid w:val="004C25CF"/>
    <w:rsid w:val="00545BE8"/>
    <w:rsid w:val="005811F4"/>
    <w:rsid w:val="00602845"/>
    <w:rsid w:val="00643C2C"/>
    <w:rsid w:val="00725B8B"/>
    <w:rsid w:val="007C28C0"/>
    <w:rsid w:val="00816A2F"/>
    <w:rsid w:val="008868AD"/>
    <w:rsid w:val="008B2D6B"/>
    <w:rsid w:val="009508F5"/>
    <w:rsid w:val="00972CC8"/>
    <w:rsid w:val="00982746"/>
    <w:rsid w:val="00AB7C8E"/>
    <w:rsid w:val="00B067FF"/>
    <w:rsid w:val="00B535DA"/>
    <w:rsid w:val="00C3265A"/>
    <w:rsid w:val="00CC2057"/>
    <w:rsid w:val="00CD701D"/>
    <w:rsid w:val="00CF0E6C"/>
    <w:rsid w:val="00D3245A"/>
    <w:rsid w:val="00E471B4"/>
    <w:rsid w:val="00E71556"/>
    <w:rsid w:val="00EA6E4B"/>
    <w:rsid w:val="00F26AC8"/>
    <w:rsid w:val="00F675F7"/>
    <w:rsid w:val="00FB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51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151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1"/>
    <w:qFormat/>
    <w:rsid w:val="00131514"/>
    <w:pPr>
      <w:ind w:left="720"/>
      <w:contextualSpacing/>
    </w:pPr>
    <w:rPr>
      <w:rFonts w:eastAsia="Times New Roman" w:cs="Times New Roman"/>
    </w:rPr>
  </w:style>
  <w:style w:type="paragraph" w:styleId="a5">
    <w:name w:val="Title"/>
    <w:basedOn w:val="a"/>
    <w:link w:val="a6"/>
    <w:uiPriority w:val="1"/>
    <w:qFormat/>
    <w:rsid w:val="00131514"/>
    <w:pPr>
      <w:spacing w:before="8"/>
      <w:ind w:left="643" w:right="70" w:hanging="6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131514"/>
    <w:rPr>
      <w:rFonts w:ascii="Arial" w:eastAsia="Arial" w:hAnsi="Arial" w:cs="Arial"/>
      <w:b/>
      <w:bCs/>
      <w:sz w:val="36"/>
      <w:szCs w:val="36"/>
    </w:rPr>
  </w:style>
  <w:style w:type="paragraph" w:styleId="a7">
    <w:name w:val="Body Text"/>
    <w:basedOn w:val="a"/>
    <w:link w:val="a8"/>
    <w:uiPriority w:val="1"/>
    <w:qFormat/>
    <w:rsid w:val="00131514"/>
    <w:pPr>
      <w:ind w:left="1219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31514"/>
    <w:rPr>
      <w:rFonts w:ascii="Times New Roman" w:eastAsia="Times New Roman" w:hAnsi="Times New Roman" w:cs="Times New Roman"/>
      <w:sz w:val="28"/>
      <w:szCs w:val="28"/>
    </w:rPr>
  </w:style>
  <w:style w:type="paragraph" w:customStyle="1" w:styleId="TOC1">
    <w:name w:val="TOC 1"/>
    <w:basedOn w:val="a"/>
    <w:uiPriority w:val="1"/>
    <w:qFormat/>
    <w:rsid w:val="00131514"/>
    <w:pPr>
      <w:spacing w:before="422"/>
      <w:ind w:left="1329"/>
    </w:pPr>
    <w:rPr>
      <w:rFonts w:eastAsia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131514"/>
    <w:pPr>
      <w:spacing w:before="51"/>
      <w:ind w:left="2049" w:hanging="361"/>
    </w:pPr>
    <w:rPr>
      <w:rFonts w:eastAsia="Times New Roman" w:cs="Times New Roman"/>
      <w:sz w:val="28"/>
      <w:szCs w:val="28"/>
    </w:rPr>
  </w:style>
  <w:style w:type="paragraph" w:customStyle="1" w:styleId="TOC3">
    <w:name w:val="TOC 3"/>
    <w:basedOn w:val="a"/>
    <w:uiPriority w:val="1"/>
    <w:qFormat/>
    <w:rsid w:val="00131514"/>
    <w:pPr>
      <w:spacing w:before="22"/>
      <w:ind w:left="2049"/>
    </w:pPr>
    <w:rPr>
      <w:rFonts w:eastAsia="Times New Roman" w:cs="Times New Roman"/>
      <w:sz w:val="28"/>
      <w:szCs w:val="28"/>
    </w:rPr>
  </w:style>
  <w:style w:type="paragraph" w:customStyle="1" w:styleId="TOC4">
    <w:name w:val="TOC 4"/>
    <w:basedOn w:val="a"/>
    <w:uiPriority w:val="1"/>
    <w:qFormat/>
    <w:rsid w:val="00131514"/>
    <w:pPr>
      <w:spacing w:before="21"/>
      <w:ind w:left="2049"/>
    </w:pPr>
    <w:rPr>
      <w:rFonts w:eastAsia="Times New Roman" w:cs="Times New Roman"/>
      <w:b/>
      <w:bCs/>
      <w:i/>
    </w:rPr>
  </w:style>
  <w:style w:type="paragraph" w:customStyle="1" w:styleId="Heading1">
    <w:name w:val="Heading 1"/>
    <w:basedOn w:val="a"/>
    <w:uiPriority w:val="1"/>
    <w:qFormat/>
    <w:rsid w:val="00131514"/>
    <w:pPr>
      <w:ind w:left="1219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31514"/>
    <w:pPr>
      <w:ind w:left="1867"/>
      <w:outlineLvl w:val="2"/>
    </w:pPr>
    <w:rPr>
      <w:rFonts w:eastAsia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1514"/>
    <w:pPr>
      <w:ind w:left="110"/>
    </w:pPr>
    <w:rPr>
      <w:rFonts w:eastAsia="Times New Roman" w:cs="Times New Roman"/>
    </w:rPr>
  </w:style>
  <w:style w:type="paragraph" w:styleId="a9">
    <w:name w:val="Normal (Web)"/>
    <w:basedOn w:val="a"/>
    <w:uiPriority w:val="99"/>
    <w:semiHidden/>
    <w:unhideWhenUsed/>
    <w:rsid w:val="00545BE8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35DA"/>
  </w:style>
  <w:style w:type="paragraph" w:customStyle="1" w:styleId="c9">
    <w:name w:val="c9"/>
    <w:basedOn w:val="a"/>
    <w:rsid w:val="00B535D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35DA"/>
  </w:style>
  <w:style w:type="character" w:customStyle="1" w:styleId="c6">
    <w:name w:val="c6"/>
    <w:basedOn w:val="a0"/>
    <w:rsid w:val="00B535DA"/>
  </w:style>
  <w:style w:type="paragraph" w:customStyle="1" w:styleId="c8">
    <w:name w:val="c8"/>
    <w:basedOn w:val="a"/>
    <w:rsid w:val="00B535D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6684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АРМ-21</cp:lastModifiedBy>
  <cp:revision>8</cp:revision>
  <dcterms:created xsi:type="dcterms:W3CDTF">2023-05-09T08:06:00Z</dcterms:created>
  <dcterms:modified xsi:type="dcterms:W3CDTF">2023-09-29T02:23:00Z</dcterms:modified>
</cp:coreProperties>
</file>