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46E1" w14:textId="118F7BEB" w:rsidR="00537F5D" w:rsidRPr="000868F8" w:rsidRDefault="00050F4C" w:rsidP="003B3F66">
      <w:pPr>
        <w:pStyle w:val="a3"/>
        <w:shd w:val="clear" w:color="auto" w:fill="FFFFFF"/>
        <w:spacing w:beforeAutospacing="0" w:after="100" w:afterAutospacing="0"/>
        <w:jc w:val="center"/>
        <w:rPr>
          <w:rFonts w:eastAsia="sans-serif"/>
          <w:color w:val="000000"/>
          <w:sz w:val="28"/>
          <w:szCs w:val="28"/>
          <w:lang w:val="ru-RU"/>
        </w:rPr>
      </w:pPr>
      <w:r w:rsidRPr="000868F8">
        <w:rPr>
          <w:rFonts w:eastAsia="sans-serif"/>
          <w:b/>
          <w:bCs/>
          <w:color w:val="000000"/>
          <w:sz w:val="28"/>
          <w:szCs w:val="28"/>
          <w:shd w:val="clear" w:color="auto" w:fill="FFFFFF"/>
          <w:lang w:val="ru-RU"/>
        </w:rPr>
        <w:t xml:space="preserve">(Слайд </w:t>
      </w:r>
      <w:proofErr w:type="gramStart"/>
      <w:r w:rsidRPr="000868F8">
        <w:rPr>
          <w:rFonts w:eastAsia="sans-serif"/>
          <w:b/>
          <w:bCs/>
          <w:color w:val="000000"/>
          <w:sz w:val="28"/>
          <w:szCs w:val="28"/>
          <w:shd w:val="clear" w:color="auto" w:fill="FFFFFF"/>
          <w:lang w:val="ru-RU"/>
        </w:rPr>
        <w:t>1 )</w:t>
      </w:r>
      <w:proofErr w:type="gramEnd"/>
      <w:r w:rsidRPr="000868F8">
        <w:rPr>
          <w:rFonts w:eastAsia="sans-serif"/>
          <w:b/>
          <w:bCs/>
          <w:color w:val="000000"/>
          <w:sz w:val="28"/>
          <w:szCs w:val="28"/>
          <w:shd w:val="clear" w:color="auto" w:fill="FFFFFF"/>
          <w:lang w:val="ru-RU"/>
        </w:rPr>
        <w:t>«</w:t>
      </w:r>
      <w:proofErr w:type="gramStart"/>
      <w:r w:rsidRPr="000868F8">
        <w:rPr>
          <w:rFonts w:eastAsia="sans-serif"/>
          <w:b/>
          <w:bCs/>
          <w:color w:val="000000"/>
          <w:sz w:val="28"/>
          <w:szCs w:val="28"/>
          <w:shd w:val="clear" w:color="auto" w:fill="FFFFFF"/>
          <w:lang w:val="ru-RU"/>
        </w:rPr>
        <w:t>Проект  «</w:t>
      </w:r>
      <w:proofErr w:type="gramEnd"/>
      <w:r w:rsidRPr="000868F8">
        <w:rPr>
          <w:rFonts w:eastAsia="sans-serif"/>
          <w:b/>
          <w:bCs/>
          <w:color w:val="000000"/>
          <w:sz w:val="28"/>
          <w:szCs w:val="28"/>
          <w:shd w:val="clear" w:color="auto" w:fill="FFFFFF"/>
          <w:lang w:val="ru-RU"/>
        </w:rPr>
        <w:t xml:space="preserve">Улицы родного города», как один из методов воспитательной работы по </w:t>
      </w:r>
      <w:proofErr w:type="spellStart"/>
      <w:r w:rsidRPr="000868F8">
        <w:rPr>
          <w:rFonts w:eastAsia="sans-serif"/>
          <w:b/>
          <w:bCs/>
          <w:color w:val="000000"/>
          <w:sz w:val="28"/>
          <w:szCs w:val="28"/>
          <w:shd w:val="clear" w:color="auto" w:fill="FFFFFF"/>
          <w:lang w:val="ru-RU"/>
        </w:rPr>
        <w:t>гражданско</w:t>
      </w:r>
      <w:proofErr w:type="spellEnd"/>
      <w:r w:rsidRPr="000868F8">
        <w:rPr>
          <w:rFonts w:eastAsia="sans-serif"/>
          <w:b/>
          <w:bCs/>
          <w:color w:val="000000"/>
          <w:sz w:val="28"/>
          <w:szCs w:val="28"/>
          <w:shd w:val="clear" w:color="auto" w:fill="FFFFFF"/>
          <w:lang w:val="ru-RU"/>
        </w:rPr>
        <w:t xml:space="preserve"> - патриотическому воспитанию»</w:t>
      </w:r>
    </w:p>
    <w:p w14:paraId="2C1015C2"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lang w:val="ru-RU"/>
        </w:rPr>
        <w:t>Таким образом, одним из приоритетных направлений нашей работы стало знакомство детей дошкольного возраста с региональным культурным наследием своего города через знакомство с улицами города.</w:t>
      </w:r>
    </w:p>
    <w:p w14:paraId="001F7C3C"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В связи с этим проблема патриотического воспитания детей становится очень актуальной.</w:t>
      </w:r>
    </w:p>
    <w:p w14:paraId="52EDCB95" w14:textId="5277F9A3" w:rsidR="00537F5D" w:rsidRPr="000868F8" w:rsidRDefault="00050F4C" w:rsidP="003B3F66">
      <w:pPr>
        <w:spacing w:after="0"/>
        <w:jc w:val="both"/>
        <w:rPr>
          <w:rFonts w:ascii="Times New Roman" w:eastAsia="Times New Roman" w:hAnsi="Times New Roman" w:cs="Times New Roman"/>
          <w:sz w:val="28"/>
          <w:szCs w:val="28"/>
          <w:lang w:eastAsia="ru-RU"/>
        </w:rPr>
      </w:pPr>
      <w:r w:rsidRPr="000868F8">
        <w:rPr>
          <w:rFonts w:ascii="Times New Roman" w:eastAsia="sans-serif" w:hAnsi="Times New Roman" w:cs="Times New Roman"/>
          <w:b/>
          <w:bCs/>
          <w:color w:val="000000"/>
          <w:sz w:val="28"/>
          <w:szCs w:val="28"/>
          <w:shd w:val="clear" w:color="auto" w:fill="FFFFFF"/>
        </w:rPr>
        <w:t>(Слайд 2)</w:t>
      </w:r>
      <w:r w:rsidRPr="000868F8">
        <w:rPr>
          <w:rFonts w:ascii="Times New Roman" w:eastAsia="sans-serif" w:hAnsi="Times New Roman" w:cs="Times New Roman"/>
          <w:color w:val="000000"/>
          <w:sz w:val="28"/>
          <w:szCs w:val="28"/>
          <w:shd w:val="clear" w:color="auto" w:fill="FFFFFF"/>
        </w:rPr>
        <w:t xml:space="preserve">  Воспитателями группы был разработан  </w:t>
      </w:r>
      <w:r w:rsidRPr="000868F8">
        <w:rPr>
          <w:rFonts w:ascii="Times New Roman" w:hAnsi="Times New Roman" w:cs="Times New Roman"/>
          <w:sz w:val="28"/>
          <w:szCs w:val="28"/>
          <w:shd w:val="clear" w:color="auto" w:fill="FFFFFF"/>
        </w:rPr>
        <w:t xml:space="preserve">информационно-творческий проект </w:t>
      </w:r>
      <w:r w:rsidRPr="000868F8">
        <w:rPr>
          <w:rFonts w:ascii="Times New Roman" w:hAnsi="Times New Roman" w:cs="Times New Roman"/>
          <w:b/>
          <w:sz w:val="28"/>
          <w:szCs w:val="28"/>
        </w:rPr>
        <w:t>«Улицы родного города»</w:t>
      </w:r>
      <w:r w:rsidRPr="000868F8">
        <w:rPr>
          <w:rFonts w:ascii="Times New Roman" w:eastAsia="sans-serif" w:hAnsi="Times New Roman" w:cs="Times New Roman"/>
          <w:color w:val="000000"/>
          <w:sz w:val="28"/>
          <w:szCs w:val="28"/>
          <w:shd w:val="clear" w:color="auto" w:fill="FFFFFF"/>
        </w:rPr>
        <w:t xml:space="preserve">, цель которого - </w:t>
      </w:r>
      <w:r w:rsidRPr="000868F8">
        <w:rPr>
          <w:rFonts w:ascii="Times New Roman" w:eastAsia="Times New Roman" w:hAnsi="Times New Roman" w:cs="Times New Roman"/>
          <w:sz w:val="28"/>
          <w:szCs w:val="28"/>
          <w:lang w:eastAsia="ru-RU"/>
        </w:rPr>
        <w:t xml:space="preserve">создание условий для обогащения детей новыми знаниями об истории родного города и его улицах, воспитание гражданско-патриотических чувств у детей дошкольного возраста, чувства гордости за свой родной город, приобщение детей к истории и культуре родного города, </w:t>
      </w:r>
      <w:r w:rsidRPr="000868F8">
        <w:rPr>
          <w:rFonts w:ascii="Times New Roman" w:hAnsi="Times New Roman" w:cs="Times New Roman"/>
          <w:color w:val="000000"/>
          <w:sz w:val="28"/>
          <w:szCs w:val="28"/>
          <w:shd w:val="clear" w:color="auto" w:fill="FFFFFF"/>
        </w:rPr>
        <w:t xml:space="preserve">познакомить детей с героями, в честь которых названы улицы города. </w:t>
      </w:r>
    </w:p>
    <w:p w14:paraId="07A7FF68" w14:textId="77777777" w:rsidR="00537F5D" w:rsidRPr="000868F8" w:rsidRDefault="00537F5D" w:rsidP="003B3F66">
      <w:pPr>
        <w:pStyle w:val="a3"/>
        <w:shd w:val="clear" w:color="auto" w:fill="FFFFFF"/>
        <w:spacing w:beforeAutospacing="0" w:after="100" w:afterAutospacing="0"/>
        <w:jc w:val="both"/>
        <w:rPr>
          <w:rFonts w:eastAsia="sans-serif"/>
          <w:color w:val="000000"/>
          <w:sz w:val="28"/>
          <w:szCs w:val="28"/>
          <w:lang w:val="ru-RU"/>
        </w:rPr>
      </w:pPr>
    </w:p>
    <w:p w14:paraId="52FDE656"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b/>
          <w:bCs/>
          <w:color w:val="000000"/>
          <w:sz w:val="28"/>
          <w:szCs w:val="28"/>
          <w:shd w:val="clear" w:color="auto" w:fill="FFFFFF"/>
          <w:lang w:val="ru-RU"/>
        </w:rPr>
        <w:t>Актуальность проекта:</w:t>
      </w: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Базой формирования патриотизма являются глубинные чувства любви и привязанности к своей культуре, своему народу, к своей земле.</w:t>
      </w:r>
    </w:p>
    <w:p w14:paraId="717A5BDD"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lang w:val="ru-RU"/>
        </w:rPr>
        <w:t>Обращение к отеческому наследию воспитывает уважение к земле, на которой живёт ребёнок, гордость за неё. Знание истории своего народа, родной культуры поможет в дальнейшем с большим вниманием, уважением и интересом относится к истории и культуре других народов. Поэтому мы считаем, что эта тема очень актуальна на данном этапе формирования нравственно- патриотических чувств.</w:t>
      </w:r>
    </w:p>
    <w:p w14:paraId="7E231954"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b/>
          <w:bCs/>
          <w:color w:val="000000"/>
          <w:sz w:val="28"/>
          <w:szCs w:val="28"/>
          <w:shd w:val="clear" w:color="auto" w:fill="FFFFFF"/>
          <w:lang w:val="ru-RU"/>
        </w:rPr>
        <w:t>Задачи проекта:</w:t>
      </w:r>
    </w:p>
    <w:p w14:paraId="238FA906"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Расширять представления детей об истории улиц родного города.</w:t>
      </w:r>
    </w:p>
    <w:p w14:paraId="5954083F"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Познакомить с различными источниками получения информации.</w:t>
      </w:r>
    </w:p>
    <w:p w14:paraId="07CD3427"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Развивать самостоятельность, коммуникативные качества, память, мышление, творческое воображение.</w:t>
      </w:r>
    </w:p>
    <w:p w14:paraId="665678C8"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Способствовать активному вовлечению родителей в совместную деятельность с ребенком.</w:t>
      </w:r>
    </w:p>
    <w:p w14:paraId="1E648ED6"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Расширить кругозор детей на основе материала, доступного их пониманию.</w:t>
      </w:r>
    </w:p>
    <w:p w14:paraId="12C87D17"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Обогатить детско-родительские отношения опытом совместной деятельности через формирование представлений об улицах родного города.</w:t>
      </w:r>
    </w:p>
    <w:p w14:paraId="30738A90"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Воспитывать у детей любовь к родному городу.</w:t>
      </w:r>
    </w:p>
    <w:p w14:paraId="5B977A6C"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shd w:val="clear" w:color="auto" w:fill="FFFFFF"/>
          <w:lang w:val="ru-RU"/>
        </w:rPr>
      </w:pPr>
      <w:r w:rsidRPr="000868F8">
        <w:rPr>
          <w:rFonts w:eastAsia="sans-serif"/>
          <w:color w:val="000000"/>
          <w:sz w:val="28"/>
          <w:szCs w:val="28"/>
          <w:shd w:val="clear" w:color="auto" w:fill="FFFFFF"/>
        </w:rPr>
        <w:t> </w:t>
      </w:r>
      <w:r w:rsidRPr="000868F8">
        <w:rPr>
          <w:rFonts w:eastAsia="sans-serif"/>
          <w:b/>
          <w:bCs/>
          <w:color w:val="000000"/>
          <w:sz w:val="28"/>
          <w:szCs w:val="28"/>
          <w:shd w:val="clear" w:color="auto" w:fill="FFFFFF"/>
          <w:lang w:val="ru-RU"/>
        </w:rPr>
        <w:t xml:space="preserve">ВРЕМЯ РЕАЛИЗАЦИИ </w:t>
      </w:r>
      <w:proofErr w:type="gramStart"/>
      <w:r w:rsidRPr="000868F8">
        <w:rPr>
          <w:rFonts w:eastAsia="sans-serif"/>
          <w:b/>
          <w:bCs/>
          <w:color w:val="000000"/>
          <w:sz w:val="28"/>
          <w:szCs w:val="28"/>
          <w:shd w:val="clear" w:color="auto" w:fill="FFFFFF"/>
          <w:lang w:val="ru-RU"/>
        </w:rPr>
        <w:t>ПРОЕКТА</w:t>
      </w:r>
      <w:r w:rsidRPr="000868F8">
        <w:rPr>
          <w:rFonts w:eastAsia="sans-serif"/>
          <w:color w:val="000000"/>
          <w:sz w:val="28"/>
          <w:szCs w:val="28"/>
          <w:shd w:val="clear" w:color="auto" w:fill="FFFFFF"/>
          <w:lang w:val="ru-RU"/>
        </w:rPr>
        <w:t xml:space="preserve">: </w:t>
      </w:r>
      <w:r w:rsidRPr="000868F8">
        <w:rPr>
          <w:shd w:val="clear" w:color="auto" w:fill="FFFFFF"/>
          <w:lang w:val="ru-RU"/>
        </w:rPr>
        <w:t xml:space="preserve"> </w:t>
      </w:r>
      <w:r w:rsidRPr="000868F8">
        <w:rPr>
          <w:sz w:val="28"/>
          <w:szCs w:val="28"/>
          <w:shd w:val="clear" w:color="auto" w:fill="FFFFFF"/>
          <w:lang w:val="ru-RU"/>
        </w:rPr>
        <w:t>ноябрь</w:t>
      </w:r>
      <w:proofErr w:type="gramEnd"/>
      <w:r w:rsidRPr="000868F8">
        <w:rPr>
          <w:sz w:val="28"/>
          <w:szCs w:val="28"/>
          <w:shd w:val="clear" w:color="auto" w:fill="FFFFFF"/>
          <w:lang w:val="ru-RU"/>
        </w:rPr>
        <w:t xml:space="preserve"> 2024 - апрель 2025г.</w:t>
      </w:r>
      <w:r w:rsidRPr="000868F8">
        <w:rPr>
          <w:rFonts w:eastAsia="sans-serif"/>
          <w:color w:val="000000"/>
          <w:sz w:val="28"/>
          <w:szCs w:val="28"/>
          <w:shd w:val="clear" w:color="auto" w:fill="FFFFFF"/>
        </w:rPr>
        <w:t> </w:t>
      </w:r>
    </w:p>
    <w:p w14:paraId="5D405F58"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b/>
          <w:bCs/>
          <w:color w:val="000000"/>
          <w:sz w:val="28"/>
          <w:szCs w:val="28"/>
          <w:shd w:val="clear" w:color="auto" w:fill="FFFFFF"/>
          <w:lang w:val="ru-RU"/>
        </w:rPr>
        <w:t>ВИД ПРОЕКТА</w:t>
      </w:r>
      <w:r w:rsidRPr="000868F8">
        <w:rPr>
          <w:rFonts w:eastAsia="sans-serif"/>
          <w:color w:val="000000"/>
          <w:sz w:val="28"/>
          <w:szCs w:val="28"/>
          <w:shd w:val="clear" w:color="auto" w:fill="FFFFFF"/>
          <w:lang w:val="ru-RU"/>
        </w:rPr>
        <w:t>:</w:t>
      </w: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долгосрочный, групповой.</w:t>
      </w:r>
    </w:p>
    <w:p w14:paraId="09969235" w14:textId="77777777" w:rsidR="00537F5D" w:rsidRPr="000868F8" w:rsidRDefault="00000000" w:rsidP="003B3F66">
      <w:pPr>
        <w:spacing w:after="0" w:line="240" w:lineRule="auto"/>
        <w:jc w:val="both"/>
        <w:rPr>
          <w:rFonts w:ascii="Times New Roman" w:eastAsia="Times New Roman" w:hAnsi="Times New Roman" w:cs="Times New Roman"/>
          <w:i/>
          <w:iCs/>
          <w:sz w:val="28"/>
          <w:szCs w:val="28"/>
          <w:u w:val="single"/>
          <w:lang w:eastAsia="ru-RU"/>
        </w:rPr>
      </w:pPr>
      <w:r w:rsidRPr="000868F8">
        <w:rPr>
          <w:rFonts w:ascii="Times New Roman" w:eastAsia="Times New Roman" w:hAnsi="Times New Roman" w:cs="Times New Roman"/>
          <w:b/>
          <w:bCs/>
          <w:i/>
          <w:iCs/>
          <w:sz w:val="28"/>
          <w:szCs w:val="28"/>
          <w:u w:val="single"/>
          <w:lang w:eastAsia="ru-RU"/>
        </w:rPr>
        <w:lastRenderedPageBreak/>
        <w:t>Результаты:</w:t>
      </w:r>
    </w:p>
    <w:p w14:paraId="7073A98F" w14:textId="77777777" w:rsidR="00537F5D" w:rsidRPr="000868F8" w:rsidRDefault="00000000" w:rsidP="003B3F66">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868F8">
        <w:rPr>
          <w:rFonts w:ascii="Times New Roman" w:eastAsia="Times New Roman" w:hAnsi="Times New Roman" w:cs="Times New Roman"/>
          <w:sz w:val="28"/>
          <w:szCs w:val="28"/>
          <w:lang w:eastAsia="ru-RU"/>
        </w:rPr>
        <w:t xml:space="preserve">обогатили и </w:t>
      </w:r>
      <w:proofErr w:type="gramStart"/>
      <w:r w:rsidRPr="000868F8">
        <w:rPr>
          <w:rFonts w:ascii="Times New Roman" w:eastAsia="Times New Roman" w:hAnsi="Times New Roman" w:cs="Times New Roman"/>
          <w:sz w:val="28"/>
          <w:szCs w:val="28"/>
          <w:lang w:eastAsia="ru-RU"/>
        </w:rPr>
        <w:t>расширили  знания</w:t>
      </w:r>
      <w:proofErr w:type="gramEnd"/>
      <w:r w:rsidRPr="000868F8">
        <w:rPr>
          <w:rFonts w:ascii="Times New Roman" w:eastAsia="Times New Roman" w:hAnsi="Times New Roman" w:cs="Times New Roman"/>
          <w:sz w:val="28"/>
          <w:szCs w:val="28"/>
          <w:lang w:eastAsia="ru-RU"/>
        </w:rPr>
        <w:t xml:space="preserve">  детей о родном городе и его улицах;</w:t>
      </w:r>
    </w:p>
    <w:p w14:paraId="203CB688" w14:textId="77777777" w:rsidR="00537F5D" w:rsidRPr="000868F8" w:rsidRDefault="00000000" w:rsidP="003B3F66">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868F8">
        <w:rPr>
          <w:rFonts w:ascii="Times New Roman" w:eastAsia="Times New Roman" w:hAnsi="Times New Roman" w:cs="Times New Roman"/>
          <w:sz w:val="28"/>
          <w:szCs w:val="28"/>
          <w:lang w:eastAsia="ru-RU"/>
        </w:rPr>
        <w:t>вовлекли родителей в педагогический процесс ДОУ, укрепили заинтересованности родителей в сотрудничестве с ДОУ;</w:t>
      </w:r>
    </w:p>
    <w:p w14:paraId="54334251" w14:textId="77777777" w:rsidR="00537F5D" w:rsidRPr="000868F8" w:rsidRDefault="00000000" w:rsidP="003B3F66">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868F8">
        <w:rPr>
          <w:rFonts w:ascii="Times New Roman" w:eastAsia="Times New Roman" w:hAnsi="Times New Roman" w:cs="Times New Roman"/>
          <w:sz w:val="28"/>
          <w:szCs w:val="28"/>
          <w:lang w:eastAsia="ru-RU"/>
        </w:rPr>
        <w:t>обогатили опыт совместных детско-родительских творческих работ об улицах города;</w:t>
      </w:r>
    </w:p>
    <w:p w14:paraId="4D83FF22" w14:textId="77777777" w:rsidR="00537F5D" w:rsidRPr="000868F8" w:rsidRDefault="00000000" w:rsidP="003B3F66">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868F8">
        <w:rPr>
          <w:rFonts w:ascii="Times New Roman" w:eastAsia="Times New Roman" w:hAnsi="Times New Roman" w:cs="Times New Roman"/>
          <w:sz w:val="28"/>
          <w:szCs w:val="28"/>
          <w:lang w:eastAsia="ru-RU"/>
        </w:rPr>
        <w:t>повысили социальной компетентности дошкольников;</w:t>
      </w:r>
    </w:p>
    <w:p w14:paraId="5BDF8FCB" w14:textId="0E7C1A20" w:rsidR="00537F5D" w:rsidRPr="000868F8" w:rsidRDefault="00000000" w:rsidP="003B3F66">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868F8">
        <w:rPr>
          <w:rFonts w:ascii="Times New Roman" w:eastAsia="Times New Roman" w:hAnsi="Times New Roman" w:cs="Times New Roman"/>
          <w:sz w:val="28"/>
          <w:szCs w:val="28"/>
          <w:lang w:eastAsia="ru-RU"/>
        </w:rPr>
        <w:t>изготовили</w:t>
      </w:r>
      <w:r w:rsidR="00050F4C" w:rsidRPr="000868F8">
        <w:rPr>
          <w:rFonts w:ascii="Times New Roman" w:eastAsia="Times New Roman" w:hAnsi="Times New Roman" w:cs="Times New Roman"/>
          <w:sz w:val="28"/>
          <w:szCs w:val="28"/>
          <w:lang w:eastAsia="ru-RU"/>
        </w:rPr>
        <w:t xml:space="preserve"> </w:t>
      </w:r>
      <w:proofErr w:type="gramStart"/>
      <w:r w:rsidR="00050F4C" w:rsidRPr="000868F8">
        <w:rPr>
          <w:rFonts w:ascii="Times New Roman" w:eastAsia="Times New Roman" w:hAnsi="Times New Roman" w:cs="Times New Roman"/>
          <w:sz w:val="28"/>
          <w:szCs w:val="28"/>
          <w:lang w:eastAsia="ru-RU"/>
        </w:rPr>
        <w:t xml:space="preserve">с </w:t>
      </w:r>
      <w:r w:rsidRPr="000868F8">
        <w:rPr>
          <w:rFonts w:ascii="Times New Roman" w:eastAsia="Times New Roman" w:hAnsi="Times New Roman" w:cs="Times New Roman"/>
          <w:sz w:val="28"/>
          <w:szCs w:val="28"/>
          <w:lang w:eastAsia="ru-RU"/>
        </w:rPr>
        <w:t xml:space="preserve"> родителями</w:t>
      </w:r>
      <w:proofErr w:type="gramEnd"/>
      <w:r w:rsidRPr="000868F8">
        <w:rPr>
          <w:rFonts w:ascii="Times New Roman" w:eastAsia="Times New Roman" w:hAnsi="Times New Roman" w:cs="Times New Roman"/>
          <w:sz w:val="28"/>
          <w:szCs w:val="28"/>
          <w:lang w:eastAsia="ru-RU"/>
        </w:rPr>
        <w:t xml:space="preserve"> макеты </w:t>
      </w:r>
      <w:proofErr w:type="gramStart"/>
      <w:r w:rsidRPr="000868F8">
        <w:rPr>
          <w:rFonts w:ascii="Times New Roman" w:eastAsia="Times New Roman" w:hAnsi="Times New Roman" w:cs="Times New Roman"/>
          <w:sz w:val="28"/>
          <w:szCs w:val="28"/>
          <w:lang w:eastAsia="ru-RU"/>
        </w:rPr>
        <w:t>достопримечательностей  улиц</w:t>
      </w:r>
      <w:proofErr w:type="gramEnd"/>
      <w:r w:rsidRPr="000868F8">
        <w:rPr>
          <w:rFonts w:ascii="Times New Roman" w:eastAsia="Times New Roman" w:hAnsi="Times New Roman" w:cs="Times New Roman"/>
          <w:sz w:val="28"/>
          <w:szCs w:val="28"/>
          <w:lang w:eastAsia="ru-RU"/>
        </w:rPr>
        <w:t>;</w:t>
      </w:r>
    </w:p>
    <w:p w14:paraId="2A9C53C9" w14:textId="77777777" w:rsidR="00537F5D" w:rsidRPr="000868F8" w:rsidRDefault="00000000" w:rsidP="003B3F66">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868F8">
        <w:rPr>
          <w:rFonts w:ascii="Times New Roman" w:eastAsia="Times New Roman" w:hAnsi="Times New Roman" w:cs="Times New Roman"/>
          <w:sz w:val="28"/>
          <w:szCs w:val="28"/>
          <w:lang w:eastAsia="ru-RU"/>
        </w:rPr>
        <w:t>повысили уровня развития творческого потенциала участников проекта (воспитателей, воспитанников и их родителей).</w:t>
      </w:r>
    </w:p>
    <w:p w14:paraId="4A471538" w14:textId="51EA0810"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p>
    <w:p w14:paraId="2405DEF6"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b/>
          <w:bCs/>
          <w:color w:val="000000"/>
          <w:sz w:val="28"/>
          <w:szCs w:val="28"/>
          <w:shd w:val="clear" w:color="auto" w:fill="FFFFFF"/>
          <w:lang w:val="ru-RU"/>
        </w:rPr>
        <w:t>Шаг первый</w:t>
      </w:r>
      <w:r w:rsidRPr="000868F8">
        <w:rPr>
          <w:rFonts w:eastAsia="sans-serif"/>
          <w:color w:val="000000"/>
          <w:sz w:val="28"/>
          <w:szCs w:val="28"/>
          <w:shd w:val="clear" w:color="auto" w:fill="FFFFFF"/>
          <w:lang w:val="ru-RU"/>
        </w:rPr>
        <w:t>:</w:t>
      </w: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 xml:space="preserve">информирование родителей о начале работы по данной теме (это были памятки, консультации, индивидуальные беседы и </w:t>
      </w:r>
      <w:proofErr w:type="gramStart"/>
      <w:r w:rsidRPr="000868F8">
        <w:rPr>
          <w:rFonts w:eastAsia="sans-serif"/>
          <w:color w:val="000000"/>
          <w:sz w:val="28"/>
          <w:szCs w:val="28"/>
          <w:shd w:val="clear" w:color="auto" w:fill="FFFFFF"/>
          <w:lang w:val="ru-RU"/>
        </w:rPr>
        <w:t>информации  в</w:t>
      </w:r>
      <w:proofErr w:type="gramEnd"/>
      <w:r w:rsidRPr="000868F8">
        <w:rPr>
          <w:rFonts w:eastAsia="sans-serif"/>
          <w:color w:val="000000"/>
          <w:sz w:val="28"/>
          <w:szCs w:val="28"/>
          <w:shd w:val="clear" w:color="auto" w:fill="FFFFFF"/>
          <w:lang w:val="ru-RU"/>
        </w:rPr>
        <w:t xml:space="preserve"> родительском чате)</w:t>
      </w:r>
    </w:p>
    <w:p w14:paraId="10474023"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b/>
          <w:bCs/>
          <w:color w:val="000000"/>
          <w:sz w:val="28"/>
          <w:szCs w:val="28"/>
          <w:shd w:val="clear" w:color="auto" w:fill="FFFFFF"/>
          <w:lang w:val="ru-RU"/>
        </w:rPr>
        <w:t>Шаг второй:</w:t>
      </w: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планирование проекта.</w:t>
      </w:r>
    </w:p>
    <w:p w14:paraId="18743E1B"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b/>
          <w:bCs/>
          <w:color w:val="000000"/>
          <w:sz w:val="28"/>
          <w:szCs w:val="28"/>
          <w:shd w:val="clear" w:color="auto" w:fill="FFFFFF"/>
          <w:lang w:val="ru-RU"/>
        </w:rPr>
        <w:t>Постановка проблемы.</w:t>
      </w:r>
    </w:p>
    <w:p w14:paraId="3E7F5EE9"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Воспитатель привлекает внимание детей к карте (рассматривают, обсуждают, ищут свой город…)</w:t>
      </w:r>
    </w:p>
    <w:p w14:paraId="3768E6F6"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Рассказ воспитателя о городе (информационный).</w:t>
      </w:r>
    </w:p>
    <w:p w14:paraId="4E714ECC"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b/>
          <w:bCs/>
          <w:color w:val="000000"/>
          <w:sz w:val="28"/>
          <w:szCs w:val="28"/>
          <w:shd w:val="clear" w:color="auto" w:fill="FFFFFF"/>
          <w:lang w:val="ru-RU"/>
        </w:rPr>
        <w:t>Вопрос:</w:t>
      </w: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в каком городе мы живем? В каком городе живут бабушка и дедушка (другие родственники)? На какой улице ты живешь? Почему улицы имеют такие названия? Какую информацию могут нести названия улиц? Менялись ли названия улиц? Отражают ли названия улиц особенности жизни нашего города?</w:t>
      </w:r>
    </w:p>
    <w:p w14:paraId="6BE8C35F"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b/>
          <w:bCs/>
          <w:color w:val="000000"/>
          <w:sz w:val="28"/>
          <w:szCs w:val="28"/>
          <w:shd w:val="clear" w:color="auto" w:fill="FFFFFF"/>
          <w:lang w:val="ru-RU"/>
        </w:rPr>
        <w:t>Шаг третий:</w:t>
      </w: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реализация проекта</w:t>
      </w:r>
    </w:p>
    <w:p w14:paraId="5B9BF67E"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shd w:val="clear" w:color="auto" w:fill="FFFFFF"/>
          <w:lang w:val="ru-RU"/>
        </w:rPr>
      </w:pP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Работу начали в ноябре и реализовали в течение учебного года.</w:t>
      </w:r>
    </w:p>
    <w:p w14:paraId="094C17AB"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Реализация проекта включал определение вместе с детьми основных путей по достижению намеченной цели.</w:t>
      </w:r>
    </w:p>
    <w:p w14:paraId="4734B112"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Далее вместе с детьми составляли план работы по проекту.</w:t>
      </w: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Реализация намеченного плана проходит через все виды деятельности.</w:t>
      </w:r>
    </w:p>
    <w:p w14:paraId="4B79D0FC"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Воспитанники собирают информацию с помощью родителей и воспитателей об улице ближайшего окружения.</w:t>
      </w:r>
    </w:p>
    <w:p w14:paraId="7F7BF2B9" w14:textId="77777777" w:rsidR="003B3F66" w:rsidRPr="000868F8" w:rsidRDefault="00000000" w:rsidP="003B3F66">
      <w:pPr>
        <w:pStyle w:val="a3"/>
        <w:shd w:val="clear" w:color="auto" w:fill="FFFFFF"/>
        <w:spacing w:beforeAutospacing="0" w:after="100" w:afterAutospacing="0"/>
        <w:jc w:val="both"/>
        <w:rPr>
          <w:rFonts w:eastAsia="sans-serif"/>
          <w:color w:val="000000"/>
          <w:sz w:val="28"/>
          <w:szCs w:val="28"/>
          <w:shd w:val="clear" w:color="auto" w:fill="FFFFFF"/>
          <w:lang w:val="ru-RU"/>
        </w:rPr>
      </w:pPr>
      <w:r w:rsidRPr="000868F8">
        <w:rPr>
          <w:rFonts w:eastAsia="sans-serif"/>
          <w:color w:val="000000"/>
          <w:sz w:val="28"/>
          <w:szCs w:val="28"/>
          <w:shd w:val="clear" w:color="auto" w:fill="FFFFFF"/>
        </w:rPr>
        <w:t> </w:t>
      </w:r>
      <w:r w:rsidRPr="000868F8">
        <w:rPr>
          <w:rFonts w:eastAsia="sans-serif"/>
          <w:b/>
          <w:bCs/>
          <w:color w:val="000000"/>
          <w:sz w:val="28"/>
          <w:szCs w:val="28"/>
          <w:shd w:val="clear" w:color="auto" w:fill="FFFFFF"/>
          <w:lang w:val="ru-RU"/>
        </w:rPr>
        <w:t>Мероприятия проекта.</w:t>
      </w:r>
      <w:r w:rsidR="003B3F66" w:rsidRPr="000868F8">
        <w:rPr>
          <w:rFonts w:eastAsia="sans-serif"/>
          <w:color w:val="000000"/>
          <w:sz w:val="28"/>
          <w:szCs w:val="28"/>
          <w:shd w:val="clear" w:color="auto" w:fill="FFFFFF"/>
          <w:lang w:val="ru-RU"/>
        </w:rPr>
        <w:t xml:space="preserve"> </w:t>
      </w:r>
    </w:p>
    <w:p w14:paraId="5E2DA904" w14:textId="5382633F" w:rsidR="00537F5D" w:rsidRPr="000868F8" w:rsidRDefault="003B3F66"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b/>
          <w:bCs/>
          <w:color w:val="000000"/>
          <w:sz w:val="28"/>
          <w:szCs w:val="28"/>
          <w:shd w:val="clear" w:color="auto" w:fill="FFFFFF"/>
          <w:lang w:val="ru-RU"/>
        </w:rPr>
        <w:t>-</w:t>
      </w:r>
      <w:r w:rsidR="00050F4C" w:rsidRPr="000868F8">
        <w:rPr>
          <w:b/>
          <w:bCs/>
          <w:sz w:val="28"/>
          <w:szCs w:val="28"/>
          <w:lang w:val="ru-RU"/>
        </w:rPr>
        <w:t xml:space="preserve"> </w:t>
      </w:r>
      <w:r w:rsidR="000868F8" w:rsidRPr="000868F8">
        <w:rPr>
          <w:b/>
          <w:bCs/>
          <w:sz w:val="28"/>
          <w:szCs w:val="28"/>
          <w:lang w:val="ru-RU"/>
        </w:rPr>
        <w:t>(слайд 3)</w:t>
      </w:r>
      <w:r w:rsidR="000868F8" w:rsidRPr="000868F8">
        <w:rPr>
          <w:lang w:val="ru-RU"/>
        </w:rPr>
        <w:t xml:space="preserve"> </w:t>
      </w:r>
      <w:r w:rsidR="00050F4C" w:rsidRPr="000868F8">
        <w:rPr>
          <w:rFonts w:eastAsia="sans-serif"/>
          <w:color w:val="000000"/>
          <w:sz w:val="28"/>
          <w:szCs w:val="28"/>
          <w:shd w:val="clear" w:color="auto" w:fill="FFFFFF"/>
          <w:lang w:val="ru-RU"/>
        </w:rPr>
        <w:t>Просмотр видеоролика «Мой город - Гаджиево!»</w:t>
      </w:r>
    </w:p>
    <w:p w14:paraId="6FA1ED25" w14:textId="1C44FE00" w:rsidR="003B3F66" w:rsidRPr="000868F8" w:rsidRDefault="000868F8" w:rsidP="003B3F66">
      <w:pPr>
        <w:spacing w:after="0" w:line="240" w:lineRule="auto"/>
        <w:jc w:val="both"/>
        <w:rPr>
          <w:rFonts w:ascii="Times New Roman" w:hAnsi="Times New Roman" w:cs="Times New Roman"/>
          <w:color w:val="000000"/>
          <w:sz w:val="28"/>
          <w:szCs w:val="28"/>
          <w:shd w:val="clear" w:color="auto" w:fill="FFFFFF"/>
        </w:rPr>
      </w:pPr>
      <w:r w:rsidRPr="000868F8">
        <w:rPr>
          <w:rFonts w:ascii="Times New Roman" w:eastAsia="sans-serif" w:hAnsi="Times New Roman" w:cs="Times New Roman"/>
          <w:b/>
          <w:bCs/>
          <w:color w:val="000000"/>
          <w:sz w:val="28"/>
          <w:szCs w:val="28"/>
          <w:shd w:val="clear" w:color="auto" w:fill="FFFFFF"/>
        </w:rPr>
        <w:t>(</w:t>
      </w:r>
      <w:proofErr w:type="spellStart"/>
      <w:r w:rsidRPr="000868F8">
        <w:rPr>
          <w:rFonts w:ascii="Times New Roman" w:eastAsia="sans-serif" w:hAnsi="Times New Roman" w:cs="Times New Roman"/>
          <w:b/>
          <w:bCs/>
          <w:color w:val="000000"/>
          <w:sz w:val="28"/>
          <w:szCs w:val="28"/>
          <w:shd w:val="clear" w:color="auto" w:fill="FFFFFF"/>
        </w:rPr>
        <w:t>Сдайд</w:t>
      </w:r>
      <w:proofErr w:type="spellEnd"/>
      <w:r w:rsidRPr="000868F8">
        <w:rPr>
          <w:rFonts w:ascii="Times New Roman" w:eastAsia="sans-serif" w:hAnsi="Times New Roman" w:cs="Times New Roman"/>
          <w:b/>
          <w:bCs/>
          <w:color w:val="000000"/>
          <w:sz w:val="28"/>
          <w:szCs w:val="28"/>
          <w:shd w:val="clear" w:color="auto" w:fill="FFFFFF"/>
        </w:rPr>
        <w:t xml:space="preserve"> 4-5) Ознакомительные </w:t>
      </w:r>
      <w:r w:rsidR="003B3F66" w:rsidRPr="000868F8">
        <w:rPr>
          <w:rFonts w:ascii="Times New Roman" w:eastAsia="sans-serif" w:hAnsi="Times New Roman" w:cs="Times New Roman"/>
          <w:b/>
          <w:bCs/>
          <w:color w:val="000000"/>
          <w:sz w:val="28"/>
          <w:szCs w:val="28"/>
          <w:shd w:val="clear" w:color="auto" w:fill="FFFFFF"/>
        </w:rPr>
        <w:t xml:space="preserve">Беседы: </w:t>
      </w:r>
      <w:r w:rsidRPr="000868F8">
        <w:rPr>
          <w:rFonts w:ascii="Times New Roman" w:eastAsia="sans-serif" w:hAnsi="Times New Roman" w:cs="Times New Roman"/>
          <w:color w:val="000000"/>
          <w:sz w:val="28"/>
          <w:szCs w:val="28"/>
          <w:shd w:val="clear" w:color="auto" w:fill="FFFFFF"/>
        </w:rPr>
        <w:t xml:space="preserve">"Чьи имена носят наши улицы» </w:t>
      </w:r>
      <w:r w:rsidR="00050F4C" w:rsidRPr="000868F8">
        <w:rPr>
          <w:rFonts w:ascii="Times New Roman" w:eastAsia="sans-serif" w:hAnsi="Times New Roman" w:cs="Times New Roman"/>
          <w:color w:val="000000"/>
          <w:sz w:val="28"/>
          <w:szCs w:val="28"/>
          <w:shd w:val="clear" w:color="auto" w:fill="FFFFFF"/>
        </w:rPr>
        <w:t>","Город мой родной",</w:t>
      </w:r>
    </w:p>
    <w:p w14:paraId="58EE88E1" w14:textId="3DA63819" w:rsidR="00537F5D" w:rsidRPr="000868F8" w:rsidRDefault="003B3F66" w:rsidP="003B3F66">
      <w:pPr>
        <w:pStyle w:val="a3"/>
        <w:shd w:val="clear" w:color="auto" w:fill="FFFFFF"/>
        <w:spacing w:beforeAutospacing="0" w:after="100" w:afterAutospacing="0"/>
        <w:jc w:val="both"/>
        <w:rPr>
          <w:rFonts w:eastAsia="sans-serif"/>
          <w:color w:val="000000"/>
          <w:sz w:val="28"/>
          <w:szCs w:val="28"/>
          <w:shd w:val="clear" w:color="auto" w:fill="FFFFFF"/>
          <w:lang w:val="ru-RU"/>
        </w:rPr>
      </w:pPr>
      <w:r w:rsidRPr="000868F8">
        <w:rPr>
          <w:rFonts w:eastAsia="sans-serif"/>
          <w:b/>
          <w:bCs/>
          <w:color w:val="000000"/>
          <w:sz w:val="28"/>
          <w:szCs w:val="28"/>
          <w:lang w:val="ru-RU"/>
        </w:rPr>
        <w:t>-</w:t>
      </w:r>
      <w:r w:rsidR="000868F8" w:rsidRPr="000868F8">
        <w:rPr>
          <w:rFonts w:eastAsia="sans-serif"/>
          <w:b/>
          <w:bCs/>
          <w:color w:val="000000"/>
          <w:sz w:val="28"/>
          <w:szCs w:val="28"/>
          <w:lang w:val="ru-RU"/>
        </w:rPr>
        <w:t>(слайд 6-</w:t>
      </w:r>
      <w:r w:rsidR="00E8015B">
        <w:rPr>
          <w:rFonts w:eastAsia="sans-serif"/>
          <w:b/>
          <w:bCs/>
          <w:color w:val="000000"/>
          <w:sz w:val="28"/>
          <w:szCs w:val="28"/>
          <w:lang w:val="ru-RU"/>
        </w:rPr>
        <w:t>10</w:t>
      </w:r>
      <w:r w:rsidR="000868F8" w:rsidRPr="000868F8">
        <w:rPr>
          <w:rFonts w:eastAsia="sans-serif"/>
          <w:b/>
          <w:bCs/>
          <w:color w:val="000000"/>
          <w:sz w:val="28"/>
          <w:szCs w:val="28"/>
          <w:lang w:val="ru-RU"/>
        </w:rPr>
        <w:t>)</w:t>
      </w:r>
      <w:r w:rsidRPr="000868F8">
        <w:rPr>
          <w:rFonts w:eastAsia="sans-serif"/>
          <w:color w:val="000000"/>
          <w:sz w:val="28"/>
          <w:szCs w:val="28"/>
          <w:shd w:val="clear" w:color="auto" w:fill="FFFFFF"/>
          <w:lang w:val="ru-RU"/>
        </w:rPr>
        <w:t xml:space="preserve"> Целевые прогулки по улицам города. Посещение памятных мест города. </w:t>
      </w:r>
      <w:r w:rsidRPr="000868F8">
        <w:rPr>
          <w:rFonts w:eastAsia="sans-serif"/>
          <w:color w:val="000000"/>
          <w:sz w:val="28"/>
          <w:szCs w:val="28"/>
          <w:shd w:val="clear" w:color="auto" w:fill="FFFFFF"/>
        </w:rPr>
        <w:t> </w:t>
      </w:r>
    </w:p>
    <w:p w14:paraId="64B9EEF8" w14:textId="1A359E71" w:rsidR="003B3F66" w:rsidRPr="000868F8" w:rsidRDefault="003B3F66" w:rsidP="003B3F66">
      <w:pPr>
        <w:pStyle w:val="a3"/>
        <w:shd w:val="clear" w:color="auto" w:fill="FFFFFF"/>
        <w:spacing w:beforeAutospacing="0" w:after="100" w:afterAutospacing="0"/>
        <w:jc w:val="both"/>
        <w:rPr>
          <w:rFonts w:eastAsia="sans-serif"/>
          <w:color w:val="000000"/>
          <w:sz w:val="28"/>
          <w:szCs w:val="28"/>
          <w:shd w:val="clear" w:color="auto" w:fill="FFFFFF"/>
          <w:lang w:val="ru-RU"/>
        </w:rPr>
      </w:pPr>
      <w:r w:rsidRPr="0081397A">
        <w:rPr>
          <w:rFonts w:eastAsia="sans-serif"/>
          <w:b/>
          <w:bCs/>
          <w:color w:val="000000"/>
          <w:sz w:val="28"/>
          <w:szCs w:val="28"/>
          <w:shd w:val="clear" w:color="auto" w:fill="FFFFFF"/>
          <w:lang w:val="ru-RU"/>
        </w:rPr>
        <w:lastRenderedPageBreak/>
        <w:t>-</w:t>
      </w:r>
      <w:r w:rsidR="000868F8" w:rsidRPr="0081397A">
        <w:rPr>
          <w:rFonts w:eastAsia="sans-serif"/>
          <w:b/>
          <w:bCs/>
          <w:color w:val="000000"/>
          <w:sz w:val="28"/>
          <w:szCs w:val="28"/>
          <w:shd w:val="clear" w:color="auto" w:fill="FFFFFF"/>
          <w:lang w:val="ru-RU"/>
        </w:rPr>
        <w:t>(Слайд 1</w:t>
      </w:r>
      <w:r w:rsidR="00E8015B">
        <w:rPr>
          <w:rFonts w:eastAsia="sans-serif"/>
          <w:b/>
          <w:bCs/>
          <w:color w:val="000000"/>
          <w:sz w:val="28"/>
          <w:szCs w:val="28"/>
          <w:shd w:val="clear" w:color="auto" w:fill="FFFFFF"/>
          <w:lang w:val="ru-RU"/>
        </w:rPr>
        <w:t>1</w:t>
      </w:r>
      <w:r w:rsidR="000868F8" w:rsidRPr="0081397A">
        <w:rPr>
          <w:rFonts w:eastAsia="sans-serif"/>
          <w:b/>
          <w:bCs/>
          <w:color w:val="000000"/>
          <w:sz w:val="28"/>
          <w:szCs w:val="28"/>
          <w:shd w:val="clear" w:color="auto" w:fill="FFFFFF"/>
          <w:lang w:val="ru-RU"/>
        </w:rPr>
        <w:t>)</w:t>
      </w:r>
      <w:r w:rsidR="000868F8" w:rsidRPr="000868F8">
        <w:rPr>
          <w:rFonts w:eastAsia="sans-serif"/>
          <w:color w:val="000000"/>
          <w:sz w:val="28"/>
          <w:szCs w:val="28"/>
          <w:shd w:val="clear" w:color="auto" w:fill="FFFFFF"/>
          <w:lang w:val="ru-RU"/>
        </w:rPr>
        <w:t xml:space="preserve"> </w:t>
      </w:r>
      <w:r w:rsidRPr="000868F8">
        <w:rPr>
          <w:rFonts w:eastAsia="sans-serif"/>
          <w:color w:val="000000"/>
          <w:sz w:val="28"/>
          <w:szCs w:val="28"/>
          <w:shd w:val="clear" w:color="auto" w:fill="FFFFFF"/>
          <w:lang w:val="ru-RU"/>
        </w:rPr>
        <w:t>Экскурсия в библиотеку «Сердцу милый уголок»</w:t>
      </w:r>
      <w:r w:rsidR="000868F8" w:rsidRPr="000868F8">
        <w:rPr>
          <w:rFonts w:eastAsia="sans-serif"/>
          <w:color w:val="000000"/>
          <w:sz w:val="28"/>
          <w:szCs w:val="28"/>
          <w:shd w:val="clear" w:color="auto" w:fill="FFFFFF"/>
          <w:lang w:val="ru-RU"/>
        </w:rPr>
        <w:t>, где сотрудники библиотека рассказали детям о истории возникновения г. Гаджиево и его достопримечательностях.</w:t>
      </w:r>
    </w:p>
    <w:p w14:paraId="715D536F" w14:textId="54AD1EE2" w:rsidR="00050F4C" w:rsidRPr="000868F8" w:rsidRDefault="00050F4C" w:rsidP="003B3F66">
      <w:pPr>
        <w:pStyle w:val="a3"/>
        <w:shd w:val="clear" w:color="auto" w:fill="FFFFFF"/>
        <w:spacing w:beforeAutospacing="0" w:after="100" w:afterAutospacing="0"/>
        <w:jc w:val="both"/>
        <w:rPr>
          <w:rFonts w:eastAsia="sans-serif"/>
          <w:color w:val="000000"/>
          <w:sz w:val="28"/>
          <w:szCs w:val="28"/>
          <w:shd w:val="clear" w:color="auto" w:fill="FFFFFF"/>
          <w:lang w:val="ru-RU"/>
        </w:rPr>
      </w:pPr>
      <w:r w:rsidRPr="000868F8">
        <w:rPr>
          <w:rFonts w:eastAsia="sans-serif"/>
          <w:color w:val="000000"/>
          <w:sz w:val="28"/>
          <w:szCs w:val="28"/>
          <w:shd w:val="clear" w:color="auto" w:fill="FFFFFF"/>
          <w:lang w:val="ru-RU"/>
        </w:rPr>
        <w:t>-</w:t>
      </w:r>
      <w:r w:rsidRPr="000868F8">
        <w:rPr>
          <w:sz w:val="28"/>
          <w:szCs w:val="28"/>
          <w:lang w:val="ru-RU"/>
        </w:rPr>
        <w:t xml:space="preserve"> чтение художественной литературы: </w:t>
      </w:r>
      <w:proofErr w:type="spellStart"/>
      <w:r w:rsidRPr="000868F8">
        <w:rPr>
          <w:sz w:val="28"/>
          <w:szCs w:val="28"/>
          <w:lang w:val="ru-RU"/>
        </w:rPr>
        <w:t>И.Ядринцева</w:t>
      </w:r>
      <w:proofErr w:type="spellEnd"/>
      <w:r w:rsidRPr="000868F8">
        <w:rPr>
          <w:sz w:val="28"/>
          <w:szCs w:val="28"/>
          <w:lang w:val="ru-RU"/>
        </w:rPr>
        <w:t xml:space="preserve"> отрывок из стихотворения «Город детства», чтение художественной литературы </w:t>
      </w:r>
      <w:proofErr w:type="spellStart"/>
      <w:r w:rsidRPr="000868F8">
        <w:rPr>
          <w:sz w:val="28"/>
          <w:szCs w:val="28"/>
          <w:lang w:val="ru-RU"/>
        </w:rPr>
        <w:t>А.Беляев</w:t>
      </w:r>
      <w:proofErr w:type="spellEnd"/>
      <w:r w:rsidRPr="000868F8">
        <w:rPr>
          <w:sz w:val="28"/>
          <w:szCs w:val="28"/>
          <w:lang w:val="ru-RU"/>
        </w:rPr>
        <w:t xml:space="preserve"> «Хочу быть военным моряком»;</w:t>
      </w:r>
    </w:p>
    <w:p w14:paraId="03297835" w14:textId="6722EF8A" w:rsidR="003B3F66" w:rsidRPr="000868F8" w:rsidRDefault="003B3F66" w:rsidP="003B3F66">
      <w:pPr>
        <w:pStyle w:val="a3"/>
        <w:shd w:val="clear" w:color="auto" w:fill="FFFFFF"/>
        <w:spacing w:beforeAutospacing="0" w:after="100" w:afterAutospacing="0"/>
        <w:jc w:val="both"/>
        <w:rPr>
          <w:rFonts w:eastAsia="sans-serif"/>
          <w:color w:val="000000"/>
          <w:sz w:val="28"/>
          <w:szCs w:val="28"/>
          <w:shd w:val="clear" w:color="auto" w:fill="FFFFFF"/>
          <w:lang w:val="ru-RU"/>
        </w:rPr>
      </w:pPr>
      <w:r w:rsidRPr="0081397A">
        <w:rPr>
          <w:rFonts w:eastAsia="sans-serif"/>
          <w:b/>
          <w:bCs/>
          <w:color w:val="000000"/>
          <w:sz w:val="28"/>
          <w:szCs w:val="28"/>
          <w:shd w:val="clear" w:color="auto" w:fill="FFFFFF"/>
          <w:lang w:val="ru-RU"/>
        </w:rPr>
        <w:t>-</w:t>
      </w:r>
      <w:r w:rsidR="000868F8" w:rsidRPr="0081397A">
        <w:rPr>
          <w:rFonts w:eastAsia="sans-serif"/>
          <w:b/>
          <w:bCs/>
          <w:color w:val="000000"/>
          <w:sz w:val="28"/>
          <w:szCs w:val="28"/>
          <w:shd w:val="clear" w:color="auto" w:fill="FFFFFF"/>
          <w:lang w:val="ru-RU"/>
        </w:rPr>
        <w:t>(Слайд 1</w:t>
      </w:r>
      <w:r w:rsidR="00E8015B">
        <w:rPr>
          <w:rFonts w:eastAsia="sans-serif"/>
          <w:b/>
          <w:bCs/>
          <w:color w:val="000000"/>
          <w:sz w:val="28"/>
          <w:szCs w:val="28"/>
          <w:shd w:val="clear" w:color="auto" w:fill="FFFFFF"/>
          <w:lang w:val="ru-RU"/>
        </w:rPr>
        <w:t>2</w:t>
      </w:r>
      <w:r w:rsidR="000868F8" w:rsidRPr="0081397A">
        <w:rPr>
          <w:rFonts w:eastAsia="sans-serif"/>
          <w:b/>
          <w:bCs/>
          <w:color w:val="000000"/>
          <w:sz w:val="28"/>
          <w:szCs w:val="28"/>
          <w:shd w:val="clear" w:color="auto" w:fill="FFFFFF"/>
          <w:lang w:val="ru-RU"/>
        </w:rPr>
        <w:t>)</w:t>
      </w:r>
      <w:r w:rsidR="000868F8" w:rsidRPr="000868F8">
        <w:rPr>
          <w:rFonts w:eastAsia="sans-serif"/>
          <w:color w:val="000000"/>
          <w:sz w:val="28"/>
          <w:szCs w:val="28"/>
          <w:shd w:val="clear" w:color="auto" w:fill="FFFFFF"/>
          <w:lang w:val="ru-RU"/>
        </w:rPr>
        <w:t xml:space="preserve"> </w:t>
      </w:r>
      <w:r w:rsidRPr="000868F8">
        <w:rPr>
          <w:rFonts w:eastAsia="sans-serif"/>
          <w:color w:val="000000"/>
          <w:sz w:val="28"/>
          <w:szCs w:val="28"/>
          <w:shd w:val="clear" w:color="auto" w:fill="FFFFFF"/>
          <w:lang w:val="ru-RU"/>
        </w:rPr>
        <w:t>Выставка рисунков «Город, в котором я живу»</w:t>
      </w:r>
    </w:p>
    <w:p w14:paraId="18434E44" w14:textId="4F19D10F" w:rsidR="00050F4C" w:rsidRPr="000868F8" w:rsidRDefault="00050F4C" w:rsidP="003B3F66">
      <w:pPr>
        <w:pStyle w:val="a3"/>
        <w:shd w:val="clear" w:color="auto" w:fill="FFFFFF"/>
        <w:spacing w:beforeAutospacing="0" w:after="100" w:afterAutospacing="0"/>
        <w:jc w:val="both"/>
        <w:rPr>
          <w:rFonts w:eastAsia="sans-serif"/>
          <w:color w:val="000000"/>
          <w:sz w:val="28"/>
          <w:szCs w:val="28"/>
          <w:shd w:val="clear" w:color="auto" w:fill="FFFFFF"/>
          <w:lang w:val="ru-RU"/>
        </w:rPr>
      </w:pPr>
      <w:r w:rsidRPr="000868F8">
        <w:rPr>
          <w:rFonts w:eastAsia="sans-serif"/>
          <w:color w:val="000000"/>
          <w:sz w:val="28"/>
          <w:szCs w:val="28"/>
          <w:shd w:val="clear" w:color="auto" w:fill="FFFFFF"/>
          <w:lang w:val="ru-RU"/>
        </w:rPr>
        <w:t>-Выставка макетов памятных мест города, со вместно с родителями.</w:t>
      </w:r>
    </w:p>
    <w:p w14:paraId="32366EF8" w14:textId="0A44665A" w:rsidR="003B3F66" w:rsidRPr="000868F8" w:rsidRDefault="003B3F66" w:rsidP="003B3F66">
      <w:pPr>
        <w:pStyle w:val="a3"/>
        <w:shd w:val="clear" w:color="auto" w:fill="FFFFFF"/>
        <w:spacing w:beforeAutospacing="0" w:after="100" w:afterAutospacing="0"/>
        <w:jc w:val="both"/>
        <w:rPr>
          <w:sz w:val="28"/>
          <w:szCs w:val="28"/>
          <w:lang w:val="ru-RU"/>
        </w:rPr>
      </w:pPr>
      <w:r w:rsidRPr="0081397A">
        <w:rPr>
          <w:b/>
          <w:bCs/>
          <w:sz w:val="28"/>
          <w:szCs w:val="28"/>
          <w:lang w:val="ru-RU"/>
        </w:rPr>
        <w:t>-</w:t>
      </w:r>
      <w:r w:rsidR="000868F8" w:rsidRPr="0081397A">
        <w:rPr>
          <w:b/>
          <w:bCs/>
          <w:sz w:val="28"/>
          <w:szCs w:val="28"/>
          <w:lang w:val="ru-RU"/>
        </w:rPr>
        <w:t>(Слайд 1</w:t>
      </w:r>
      <w:r w:rsidR="00E8015B">
        <w:rPr>
          <w:b/>
          <w:bCs/>
          <w:sz w:val="28"/>
          <w:szCs w:val="28"/>
          <w:lang w:val="ru-RU"/>
        </w:rPr>
        <w:t>3</w:t>
      </w:r>
      <w:r w:rsidR="000868F8" w:rsidRPr="0081397A">
        <w:rPr>
          <w:b/>
          <w:bCs/>
          <w:sz w:val="28"/>
          <w:szCs w:val="28"/>
          <w:lang w:val="ru-RU"/>
        </w:rPr>
        <w:t>)</w:t>
      </w:r>
      <w:r w:rsidR="000868F8" w:rsidRPr="000868F8">
        <w:rPr>
          <w:sz w:val="28"/>
          <w:szCs w:val="28"/>
          <w:lang w:val="ru-RU"/>
        </w:rPr>
        <w:t xml:space="preserve"> </w:t>
      </w:r>
      <w:r w:rsidR="00050F4C" w:rsidRPr="000868F8">
        <w:rPr>
          <w:sz w:val="28"/>
          <w:szCs w:val="28"/>
          <w:lang w:val="ru-RU"/>
        </w:rPr>
        <w:t xml:space="preserve">Познакомили </w:t>
      </w:r>
      <w:r w:rsidR="000868F8" w:rsidRPr="000868F8">
        <w:rPr>
          <w:sz w:val="28"/>
          <w:szCs w:val="28"/>
          <w:lang w:val="ru-RU"/>
        </w:rPr>
        <w:t>детей с</w:t>
      </w:r>
      <w:r w:rsidRPr="000868F8">
        <w:rPr>
          <w:sz w:val="28"/>
          <w:szCs w:val="28"/>
          <w:lang w:val="ru-RU"/>
        </w:rPr>
        <w:t xml:space="preserve"> военными профессиями: моряки, подводники</w:t>
      </w:r>
      <w:r w:rsidR="00050F4C" w:rsidRPr="000868F8">
        <w:rPr>
          <w:sz w:val="28"/>
          <w:szCs w:val="28"/>
          <w:lang w:val="ru-RU"/>
        </w:rPr>
        <w:t>.</w:t>
      </w:r>
    </w:p>
    <w:p w14:paraId="24466AAF" w14:textId="7F7F723D" w:rsidR="007A5727" w:rsidRPr="000868F8" w:rsidRDefault="007A5727" w:rsidP="003B3F66">
      <w:pPr>
        <w:pStyle w:val="a3"/>
        <w:shd w:val="clear" w:color="auto" w:fill="FFFFFF"/>
        <w:spacing w:beforeAutospacing="0" w:after="100" w:afterAutospacing="0"/>
        <w:jc w:val="both"/>
        <w:rPr>
          <w:sz w:val="28"/>
          <w:szCs w:val="28"/>
          <w:lang w:val="ru-RU"/>
        </w:rPr>
      </w:pPr>
      <w:r w:rsidRPr="0081397A">
        <w:rPr>
          <w:b/>
          <w:bCs/>
          <w:sz w:val="28"/>
          <w:szCs w:val="28"/>
          <w:lang w:val="ru-RU"/>
        </w:rPr>
        <w:t>-</w:t>
      </w:r>
      <w:r w:rsidR="000868F8" w:rsidRPr="0081397A">
        <w:rPr>
          <w:b/>
          <w:bCs/>
          <w:sz w:val="28"/>
          <w:szCs w:val="28"/>
          <w:lang w:val="ru-RU"/>
        </w:rPr>
        <w:t>(слайд 1</w:t>
      </w:r>
      <w:r w:rsidR="00E8015B">
        <w:rPr>
          <w:b/>
          <w:bCs/>
          <w:sz w:val="28"/>
          <w:szCs w:val="28"/>
          <w:lang w:val="ru-RU"/>
        </w:rPr>
        <w:t>4</w:t>
      </w:r>
      <w:r w:rsidR="000868F8" w:rsidRPr="0081397A">
        <w:rPr>
          <w:b/>
          <w:bCs/>
          <w:sz w:val="28"/>
          <w:szCs w:val="28"/>
          <w:lang w:val="ru-RU"/>
        </w:rPr>
        <w:t>)</w:t>
      </w:r>
      <w:r w:rsidR="000868F8" w:rsidRPr="000868F8">
        <w:rPr>
          <w:sz w:val="28"/>
          <w:szCs w:val="28"/>
          <w:lang w:val="ru-RU"/>
        </w:rPr>
        <w:t xml:space="preserve"> </w:t>
      </w:r>
      <w:r w:rsidR="00050F4C" w:rsidRPr="000868F8">
        <w:rPr>
          <w:sz w:val="28"/>
          <w:szCs w:val="28"/>
          <w:lang w:val="ru-RU"/>
        </w:rPr>
        <w:t xml:space="preserve">Прошло </w:t>
      </w:r>
      <w:r w:rsidRPr="000868F8">
        <w:rPr>
          <w:sz w:val="28"/>
          <w:szCs w:val="28"/>
          <w:lang w:val="ru-RU"/>
        </w:rPr>
        <w:t xml:space="preserve">спортивное </w:t>
      </w:r>
      <w:r w:rsidR="000868F8" w:rsidRPr="000868F8">
        <w:rPr>
          <w:sz w:val="28"/>
          <w:szCs w:val="28"/>
          <w:lang w:val="ru-RU"/>
        </w:rPr>
        <w:t>мероприятие,</w:t>
      </w:r>
      <w:r w:rsidRPr="000868F8">
        <w:rPr>
          <w:sz w:val="28"/>
          <w:szCs w:val="28"/>
          <w:lang w:val="ru-RU"/>
        </w:rPr>
        <w:t xml:space="preserve"> приуроченное ко дню подводника.</w:t>
      </w:r>
    </w:p>
    <w:p w14:paraId="1F8719C2" w14:textId="1ECD9DDF" w:rsidR="007A5727" w:rsidRPr="000868F8" w:rsidRDefault="007A5727" w:rsidP="003B3F66">
      <w:pPr>
        <w:pStyle w:val="a3"/>
        <w:shd w:val="clear" w:color="auto" w:fill="FFFFFF"/>
        <w:spacing w:beforeAutospacing="0" w:after="100" w:afterAutospacing="0"/>
        <w:jc w:val="both"/>
        <w:rPr>
          <w:rFonts w:eastAsia="sans-serif"/>
          <w:color w:val="000000"/>
          <w:sz w:val="28"/>
          <w:szCs w:val="28"/>
          <w:lang w:val="ru-RU"/>
        </w:rPr>
      </w:pPr>
      <w:r w:rsidRPr="000868F8">
        <w:rPr>
          <w:sz w:val="28"/>
          <w:szCs w:val="28"/>
          <w:lang w:val="ru-RU"/>
        </w:rPr>
        <w:t>-</w:t>
      </w:r>
      <w:r w:rsidR="00050F4C" w:rsidRPr="000868F8">
        <w:rPr>
          <w:sz w:val="28"/>
          <w:szCs w:val="28"/>
          <w:lang w:val="ru-RU"/>
        </w:rPr>
        <w:t xml:space="preserve"> Подготовили для родителей и </w:t>
      </w:r>
      <w:r w:rsidR="000868F8" w:rsidRPr="000868F8">
        <w:rPr>
          <w:sz w:val="28"/>
          <w:szCs w:val="28"/>
          <w:lang w:val="ru-RU"/>
        </w:rPr>
        <w:t>детей папку</w:t>
      </w:r>
      <w:r w:rsidR="00050F4C" w:rsidRPr="000868F8">
        <w:rPr>
          <w:sz w:val="28"/>
          <w:szCs w:val="28"/>
          <w:lang w:val="ru-RU"/>
        </w:rPr>
        <w:t xml:space="preserve"> - передвижку «Улицы нашего города».</w:t>
      </w:r>
    </w:p>
    <w:p w14:paraId="1ABAD972" w14:textId="604B20B8" w:rsidR="00537F5D" w:rsidRPr="000868F8" w:rsidRDefault="00537F5D" w:rsidP="003B3F66">
      <w:pPr>
        <w:pStyle w:val="a3"/>
        <w:shd w:val="clear" w:color="auto" w:fill="FFFFFF"/>
        <w:spacing w:beforeAutospacing="0" w:after="100" w:afterAutospacing="0"/>
        <w:jc w:val="both"/>
        <w:rPr>
          <w:rFonts w:eastAsia="sans-serif"/>
          <w:color w:val="000000"/>
          <w:sz w:val="28"/>
          <w:szCs w:val="28"/>
          <w:lang w:val="ru-RU"/>
        </w:rPr>
      </w:pPr>
    </w:p>
    <w:p w14:paraId="3B377059" w14:textId="50556B3E"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b/>
          <w:bCs/>
          <w:color w:val="000000"/>
          <w:sz w:val="28"/>
          <w:szCs w:val="28"/>
          <w:shd w:val="clear" w:color="auto" w:fill="FFFFFF"/>
          <w:lang w:val="ru-RU"/>
        </w:rPr>
        <w:t>Взаимодействие с родителями</w:t>
      </w:r>
      <w:proofErr w:type="gramStart"/>
      <w:r w:rsidRPr="000868F8">
        <w:rPr>
          <w:rFonts w:eastAsia="sans-serif"/>
          <w:b/>
          <w:bCs/>
          <w:color w:val="000000"/>
          <w:sz w:val="28"/>
          <w:szCs w:val="28"/>
          <w:shd w:val="clear" w:color="auto" w:fill="FFFFFF"/>
          <w:lang w:val="ru-RU"/>
        </w:rPr>
        <w:t>:</w:t>
      </w:r>
      <w:r w:rsidRPr="000868F8">
        <w:rPr>
          <w:rFonts w:eastAsia="sans-serif"/>
          <w:color w:val="000000"/>
          <w:sz w:val="28"/>
          <w:szCs w:val="28"/>
          <w:shd w:val="clear" w:color="auto" w:fill="FFFFFF"/>
          <w:lang w:val="ru-RU"/>
        </w:rPr>
        <w:t xml:space="preserve"> Познакоми</w:t>
      </w:r>
      <w:r w:rsidR="00050F4C" w:rsidRPr="000868F8">
        <w:rPr>
          <w:rFonts w:eastAsia="sans-serif"/>
          <w:color w:val="000000"/>
          <w:sz w:val="28"/>
          <w:szCs w:val="28"/>
          <w:shd w:val="clear" w:color="auto" w:fill="FFFFFF"/>
          <w:lang w:val="ru-RU"/>
        </w:rPr>
        <w:t>ли</w:t>
      </w:r>
      <w:proofErr w:type="gramEnd"/>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 xml:space="preserve"> </w:t>
      </w: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 xml:space="preserve"> родителей </w:t>
      </w: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 xml:space="preserve"> с проектом «Улицы нашего города», поддержа</w:t>
      </w:r>
      <w:r w:rsidR="00050F4C" w:rsidRPr="000868F8">
        <w:rPr>
          <w:rFonts w:eastAsia="sans-serif"/>
          <w:color w:val="000000"/>
          <w:sz w:val="28"/>
          <w:szCs w:val="28"/>
          <w:shd w:val="clear" w:color="auto" w:fill="FFFFFF"/>
          <w:lang w:val="ru-RU"/>
        </w:rPr>
        <w:t>ли</w:t>
      </w:r>
      <w:r w:rsidRPr="000868F8">
        <w:rPr>
          <w:rFonts w:eastAsia="sans-serif"/>
          <w:color w:val="000000"/>
          <w:sz w:val="28"/>
          <w:szCs w:val="28"/>
          <w:shd w:val="clear" w:color="auto" w:fill="FFFFFF"/>
          <w:lang w:val="ru-RU"/>
        </w:rPr>
        <w:t xml:space="preserve"> интерес родителей к участию в проекте;</w:t>
      </w:r>
    </w:p>
    <w:p w14:paraId="58DDD9F3" w14:textId="7D50AD12" w:rsidR="00537F5D" w:rsidRPr="000868F8" w:rsidRDefault="00050F4C"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lang w:val="ru-RU"/>
        </w:rPr>
        <w:t>Подготовлены Консультации для родителей: «Воспитание гражданственности через знакомство с историей улиц родного города», «Основы патриотического воспитания старших дошкольников»</w:t>
      </w:r>
    </w:p>
    <w:p w14:paraId="7052D414" w14:textId="48714B31" w:rsidR="00537F5D" w:rsidRPr="000868F8" w:rsidRDefault="00537F5D" w:rsidP="003B3F66">
      <w:pPr>
        <w:pStyle w:val="a3"/>
        <w:shd w:val="clear" w:color="auto" w:fill="FFFFFF"/>
        <w:spacing w:beforeAutospacing="0" w:after="100" w:afterAutospacing="0"/>
        <w:jc w:val="both"/>
        <w:rPr>
          <w:color w:val="000000"/>
          <w:sz w:val="28"/>
          <w:szCs w:val="28"/>
          <w:shd w:val="clear" w:color="auto" w:fill="FFFFFF"/>
          <w:lang w:val="ru-RU"/>
        </w:rPr>
      </w:pPr>
    </w:p>
    <w:p w14:paraId="349F026C" w14:textId="77777777" w:rsidR="00537F5D" w:rsidRPr="000868F8" w:rsidRDefault="00000000" w:rsidP="003B3F66">
      <w:pPr>
        <w:pStyle w:val="a3"/>
        <w:shd w:val="clear" w:color="auto" w:fill="FFFFFF"/>
        <w:spacing w:beforeAutospacing="0" w:after="100" w:afterAutospacing="0"/>
        <w:jc w:val="both"/>
        <w:rPr>
          <w:rFonts w:eastAsia="sans-serif"/>
          <w:b/>
          <w:bCs/>
          <w:color w:val="000000"/>
          <w:sz w:val="28"/>
          <w:szCs w:val="28"/>
          <w:lang w:val="ru-RU"/>
        </w:rPr>
      </w:pPr>
      <w:r w:rsidRPr="000868F8">
        <w:rPr>
          <w:rFonts w:eastAsia="sans-serif"/>
          <w:b/>
          <w:bCs/>
          <w:color w:val="000000"/>
          <w:sz w:val="28"/>
          <w:szCs w:val="28"/>
          <w:shd w:val="clear" w:color="auto" w:fill="FFFFFF"/>
          <w:lang w:val="ru-RU"/>
        </w:rPr>
        <w:t>3 этап</w:t>
      </w:r>
      <w:r w:rsidRPr="000868F8">
        <w:rPr>
          <w:rFonts w:eastAsia="sans-serif"/>
          <w:b/>
          <w:bCs/>
          <w:color w:val="000000"/>
          <w:sz w:val="28"/>
          <w:szCs w:val="28"/>
          <w:shd w:val="clear" w:color="auto" w:fill="FFFFFF"/>
        </w:rPr>
        <w:t> </w:t>
      </w:r>
      <w:r w:rsidRPr="000868F8">
        <w:rPr>
          <w:rFonts w:eastAsia="sans-serif"/>
          <w:b/>
          <w:bCs/>
          <w:color w:val="000000"/>
          <w:sz w:val="28"/>
          <w:szCs w:val="28"/>
          <w:shd w:val="clear" w:color="auto" w:fill="FFFFFF"/>
          <w:lang w:val="ru-RU"/>
        </w:rPr>
        <w:t>–презентации (апрель). Отчет по реализацию проекта.</w:t>
      </w:r>
    </w:p>
    <w:p w14:paraId="532CA626" w14:textId="77777777" w:rsidR="00537F5D" w:rsidRPr="000868F8" w:rsidRDefault="00000000" w:rsidP="003B3F66">
      <w:pPr>
        <w:pStyle w:val="a3"/>
        <w:shd w:val="clear" w:color="auto" w:fill="FFFFFF"/>
        <w:spacing w:beforeAutospacing="0" w:after="100" w:afterAutospacing="0"/>
        <w:jc w:val="both"/>
        <w:rPr>
          <w:rFonts w:eastAsia="sans-serif"/>
          <w:color w:val="000000"/>
          <w:sz w:val="28"/>
          <w:szCs w:val="28"/>
          <w:lang w:val="ru-RU"/>
        </w:rPr>
      </w:pPr>
      <w:r w:rsidRPr="000868F8">
        <w:rPr>
          <w:rFonts w:eastAsia="sans-serif"/>
          <w:color w:val="000000"/>
          <w:sz w:val="28"/>
          <w:szCs w:val="28"/>
          <w:shd w:val="clear" w:color="auto" w:fill="FFFFFF"/>
        </w:rPr>
        <w:t> </w:t>
      </w:r>
      <w:r w:rsidRPr="000868F8">
        <w:rPr>
          <w:rFonts w:eastAsia="sans-serif"/>
          <w:color w:val="000000"/>
          <w:sz w:val="28"/>
          <w:szCs w:val="28"/>
          <w:shd w:val="clear" w:color="auto" w:fill="FFFFFF"/>
          <w:lang w:val="ru-RU"/>
        </w:rPr>
        <w:t>Знания, полученные во время проекта, помогли повысить значимость патриотического воспитания детей, формированию патриотических чувств у дошкольников. Родители и воспитатели убедились в том, насколько актуальна тема изучения родного города. Проект заинтересовал детей и взрослых, сплотил родителей и детей в воспитании будущих граждан своего города.</w:t>
      </w:r>
    </w:p>
    <w:p w14:paraId="72EEF37E" w14:textId="77777777" w:rsidR="00537F5D" w:rsidRPr="003B3F66" w:rsidRDefault="00537F5D" w:rsidP="003B3F66">
      <w:pPr>
        <w:pStyle w:val="a3"/>
        <w:shd w:val="clear" w:color="auto" w:fill="FFFFFF"/>
        <w:spacing w:beforeAutospacing="0" w:after="100" w:afterAutospacing="0"/>
        <w:jc w:val="both"/>
        <w:rPr>
          <w:rFonts w:eastAsia="sans-serif"/>
          <w:color w:val="000000"/>
          <w:sz w:val="28"/>
          <w:szCs w:val="28"/>
          <w:lang w:val="ru-RU"/>
        </w:rPr>
      </w:pPr>
    </w:p>
    <w:p w14:paraId="540013FF" w14:textId="77777777" w:rsidR="00537F5D" w:rsidRDefault="00537F5D" w:rsidP="003B3F66">
      <w:pPr>
        <w:jc w:val="both"/>
        <w:rPr>
          <w:rFonts w:ascii="Times New Roman" w:hAnsi="Times New Roman" w:cs="Times New Roman"/>
          <w:sz w:val="28"/>
          <w:szCs w:val="28"/>
        </w:rPr>
      </w:pPr>
    </w:p>
    <w:sectPr w:rsidR="00537F5D" w:rsidSect="003B3F66">
      <w:pgSz w:w="11906" w:h="16838"/>
      <w:pgMar w:top="1440" w:right="56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71E2" w14:textId="77777777" w:rsidR="00913357" w:rsidRDefault="00913357">
      <w:pPr>
        <w:spacing w:line="240" w:lineRule="auto"/>
      </w:pPr>
      <w:r>
        <w:separator/>
      </w:r>
    </w:p>
  </w:endnote>
  <w:endnote w:type="continuationSeparator" w:id="0">
    <w:p w14:paraId="1F4AA5C1" w14:textId="77777777" w:rsidR="00913357" w:rsidRDefault="009133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ans-serif">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DF9A4" w14:textId="77777777" w:rsidR="00913357" w:rsidRDefault="00913357">
      <w:pPr>
        <w:spacing w:after="0"/>
      </w:pPr>
      <w:r>
        <w:separator/>
      </w:r>
    </w:p>
  </w:footnote>
  <w:footnote w:type="continuationSeparator" w:id="0">
    <w:p w14:paraId="76BA4148" w14:textId="77777777" w:rsidR="00913357" w:rsidRDefault="009133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340F5"/>
    <w:multiLevelType w:val="multilevel"/>
    <w:tmpl w:val="455340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371297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49753FB"/>
    <w:rsid w:val="00050F4C"/>
    <w:rsid w:val="000868F8"/>
    <w:rsid w:val="00300708"/>
    <w:rsid w:val="003B3F66"/>
    <w:rsid w:val="00513BE9"/>
    <w:rsid w:val="00537F5D"/>
    <w:rsid w:val="007A5727"/>
    <w:rsid w:val="0081397A"/>
    <w:rsid w:val="00913357"/>
    <w:rsid w:val="009C1234"/>
    <w:rsid w:val="00E8015B"/>
    <w:rsid w:val="199067A6"/>
    <w:rsid w:val="34975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79690"/>
  <w15:docId w15:val="{471F492C-ECB9-4336-B23F-667D91DA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pPr>
      <w:spacing w:beforeAutospacing="1" w:afterAutospacing="1"/>
    </w:pPr>
    <w:rPr>
      <w:sz w:val="24"/>
      <w:szCs w:val="24"/>
      <w:lang w:val="en-US" w:eastAsia="zh-CN"/>
    </w:r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785</Words>
  <Characters>4481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galie</dc:creator>
  <cp:lastModifiedBy>Пользователь</cp:lastModifiedBy>
  <cp:revision>4</cp:revision>
  <cp:lastPrinted>2025-04-28T06:18:00Z</cp:lastPrinted>
  <dcterms:created xsi:type="dcterms:W3CDTF">2025-04-27T10:17:00Z</dcterms:created>
  <dcterms:modified xsi:type="dcterms:W3CDTF">2025-04-28T06:18:00Z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29BD36BE64DA405CB8F315225026FFCC_11</vt:lpwstr>
  </property>
</Properties>
</file>