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768" w:rsidRDefault="00E71768" w:rsidP="00E71768">
      <w:pPr>
        <w:shd w:val="clear" w:color="auto" w:fill="FFFFFF"/>
        <w:spacing w:after="0" w:line="245" w:lineRule="atLeas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Ефимова Е.</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учитель</w:t>
      </w:r>
      <w:proofErr w:type="gramEnd"/>
      <w:r>
        <w:rPr>
          <w:rFonts w:ascii="Times New Roman" w:eastAsia="Times New Roman" w:hAnsi="Times New Roman" w:cs="Times New Roman"/>
          <w:color w:val="000000"/>
          <w:sz w:val="28"/>
          <w:szCs w:val="28"/>
        </w:rPr>
        <w:t xml:space="preserve"> химии</w:t>
      </w:r>
    </w:p>
    <w:p w:rsidR="00E71768" w:rsidRDefault="00E71768" w:rsidP="00E71768">
      <w:pPr>
        <w:shd w:val="clear" w:color="auto" w:fill="FFFFFF"/>
        <w:spacing w:after="0" w:line="245" w:lineRule="atLeas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МБОУ « СОШ №6»</w:t>
      </w:r>
    </w:p>
    <w:p w:rsidR="00E71768" w:rsidRDefault="00E71768" w:rsidP="00E71768">
      <w:pPr>
        <w:shd w:val="clear" w:color="auto" w:fill="FFFFFF"/>
        <w:spacing w:after="0" w:line="245" w:lineRule="atLeast"/>
        <w:jc w:val="right"/>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г</w:t>
      </w:r>
      <w:proofErr w:type="gramEnd"/>
      <w:r>
        <w:rPr>
          <w:rFonts w:ascii="Times New Roman" w:eastAsia="Times New Roman" w:hAnsi="Times New Roman" w:cs="Times New Roman"/>
          <w:color w:val="000000"/>
          <w:sz w:val="28"/>
          <w:szCs w:val="28"/>
        </w:rPr>
        <w:t xml:space="preserve"> Сафоново Смоленская область  </w:t>
      </w:r>
      <w:r w:rsidR="007865EE">
        <w:rPr>
          <w:rFonts w:ascii="Times New Roman" w:eastAsia="Times New Roman" w:hAnsi="Times New Roman" w:cs="Times New Roman"/>
          <w:color w:val="000000"/>
          <w:sz w:val="28"/>
          <w:szCs w:val="28"/>
        </w:rPr>
        <w:t xml:space="preserve">   </w:t>
      </w:r>
    </w:p>
    <w:p w:rsidR="00785B74" w:rsidRPr="00006A68" w:rsidRDefault="007865EE" w:rsidP="00785B74">
      <w:pPr>
        <w:shd w:val="clear" w:color="auto" w:fill="FFFFFF"/>
        <w:spacing w:after="0" w:line="245"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sidR="00785B74" w:rsidRPr="00006A68">
        <w:rPr>
          <w:rFonts w:ascii="Times New Roman" w:hAnsi="Times New Roman" w:cs="Times New Roman"/>
          <w:b/>
          <w:color w:val="000000"/>
          <w:sz w:val="28"/>
          <w:szCs w:val="28"/>
          <w:shd w:val="clear" w:color="auto" w:fill="FFFFFF"/>
        </w:rPr>
        <w:t>«Проблемное обучение на уроках химии как один из факторов реализации ФГОС"</w:t>
      </w:r>
    </w:p>
    <w:p w:rsidR="00785B74" w:rsidRDefault="00785B74" w:rsidP="00785B74">
      <w:pPr>
        <w:shd w:val="clear" w:color="auto" w:fill="FFFFFF"/>
        <w:spacing w:after="0" w:line="240" w:lineRule="auto"/>
        <w:rPr>
          <w:rFonts w:ascii="Times New Roman" w:hAnsi="Times New Roman"/>
          <w:sz w:val="28"/>
          <w:szCs w:val="28"/>
        </w:rPr>
      </w:pPr>
      <w:r>
        <w:rPr>
          <w:rFonts w:ascii="Times New Roman" w:eastAsia="Times New Roman" w:hAnsi="Times New Roman" w:cs="Times New Roman"/>
          <w:color w:val="000000"/>
          <w:sz w:val="28"/>
          <w:szCs w:val="28"/>
        </w:rPr>
        <w:t xml:space="preserve">            </w:t>
      </w:r>
      <w:r w:rsidR="007865EE">
        <w:rPr>
          <w:rFonts w:ascii="Times New Roman" w:eastAsia="Times New Roman" w:hAnsi="Times New Roman" w:cs="Times New Roman"/>
          <w:color w:val="000000"/>
          <w:sz w:val="28"/>
          <w:szCs w:val="28"/>
        </w:rPr>
        <w:t xml:space="preserve"> </w:t>
      </w:r>
      <w:r w:rsidR="00E71768" w:rsidRPr="00006A68">
        <w:rPr>
          <w:rFonts w:ascii="Times New Roman" w:eastAsia="Times New Roman" w:hAnsi="Times New Roman" w:cs="Times New Roman"/>
          <w:color w:val="000000"/>
          <w:sz w:val="28"/>
          <w:szCs w:val="28"/>
        </w:rPr>
        <w:t>ФГОС по</w:t>
      </w:r>
      <w:r w:rsidR="00E71768">
        <w:rPr>
          <w:rFonts w:ascii="Times New Roman" w:eastAsia="Times New Roman" w:hAnsi="Times New Roman" w:cs="Times New Roman"/>
          <w:color w:val="000000"/>
          <w:sz w:val="28"/>
          <w:szCs w:val="28"/>
        </w:rPr>
        <w:t xml:space="preserve"> </w:t>
      </w:r>
      <w:r w:rsidR="00E71768" w:rsidRPr="00006A68">
        <w:rPr>
          <w:rFonts w:ascii="Times New Roman" w:eastAsia="Times New Roman" w:hAnsi="Times New Roman" w:cs="Times New Roman"/>
          <w:color w:val="000000"/>
          <w:sz w:val="28"/>
          <w:szCs w:val="28"/>
        </w:rPr>
        <w:t>химии ориентирует учителя на организацию учебного процесса, в котором ведущая роль отводится самостоятельной познавательной деятельности учащихся.</w:t>
      </w:r>
      <w:r w:rsidR="00E71768">
        <w:rPr>
          <w:rFonts w:ascii="Times New Roman" w:eastAsia="Times New Roman" w:hAnsi="Times New Roman" w:cs="Times New Roman"/>
          <w:color w:val="000000"/>
          <w:sz w:val="28"/>
          <w:szCs w:val="28"/>
        </w:rPr>
        <w:t xml:space="preserve"> </w:t>
      </w:r>
      <w:r w:rsidR="00E71768" w:rsidRPr="007D12D4">
        <w:rPr>
          <w:rFonts w:ascii="Times New Roman" w:eastAsia="Times New Roman" w:hAnsi="Times New Roman" w:cs="Times New Roman"/>
          <w:color w:val="000000"/>
          <w:sz w:val="28"/>
          <w:szCs w:val="28"/>
        </w:rPr>
        <w:t xml:space="preserve">Ребенок должен научиться </w:t>
      </w:r>
      <w:proofErr w:type="gramStart"/>
      <w:r w:rsidR="00E71768" w:rsidRPr="007D12D4">
        <w:rPr>
          <w:rFonts w:ascii="Times New Roman" w:eastAsia="Times New Roman" w:hAnsi="Times New Roman" w:cs="Times New Roman"/>
          <w:color w:val="000000"/>
          <w:sz w:val="28"/>
          <w:szCs w:val="28"/>
        </w:rPr>
        <w:t>самостоятельно</w:t>
      </w:r>
      <w:proofErr w:type="gramEnd"/>
      <w:r w:rsidR="00E71768" w:rsidRPr="007D12D4">
        <w:rPr>
          <w:rFonts w:ascii="Times New Roman" w:eastAsia="Times New Roman" w:hAnsi="Times New Roman" w:cs="Times New Roman"/>
          <w:color w:val="000000"/>
          <w:sz w:val="28"/>
          <w:szCs w:val="28"/>
        </w:rPr>
        <w:t xml:space="preserve"> добывать новые знания, с</w:t>
      </w:r>
      <w:r w:rsidR="00E71768" w:rsidRPr="007D12D4">
        <w:rPr>
          <w:rFonts w:ascii="Times New Roman" w:eastAsia="Times New Roman" w:hAnsi="Times New Roman" w:cs="Times New Roman"/>
          <w:color w:val="000000"/>
          <w:sz w:val="28"/>
          <w:szCs w:val="28"/>
        </w:rPr>
        <w:t>о</w:t>
      </w:r>
      <w:r w:rsidR="00E71768" w:rsidRPr="007D12D4">
        <w:rPr>
          <w:rFonts w:ascii="Times New Roman" w:eastAsia="Times New Roman" w:hAnsi="Times New Roman" w:cs="Times New Roman"/>
          <w:color w:val="000000"/>
          <w:sz w:val="28"/>
          <w:szCs w:val="28"/>
        </w:rPr>
        <w:t>бирать необходимую информацию, выдвигать гипотезы, делать выводы и умоза</w:t>
      </w:r>
      <w:r w:rsidR="00E71768" w:rsidRPr="007D12D4">
        <w:rPr>
          <w:rFonts w:ascii="Times New Roman" w:eastAsia="Times New Roman" w:hAnsi="Times New Roman" w:cs="Times New Roman"/>
          <w:color w:val="000000"/>
          <w:sz w:val="28"/>
          <w:szCs w:val="28"/>
        </w:rPr>
        <w:t>к</w:t>
      </w:r>
      <w:r w:rsidR="00E71768" w:rsidRPr="007D12D4">
        <w:rPr>
          <w:rFonts w:ascii="Times New Roman" w:eastAsia="Times New Roman" w:hAnsi="Times New Roman" w:cs="Times New Roman"/>
          <w:color w:val="000000"/>
          <w:sz w:val="28"/>
          <w:szCs w:val="28"/>
        </w:rPr>
        <w:t>лючения</w:t>
      </w:r>
      <w:r w:rsidR="00E71768">
        <w:rPr>
          <w:rFonts w:ascii="Times New Roman" w:eastAsia="Times New Roman" w:hAnsi="Times New Roman" w:cs="Times New Roman"/>
          <w:color w:val="000000"/>
          <w:sz w:val="28"/>
          <w:szCs w:val="28"/>
        </w:rPr>
        <w:t xml:space="preserve">. </w:t>
      </w:r>
      <w:r w:rsidRPr="00357BCB">
        <w:rPr>
          <w:rFonts w:ascii="Times New Roman" w:eastAsia="Times New Roman" w:hAnsi="Times New Roman" w:cs="Times New Roman"/>
          <w:sz w:val="28"/>
          <w:szCs w:val="28"/>
        </w:rPr>
        <w:t xml:space="preserve">Методологической основой стандартов нового поколения является </w:t>
      </w:r>
      <w:proofErr w:type="spellStart"/>
      <w:r w:rsidRPr="00357BCB">
        <w:rPr>
          <w:rFonts w:ascii="Times New Roman" w:eastAsia="Times New Roman" w:hAnsi="Times New Roman" w:cs="Times New Roman"/>
          <w:sz w:val="28"/>
          <w:szCs w:val="28"/>
        </w:rPr>
        <w:t>системно-деятельностный</w:t>
      </w:r>
      <w:proofErr w:type="spellEnd"/>
      <w:r w:rsidRPr="00357BCB">
        <w:rPr>
          <w:rFonts w:ascii="Times New Roman" w:eastAsia="Times New Roman" w:hAnsi="Times New Roman" w:cs="Times New Roman"/>
          <w:sz w:val="28"/>
          <w:szCs w:val="28"/>
        </w:rPr>
        <w:t xml:space="preserve"> подход. На основе освоения универсальных способов деятельности развивается личность обучающегося. </w:t>
      </w:r>
      <w:r>
        <w:rPr>
          <w:rFonts w:ascii="Times New Roman" w:eastAsia="Times New Roman" w:hAnsi="Times New Roman" w:cs="Times New Roman"/>
          <w:sz w:val="28"/>
          <w:szCs w:val="28"/>
        </w:rPr>
        <w:t xml:space="preserve">Именно </w:t>
      </w:r>
      <w:r>
        <w:rPr>
          <w:rFonts w:ascii="Times New Roman" w:eastAsia="Times New Roman" w:hAnsi="Times New Roman" w:cs="Times New Roman"/>
          <w:b/>
          <w:sz w:val="28"/>
          <w:szCs w:val="28"/>
        </w:rPr>
        <w:t>д</w:t>
      </w:r>
      <w:r w:rsidRPr="00357BCB">
        <w:rPr>
          <w:rFonts w:ascii="Times New Roman" w:eastAsia="Times New Roman" w:hAnsi="Times New Roman" w:cs="Times New Roman"/>
          <w:b/>
          <w:sz w:val="28"/>
          <w:szCs w:val="28"/>
        </w:rPr>
        <w:t>еятельность</w:t>
      </w:r>
      <w:r w:rsidRPr="00357BCB">
        <w:rPr>
          <w:rFonts w:ascii="Times New Roman" w:eastAsia="Times New Roman" w:hAnsi="Times New Roman" w:cs="Times New Roman"/>
          <w:sz w:val="28"/>
          <w:szCs w:val="28"/>
        </w:rPr>
        <w:t>, а не с</w:t>
      </w:r>
      <w:r w:rsidRPr="00357BCB">
        <w:rPr>
          <w:rFonts w:ascii="Times New Roman" w:eastAsia="Times New Roman" w:hAnsi="Times New Roman" w:cs="Times New Roman"/>
          <w:sz w:val="28"/>
          <w:szCs w:val="28"/>
        </w:rPr>
        <w:t>о</w:t>
      </w:r>
      <w:r w:rsidRPr="00357BCB">
        <w:rPr>
          <w:rFonts w:ascii="Times New Roman" w:eastAsia="Times New Roman" w:hAnsi="Times New Roman" w:cs="Times New Roman"/>
          <w:sz w:val="28"/>
          <w:szCs w:val="28"/>
        </w:rPr>
        <w:t>вокупность знаний определена Стандартом как главная ценность обучения.</w:t>
      </w:r>
    </w:p>
    <w:p w:rsidR="007865EE" w:rsidRDefault="00785B74" w:rsidP="00006A68">
      <w:pPr>
        <w:shd w:val="clear" w:color="auto" w:fill="FFFFFF"/>
        <w:spacing w:after="0" w:line="240" w:lineRule="auto"/>
        <w:rPr>
          <w:rFonts w:ascii="Times New Roman" w:eastAsia="Times New Roman" w:hAnsi="Times New Roman" w:cs="Times New Roman"/>
          <w:color w:val="000000"/>
          <w:sz w:val="28"/>
          <w:szCs w:val="28"/>
        </w:rPr>
      </w:pPr>
      <w:r>
        <w:rPr>
          <w:rFonts w:ascii="Times New Roman" w:hAnsi="Times New Roman"/>
          <w:sz w:val="28"/>
          <w:szCs w:val="28"/>
        </w:rPr>
        <w:t xml:space="preserve">      </w:t>
      </w:r>
      <w:r w:rsidR="00006A68" w:rsidRPr="00006A68">
        <w:rPr>
          <w:rFonts w:ascii="Times New Roman" w:eastAsia="Times New Roman" w:hAnsi="Times New Roman" w:cs="Times New Roman"/>
          <w:color w:val="000000"/>
          <w:sz w:val="28"/>
          <w:szCs w:val="28"/>
        </w:rPr>
        <w:t>Технология проблемного</w:t>
      </w:r>
      <w:r w:rsidR="007865EE">
        <w:rPr>
          <w:rFonts w:ascii="Times New Roman" w:eastAsia="Times New Roman" w:hAnsi="Times New Roman" w:cs="Times New Roman"/>
          <w:color w:val="000000"/>
          <w:sz w:val="28"/>
          <w:szCs w:val="28"/>
        </w:rPr>
        <w:t xml:space="preserve"> </w:t>
      </w:r>
      <w:r w:rsidR="00006A68" w:rsidRPr="00006A68">
        <w:rPr>
          <w:rFonts w:ascii="Times New Roman" w:eastAsia="Times New Roman" w:hAnsi="Times New Roman" w:cs="Times New Roman"/>
          <w:color w:val="000000"/>
          <w:sz w:val="28"/>
          <w:szCs w:val="28"/>
        </w:rPr>
        <w:t>обучения способна в полной мере осуществить данные требования. Под проблемным</w:t>
      </w:r>
      <w:r w:rsidR="007865EE">
        <w:rPr>
          <w:rFonts w:ascii="Times New Roman" w:eastAsia="Times New Roman" w:hAnsi="Times New Roman" w:cs="Times New Roman"/>
          <w:color w:val="000000"/>
          <w:sz w:val="28"/>
          <w:szCs w:val="28"/>
        </w:rPr>
        <w:t xml:space="preserve"> </w:t>
      </w:r>
      <w:r w:rsidR="00006A68" w:rsidRPr="00006A68">
        <w:rPr>
          <w:rFonts w:ascii="Times New Roman" w:eastAsia="Times New Roman" w:hAnsi="Times New Roman" w:cs="Times New Roman"/>
          <w:color w:val="000000"/>
          <w:sz w:val="28"/>
          <w:szCs w:val="28"/>
        </w:rPr>
        <w:t>обучением понимается такая организация учебного процесса, которая предполагает создание под руководством учителя проблемных ситуаций и активную самостоятельную деятельность учащихся по их разрешению.</w:t>
      </w:r>
    </w:p>
    <w:p w:rsidR="00006A68" w:rsidRPr="00006A68" w:rsidRDefault="00006A68" w:rsidP="00006A68">
      <w:pPr>
        <w:shd w:val="clear" w:color="auto" w:fill="FFFFFF"/>
        <w:spacing w:after="0" w:line="240" w:lineRule="auto"/>
        <w:rPr>
          <w:rFonts w:ascii="Times New Roman" w:eastAsia="Times New Roman" w:hAnsi="Times New Roman" w:cs="Times New Roman"/>
          <w:color w:val="000000"/>
          <w:sz w:val="28"/>
          <w:szCs w:val="28"/>
        </w:rPr>
      </w:pPr>
      <w:r w:rsidRPr="00006A68">
        <w:rPr>
          <w:rFonts w:ascii="Times New Roman" w:eastAsia="Times New Roman" w:hAnsi="Times New Roman" w:cs="Times New Roman"/>
          <w:color w:val="000000"/>
          <w:sz w:val="28"/>
          <w:szCs w:val="28"/>
        </w:rPr>
        <w:t xml:space="preserve"> Модель организации учебного процесса называют "ОБУЧЕНИЕ через ОТКРЫТИЕ".</w:t>
      </w:r>
    </w:p>
    <w:p w:rsidR="00006A68" w:rsidRPr="00006A68" w:rsidRDefault="007865EE" w:rsidP="00785B74">
      <w:pPr>
        <w:shd w:val="clear" w:color="auto" w:fill="FFFFFF"/>
        <w:spacing w:after="0" w:line="24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06A68" w:rsidRPr="00006A68">
        <w:rPr>
          <w:rFonts w:ascii="Times New Roman" w:eastAsia="Times New Roman" w:hAnsi="Times New Roman" w:cs="Times New Roman"/>
          <w:color w:val="000000"/>
          <w:sz w:val="28"/>
          <w:szCs w:val="28"/>
        </w:rPr>
        <w:t>Проблемное обучение - это тип развивающего обучения.</w:t>
      </w:r>
      <w:r w:rsidR="00785B74">
        <w:rPr>
          <w:rFonts w:ascii="Times New Roman" w:eastAsia="Times New Roman" w:hAnsi="Times New Roman" w:cs="Times New Roman"/>
          <w:color w:val="000000"/>
          <w:sz w:val="28"/>
          <w:szCs w:val="28"/>
        </w:rPr>
        <w:t xml:space="preserve"> </w:t>
      </w:r>
      <w:r w:rsidR="00006A68" w:rsidRPr="00006A68">
        <w:rPr>
          <w:rFonts w:ascii="Times New Roman" w:eastAsia="Times New Roman" w:hAnsi="Times New Roman" w:cs="Times New Roman"/>
          <w:color w:val="000000"/>
          <w:sz w:val="28"/>
          <w:szCs w:val="28"/>
        </w:rPr>
        <w:t>Главный элемент проблемной ситуации - неизвестное, новое, то, что должно быть открыто для правильного выполнения задания, для выполнения нужного действия.</w:t>
      </w:r>
    </w:p>
    <w:p w:rsidR="00006A68" w:rsidRPr="00006A68" w:rsidRDefault="00785B74" w:rsidP="00006A6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Cs/>
          <w:i/>
          <w:iCs/>
          <w:color w:val="000000"/>
          <w:sz w:val="28"/>
          <w:szCs w:val="28"/>
        </w:rPr>
        <w:t xml:space="preserve">   </w:t>
      </w:r>
      <w:r>
        <w:rPr>
          <w:rFonts w:ascii="Times New Roman" w:eastAsia="Times New Roman" w:hAnsi="Times New Roman" w:cs="Times New Roman"/>
          <w:color w:val="000000"/>
          <w:sz w:val="28"/>
          <w:szCs w:val="28"/>
        </w:rPr>
        <w:t xml:space="preserve">      </w:t>
      </w:r>
      <w:r w:rsidR="00006A68" w:rsidRPr="00006A68">
        <w:rPr>
          <w:rFonts w:ascii="Times New Roman" w:eastAsia="Times New Roman" w:hAnsi="Times New Roman" w:cs="Times New Roman"/>
          <w:color w:val="000000"/>
          <w:sz w:val="28"/>
          <w:szCs w:val="28"/>
        </w:rPr>
        <w:t>Постановкой проблем, проблемных вопросов или проблемных ситуаций учитель создает определенные организационные условия для активизации мыслительной деятельности учащихся, стимулируя поиск недостающих знаний для разрешения познавательного противоречия. Этот поиск может происходить при определенных способах организации проблемного обучения. Наиболее эффективны следующие три способа организации проблемного обучения:</w:t>
      </w:r>
    </w:p>
    <w:p w:rsidR="00006A68" w:rsidRPr="00006A68" w:rsidRDefault="00006A68" w:rsidP="00006A68">
      <w:pPr>
        <w:shd w:val="clear" w:color="auto" w:fill="FFFFFF"/>
        <w:spacing w:after="0" w:line="240" w:lineRule="auto"/>
        <w:rPr>
          <w:rFonts w:ascii="Times New Roman" w:eastAsia="Times New Roman" w:hAnsi="Times New Roman" w:cs="Times New Roman"/>
          <w:color w:val="000000"/>
          <w:sz w:val="28"/>
          <w:szCs w:val="28"/>
        </w:rPr>
      </w:pPr>
      <w:r w:rsidRPr="00006A68">
        <w:rPr>
          <w:rFonts w:ascii="Times New Roman" w:eastAsia="Times New Roman" w:hAnsi="Times New Roman" w:cs="Times New Roman"/>
          <w:color w:val="000000"/>
          <w:sz w:val="28"/>
          <w:szCs w:val="28"/>
        </w:rPr>
        <w:t>-проблемное изложение,</w:t>
      </w:r>
    </w:p>
    <w:p w:rsidR="00006A68" w:rsidRPr="00006A68" w:rsidRDefault="00006A68" w:rsidP="00006A68">
      <w:pPr>
        <w:shd w:val="clear" w:color="auto" w:fill="FFFFFF"/>
        <w:spacing w:after="0" w:line="240" w:lineRule="auto"/>
        <w:rPr>
          <w:rFonts w:ascii="Times New Roman" w:eastAsia="Times New Roman" w:hAnsi="Times New Roman" w:cs="Times New Roman"/>
          <w:color w:val="000000"/>
          <w:sz w:val="28"/>
          <w:szCs w:val="28"/>
        </w:rPr>
      </w:pPr>
      <w:r w:rsidRPr="00006A68">
        <w:rPr>
          <w:rFonts w:ascii="Times New Roman" w:eastAsia="Times New Roman" w:hAnsi="Times New Roman" w:cs="Times New Roman"/>
          <w:color w:val="000000"/>
          <w:sz w:val="28"/>
          <w:szCs w:val="28"/>
        </w:rPr>
        <w:t>- поисковая (эвристическая) беседа,</w:t>
      </w:r>
    </w:p>
    <w:p w:rsidR="00006A68" w:rsidRDefault="00006A68" w:rsidP="00006A68">
      <w:pPr>
        <w:shd w:val="clear" w:color="auto" w:fill="FFFFFF"/>
        <w:spacing w:after="0" w:line="240" w:lineRule="auto"/>
        <w:rPr>
          <w:rFonts w:ascii="Times New Roman" w:eastAsia="Times New Roman" w:hAnsi="Times New Roman" w:cs="Times New Roman"/>
          <w:color w:val="000000"/>
          <w:sz w:val="28"/>
          <w:szCs w:val="28"/>
        </w:rPr>
      </w:pPr>
      <w:r w:rsidRPr="00006A68">
        <w:rPr>
          <w:rFonts w:ascii="Times New Roman" w:eastAsia="Times New Roman" w:hAnsi="Times New Roman" w:cs="Times New Roman"/>
          <w:color w:val="000000"/>
          <w:sz w:val="28"/>
          <w:szCs w:val="28"/>
        </w:rPr>
        <w:t>- самостоятельная поисковая и исследовательская деятельность учащихся.</w:t>
      </w:r>
    </w:p>
    <w:p w:rsidR="00E71768" w:rsidRPr="00655D78" w:rsidRDefault="00E71768" w:rsidP="00E71768">
      <w:pPr>
        <w:spacing w:after="0" w:line="240" w:lineRule="auto"/>
        <w:rPr>
          <w:rFonts w:ascii="Times New Roman" w:hAnsi="Times New Roman" w:cs="Times New Roman"/>
          <w:b/>
          <w:sz w:val="28"/>
          <w:szCs w:val="28"/>
        </w:rPr>
      </w:pPr>
      <w:r w:rsidRPr="00655D78">
        <w:rPr>
          <w:rFonts w:ascii="Times New Roman" w:hAnsi="Times New Roman" w:cs="Times New Roman"/>
          <w:b/>
          <w:sz w:val="28"/>
          <w:szCs w:val="28"/>
        </w:rPr>
        <w:t>Технология проблемного обучения.</w:t>
      </w:r>
    </w:p>
    <w:p w:rsidR="00E71768" w:rsidRPr="00E71768" w:rsidRDefault="00E71768" w:rsidP="00E71768">
      <w:pPr>
        <w:shd w:val="clear" w:color="auto" w:fill="FFFFFF"/>
        <w:spacing w:after="0" w:line="240" w:lineRule="auto"/>
        <w:jc w:val="both"/>
        <w:rPr>
          <w:rFonts w:ascii="Times New Roman" w:eastAsia="Times New Roman" w:hAnsi="Times New Roman" w:cs="Times New Roman"/>
          <w:i/>
          <w:sz w:val="28"/>
          <w:szCs w:val="28"/>
        </w:rPr>
      </w:pPr>
      <w:r w:rsidRPr="00E71768">
        <w:rPr>
          <w:rFonts w:ascii="Times New Roman" w:eastAsia="Times New Roman" w:hAnsi="Times New Roman" w:cs="Times New Roman"/>
          <w:i/>
          <w:sz w:val="28"/>
          <w:szCs w:val="28"/>
        </w:rPr>
        <w:t>Цели обучения:</w:t>
      </w:r>
    </w:p>
    <w:p w:rsidR="00E71768" w:rsidRPr="00655D78" w:rsidRDefault="00E71768" w:rsidP="00E71768">
      <w:pPr>
        <w:shd w:val="clear" w:color="auto" w:fill="FFFFFF"/>
        <w:spacing w:after="0" w:line="240" w:lineRule="auto"/>
        <w:jc w:val="both"/>
        <w:rPr>
          <w:rFonts w:ascii="Times New Roman" w:eastAsia="Times New Roman" w:hAnsi="Times New Roman" w:cs="Times New Roman"/>
          <w:sz w:val="28"/>
          <w:szCs w:val="28"/>
        </w:rPr>
      </w:pPr>
      <w:r w:rsidRPr="00655D78">
        <w:rPr>
          <w:rFonts w:ascii="Times New Roman" w:eastAsia="Times New Roman" w:hAnsi="Times New Roman" w:cs="Times New Roman"/>
          <w:sz w:val="28"/>
          <w:szCs w:val="28"/>
        </w:rPr>
        <w:t xml:space="preserve"> - активизация мышления </w:t>
      </w:r>
      <w:proofErr w:type="gramStart"/>
      <w:r w:rsidRPr="00655D78">
        <w:rPr>
          <w:rFonts w:ascii="Times New Roman" w:eastAsia="Times New Roman" w:hAnsi="Times New Roman" w:cs="Times New Roman"/>
          <w:sz w:val="28"/>
          <w:szCs w:val="28"/>
        </w:rPr>
        <w:t>обучающихся</w:t>
      </w:r>
      <w:proofErr w:type="gramEnd"/>
      <w:r w:rsidRPr="00655D78">
        <w:rPr>
          <w:rFonts w:ascii="Times New Roman" w:eastAsia="Times New Roman" w:hAnsi="Times New Roman" w:cs="Times New Roman"/>
          <w:sz w:val="28"/>
          <w:szCs w:val="28"/>
        </w:rPr>
        <w:t>;</w:t>
      </w:r>
    </w:p>
    <w:p w:rsidR="00E71768" w:rsidRDefault="00E71768" w:rsidP="00E71768">
      <w:pPr>
        <w:shd w:val="clear" w:color="auto" w:fill="FFFFFF"/>
        <w:spacing w:after="0" w:line="240" w:lineRule="auto"/>
        <w:jc w:val="both"/>
        <w:rPr>
          <w:rFonts w:ascii="Times New Roman" w:eastAsia="Times New Roman" w:hAnsi="Times New Roman" w:cs="Times New Roman"/>
          <w:sz w:val="28"/>
          <w:szCs w:val="28"/>
        </w:rPr>
      </w:pPr>
      <w:r w:rsidRPr="00655D78">
        <w:rPr>
          <w:rFonts w:ascii="Times New Roman" w:eastAsia="Times New Roman" w:hAnsi="Times New Roman" w:cs="Times New Roman"/>
          <w:sz w:val="28"/>
          <w:szCs w:val="28"/>
        </w:rPr>
        <w:t xml:space="preserve"> - формирование интереса к изучаемому предмету.</w:t>
      </w:r>
    </w:p>
    <w:p w:rsidR="00E71768" w:rsidRPr="00655D78" w:rsidRDefault="00E71768" w:rsidP="00E7176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55D78">
        <w:rPr>
          <w:rFonts w:ascii="Times New Roman" w:eastAsia="Times New Roman" w:hAnsi="Times New Roman" w:cs="Times New Roman"/>
          <w:sz w:val="28"/>
          <w:szCs w:val="28"/>
        </w:rPr>
        <w:t>Постановка проблемы во время урока можно сделать с помощью вопроса, системы вопросов, таблиц, диаграмм, рисунков, фотографий. Работа над решением проблемы иногда бывает более ценной, чем само решение и происходит успешно тогда, когда возникает проблемная ситуация, т.е. обучающийся испытывает интеллектуальное затруднение, которое направляет его мыслительную деятельность на решение проблемы</w:t>
      </w:r>
      <w:r>
        <w:rPr>
          <w:rFonts w:ascii="Times New Roman" w:hAnsi="Times New Roman"/>
          <w:sz w:val="28"/>
          <w:szCs w:val="28"/>
        </w:rPr>
        <w:t>.</w:t>
      </w:r>
    </w:p>
    <w:p w:rsidR="00E71768" w:rsidRPr="00E71768" w:rsidRDefault="00E71768" w:rsidP="00E71768">
      <w:pPr>
        <w:shd w:val="clear" w:color="auto" w:fill="FFFFFF"/>
        <w:spacing w:after="0" w:line="240" w:lineRule="auto"/>
        <w:ind w:firstLine="709"/>
        <w:jc w:val="both"/>
        <w:rPr>
          <w:rFonts w:ascii="Times New Roman" w:eastAsia="Times New Roman" w:hAnsi="Times New Roman" w:cs="Times New Roman"/>
          <w:b/>
          <w:i/>
          <w:sz w:val="28"/>
          <w:szCs w:val="28"/>
        </w:rPr>
      </w:pPr>
      <w:r w:rsidRPr="00E71768">
        <w:rPr>
          <w:rFonts w:ascii="Times New Roman" w:eastAsia="Times New Roman" w:hAnsi="Times New Roman" w:cs="Times New Roman"/>
          <w:b/>
          <w:i/>
          <w:sz w:val="28"/>
          <w:szCs w:val="28"/>
        </w:rPr>
        <w:t>Примеры использования технологии проблемного обучения:</w:t>
      </w:r>
    </w:p>
    <w:p w:rsidR="00E71768" w:rsidRPr="00006A68" w:rsidRDefault="00E71768" w:rsidP="00E7176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06A68">
        <w:rPr>
          <w:rFonts w:ascii="Times New Roman" w:eastAsia="Times New Roman" w:hAnsi="Times New Roman" w:cs="Times New Roman"/>
          <w:color w:val="000000"/>
          <w:sz w:val="28"/>
          <w:szCs w:val="28"/>
        </w:rPr>
        <w:t xml:space="preserve">Эвристической беседой называют систему логически взаимосвязанных вопросов учителя и ответов учащихся, конечной </w:t>
      </w:r>
      <w:proofErr w:type="gramStart"/>
      <w:r w:rsidRPr="00006A68">
        <w:rPr>
          <w:rFonts w:ascii="Times New Roman" w:eastAsia="Times New Roman" w:hAnsi="Times New Roman" w:cs="Times New Roman"/>
          <w:color w:val="000000"/>
          <w:sz w:val="28"/>
          <w:szCs w:val="28"/>
        </w:rPr>
        <w:t>целью</w:t>
      </w:r>
      <w:proofErr w:type="gramEnd"/>
      <w:r w:rsidRPr="00006A68">
        <w:rPr>
          <w:rFonts w:ascii="Times New Roman" w:eastAsia="Times New Roman" w:hAnsi="Times New Roman" w:cs="Times New Roman"/>
          <w:color w:val="000000"/>
          <w:sz w:val="28"/>
          <w:szCs w:val="28"/>
        </w:rPr>
        <w:t xml:space="preserve"> которой является решение целостной, новой для учащихся проблемы или её части.</w:t>
      </w:r>
    </w:p>
    <w:p w:rsidR="00E71768" w:rsidRPr="00006A68" w:rsidRDefault="00E71768" w:rsidP="00E71768">
      <w:pPr>
        <w:shd w:val="clear" w:color="auto" w:fill="FFFFFF"/>
        <w:spacing w:after="0" w:line="240" w:lineRule="auto"/>
        <w:rPr>
          <w:rFonts w:ascii="Times New Roman" w:eastAsia="Times New Roman" w:hAnsi="Times New Roman" w:cs="Times New Roman"/>
          <w:color w:val="000000"/>
          <w:sz w:val="28"/>
          <w:szCs w:val="28"/>
        </w:rPr>
      </w:pPr>
      <w:r w:rsidRPr="00785B74">
        <w:rPr>
          <w:rFonts w:ascii="Times New Roman" w:eastAsia="Times New Roman" w:hAnsi="Times New Roman" w:cs="Times New Roman"/>
          <w:i/>
          <w:color w:val="000000"/>
          <w:sz w:val="28"/>
          <w:szCs w:val="28"/>
        </w:rPr>
        <w:t>Например,</w:t>
      </w:r>
      <w:r w:rsidRPr="00006A6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8 класс, </w:t>
      </w:r>
      <w:r w:rsidRPr="00006A68">
        <w:rPr>
          <w:rFonts w:ascii="Times New Roman" w:eastAsia="Times New Roman" w:hAnsi="Times New Roman" w:cs="Times New Roman"/>
          <w:color w:val="000000"/>
          <w:sz w:val="28"/>
          <w:szCs w:val="28"/>
        </w:rPr>
        <w:t>по теме «Степень окисления» возможна эвристическая беседа такого рода:</w:t>
      </w:r>
    </w:p>
    <w:p w:rsidR="00E71768" w:rsidRPr="00006A68" w:rsidRDefault="00E71768" w:rsidP="00E71768">
      <w:pPr>
        <w:shd w:val="clear" w:color="auto" w:fill="FFFFFF"/>
        <w:spacing w:after="0" w:line="240" w:lineRule="auto"/>
        <w:rPr>
          <w:rFonts w:ascii="Times New Roman" w:eastAsia="Times New Roman" w:hAnsi="Times New Roman" w:cs="Times New Roman"/>
          <w:color w:val="000000"/>
          <w:sz w:val="28"/>
          <w:szCs w:val="28"/>
        </w:rPr>
      </w:pPr>
      <w:r w:rsidRPr="00006A68">
        <w:rPr>
          <w:rFonts w:ascii="Times New Roman" w:eastAsia="Times New Roman" w:hAnsi="Times New Roman" w:cs="Times New Roman"/>
          <w:color w:val="000000"/>
          <w:sz w:val="28"/>
          <w:szCs w:val="28"/>
        </w:rPr>
        <w:t>Учитель: Водород отдаёт электроны литию или наоборот?</w:t>
      </w:r>
    </w:p>
    <w:p w:rsidR="00E71768" w:rsidRPr="00006A68" w:rsidRDefault="00E71768" w:rsidP="00E71768">
      <w:pPr>
        <w:shd w:val="clear" w:color="auto" w:fill="FFFFFF"/>
        <w:spacing w:after="0" w:line="240" w:lineRule="auto"/>
        <w:rPr>
          <w:rFonts w:ascii="Times New Roman" w:eastAsia="Times New Roman" w:hAnsi="Times New Roman" w:cs="Times New Roman"/>
          <w:color w:val="000000"/>
          <w:sz w:val="28"/>
          <w:szCs w:val="28"/>
        </w:rPr>
      </w:pPr>
      <w:r w:rsidRPr="00006A68">
        <w:rPr>
          <w:rFonts w:ascii="Times New Roman" w:eastAsia="Times New Roman" w:hAnsi="Times New Roman" w:cs="Times New Roman"/>
          <w:color w:val="000000"/>
          <w:sz w:val="28"/>
          <w:szCs w:val="28"/>
        </w:rPr>
        <w:t>Учащиеся: Электроны отдаёт литий, т.к. у него радиус атома больше.</w:t>
      </w:r>
    </w:p>
    <w:p w:rsidR="00E71768" w:rsidRPr="00006A68" w:rsidRDefault="00E71768" w:rsidP="00E71768">
      <w:pPr>
        <w:shd w:val="clear" w:color="auto" w:fill="FFFFFF"/>
        <w:spacing w:after="0" w:line="240" w:lineRule="auto"/>
        <w:rPr>
          <w:rFonts w:ascii="Times New Roman" w:eastAsia="Times New Roman" w:hAnsi="Times New Roman" w:cs="Times New Roman"/>
          <w:color w:val="000000"/>
          <w:sz w:val="28"/>
          <w:szCs w:val="28"/>
        </w:rPr>
      </w:pPr>
      <w:r w:rsidRPr="00006A68">
        <w:rPr>
          <w:rFonts w:ascii="Times New Roman" w:eastAsia="Times New Roman" w:hAnsi="Times New Roman" w:cs="Times New Roman"/>
          <w:color w:val="000000"/>
          <w:sz w:val="28"/>
          <w:szCs w:val="28"/>
        </w:rPr>
        <w:lastRenderedPageBreak/>
        <w:t>Учитель: А во что тогда превратился водород?</w:t>
      </w:r>
    </w:p>
    <w:p w:rsidR="00E71768" w:rsidRPr="00006A68" w:rsidRDefault="00E71768" w:rsidP="00E71768">
      <w:pPr>
        <w:shd w:val="clear" w:color="auto" w:fill="FFFFFF"/>
        <w:spacing w:after="0" w:line="240" w:lineRule="auto"/>
        <w:rPr>
          <w:rFonts w:ascii="Times New Roman" w:eastAsia="Times New Roman" w:hAnsi="Times New Roman" w:cs="Times New Roman"/>
          <w:color w:val="000000"/>
          <w:sz w:val="28"/>
          <w:szCs w:val="28"/>
        </w:rPr>
      </w:pPr>
      <w:r w:rsidRPr="00006A68">
        <w:rPr>
          <w:rFonts w:ascii="Times New Roman" w:eastAsia="Times New Roman" w:hAnsi="Times New Roman" w:cs="Times New Roman"/>
          <w:color w:val="000000"/>
          <w:sz w:val="28"/>
          <w:szCs w:val="28"/>
        </w:rPr>
        <w:t>Мнения разделились: одни учащиеся посчитали, что атом водорода, присоединяя электрон, превратился в атом гелия, т.к. у него два электрона; другие не согласились с этим, возразив, что у гелия заряд ядра +2, а у данной частицы +1.</w:t>
      </w:r>
    </w:p>
    <w:p w:rsidR="00E71768" w:rsidRPr="00006A68" w:rsidRDefault="00E71768" w:rsidP="00E71768">
      <w:pPr>
        <w:shd w:val="clear" w:color="auto" w:fill="FFFFFF"/>
        <w:spacing w:after="0" w:line="240" w:lineRule="auto"/>
        <w:rPr>
          <w:rFonts w:ascii="Times New Roman" w:eastAsia="Times New Roman" w:hAnsi="Times New Roman" w:cs="Times New Roman"/>
          <w:color w:val="000000"/>
          <w:sz w:val="28"/>
          <w:szCs w:val="28"/>
        </w:rPr>
      </w:pPr>
      <w:r w:rsidRPr="00006A68">
        <w:rPr>
          <w:rFonts w:ascii="Times New Roman" w:eastAsia="Times New Roman" w:hAnsi="Times New Roman" w:cs="Times New Roman"/>
          <w:color w:val="000000"/>
          <w:sz w:val="28"/>
          <w:szCs w:val="28"/>
        </w:rPr>
        <w:t>Так что же это за частица?</w:t>
      </w:r>
    </w:p>
    <w:p w:rsidR="00E71768" w:rsidRPr="00006A68" w:rsidRDefault="00E71768" w:rsidP="00E7176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06A68">
        <w:rPr>
          <w:rFonts w:ascii="Times New Roman" w:eastAsia="Times New Roman" w:hAnsi="Times New Roman" w:cs="Times New Roman"/>
          <w:color w:val="000000"/>
          <w:sz w:val="28"/>
          <w:szCs w:val="28"/>
        </w:rPr>
        <w:t>Возникла проблемная ситуация, которую можно разрешить, ознакомившись с понятием «ион».</w:t>
      </w:r>
    </w:p>
    <w:p w:rsidR="00E71768" w:rsidRPr="00655D78" w:rsidRDefault="00E71768" w:rsidP="00E71768">
      <w:pPr>
        <w:pStyle w:val="c0"/>
        <w:spacing w:before="0" w:beforeAutospacing="0" w:after="0" w:afterAutospacing="0"/>
        <w:ind w:firstLine="709"/>
        <w:jc w:val="both"/>
        <w:rPr>
          <w:sz w:val="28"/>
          <w:szCs w:val="28"/>
        </w:rPr>
      </w:pPr>
      <w:r w:rsidRPr="00655D78">
        <w:rPr>
          <w:rStyle w:val="c4"/>
          <w:sz w:val="28"/>
          <w:szCs w:val="28"/>
        </w:rPr>
        <w:t xml:space="preserve">9 класс, тема «Амфотерность». </w:t>
      </w:r>
      <w:r w:rsidRPr="00655D78">
        <w:rPr>
          <w:color w:val="000000"/>
          <w:sz w:val="28"/>
          <w:szCs w:val="28"/>
        </w:rPr>
        <w:t xml:space="preserve">Учитель предлагает провести эксперимент и ответить на вопрос, какими свойствами обладает </w:t>
      </w:r>
      <w:proofErr w:type="spellStart"/>
      <w:r w:rsidRPr="00655D78">
        <w:rPr>
          <w:color w:val="000000"/>
          <w:sz w:val="28"/>
          <w:szCs w:val="28"/>
        </w:rPr>
        <w:t>гидроксид</w:t>
      </w:r>
      <w:proofErr w:type="spellEnd"/>
      <w:r w:rsidRPr="00655D78">
        <w:rPr>
          <w:color w:val="000000"/>
          <w:sz w:val="28"/>
          <w:szCs w:val="28"/>
        </w:rPr>
        <w:t xml:space="preserve"> алюминия или </w:t>
      </w:r>
      <w:proofErr w:type="spellStart"/>
      <w:r w:rsidRPr="00655D78">
        <w:rPr>
          <w:color w:val="000000"/>
          <w:sz w:val="28"/>
          <w:szCs w:val="28"/>
        </w:rPr>
        <w:t>гидроксид</w:t>
      </w:r>
      <w:proofErr w:type="spellEnd"/>
      <w:r w:rsidRPr="00655D78">
        <w:rPr>
          <w:color w:val="000000"/>
          <w:sz w:val="28"/>
          <w:szCs w:val="28"/>
        </w:rPr>
        <w:t xml:space="preserve"> цинка? Какие реакции и с чем следует провести, чтобы определить характер свойств данных веществ? Обучающиеся делают вывод, что соединения алюминия или цинка обладают </w:t>
      </w:r>
      <w:proofErr w:type="spellStart"/>
      <w:r w:rsidRPr="00655D78">
        <w:rPr>
          <w:color w:val="000000"/>
          <w:sz w:val="28"/>
          <w:szCs w:val="28"/>
        </w:rPr>
        <w:t>амфотерными</w:t>
      </w:r>
      <w:proofErr w:type="spellEnd"/>
      <w:r w:rsidRPr="00655D78">
        <w:rPr>
          <w:color w:val="000000"/>
          <w:sz w:val="28"/>
          <w:szCs w:val="28"/>
        </w:rPr>
        <w:t xml:space="preserve"> свойствами.</w:t>
      </w:r>
    </w:p>
    <w:p w:rsidR="00E71768" w:rsidRDefault="00E71768" w:rsidP="00E71768">
      <w:pPr>
        <w:pStyle w:val="c0"/>
        <w:spacing w:before="0" w:beforeAutospacing="0" w:after="0" w:afterAutospacing="0"/>
        <w:ind w:firstLine="709"/>
        <w:jc w:val="both"/>
        <w:rPr>
          <w:rStyle w:val="c4"/>
          <w:sz w:val="28"/>
          <w:szCs w:val="28"/>
        </w:rPr>
      </w:pPr>
      <w:r w:rsidRPr="00655D78">
        <w:rPr>
          <w:sz w:val="28"/>
          <w:szCs w:val="28"/>
        </w:rPr>
        <w:t xml:space="preserve">10 класс, тема «Аминокислоты». </w:t>
      </w:r>
      <w:r w:rsidRPr="00655D78">
        <w:rPr>
          <w:rStyle w:val="c4"/>
          <w:sz w:val="28"/>
          <w:szCs w:val="28"/>
        </w:rPr>
        <w:t>Имея в своем составе две функциональные группы –</w:t>
      </w:r>
      <w:r w:rsidRPr="00655D78">
        <w:rPr>
          <w:rStyle w:val="c4"/>
          <w:sz w:val="28"/>
          <w:szCs w:val="28"/>
          <w:lang w:val="en-US"/>
        </w:rPr>
        <w:t>NH</w:t>
      </w:r>
      <w:r w:rsidRPr="00655D78">
        <w:rPr>
          <w:rStyle w:val="c4"/>
          <w:sz w:val="28"/>
          <w:szCs w:val="28"/>
          <w:vertAlign w:val="subscript"/>
        </w:rPr>
        <w:t>2</w:t>
      </w:r>
      <w:r w:rsidRPr="00655D78">
        <w:rPr>
          <w:rStyle w:val="c4"/>
          <w:sz w:val="28"/>
          <w:szCs w:val="28"/>
        </w:rPr>
        <w:t xml:space="preserve"> и </w:t>
      </w:r>
      <w:proofErr w:type="gramStart"/>
      <w:r w:rsidRPr="00655D78">
        <w:rPr>
          <w:rStyle w:val="c4"/>
          <w:sz w:val="28"/>
          <w:szCs w:val="28"/>
        </w:rPr>
        <w:t>–С</w:t>
      </w:r>
      <w:proofErr w:type="gramEnd"/>
      <w:r w:rsidRPr="00655D78">
        <w:rPr>
          <w:rStyle w:val="c4"/>
          <w:sz w:val="28"/>
          <w:szCs w:val="28"/>
          <w:lang w:val="en-US"/>
        </w:rPr>
        <w:t>OOH</w:t>
      </w:r>
      <w:r w:rsidRPr="00655D78">
        <w:rPr>
          <w:rStyle w:val="c4"/>
          <w:sz w:val="28"/>
          <w:szCs w:val="28"/>
        </w:rPr>
        <w:t>, какими свойствами будут обладать эти вещества ? Как действует индикатор на растворы аминокислот?</w:t>
      </w:r>
    </w:p>
    <w:p w:rsidR="00E71768" w:rsidRPr="00E71768" w:rsidRDefault="00E71768" w:rsidP="00E7176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06A68">
        <w:rPr>
          <w:rFonts w:ascii="Times New Roman" w:eastAsia="Times New Roman" w:hAnsi="Times New Roman" w:cs="Times New Roman"/>
          <w:color w:val="000000"/>
          <w:sz w:val="28"/>
          <w:szCs w:val="28"/>
        </w:rPr>
        <w:t>При изучении темы «Углеводы» можно задать такой проблемный вопрос: почему хлеб, если его долго жевать, приобретает сладкий вкус? Или при демонстрации эксперимента по сравнению свой</w:t>
      </w:r>
      <w:proofErr w:type="gramStart"/>
      <w:r w:rsidRPr="00006A68">
        <w:rPr>
          <w:rFonts w:ascii="Times New Roman" w:eastAsia="Times New Roman" w:hAnsi="Times New Roman" w:cs="Times New Roman"/>
          <w:color w:val="000000"/>
          <w:sz w:val="28"/>
          <w:szCs w:val="28"/>
        </w:rPr>
        <w:t>ств гл</w:t>
      </w:r>
      <w:proofErr w:type="gramEnd"/>
      <w:r w:rsidRPr="00006A68">
        <w:rPr>
          <w:rFonts w:ascii="Times New Roman" w:eastAsia="Times New Roman" w:hAnsi="Times New Roman" w:cs="Times New Roman"/>
          <w:color w:val="000000"/>
          <w:sz w:val="28"/>
          <w:szCs w:val="28"/>
        </w:rPr>
        <w:t xml:space="preserve">юкозы и фруктозы учащиеся сталкиваются с проблемой: глюкоза реагирует с </w:t>
      </w:r>
      <w:proofErr w:type="spellStart"/>
      <w:r w:rsidRPr="00006A68">
        <w:rPr>
          <w:rFonts w:ascii="Times New Roman" w:eastAsia="Times New Roman" w:hAnsi="Times New Roman" w:cs="Times New Roman"/>
          <w:color w:val="000000"/>
          <w:sz w:val="28"/>
          <w:szCs w:val="28"/>
        </w:rPr>
        <w:t>гидроксидом</w:t>
      </w:r>
      <w:proofErr w:type="spellEnd"/>
      <w:r w:rsidRPr="00006A68">
        <w:rPr>
          <w:rFonts w:ascii="Times New Roman" w:eastAsia="Times New Roman" w:hAnsi="Times New Roman" w:cs="Times New Roman"/>
          <w:color w:val="000000"/>
          <w:sz w:val="28"/>
          <w:szCs w:val="28"/>
        </w:rPr>
        <w:t xml:space="preserve"> меди (II), а фруктоза – нет. Почему?</w:t>
      </w:r>
    </w:p>
    <w:p w:rsidR="00E71768" w:rsidRPr="00E71768" w:rsidRDefault="00E71768" w:rsidP="00E71768">
      <w:pPr>
        <w:shd w:val="clear" w:color="auto" w:fill="FFFFFF"/>
        <w:spacing w:after="0" w:line="240" w:lineRule="auto"/>
        <w:ind w:firstLine="709"/>
        <w:jc w:val="both"/>
        <w:rPr>
          <w:rFonts w:ascii="Times New Roman" w:hAnsi="Times New Roman" w:cs="Times New Roman"/>
          <w:sz w:val="28"/>
          <w:szCs w:val="28"/>
        </w:rPr>
      </w:pPr>
      <w:r w:rsidRPr="00655D78">
        <w:rPr>
          <w:rFonts w:ascii="Times New Roman" w:hAnsi="Times New Roman" w:cs="Times New Roman"/>
          <w:sz w:val="28"/>
          <w:szCs w:val="28"/>
        </w:rPr>
        <w:t xml:space="preserve">10 класс, тема «Многоатомные спирты», Отличаются ли по свойствам спирты, содержащие несколько групп, от спиртов, имеющих в своем составе одну гидроксильную группу? </w:t>
      </w:r>
      <w:proofErr w:type="gramStart"/>
      <w:r w:rsidRPr="00655D78">
        <w:rPr>
          <w:rFonts w:ascii="Times New Roman" w:hAnsi="Times New Roman" w:cs="Times New Roman"/>
          <w:sz w:val="28"/>
          <w:szCs w:val="28"/>
        </w:rPr>
        <w:t>(Опыт взаимодействия глицерина с  основаниями приводит к противоречию: учащимся известно, что одноатомные спирты при нормальных условиях не реагируют с основаниями.</w:t>
      </w:r>
      <w:proofErr w:type="gramEnd"/>
    </w:p>
    <w:p w:rsidR="00006A68" w:rsidRPr="00785B74" w:rsidRDefault="00006A68" w:rsidP="00006A68">
      <w:pPr>
        <w:shd w:val="clear" w:color="auto" w:fill="FFFFFF"/>
        <w:spacing w:after="0" w:line="240" w:lineRule="auto"/>
        <w:rPr>
          <w:rFonts w:ascii="Times New Roman" w:eastAsia="Times New Roman" w:hAnsi="Times New Roman" w:cs="Times New Roman"/>
          <w:i/>
          <w:color w:val="000000"/>
          <w:sz w:val="28"/>
          <w:szCs w:val="28"/>
        </w:rPr>
      </w:pPr>
      <w:r w:rsidRPr="00785B74">
        <w:rPr>
          <w:rFonts w:ascii="Times New Roman" w:eastAsia="Times New Roman" w:hAnsi="Times New Roman" w:cs="Times New Roman"/>
          <w:bCs/>
          <w:i/>
          <w:color w:val="000000"/>
          <w:sz w:val="28"/>
          <w:szCs w:val="28"/>
        </w:rPr>
        <w:t>Проблемное изложение</w:t>
      </w:r>
      <w:r w:rsidRPr="00785B74">
        <w:rPr>
          <w:rFonts w:ascii="Times New Roman" w:eastAsia="Times New Roman" w:hAnsi="Times New Roman" w:cs="Times New Roman"/>
          <w:i/>
          <w:color w:val="000000"/>
          <w:sz w:val="28"/>
          <w:szCs w:val="28"/>
        </w:rPr>
        <w:t>.</w:t>
      </w:r>
    </w:p>
    <w:p w:rsidR="00006A68" w:rsidRPr="00006A68" w:rsidRDefault="00A51D50" w:rsidP="00006A6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06A68" w:rsidRPr="00006A68">
        <w:rPr>
          <w:rFonts w:ascii="Times New Roman" w:eastAsia="Times New Roman" w:hAnsi="Times New Roman" w:cs="Times New Roman"/>
          <w:color w:val="000000"/>
          <w:sz w:val="28"/>
          <w:szCs w:val="28"/>
        </w:rPr>
        <w:t>Этот способ организации проблемного обучения наиболее уместен в тех случаях, когда учащиеся </w:t>
      </w:r>
      <w:r w:rsidR="00006A68" w:rsidRPr="00785B74">
        <w:rPr>
          <w:rFonts w:ascii="Times New Roman" w:eastAsia="Times New Roman" w:hAnsi="Times New Roman" w:cs="Times New Roman"/>
          <w:iCs/>
          <w:color w:val="000000"/>
          <w:sz w:val="28"/>
          <w:szCs w:val="28"/>
        </w:rPr>
        <w:t>не обладают достаточным объёмом знаний, когда они впервые сталкиваются с теми</w:t>
      </w:r>
      <w:r w:rsidR="00785B74">
        <w:rPr>
          <w:rFonts w:ascii="Times New Roman" w:eastAsia="Times New Roman" w:hAnsi="Times New Roman" w:cs="Times New Roman"/>
          <w:iCs/>
          <w:color w:val="000000"/>
          <w:sz w:val="28"/>
          <w:szCs w:val="28"/>
        </w:rPr>
        <w:t xml:space="preserve"> </w:t>
      </w:r>
      <w:r w:rsidR="00006A68" w:rsidRPr="00785B74">
        <w:rPr>
          <w:rFonts w:ascii="Times New Roman" w:eastAsia="Times New Roman" w:hAnsi="Times New Roman" w:cs="Times New Roman"/>
          <w:iCs/>
          <w:color w:val="000000"/>
          <w:sz w:val="28"/>
          <w:szCs w:val="28"/>
        </w:rPr>
        <w:t>ли иным явлением и не могут установить</w:t>
      </w:r>
      <w:r w:rsidR="00785B74">
        <w:rPr>
          <w:rFonts w:ascii="Times New Roman" w:eastAsia="Times New Roman" w:hAnsi="Times New Roman" w:cs="Times New Roman"/>
          <w:iCs/>
          <w:color w:val="000000"/>
          <w:sz w:val="28"/>
          <w:szCs w:val="28"/>
        </w:rPr>
        <w:t xml:space="preserve"> </w:t>
      </w:r>
      <w:r w:rsidR="00006A68" w:rsidRPr="00785B74">
        <w:rPr>
          <w:rFonts w:ascii="Times New Roman" w:eastAsia="Times New Roman" w:hAnsi="Times New Roman" w:cs="Times New Roman"/>
          <w:iCs/>
          <w:color w:val="000000"/>
          <w:sz w:val="28"/>
          <w:szCs w:val="28"/>
        </w:rPr>
        <w:t>необходимые ассоциативные связи</w:t>
      </w:r>
      <w:r w:rsidR="00006A68" w:rsidRPr="00006A68">
        <w:rPr>
          <w:rFonts w:ascii="Times New Roman" w:eastAsia="Times New Roman" w:hAnsi="Times New Roman" w:cs="Times New Roman"/>
          <w:color w:val="000000"/>
          <w:sz w:val="28"/>
          <w:szCs w:val="28"/>
        </w:rPr>
        <w:t xml:space="preserve">. В этом случае поиск осуществляет сам учитель. </w:t>
      </w:r>
    </w:p>
    <w:p w:rsidR="00A51D50" w:rsidRPr="00006A68" w:rsidRDefault="00A51D50" w:rsidP="00A51D50">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06A68" w:rsidRPr="00006A68">
        <w:rPr>
          <w:rFonts w:ascii="Times New Roman" w:eastAsia="Times New Roman" w:hAnsi="Times New Roman" w:cs="Times New Roman"/>
          <w:color w:val="000000"/>
          <w:sz w:val="28"/>
          <w:szCs w:val="28"/>
        </w:rPr>
        <w:t xml:space="preserve">В жизни проблемы есть всегда, а в учебной деятельности их иногда приходится моделировать. Простой способ научиться ставить проблему самому и научить учащихся видеть её – ознакомиться с любым текстом и найти в нём какие-нибудь противоречия. </w:t>
      </w:r>
      <w:r w:rsidR="00006A68" w:rsidRPr="00785B74">
        <w:rPr>
          <w:rFonts w:ascii="Times New Roman" w:eastAsia="Times New Roman" w:hAnsi="Times New Roman" w:cs="Times New Roman"/>
          <w:i/>
          <w:color w:val="000000"/>
          <w:sz w:val="28"/>
          <w:szCs w:val="28"/>
        </w:rPr>
        <w:t>Например,</w:t>
      </w:r>
      <w:r w:rsidR="00006A68" w:rsidRPr="00006A68">
        <w:rPr>
          <w:rFonts w:ascii="Times New Roman" w:eastAsia="Times New Roman" w:hAnsi="Times New Roman" w:cs="Times New Roman"/>
          <w:color w:val="000000"/>
          <w:sz w:val="28"/>
          <w:szCs w:val="28"/>
        </w:rPr>
        <w:t xml:space="preserve"> в газете опубликована заметка «Жвачка без сахара»: «</w:t>
      </w:r>
      <w:proofErr w:type="spellStart"/>
      <w:r w:rsidR="00006A68" w:rsidRPr="00006A68">
        <w:rPr>
          <w:rFonts w:ascii="Times New Roman" w:eastAsia="Times New Roman" w:hAnsi="Times New Roman" w:cs="Times New Roman"/>
          <w:color w:val="000000"/>
          <w:sz w:val="28"/>
          <w:szCs w:val="28"/>
        </w:rPr>
        <w:t>Сахарозаменитель</w:t>
      </w:r>
      <w:proofErr w:type="spellEnd"/>
      <w:r w:rsidR="00006A68" w:rsidRPr="00006A68">
        <w:rPr>
          <w:rFonts w:ascii="Times New Roman" w:eastAsia="Times New Roman" w:hAnsi="Times New Roman" w:cs="Times New Roman"/>
          <w:color w:val="000000"/>
          <w:sz w:val="28"/>
          <w:szCs w:val="28"/>
        </w:rPr>
        <w:t xml:space="preserve"> </w:t>
      </w:r>
      <w:proofErr w:type="spellStart"/>
      <w:r w:rsidR="00006A68" w:rsidRPr="00006A68">
        <w:rPr>
          <w:rFonts w:ascii="Times New Roman" w:eastAsia="Times New Roman" w:hAnsi="Times New Roman" w:cs="Times New Roman"/>
          <w:color w:val="000000"/>
          <w:sz w:val="28"/>
          <w:szCs w:val="28"/>
        </w:rPr>
        <w:t>ксилитол</w:t>
      </w:r>
      <w:proofErr w:type="spellEnd"/>
      <w:r w:rsidR="00006A68" w:rsidRPr="00006A68">
        <w:rPr>
          <w:rFonts w:ascii="Times New Roman" w:eastAsia="Times New Roman" w:hAnsi="Times New Roman" w:cs="Times New Roman"/>
          <w:color w:val="000000"/>
          <w:sz w:val="28"/>
          <w:szCs w:val="28"/>
        </w:rPr>
        <w:t>, получаемый из берёзы и известный у нас как ксилит, содержится во многих фруктах, в скорлупе миндаля</w:t>
      </w:r>
      <w:proofErr w:type="gramStart"/>
      <w:r w:rsidR="00006A68" w:rsidRPr="00006A68">
        <w:rPr>
          <w:rFonts w:ascii="Times New Roman" w:eastAsia="Times New Roman" w:hAnsi="Times New Roman" w:cs="Times New Roman"/>
          <w:color w:val="000000"/>
          <w:sz w:val="28"/>
          <w:szCs w:val="28"/>
        </w:rPr>
        <w:t>.</w:t>
      </w:r>
      <w:proofErr w:type="gramEnd"/>
      <w:r w:rsidR="00006A68" w:rsidRPr="00006A68">
        <w:rPr>
          <w:rFonts w:ascii="Times New Roman" w:eastAsia="Times New Roman" w:hAnsi="Times New Roman" w:cs="Times New Roman"/>
          <w:color w:val="000000"/>
          <w:sz w:val="28"/>
          <w:szCs w:val="28"/>
        </w:rPr>
        <w:t xml:space="preserve"> </w:t>
      </w:r>
      <w:proofErr w:type="gramStart"/>
      <w:r w:rsidR="00006A68" w:rsidRPr="00006A68">
        <w:rPr>
          <w:rFonts w:ascii="Times New Roman" w:eastAsia="Times New Roman" w:hAnsi="Times New Roman" w:cs="Times New Roman"/>
          <w:color w:val="000000"/>
          <w:sz w:val="28"/>
          <w:szCs w:val="28"/>
        </w:rPr>
        <w:t>в</w:t>
      </w:r>
      <w:proofErr w:type="gramEnd"/>
      <w:r w:rsidR="00006A68" w:rsidRPr="00006A68">
        <w:rPr>
          <w:rFonts w:ascii="Times New Roman" w:eastAsia="Times New Roman" w:hAnsi="Times New Roman" w:cs="Times New Roman"/>
          <w:color w:val="000000"/>
          <w:sz w:val="28"/>
          <w:szCs w:val="28"/>
        </w:rPr>
        <w:t xml:space="preserve">рачи провели исследования большого количества детей более трёх лет. давали детям жвачку с ксилитом. Чем дольше её держишь во рту, тем лучше для зубов. Уменьшается вредный налёт на зубах, во рту восстанавливается нормальное кислотно-щелочное равновесие. </w:t>
      </w:r>
      <w:proofErr w:type="spellStart"/>
      <w:r w:rsidR="00006A68" w:rsidRPr="00006A68">
        <w:rPr>
          <w:rFonts w:ascii="Times New Roman" w:eastAsia="Times New Roman" w:hAnsi="Times New Roman" w:cs="Times New Roman"/>
          <w:color w:val="000000"/>
          <w:sz w:val="28"/>
          <w:szCs w:val="28"/>
        </w:rPr>
        <w:t>Ксилитол</w:t>
      </w:r>
      <w:proofErr w:type="spellEnd"/>
      <w:r w:rsidR="00006A68" w:rsidRPr="00006A68">
        <w:rPr>
          <w:rFonts w:ascii="Times New Roman" w:eastAsia="Times New Roman" w:hAnsi="Times New Roman" w:cs="Times New Roman"/>
          <w:color w:val="000000"/>
          <w:sz w:val="28"/>
          <w:szCs w:val="28"/>
        </w:rPr>
        <w:t xml:space="preserve"> усиливает механизмы иммунной защиты полости рта. В итоге уменьшается количество стрептококков, способствующих появлению кариеса, в слюне возрастает содержание кальция», на первый взгляд всё кажется прекрасным: жуй жвачку с ксилитом – сохранишь здоровые зубы. Но учащиеся знают из биологии и органической химии, что если жевать резинку в перерывах между едой, то желудок работает вхолостую и переваривает собственные стенки. Кроме того, есть жевательная резинка, которая содержит </w:t>
      </w:r>
      <w:proofErr w:type="spellStart"/>
      <w:r w:rsidR="00006A68" w:rsidRPr="00006A68">
        <w:rPr>
          <w:rFonts w:ascii="Times New Roman" w:eastAsia="Times New Roman" w:hAnsi="Times New Roman" w:cs="Times New Roman"/>
          <w:color w:val="000000"/>
          <w:sz w:val="28"/>
          <w:szCs w:val="28"/>
        </w:rPr>
        <w:t>бутадиенстирольный</w:t>
      </w:r>
      <w:proofErr w:type="spellEnd"/>
      <w:r w:rsidR="00006A68" w:rsidRPr="00006A68">
        <w:rPr>
          <w:rFonts w:ascii="Times New Roman" w:eastAsia="Times New Roman" w:hAnsi="Times New Roman" w:cs="Times New Roman"/>
          <w:color w:val="000000"/>
          <w:sz w:val="28"/>
          <w:szCs w:val="28"/>
        </w:rPr>
        <w:t xml:space="preserve"> каучук, не разрешённый к применению в пищевых продуктах</w:t>
      </w:r>
      <w:proofErr w:type="gramStart"/>
      <w:r w:rsidR="00006A68" w:rsidRPr="00006A68">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w:t>
      </w:r>
      <w:proofErr w:type="gramStart"/>
      <w:r w:rsidR="00006A68" w:rsidRPr="00006A68">
        <w:rPr>
          <w:rFonts w:ascii="Times New Roman" w:eastAsia="Times New Roman" w:hAnsi="Times New Roman" w:cs="Times New Roman"/>
          <w:color w:val="000000"/>
          <w:sz w:val="28"/>
          <w:szCs w:val="28"/>
        </w:rPr>
        <w:t>в</w:t>
      </w:r>
      <w:proofErr w:type="gramEnd"/>
      <w:r w:rsidR="00006A68" w:rsidRPr="00006A68">
        <w:rPr>
          <w:rFonts w:ascii="Times New Roman" w:eastAsia="Times New Roman" w:hAnsi="Times New Roman" w:cs="Times New Roman"/>
          <w:color w:val="000000"/>
          <w:sz w:val="28"/>
          <w:szCs w:val="28"/>
        </w:rPr>
        <w:t>ырисовывается проблема: как же быть? И далее вместе с учителем учащиеся пробуют решить её, выработав следующие рекомендации: жевать резинку необходимо только после еды</w:t>
      </w:r>
      <w:r w:rsidR="00247B6C">
        <w:rPr>
          <w:rFonts w:ascii="Times New Roman" w:eastAsia="Times New Roman" w:hAnsi="Times New Roman" w:cs="Times New Roman"/>
          <w:color w:val="000000"/>
          <w:sz w:val="28"/>
          <w:szCs w:val="28"/>
        </w:rPr>
        <w:t>.</w:t>
      </w:r>
      <w:r w:rsidR="00247B6C">
        <w:rPr>
          <w:rFonts w:ascii="Times New Roman" w:eastAsia="Times New Roman" w:hAnsi="Times New Roman" w:cs="Times New Roman"/>
          <w:i/>
          <w:iCs/>
          <w:color w:val="000000"/>
          <w:sz w:val="28"/>
          <w:szCs w:val="28"/>
        </w:rPr>
        <w:t xml:space="preserve"> </w:t>
      </w:r>
    </w:p>
    <w:p w:rsidR="00006A68" w:rsidRPr="00006A68" w:rsidRDefault="00247B6C" w:rsidP="00006A6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006A68" w:rsidRPr="00006A68">
        <w:rPr>
          <w:rFonts w:ascii="Times New Roman" w:eastAsia="Times New Roman" w:hAnsi="Times New Roman" w:cs="Times New Roman"/>
          <w:color w:val="000000"/>
          <w:sz w:val="28"/>
          <w:szCs w:val="28"/>
        </w:rPr>
        <w:t xml:space="preserve"> Если же школьники обладают минимумом знаний, необходимым для активного участия в решении учебной проблемы, то применяется следующий способ организации проблемного обучения: </w:t>
      </w:r>
      <w:r w:rsidR="00006A68" w:rsidRPr="00785B74">
        <w:rPr>
          <w:rFonts w:ascii="Times New Roman" w:eastAsia="Times New Roman" w:hAnsi="Times New Roman" w:cs="Times New Roman"/>
          <w:bCs/>
          <w:i/>
          <w:color w:val="000000"/>
          <w:sz w:val="28"/>
          <w:szCs w:val="28"/>
        </w:rPr>
        <w:t>поисковая беседа.</w:t>
      </w:r>
    </w:p>
    <w:p w:rsidR="00006A68" w:rsidRPr="00785B74" w:rsidRDefault="00A51D50" w:rsidP="00006A68">
      <w:pPr>
        <w:shd w:val="clear" w:color="auto" w:fill="FFFFFF"/>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w:t>
      </w:r>
      <w:r w:rsidR="00006A68" w:rsidRPr="00785B74">
        <w:rPr>
          <w:rFonts w:ascii="Times New Roman" w:eastAsia="Times New Roman" w:hAnsi="Times New Roman" w:cs="Times New Roman"/>
          <w:bCs/>
          <w:i/>
          <w:color w:val="000000"/>
          <w:sz w:val="28"/>
          <w:szCs w:val="28"/>
        </w:rPr>
        <w:t>Самостоятельная поисковая и исследовательская деятельность</w:t>
      </w:r>
    </w:p>
    <w:p w:rsidR="00006A68" w:rsidRPr="00006A68" w:rsidRDefault="00006A68" w:rsidP="00006A68">
      <w:pPr>
        <w:shd w:val="clear" w:color="auto" w:fill="FFFFFF"/>
        <w:spacing w:after="0" w:line="240" w:lineRule="auto"/>
        <w:rPr>
          <w:rFonts w:ascii="Times New Roman" w:eastAsia="Times New Roman" w:hAnsi="Times New Roman" w:cs="Times New Roman"/>
          <w:color w:val="000000"/>
          <w:sz w:val="28"/>
          <w:szCs w:val="28"/>
        </w:rPr>
      </w:pPr>
      <w:r w:rsidRPr="00785B74">
        <w:rPr>
          <w:rFonts w:ascii="Times New Roman" w:eastAsia="Times New Roman" w:hAnsi="Times New Roman" w:cs="Times New Roman"/>
          <w:bCs/>
          <w:i/>
          <w:color w:val="000000"/>
          <w:sz w:val="28"/>
          <w:szCs w:val="28"/>
        </w:rPr>
        <w:t>учащихся.</w:t>
      </w:r>
      <w:r w:rsidR="00AB1754">
        <w:rPr>
          <w:rFonts w:ascii="Times New Roman" w:eastAsia="Times New Roman" w:hAnsi="Times New Roman" w:cs="Times New Roman"/>
          <w:color w:val="000000"/>
          <w:sz w:val="28"/>
          <w:szCs w:val="28"/>
        </w:rPr>
        <w:t xml:space="preserve"> </w:t>
      </w:r>
      <w:r w:rsidRPr="00006A68">
        <w:rPr>
          <w:rFonts w:ascii="Times New Roman" w:eastAsia="Times New Roman" w:hAnsi="Times New Roman" w:cs="Times New Roman"/>
          <w:color w:val="000000"/>
          <w:sz w:val="28"/>
          <w:szCs w:val="28"/>
        </w:rPr>
        <w:t>Самостоятельная деятельность учащихся исследовательского характера является высшей формой самостоятельной деятельности и возможна лишь тогда, когда школьники обладают достаточными знаниями, необходимыми для построения научных предположений, также умением выдвигать гипотезы.</w:t>
      </w:r>
    </w:p>
    <w:p w:rsidR="00A45CD2" w:rsidRDefault="00AB1754" w:rsidP="00006A68">
      <w:pPr>
        <w:shd w:val="clear" w:color="auto" w:fill="FFFFFF"/>
        <w:spacing w:after="0" w:line="240" w:lineRule="auto"/>
        <w:rPr>
          <w:rFonts w:ascii="Times New Roman" w:eastAsia="Times New Roman" w:hAnsi="Times New Roman" w:cs="Times New Roman"/>
          <w:color w:val="000000"/>
          <w:sz w:val="28"/>
          <w:szCs w:val="28"/>
        </w:rPr>
      </w:pPr>
      <w:r w:rsidRPr="00785B74">
        <w:rPr>
          <w:rFonts w:ascii="Times New Roman" w:eastAsia="Times New Roman" w:hAnsi="Times New Roman" w:cs="Times New Roman"/>
          <w:iCs/>
          <w:color w:val="000000"/>
          <w:sz w:val="28"/>
          <w:szCs w:val="28"/>
        </w:rPr>
        <w:t xml:space="preserve">   </w:t>
      </w:r>
      <w:r w:rsidR="00006A68" w:rsidRPr="00785B74">
        <w:rPr>
          <w:rFonts w:ascii="Times New Roman" w:eastAsia="Times New Roman" w:hAnsi="Times New Roman" w:cs="Times New Roman"/>
          <w:iCs/>
          <w:color w:val="000000"/>
          <w:sz w:val="28"/>
          <w:szCs w:val="28"/>
        </w:rPr>
        <w:t>Одним из путей осуществления данного способа организации проблемного обучения является постановка исследовательских заданий</w:t>
      </w:r>
      <w:r w:rsidR="00006A68" w:rsidRPr="00785B74">
        <w:rPr>
          <w:rFonts w:ascii="Times New Roman" w:eastAsia="Times New Roman" w:hAnsi="Times New Roman" w:cs="Times New Roman"/>
          <w:color w:val="000000"/>
          <w:sz w:val="28"/>
          <w:szCs w:val="28"/>
        </w:rPr>
        <w:t>.</w:t>
      </w:r>
      <w:r w:rsidR="00006A68" w:rsidRPr="00006A68">
        <w:rPr>
          <w:rFonts w:ascii="Times New Roman" w:eastAsia="Times New Roman" w:hAnsi="Times New Roman" w:cs="Times New Roman"/>
          <w:color w:val="000000"/>
          <w:sz w:val="28"/>
          <w:szCs w:val="28"/>
        </w:rPr>
        <w:t xml:space="preserve"> Особенностью таких заданий является то, что сначала, как правило, выполняется практическая работа по сбору фактов (опыты, эксперимент, наблюдение, работа с книгой, сбор материала), а затем их теоретический анализ и обобщение. При этом проблема очень часто возникает не сразу, а в ходе обнаружения несоответствия, противоречия между выявленными фактами.</w:t>
      </w:r>
    </w:p>
    <w:p w:rsidR="00247B6C" w:rsidRDefault="00A45CD2" w:rsidP="00006A6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06A68" w:rsidRPr="00006A68">
        <w:rPr>
          <w:rFonts w:ascii="Times New Roman" w:eastAsia="Times New Roman" w:hAnsi="Times New Roman" w:cs="Times New Roman"/>
          <w:color w:val="000000"/>
          <w:sz w:val="28"/>
          <w:szCs w:val="28"/>
        </w:rPr>
        <w:t>Так, при изучении свойств щелочных металлов можно предложить следующее задание</w:t>
      </w:r>
      <w:r w:rsidR="00006A68" w:rsidRPr="00785B74">
        <w:rPr>
          <w:rFonts w:ascii="Times New Roman" w:eastAsia="Times New Roman" w:hAnsi="Times New Roman" w:cs="Times New Roman"/>
          <w:color w:val="000000"/>
          <w:sz w:val="28"/>
          <w:szCs w:val="28"/>
        </w:rPr>
        <w:t>: «</w:t>
      </w:r>
      <w:r w:rsidR="00006A68" w:rsidRPr="00785B74">
        <w:rPr>
          <w:rFonts w:ascii="Times New Roman" w:eastAsia="Times New Roman" w:hAnsi="Times New Roman" w:cs="Times New Roman"/>
          <w:bCs/>
          <w:color w:val="000000"/>
          <w:sz w:val="28"/>
          <w:szCs w:val="28"/>
        </w:rPr>
        <w:t>Выявит</w:t>
      </w:r>
      <w:r w:rsidR="00006A68" w:rsidRPr="00785B74">
        <w:rPr>
          <w:rFonts w:ascii="Times New Roman" w:eastAsia="Times New Roman" w:hAnsi="Times New Roman" w:cs="Times New Roman"/>
          <w:color w:val="000000"/>
          <w:sz w:val="28"/>
          <w:szCs w:val="28"/>
        </w:rPr>
        <w:t xml:space="preserve">ь </w:t>
      </w:r>
      <w:r w:rsidR="00006A68" w:rsidRPr="00006A68">
        <w:rPr>
          <w:rFonts w:ascii="Times New Roman" w:eastAsia="Times New Roman" w:hAnsi="Times New Roman" w:cs="Times New Roman"/>
          <w:color w:val="000000"/>
          <w:sz w:val="28"/>
          <w:szCs w:val="28"/>
        </w:rPr>
        <w:t xml:space="preserve">роль воды в реакциях взаимодействия щелочных металлов с растворами различных солей». Для создания проблемной ситуации учитель может предложить проблемный вопрос: </w:t>
      </w:r>
      <w:r w:rsidR="00006A68" w:rsidRPr="00785B74">
        <w:rPr>
          <w:rFonts w:ascii="Times New Roman" w:eastAsia="Times New Roman" w:hAnsi="Times New Roman" w:cs="Times New Roman"/>
          <w:color w:val="000000"/>
          <w:sz w:val="28"/>
          <w:szCs w:val="28"/>
        </w:rPr>
        <w:t>«</w:t>
      </w:r>
      <w:r w:rsidR="00006A68" w:rsidRPr="00785B74">
        <w:rPr>
          <w:rFonts w:ascii="Times New Roman" w:eastAsia="Times New Roman" w:hAnsi="Times New Roman" w:cs="Times New Roman"/>
          <w:bCs/>
          <w:color w:val="000000"/>
          <w:sz w:val="28"/>
          <w:szCs w:val="28"/>
        </w:rPr>
        <w:t>Каким образом</w:t>
      </w:r>
      <w:r w:rsidR="00006A68" w:rsidRPr="00006A68">
        <w:rPr>
          <w:rFonts w:ascii="Times New Roman" w:eastAsia="Times New Roman" w:hAnsi="Times New Roman" w:cs="Times New Roman"/>
          <w:color w:val="000000"/>
          <w:sz w:val="28"/>
          <w:szCs w:val="28"/>
        </w:rPr>
        <w:t> будет происходить реакция между литием и раствором сульфата меди(II)?» При проведении эксперимента и дальнейшем анализе его результатов учащиеся приходят к пониманию сущности протекающих процессов.</w:t>
      </w:r>
      <w:r w:rsidR="00785B74">
        <w:rPr>
          <w:rFonts w:ascii="Times New Roman" w:eastAsia="Times New Roman" w:hAnsi="Times New Roman" w:cs="Times New Roman"/>
          <w:color w:val="000000"/>
          <w:sz w:val="28"/>
          <w:szCs w:val="28"/>
        </w:rPr>
        <w:t xml:space="preserve"> </w:t>
      </w:r>
      <w:r w:rsidR="00006A68" w:rsidRPr="00006A68">
        <w:rPr>
          <w:rFonts w:ascii="Times New Roman" w:eastAsia="Times New Roman" w:hAnsi="Times New Roman" w:cs="Times New Roman"/>
          <w:color w:val="000000"/>
          <w:sz w:val="28"/>
          <w:szCs w:val="28"/>
        </w:rPr>
        <w:t>При исследовательском методе обучения познавательная деятельность школьников по своей структуре приближается к исследовательской деятельности учёного, открывающего новые научные истины,</w:t>
      </w:r>
    </w:p>
    <w:p w:rsidR="00006A68" w:rsidRPr="00006A68" w:rsidRDefault="00247B6C" w:rsidP="00006A6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06A68" w:rsidRPr="00006A68">
        <w:rPr>
          <w:rFonts w:ascii="Times New Roman" w:eastAsia="Times New Roman" w:hAnsi="Times New Roman" w:cs="Times New Roman"/>
          <w:color w:val="000000"/>
          <w:sz w:val="28"/>
          <w:szCs w:val="28"/>
        </w:rPr>
        <w:t xml:space="preserve"> Исследовательский метод обучения – один из самых эффективных способов организации проблемного обучения, обеспечивающий наиболее высокий уровень познавательной самостоятельности учащихся.</w:t>
      </w:r>
    </w:p>
    <w:p w:rsidR="00006A68" w:rsidRPr="00006A68" w:rsidRDefault="00247B6C" w:rsidP="00006A6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06A68" w:rsidRPr="00006A68">
        <w:rPr>
          <w:rFonts w:ascii="Times New Roman" w:eastAsia="Times New Roman" w:hAnsi="Times New Roman" w:cs="Times New Roman"/>
          <w:color w:val="000000"/>
          <w:sz w:val="28"/>
          <w:szCs w:val="28"/>
        </w:rPr>
        <w:t>Чтобы учащиеся приняли к решению учебную проблему, необходимо создание проблемных ситуаций. В методике обучения химии способы создания проблемной ситуации сформулированы следующим образом:</w:t>
      </w:r>
    </w:p>
    <w:p w:rsidR="00006A68" w:rsidRPr="00006A68" w:rsidRDefault="00006A68" w:rsidP="00006A68">
      <w:pPr>
        <w:shd w:val="clear" w:color="auto" w:fill="FFFFFF"/>
        <w:spacing w:after="0" w:line="240" w:lineRule="auto"/>
        <w:rPr>
          <w:rFonts w:ascii="Times New Roman" w:eastAsia="Times New Roman" w:hAnsi="Times New Roman" w:cs="Times New Roman"/>
          <w:color w:val="000000"/>
          <w:sz w:val="28"/>
          <w:szCs w:val="28"/>
        </w:rPr>
      </w:pPr>
      <w:r w:rsidRPr="00006A68">
        <w:rPr>
          <w:rFonts w:ascii="Times New Roman" w:eastAsia="Times New Roman" w:hAnsi="Times New Roman" w:cs="Times New Roman"/>
          <w:color w:val="000000"/>
          <w:sz w:val="28"/>
          <w:szCs w:val="28"/>
        </w:rPr>
        <w:t xml:space="preserve">- Демонстрация или сообщение некоторых фактов, которые учащимся неизвестны и требуют для объяснения дополнительной информации. Они побуждают к поиску новых знаний. Например, учитель демонстрирует </w:t>
      </w:r>
      <w:proofErr w:type="spellStart"/>
      <w:r w:rsidRPr="00006A68">
        <w:rPr>
          <w:rFonts w:ascii="Times New Roman" w:eastAsia="Times New Roman" w:hAnsi="Times New Roman" w:cs="Times New Roman"/>
          <w:color w:val="000000"/>
          <w:sz w:val="28"/>
          <w:szCs w:val="28"/>
        </w:rPr>
        <w:t>аллотропные</w:t>
      </w:r>
      <w:proofErr w:type="spellEnd"/>
      <w:r w:rsidRPr="00006A68">
        <w:rPr>
          <w:rFonts w:ascii="Times New Roman" w:eastAsia="Times New Roman" w:hAnsi="Times New Roman" w:cs="Times New Roman"/>
          <w:color w:val="000000"/>
          <w:sz w:val="28"/>
          <w:szCs w:val="28"/>
        </w:rPr>
        <w:t xml:space="preserve"> видоизменения элементов и требует объяснить, почему они возможны.</w:t>
      </w:r>
    </w:p>
    <w:p w:rsidR="00006A68" w:rsidRPr="00006A68" w:rsidRDefault="00006A68" w:rsidP="00006A68">
      <w:pPr>
        <w:shd w:val="clear" w:color="auto" w:fill="FFFFFF"/>
        <w:spacing w:after="0" w:line="240" w:lineRule="auto"/>
        <w:rPr>
          <w:rFonts w:ascii="Times New Roman" w:eastAsia="Times New Roman" w:hAnsi="Times New Roman" w:cs="Times New Roman"/>
          <w:color w:val="000000"/>
          <w:sz w:val="28"/>
          <w:szCs w:val="28"/>
        </w:rPr>
      </w:pPr>
      <w:r w:rsidRPr="00006A68">
        <w:rPr>
          <w:rFonts w:ascii="Times New Roman" w:eastAsia="Times New Roman" w:hAnsi="Times New Roman" w:cs="Times New Roman"/>
          <w:color w:val="000000"/>
          <w:sz w:val="28"/>
          <w:szCs w:val="28"/>
        </w:rPr>
        <w:t>- Использование противоречия между имеющимися знаниями и изучаемыми фактами, когда на основании известных знаний учащиеся высказывают неправильные суждения. Например, учитель задаёт вопрос: может ли при пропускании оксида углерода(IV) известковую воду получиться прозрачный раствор? Учащиеся на основании предшествующего опыта отвечают отрицательно, а учитель показывает опыт с образованием гидрокарбоната кальция.</w:t>
      </w:r>
    </w:p>
    <w:p w:rsidR="00006A68" w:rsidRPr="00006A68" w:rsidRDefault="00006A68" w:rsidP="00006A68">
      <w:pPr>
        <w:shd w:val="clear" w:color="auto" w:fill="FFFFFF"/>
        <w:spacing w:after="0" w:line="240" w:lineRule="auto"/>
        <w:rPr>
          <w:rFonts w:ascii="Times New Roman" w:eastAsia="Times New Roman" w:hAnsi="Times New Roman" w:cs="Times New Roman"/>
          <w:color w:val="000000"/>
          <w:sz w:val="28"/>
          <w:szCs w:val="28"/>
        </w:rPr>
      </w:pPr>
      <w:r w:rsidRPr="00006A68">
        <w:rPr>
          <w:rFonts w:ascii="Times New Roman" w:eastAsia="Times New Roman" w:hAnsi="Times New Roman" w:cs="Times New Roman"/>
          <w:color w:val="000000"/>
          <w:sz w:val="28"/>
          <w:szCs w:val="28"/>
        </w:rPr>
        <w:t>- Объяснение фактов на основании известной теории. Например, почему при электролизе раствора сульфата натрия на катоде выделяется водород, а на аноде кислород? Учащиеся должны ответить на вопрос, пользуясь справочными таблицами: рядом напряжений металлов, рядом анионов, расположенных в порядке убывания способности к окислению, и сведениями об окислительно-восстановительной сущности электролиза.</w:t>
      </w:r>
    </w:p>
    <w:p w:rsidR="00006A68" w:rsidRPr="00006A68" w:rsidRDefault="00006A68" w:rsidP="00006A68">
      <w:pPr>
        <w:shd w:val="clear" w:color="auto" w:fill="FFFFFF"/>
        <w:spacing w:after="0" w:line="240" w:lineRule="auto"/>
        <w:rPr>
          <w:rFonts w:ascii="Times New Roman" w:eastAsia="Times New Roman" w:hAnsi="Times New Roman" w:cs="Times New Roman"/>
          <w:color w:val="000000"/>
          <w:sz w:val="28"/>
          <w:szCs w:val="28"/>
        </w:rPr>
      </w:pPr>
      <w:r w:rsidRPr="00006A68">
        <w:rPr>
          <w:rFonts w:ascii="Times New Roman" w:eastAsia="Times New Roman" w:hAnsi="Times New Roman" w:cs="Times New Roman"/>
          <w:color w:val="000000"/>
          <w:sz w:val="28"/>
          <w:szCs w:val="28"/>
        </w:rPr>
        <w:t xml:space="preserve">- С помощью неизвестной теории строится гипотеза и затем проверяется практикой. Например, будет ли уксусная кислота как органическая кислота проявлять общие </w:t>
      </w:r>
      <w:r w:rsidRPr="00006A68">
        <w:rPr>
          <w:rFonts w:ascii="Times New Roman" w:eastAsia="Times New Roman" w:hAnsi="Times New Roman" w:cs="Times New Roman"/>
          <w:color w:val="000000"/>
          <w:sz w:val="28"/>
          <w:szCs w:val="28"/>
        </w:rPr>
        <w:lastRenderedPageBreak/>
        <w:t>свойства кислот? Учащиеся высказывают предположения, учитель ставит эксперимент, а затем даётся теоретическое объяснение.</w:t>
      </w:r>
    </w:p>
    <w:p w:rsidR="00006A68" w:rsidRPr="00006A68" w:rsidRDefault="00006A68" w:rsidP="00006A68">
      <w:pPr>
        <w:shd w:val="clear" w:color="auto" w:fill="FFFFFF"/>
        <w:spacing w:after="0" w:line="240" w:lineRule="auto"/>
        <w:rPr>
          <w:rFonts w:ascii="Times New Roman" w:eastAsia="Times New Roman" w:hAnsi="Times New Roman" w:cs="Times New Roman"/>
          <w:color w:val="000000"/>
          <w:sz w:val="28"/>
          <w:szCs w:val="28"/>
        </w:rPr>
      </w:pPr>
      <w:r w:rsidRPr="00006A68">
        <w:rPr>
          <w:rFonts w:ascii="Times New Roman" w:eastAsia="Times New Roman" w:hAnsi="Times New Roman" w:cs="Times New Roman"/>
          <w:color w:val="000000"/>
          <w:sz w:val="28"/>
          <w:szCs w:val="28"/>
        </w:rPr>
        <w:t>- Нахождение рационального пути решения, когда заданы условия и</w:t>
      </w:r>
    </w:p>
    <w:p w:rsidR="00006A68" w:rsidRPr="00006A68" w:rsidRDefault="00006A68" w:rsidP="00006A68">
      <w:pPr>
        <w:shd w:val="clear" w:color="auto" w:fill="FFFFFF"/>
        <w:spacing w:after="0" w:line="240" w:lineRule="auto"/>
        <w:rPr>
          <w:rFonts w:ascii="Times New Roman" w:eastAsia="Times New Roman" w:hAnsi="Times New Roman" w:cs="Times New Roman"/>
          <w:color w:val="000000"/>
          <w:sz w:val="28"/>
          <w:szCs w:val="28"/>
        </w:rPr>
      </w:pPr>
      <w:r w:rsidRPr="00006A68">
        <w:rPr>
          <w:rFonts w:ascii="Times New Roman" w:eastAsia="Times New Roman" w:hAnsi="Times New Roman" w:cs="Times New Roman"/>
          <w:color w:val="000000"/>
          <w:sz w:val="28"/>
          <w:szCs w:val="28"/>
        </w:rPr>
        <w:t>дана конечная цель. Например, учитель предлагает экспериментальную задачу: даны три пробирки с веществами. Определить эти вещества наиболее коротким путём, с наименьшим числом проб.</w:t>
      </w:r>
    </w:p>
    <w:p w:rsidR="00006A68" w:rsidRPr="00006A68" w:rsidRDefault="00006A68" w:rsidP="00006A68">
      <w:pPr>
        <w:shd w:val="clear" w:color="auto" w:fill="FFFFFF"/>
        <w:spacing w:after="0" w:line="240" w:lineRule="auto"/>
        <w:rPr>
          <w:rFonts w:ascii="Times New Roman" w:eastAsia="Times New Roman" w:hAnsi="Times New Roman" w:cs="Times New Roman"/>
          <w:color w:val="000000"/>
          <w:sz w:val="28"/>
          <w:szCs w:val="28"/>
        </w:rPr>
      </w:pPr>
      <w:r w:rsidRPr="00006A68">
        <w:rPr>
          <w:rFonts w:ascii="Times New Roman" w:eastAsia="Times New Roman" w:hAnsi="Times New Roman" w:cs="Times New Roman"/>
          <w:color w:val="000000"/>
          <w:sz w:val="28"/>
          <w:szCs w:val="28"/>
        </w:rPr>
        <w:t>- Нахождение самостоятельного решения при заданных условиях.</w:t>
      </w:r>
    </w:p>
    <w:p w:rsidR="00006A68" w:rsidRPr="00006A68" w:rsidRDefault="00247B6C" w:rsidP="00006A6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06A68" w:rsidRPr="00006A68">
        <w:rPr>
          <w:rFonts w:ascii="Times New Roman" w:eastAsia="Times New Roman" w:hAnsi="Times New Roman" w:cs="Times New Roman"/>
          <w:color w:val="000000"/>
          <w:sz w:val="28"/>
          <w:szCs w:val="28"/>
        </w:rPr>
        <w:t>Это уже творческая задача, для решения которой недостаточно урока. Нужно дать учащимся возможность подумать дома, использовать дополнительную литературу.</w:t>
      </w:r>
    </w:p>
    <w:p w:rsidR="00006A68" w:rsidRPr="00006A68" w:rsidRDefault="00247B6C" w:rsidP="00006A6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06A68" w:rsidRPr="00006A68">
        <w:rPr>
          <w:rFonts w:ascii="Times New Roman" w:eastAsia="Times New Roman" w:hAnsi="Times New Roman" w:cs="Times New Roman"/>
          <w:color w:val="000000"/>
          <w:sz w:val="28"/>
          <w:szCs w:val="28"/>
        </w:rPr>
        <w:t>Многочисленные проблемы, связанные с объяснением взаимного влияния атомов в молекулах органических веществ на основе электронного строения, также являются отражением вопросов, возникших в истории развития органической химии. Не обязательно, чтобы на уроке использовались все этапы проблемного обучения.</w:t>
      </w:r>
    </w:p>
    <w:p w:rsidR="00006A68" w:rsidRPr="00006A68" w:rsidRDefault="00247B6C" w:rsidP="00006A6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w:t>
      </w:r>
      <w:r w:rsidR="00006A68" w:rsidRPr="00006A68">
        <w:rPr>
          <w:rFonts w:ascii="Times New Roman" w:eastAsia="Times New Roman" w:hAnsi="Times New Roman" w:cs="Times New Roman"/>
          <w:i/>
          <w:iCs/>
          <w:color w:val="000000"/>
          <w:sz w:val="28"/>
          <w:szCs w:val="28"/>
        </w:rPr>
        <w:t>Для того</w:t>
      </w:r>
      <w:proofErr w:type="gramStart"/>
      <w:r w:rsidR="00006A68" w:rsidRPr="00006A68">
        <w:rPr>
          <w:rFonts w:ascii="Times New Roman" w:eastAsia="Times New Roman" w:hAnsi="Times New Roman" w:cs="Times New Roman"/>
          <w:i/>
          <w:iCs/>
          <w:color w:val="000000"/>
          <w:sz w:val="28"/>
          <w:szCs w:val="28"/>
        </w:rPr>
        <w:t>,</w:t>
      </w:r>
      <w:proofErr w:type="gramEnd"/>
      <w:r w:rsidR="00006A68" w:rsidRPr="00006A68">
        <w:rPr>
          <w:rFonts w:ascii="Times New Roman" w:eastAsia="Times New Roman" w:hAnsi="Times New Roman" w:cs="Times New Roman"/>
          <w:i/>
          <w:iCs/>
          <w:color w:val="000000"/>
          <w:sz w:val="28"/>
          <w:szCs w:val="28"/>
        </w:rPr>
        <w:t xml:space="preserve"> чтобы отыскать учебную проблему, необходимо проанализировать содержание, т.е. выделить элементы содержания и связи между ними</w:t>
      </w:r>
      <w:r w:rsidR="00006A68" w:rsidRPr="00006A68">
        <w:rPr>
          <w:rFonts w:ascii="Times New Roman" w:eastAsia="Times New Roman" w:hAnsi="Times New Roman" w:cs="Times New Roman"/>
          <w:color w:val="000000"/>
          <w:sz w:val="28"/>
          <w:szCs w:val="28"/>
        </w:rPr>
        <w:t>. Например, при изучении свойств аммиака учащиеся вначале характеризуют строение атомов элементов водорода и азота, строение молекулы аммиака, определяют степени окисления атомов азота и водорода в аммиаке, а затем рассматривают химические свойства этого соединения.</w:t>
      </w:r>
    </w:p>
    <w:p w:rsidR="00006A68" w:rsidRPr="00006A68" w:rsidRDefault="00006A68" w:rsidP="00006A68">
      <w:pPr>
        <w:shd w:val="clear" w:color="auto" w:fill="FFFFFF"/>
        <w:spacing w:after="0" w:line="240" w:lineRule="auto"/>
        <w:rPr>
          <w:rFonts w:ascii="Times New Roman" w:eastAsia="Times New Roman" w:hAnsi="Times New Roman" w:cs="Times New Roman"/>
          <w:color w:val="000000"/>
          <w:sz w:val="28"/>
          <w:szCs w:val="28"/>
        </w:rPr>
      </w:pPr>
      <w:r w:rsidRPr="00006A68">
        <w:rPr>
          <w:rFonts w:ascii="Times New Roman" w:eastAsia="Times New Roman" w:hAnsi="Times New Roman" w:cs="Times New Roman"/>
          <w:color w:val="000000"/>
          <w:sz w:val="28"/>
          <w:szCs w:val="28"/>
        </w:rPr>
        <w:t>Здесь решается несколько проблем. Даже на самом первом этапе урока при изучении состава аммиака можно не просто информативно сообщить, что его формула NН3, а связь между атомами полярная, а предложить учащимся обосновать состав этого соединения, т.е. установить связь между составом соединения и строением образующих его атомов.</w:t>
      </w:r>
    </w:p>
    <w:p w:rsidR="00006A68" w:rsidRPr="00006A68" w:rsidRDefault="00247B6C" w:rsidP="00006A6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06A68" w:rsidRPr="00006A68">
        <w:rPr>
          <w:rFonts w:ascii="Times New Roman" w:eastAsia="Times New Roman" w:hAnsi="Times New Roman" w:cs="Times New Roman"/>
          <w:color w:val="000000"/>
          <w:sz w:val="28"/>
          <w:szCs w:val="28"/>
        </w:rPr>
        <w:t xml:space="preserve">При изучении химических свойств аммиака возможна постановка проблемного вопроса «За счёт чего аммиак может вступать в реакции присоединения, если все </w:t>
      </w:r>
      <w:proofErr w:type="spellStart"/>
      <w:r w:rsidR="00006A68" w:rsidRPr="00006A68">
        <w:rPr>
          <w:rFonts w:ascii="Times New Roman" w:eastAsia="Times New Roman" w:hAnsi="Times New Roman" w:cs="Times New Roman"/>
          <w:color w:val="000000"/>
          <w:sz w:val="28"/>
          <w:szCs w:val="28"/>
        </w:rPr>
        <w:t>неспаренные</w:t>
      </w:r>
      <w:proofErr w:type="spellEnd"/>
      <w:r w:rsidR="00006A68" w:rsidRPr="00006A68">
        <w:rPr>
          <w:rFonts w:ascii="Times New Roman" w:eastAsia="Times New Roman" w:hAnsi="Times New Roman" w:cs="Times New Roman"/>
          <w:color w:val="000000"/>
          <w:sz w:val="28"/>
          <w:szCs w:val="28"/>
        </w:rPr>
        <w:t xml:space="preserve"> электроны использованы на связи с водородом?»</w:t>
      </w:r>
    </w:p>
    <w:p w:rsidR="00006A68" w:rsidRPr="00006A68" w:rsidRDefault="00247B6C" w:rsidP="00006A6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06A68" w:rsidRPr="00006A68">
        <w:rPr>
          <w:rFonts w:ascii="Times New Roman" w:eastAsia="Times New Roman" w:hAnsi="Times New Roman" w:cs="Times New Roman"/>
          <w:color w:val="000000"/>
          <w:sz w:val="28"/>
          <w:szCs w:val="28"/>
        </w:rPr>
        <w:t>Таким образом, этап создания на уроке проблемной ситуации требует от учителя большого мастерства. Обучающийся ставится в позицию субъекта обучения и, как результат, у него образуются новые знания.</w:t>
      </w:r>
    </w:p>
    <w:p w:rsidR="00006A68" w:rsidRPr="00006A68" w:rsidRDefault="00247B6C" w:rsidP="00006A68">
      <w:pPr>
        <w:shd w:val="clear" w:color="auto" w:fill="FFFFFF"/>
        <w:spacing w:after="0" w:line="24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06A68" w:rsidRPr="00006A68">
        <w:rPr>
          <w:rFonts w:ascii="Times New Roman" w:eastAsia="Times New Roman" w:hAnsi="Times New Roman" w:cs="Times New Roman"/>
          <w:color w:val="000000"/>
          <w:sz w:val="28"/>
          <w:szCs w:val="28"/>
        </w:rPr>
        <w:t>Пример изучения тем курса органической химии:</w:t>
      </w:r>
    </w:p>
    <w:p w:rsidR="00006A68" w:rsidRPr="00006A68" w:rsidRDefault="00006A68" w:rsidP="00006A68">
      <w:pPr>
        <w:shd w:val="clear" w:color="auto" w:fill="FFFFFF"/>
        <w:spacing w:after="0" w:line="240" w:lineRule="auto"/>
        <w:rPr>
          <w:rFonts w:ascii="Times New Roman" w:eastAsia="Times New Roman" w:hAnsi="Times New Roman" w:cs="Times New Roman"/>
          <w:color w:val="000000"/>
          <w:sz w:val="28"/>
          <w:szCs w:val="28"/>
        </w:rPr>
      </w:pPr>
      <w:r w:rsidRPr="00006A68">
        <w:rPr>
          <w:rFonts w:ascii="Times New Roman" w:eastAsia="Times New Roman" w:hAnsi="Times New Roman" w:cs="Times New Roman"/>
          <w:color w:val="000000"/>
          <w:sz w:val="28"/>
          <w:szCs w:val="28"/>
        </w:rPr>
        <w:t>Аминокислоты</w:t>
      </w:r>
    </w:p>
    <w:p w:rsidR="007865EE" w:rsidRPr="00247B6C" w:rsidRDefault="00006A68" w:rsidP="00247B6C">
      <w:pPr>
        <w:shd w:val="clear" w:color="auto" w:fill="FFFFFF"/>
        <w:spacing w:after="0" w:line="240" w:lineRule="auto"/>
        <w:rPr>
          <w:rFonts w:ascii="Times New Roman" w:eastAsia="Times New Roman" w:hAnsi="Times New Roman" w:cs="Times New Roman"/>
          <w:color w:val="000000"/>
          <w:sz w:val="28"/>
          <w:szCs w:val="28"/>
        </w:rPr>
      </w:pPr>
      <w:r w:rsidRPr="00006A68">
        <w:rPr>
          <w:rFonts w:ascii="Times New Roman" w:eastAsia="Times New Roman" w:hAnsi="Times New Roman" w:cs="Times New Roman"/>
          <w:color w:val="000000"/>
          <w:sz w:val="28"/>
          <w:szCs w:val="28"/>
        </w:rPr>
        <w:t>Какие свойства можно предположить у вещества строения</w:t>
      </w:r>
      <w:proofErr w:type="gramStart"/>
      <w:r w:rsidRPr="00006A68">
        <w:rPr>
          <w:rFonts w:ascii="Times New Roman" w:eastAsia="Times New Roman" w:hAnsi="Times New Roman" w:cs="Times New Roman"/>
          <w:color w:val="000000"/>
          <w:sz w:val="28"/>
          <w:szCs w:val="28"/>
        </w:rPr>
        <w:t xml:space="preserve"> ?</w:t>
      </w:r>
      <w:proofErr w:type="gramEnd"/>
      <w:r w:rsidRPr="00006A68">
        <w:rPr>
          <w:rFonts w:ascii="Times New Roman" w:eastAsia="Times New Roman" w:hAnsi="Times New Roman" w:cs="Times New Roman"/>
          <w:color w:val="000000"/>
          <w:sz w:val="28"/>
          <w:szCs w:val="28"/>
        </w:rPr>
        <w:t xml:space="preserve"> Как действует раствор этого соединения на индикатор?</w:t>
      </w:r>
    </w:p>
    <w:p w:rsidR="00006A68" w:rsidRPr="00006A68" w:rsidRDefault="00006A68" w:rsidP="00006A68">
      <w:pPr>
        <w:shd w:val="clear" w:color="auto" w:fill="FFFFFF"/>
        <w:spacing w:after="0" w:line="245" w:lineRule="atLeast"/>
        <w:jc w:val="center"/>
        <w:rPr>
          <w:rFonts w:ascii="Times New Roman" w:eastAsia="Times New Roman" w:hAnsi="Times New Roman" w:cs="Times New Roman"/>
          <w:b/>
          <w:color w:val="000000"/>
          <w:sz w:val="28"/>
          <w:szCs w:val="28"/>
        </w:rPr>
      </w:pPr>
      <w:r w:rsidRPr="00006A68">
        <w:rPr>
          <w:rFonts w:ascii="Times New Roman" w:hAnsi="Times New Roman" w:cs="Times New Roman"/>
          <w:b/>
          <w:color w:val="000000"/>
          <w:sz w:val="28"/>
          <w:szCs w:val="28"/>
          <w:shd w:val="clear" w:color="auto" w:fill="FFFFFF"/>
        </w:rPr>
        <w:t>«Проблемное обучение на уроках химии как один из факторов реализации ФГОС"</w:t>
      </w:r>
    </w:p>
    <w:p w:rsidR="00006A68" w:rsidRPr="00006A68" w:rsidRDefault="00006A68" w:rsidP="00006A68">
      <w:pPr>
        <w:shd w:val="clear" w:color="auto" w:fill="FFFFFF"/>
        <w:spacing w:after="0" w:line="240" w:lineRule="auto"/>
        <w:rPr>
          <w:rFonts w:ascii="Times New Roman" w:eastAsia="Times New Roman" w:hAnsi="Times New Roman" w:cs="Times New Roman"/>
          <w:color w:val="000000"/>
          <w:sz w:val="28"/>
          <w:szCs w:val="28"/>
        </w:rPr>
      </w:pPr>
      <w:r w:rsidRPr="00006A68">
        <w:rPr>
          <w:rFonts w:ascii="Times New Roman" w:eastAsia="Times New Roman" w:hAnsi="Times New Roman" w:cs="Times New Roman"/>
          <w:color w:val="000000"/>
          <w:sz w:val="28"/>
          <w:szCs w:val="28"/>
        </w:rPr>
        <w:t>Этапы урока с использованием технологии проблемного обучения</w:t>
      </w:r>
    </w:p>
    <w:p w:rsidR="00006A68" w:rsidRDefault="00006A68" w:rsidP="00006A68">
      <w:pPr>
        <w:shd w:val="clear" w:color="auto" w:fill="FFFFFF"/>
        <w:spacing w:after="0" w:line="240" w:lineRule="auto"/>
        <w:rPr>
          <w:rFonts w:ascii="Times New Roman" w:eastAsia="Times New Roman" w:hAnsi="Times New Roman" w:cs="Times New Roman"/>
          <w:color w:val="000000"/>
          <w:sz w:val="28"/>
          <w:szCs w:val="28"/>
        </w:rPr>
      </w:pPr>
      <w:r w:rsidRPr="00006A68">
        <w:rPr>
          <w:rFonts w:ascii="Times New Roman" w:eastAsia="Times New Roman" w:hAnsi="Times New Roman" w:cs="Times New Roman"/>
          <w:color w:val="000000"/>
          <w:sz w:val="28"/>
          <w:szCs w:val="28"/>
        </w:rPr>
        <w:t>1. Мотивация. Создание проблемной ситуации.</w:t>
      </w:r>
      <w:r w:rsidRPr="00006A68">
        <w:rPr>
          <w:rFonts w:ascii="Times New Roman" w:eastAsia="Times New Roman" w:hAnsi="Times New Roman" w:cs="Times New Roman"/>
          <w:color w:val="000000"/>
          <w:sz w:val="28"/>
          <w:szCs w:val="28"/>
        </w:rPr>
        <w:br/>
        <w:t>2. Выдвижение гипотез и их запись на доске.</w:t>
      </w:r>
      <w:r w:rsidRPr="00006A68">
        <w:rPr>
          <w:rFonts w:ascii="Times New Roman" w:eastAsia="Times New Roman" w:hAnsi="Times New Roman" w:cs="Times New Roman"/>
          <w:color w:val="000000"/>
          <w:sz w:val="28"/>
          <w:szCs w:val="28"/>
        </w:rPr>
        <w:br/>
        <w:t>3. Исследование (теоретическое, практическое).</w:t>
      </w:r>
      <w:r w:rsidRPr="00006A68">
        <w:rPr>
          <w:rFonts w:ascii="Times New Roman" w:eastAsia="Times New Roman" w:hAnsi="Times New Roman" w:cs="Times New Roman"/>
          <w:color w:val="000000"/>
          <w:sz w:val="28"/>
          <w:szCs w:val="28"/>
        </w:rPr>
        <w:br/>
        <w:t>4. Обмен информацией (при работе в группах). Представление работы.</w:t>
      </w:r>
      <w:r w:rsidRPr="00006A68">
        <w:rPr>
          <w:rFonts w:ascii="Times New Roman" w:eastAsia="Times New Roman" w:hAnsi="Times New Roman" w:cs="Times New Roman"/>
          <w:color w:val="000000"/>
          <w:sz w:val="28"/>
          <w:szCs w:val="28"/>
        </w:rPr>
        <w:br/>
        <w:t>5. Обработка информации (выделение значимой информации, подтверждение или опровержение высказанных ранее гипотез).</w:t>
      </w:r>
      <w:r w:rsidRPr="00006A68">
        <w:rPr>
          <w:rFonts w:ascii="Times New Roman" w:eastAsia="Times New Roman" w:hAnsi="Times New Roman" w:cs="Times New Roman"/>
          <w:color w:val="000000"/>
          <w:sz w:val="28"/>
          <w:szCs w:val="28"/>
        </w:rPr>
        <w:br/>
        <w:t>6. Подведение итогов урока. Вариан</w:t>
      </w:r>
      <w:proofErr w:type="gramStart"/>
      <w:r w:rsidRPr="00006A68">
        <w:rPr>
          <w:rFonts w:ascii="Times New Roman" w:eastAsia="Times New Roman" w:hAnsi="Times New Roman" w:cs="Times New Roman"/>
          <w:color w:val="000000"/>
          <w:sz w:val="28"/>
          <w:szCs w:val="28"/>
        </w:rPr>
        <w:t>т(</w:t>
      </w:r>
      <w:proofErr w:type="spellStart"/>
      <w:proofErr w:type="gramEnd"/>
      <w:r w:rsidRPr="00006A68">
        <w:rPr>
          <w:rFonts w:ascii="Times New Roman" w:eastAsia="Times New Roman" w:hAnsi="Times New Roman" w:cs="Times New Roman"/>
          <w:color w:val="000000"/>
          <w:sz w:val="28"/>
          <w:szCs w:val="28"/>
        </w:rPr>
        <w:t>ы</w:t>
      </w:r>
      <w:proofErr w:type="spellEnd"/>
      <w:r w:rsidRPr="00006A68">
        <w:rPr>
          <w:rFonts w:ascii="Times New Roman" w:eastAsia="Times New Roman" w:hAnsi="Times New Roman" w:cs="Times New Roman"/>
          <w:color w:val="000000"/>
          <w:sz w:val="28"/>
          <w:szCs w:val="28"/>
        </w:rPr>
        <w:t>) решения проблемы.</w:t>
      </w:r>
      <w:r w:rsidRPr="00006A68">
        <w:rPr>
          <w:rFonts w:ascii="Times New Roman" w:eastAsia="Times New Roman" w:hAnsi="Times New Roman" w:cs="Times New Roman"/>
          <w:color w:val="000000"/>
          <w:sz w:val="28"/>
          <w:szCs w:val="28"/>
        </w:rPr>
        <w:br/>
        <w:t>7. Рефлексия.</w:t>
      </w:r>
      <w:r w:rsidRPr="00006A68">
        <w:rPr>
          <w:rFonts w:ascii="Times New Roman" w:eastAsia="Times New Roman" w:hAnsi="Times New Roman" w:cs="Times New Roman"/>
          <w:color w:val="000000"/>
          <w:sz w:val="28"/>
          <w:szCs w:val="28"/>
        </w:rPr>
        <w:br/>
        <w:t>8. Домашнее задание.</w:t>
      </w:r>
    </w:p>
    <w:p w:rsidR="00AB1754" w:rsidRPr="00006A68" w:rsidRDefault="00AB1754" w:rsidP="00006A68">
      <w:pPr>
        <w:shd w:val="clear" w:color="auto" w:fill="FFFFFF"/>
        <w:spacing w:after="0" w:line="240" w:lineRule="auto"/>
        <w:rPr>
          <w:rFonts w:ascii="Times New Roman" w:eastAsia="Times New Roman" w:hAnsi="Times New Roman" w:cs="Times New Roman"/>
          <w:color w:val="000000"/>
          <w:sz w:val="28"/>
          <w:szCs w:val="28"/>
        </w:rPr>
      </w:pPr>
    </w:p>
    <w:p w:rsidR="009D3A8B" w:rsidRPr="009C2A68" w:rsidRDefault="009D3A8B" w:rsidP="009C2A68">
      <w:pPr>
        <w:shd w:val="clear" w:color="auto" w:fill="FFFFFF"/>
        <w:spacing w:after="0" w:line="240" w:lineRule="auto"/>
        <w:rPr>
          <w:rFonts w:ascii="Times New Roman" w:eastAsia="Times New Roman" w:hAnsi="Times New Roman" w:cs="Times New Roman"/>
          <w:color w:val="000000"/>
          <w:sz w:val="28"/>
          <w:szCs w:val="28"/>
        </w:rPr>
      </w:pPr>
    </w:p>
    <w:p w:rsidR="00E71768" w:rsidRPr="009C2A68" w:rsidRDefault="00E71768">
      <w:pPr>
        <w:shd w:val="clear" w:color="auto" w:fill="FFFFFF"/>
        <w:spacing w:after="0" w:line="240" w:lineRule="auto"/>
        <w:rPr>
          <w:rFonts w:ascii="Times New Roman" w:eastAsia="Times New Roman" w:hAnsi="Times New Roman" w:cs="Times New Roman"/>
          <w:color w:val="000000"/>
          <w:sz w:val="28"/>
          <w:szCs w:val="28"/>
        </w:rPr>
      </w:pPr>
    </w:p>
    <w:sectPr w:rsidR="00E71768" w:rsidRPr="009C2A68" w:rsidSect="00247B6C">
      <w:pgSz w:w="11906" w:h="16838"/>
      <w:pgMar w:top="568" w:right="424"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157B4E"/>
    <w:multiLevelType w:val="multilevel"/>
    <w:tmpl w:val="7ACE9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006A68"/>
    <w:rsid w:val="00006A68"/>
    <w:rsid w:val="000B01C9"/>
    <w:rsid w:val="00247B6C"/>
    <w:rsid w:val="00447954"/>
    <w:rsid w:val="00673776"/>
    <w:rsid w:val="00785B74"/>
    <w:rsid w:val="007865EE"/>
    <w:rsid w:val="009C2A68"/>
    <w:rsid w:val="009D3A8B"/>
    <w:rsid w:val="00A45CD2"/>
    <w:rsid w:val="00A51D50"/>
    <w:rsid w:val="00A731C0"/>
    <w:rsid w:val="00AB1754"/>
    <w:rsid w:val="00CB54DE"/>
    <w:rsid w:val="00E71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1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6A68"/>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9D3A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AB1754"/>
    <w:pPr>
      <w:ind w:left="720"/>
      <w:contextualSpacing/>
    </w:pPr>
  </w:style>
  <w:style w:type="paragraph" w:customStyle="1" w:styleId="c0">
    <w:name w:val="c0"/>
    <w:basedOn w:val="a"/>
    <w:rsid w:val="00E717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E71768"/>
  </w:style>
</w:styles>
</file>

<file path=word/webSettings.xml><?xml version="1.0" encoding="utf-8"?>
<w:webSettings xmlns:r="http://schemas.openxmlformats.org/officeDocument/2006/relationships" xmlns:w="http://schemas.openxmlformats.org/wordprocessingml/2006/main">
  <w:divs>
    <w:div w:id="109138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4</Pages>
  <Words>1846</Words>
  <Characters>10526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4</cp:revision>
  <cp:lastPrinted>2019-11-07T07:34:00Z</cp:lastPrinted>
  <dcterms:created xsi:type="dcterms:W3CDTF">2019-11-07T05:44:00Z</dcterms:created>
  <dcterms:modified xsi:type="dcterms:W3CDTF">2019-11-26T12:10:00Z</dcterms:modified>
</cp:coreProperties>
</file>