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Муниципальное Бюджетное Дошкольное Образовательное Учреждение «Детский сад № 64 «Солнечный зайчик»</w:t>
      </w:r>
    </w:p>
    <w:p w:rsid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 w:rsidRPr="00EB1133">
        <w:rPr>
          <w:b/>
          <w:bCs/>
          <w:color w:val="333333"/>
          <w:sz w:val="36"/>
          <w:szCs w:val="36"/>
        </w:rPr>
        <w:t>Проект</w:t>
      </w:r>
    </w:p>
    <w:p w:rsidR="00EB1133" w:rsidRPr="00EB1133" w:rsidRDefault="00EB1133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По познавательному развитию</w:t>
      </w: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13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Тема: </w:t>
      </w:r>
      <w:r w:rsidRPr="00EB1133">
        <w:rPr>
          <w:rFonts w:ascii="Times New Roman" w:eastAsia="Times New Roman" w:hAnsi="Times New Roman" w:cs="Times New Roman"/>
          <w:b/>
          <w:sz w:val="28"/>
          <w:szCs w:val="28"/>
        </w:rPr>
        <w:t>«В мире опасностей»</w:t>
      </w: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A0409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старшая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группа)</w:t>
      </w: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Default="00EB1133" w:rsidP="00EB11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133" w:rsidRPr="00EB1133" w:rsidRDefault="00EB1133" w:rsidP="00EB11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1133"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 Ларкина А. А.</w:t>
      </w:r>
    </w:p>
    <w:p w:rsidR="00EB1133" w:rsidRPr="00EB1133" w:rsidRDefault="00EB1133" w:rsidP="00EB11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133" w:rsidRPr="00EB1133" w:rsidRDefault="00BF343A" w:rsidP="00EB11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Смоленск 2018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lastRenderedPageBreak/>
        <w:t>Актуальность.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Проблема безопасности жизнедеятельности человека признана во всем мире. В Российской Федерации от социальных, техногенных, природных и иных катастроф ежегодно погибают более 300 тысяч человек, 100 тысяч человек становятся инвалидами, еще больше людей теряют здоровье, подвергаются насилию.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Наша повседневная жизнь таит множество опасностей. Сохранить здоровье детей, уберечь их от травм и инвалидности является долгом взрослых.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Н.А. Островский писал: «Самое дорогое у человека – это жизнь».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Один из главных критериев уровня жизни человека – это безопасность, а для маленького и неопытного ребёнка безопасный образ жизни гарантирует здоровье и счастливое будущее.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 xml:space="preserve">Безопасность ребенка – это одна из основных </w:t>
      </w:r>
      <w:proofErr w:type="gramStart"/>
      <w:r w:rsidRPr="004757C8">
        <w:rPr>
          <w:color w:val="333333"/>
          <w:sz w:val="28"/>
          <w:szCs w:val="28"/>
        </w:rPr>
        <w:t>забот</w:t>
      </w:r>
      <w:proofErr w:type="gramEnd"/>
      <w:r w:rsidRPr="004757C8">
        <w:rPr>
          <w:color w:val="333333"/>
          <w:sz w:val="28"/>
          <w:szCs w:val="28"/>
        </w:rPr>
        <w:t xml:space="preserve"> как родителей, так и педагогов детского сада, ведь на их плечи ложится не только обязанность обеспечить сохранность ребенка, но и обучить его необходимому поведению в разных жизненных ситуациях.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И от того, донесём ли мы, взрослые, до сознания ребёнка необходимые знания о безопасности, будет зависеть его жизнь.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В настоящее время во всех странах мира отмечается рост детского травматизма, особенно высок этот показатель в больших городах.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По тяжести и неблагоприятным последствиям на первом месте стоят случаи дорожно-транспортного травматизма и падения детей с высоты, что влечёт за собой черепно-мозговые повреждения и переломы костей опорно-двигательного аппарата.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 xml:space="preserve">Согласно закону РФ «Об образовании»,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возрасте, научить безопасному поведению в социуме, природе, быту.  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Но зачастую, родители сами нуждаются в квалифицированной помощи педагогов, т.к. недостаточно компетентны в вопросах безопасности жизнедеятельности и не владеют способами обучения детей правилам безопасного поведения в социуме.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Нужно прививать детям навыки поведения в ситуациях, чреватых получением травм, формировать у них представление о наиболее типичных, часто встречающихся ситуациях. Считается необходимым создать педагогические условия для ознакомления детей с различными видами опасностей.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Тема безопасности детей в быту сегодня особенно актуальна. Ведь безопасность – это не просто усвоенные детьми знания, а правильное поведение в различных жизненных ситуациях, в том числе и неожиданных. У детей дошкольного возраста недостаточно знаний о правилах безопасности, навыков осознанного безопасного поведения.</w:t>
      </w:r>
    </w:p>
    <w:p w:rsidR="004757C8" w:rsidRPr="004757C8" w:rsidRDefault="004757C8" w:rsidP="000360E7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proofErr w:type="gramStart"/>
      <w:r w:rsidRPr="004757C8">
        <w:rPr>
          <w:color w:val="333333"/>
          <w:sz w:val="28"/>
          <w:szCs w:val="28"/>
        </w:rPr>
        <w:t>Дошкольников необходимо научить понимать, при каких условиях среда обитания (дом, улица) безопасны для жизни и здоровья, как разумно и правильно вести себя в разных жизненных ситуациях, а в экстремальных – принять единственно верное решение, чтобы избежать тяжёлых последствий.</w:t>
      </w:r>
      <w:proofErr w:type="gramEnd"/>
    </w:p>
    <w:p w:rsidR="001674EE" w:rsidRPr="004757C8" w:rsidRDefault="004757C8" w:rsidP="00AD24E6">
      <w:pPr>
        <w:pStyle w:val="a3"/>
        <w:shd w:val="clear" w:color="auto" w:fill="FFFFFF"/>
        <w:spacing w:after="15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Проблема формирования навыков безопасности является актуальной, так как именно в дошкольном возрасте закладывается фундамент жизненных ориентировок и стереотип поведения в окружающем нас мире. И все, что ребёнок усвоит в детстве, прочно останется у него навсегда.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Перспективный план проекта</w:t>
      </w:r>
    </w:p>
    <w:p w:rsidR="004607B4" w:rsidRDefault="001674EE" w:rsidP="004607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"</w:t>
      </w:r>
      <w:r w:rsidR="004607B4">
        <w:rPr>
          <w:b/>
          <w:bCs/>
          <w:color w:val="333333"/>
          <w:sz w:val="28"/>
          <w:szCs w:val="28"/>
        </w:rPr>
        <w:t>В мире опасностей»</w:t>
      </w:r>
    </w:p>
    <w:p w:rsidR="001674EE" w:rsidRPr="004757C8" w:rsidRDefault="004607B4" w:rsidP="004607B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 xml:space="preserve">« </w:t>
      </w:r>
      <w:r w:rsidR="0041314F">
        <w:rPr>
          <w:b/>
          <w:bCs/>
          <w:color w:val="333333"/>
          <w:sz w:val="28"/>
          <w:szCs w:val="28"/>
          <w:u w:val="single"/>
        </w:rPr>
        <w:t>Тема «Дорожная азбука</w:t>
      </w:r>
      <w:r w:rsidR="001674EE" w:rsidRPr="004757C8">
        <w:rPr>
          <w:b/>
          <w:bCs/>
          <w:color w:val="333333"/>
          <w:sz w:val="28"/>
          <w:szCs w:val="28"/>
          <w:u w:val="single"/>
        </w:rPr>
        <w:t>»</w:t>
      </w:r>
    </w:p>
    <w:p w:rsidR="001674EE" w:rsidRPr="004757C8" w:rsidRDefault="00BF343A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Сроки: сентябрь - ноябрь 2018</w:t>
      </w:r>
      <w:r w:rsidR="00EB1133">
        <w:rPr>
          <w:b/>
          <w:bCs/>
          <w:color w:val="333333"/>
          <w:sz w:val="28"/>
          <w:szCs w:val="28"/>
        </w:rPr>
        <w:t xml:space="preserve"> </w:t>
      </w:r>
      <w:r w:rsidR="001674EE" w:rsidRPr="004757C8">
        <w:rPr>
          <w:b/>
          <w:bCs/>
          <w:color w:val="333333"/>
          <w:sz w:val="28"/>
          <w:szCs w:val="28"/>
        </w:rPr>
        <w:t>г.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Цель:</w:t>
      </w:r>
      <w:r w:rsidRPr="004757C8">
        <w:rPr>
          <w:color w:val="333333"/>
          <w:sz w:val="28"/>
          <w:szCs w:val="28"/>
        </w:rPr>
        <w:t> Создание в группе</w:t>
      </w:r>
      <w:r w:rsidR="000360E7">
        <w:rPr>
          <w:color w:val="333333"/>
          <w:sz w:val="28"/>
          <w:szCs w:val="28"/>
        </w:rPr>
        <w:t>,</w:t>
      </w:r>
      <w:r w:rsidRPr="004757C8">
        <w:rPr>
          <w:color w:val="333333"/>
          <w:sz w:val="28"/>
          <w:szCs w:val="28"/>
        </w:rPr>
        <w:t xml:space="preserve"> </w:t>
      </w:r>
      <w:r w:rsidR="000360E7">
        <w:rPr>
          <w:color w:val="333333"/>
          <w:sz w:val="28"/>
          <w:szCs w:val="28"/>
        </w:rPr>
        <w:t xml:space="preserve">по максимуму </w:t>
      </w:r>
      <w:r w:rsidRPr="004757C8">
        <w:rPr>
          <w:color w:val="333333"/>
          <w:sz w:val="28"/>
          <w:szCs w:val="28"/>
        </w:rPr>
        <w:t>эффективных условий для организации работы по формированию у детей навыков правильного поведения на дороге. 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Задачи: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1. Обучать детей безопасному поведению в дорожной среде.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 xml:space="preserve">2. Закреплять знания детей о правилах дорожного движения: переходить улицу только </w:t>
      </w:r>
      <w:proofErr w:type="gramStart"/>
      <w:r w:rsidRPr="004757C8">
        <w:rPr>
          <w:color w:val="333333"/>
          <w:sz w:val="28"/>
          <w:szCs w:val="28"/>
        </w:rPr>
        <w:t>со</w:t>
      </w:r>
      <w:proofErr w:type="gramEnd"/>
      <w:r w:rsidRPr="004757C8">
        <w:rPr>
          <w:color w:val="333333"/>
          <w:sz w:val="28"/>
          <w:szCs w:val="28"/>
        </w:rPr>
        <w:t xml:space="preserve"> взрослым, в строго отведенных местах и на зеленый сигнал светофора. Расширять знания детей о светофоре. Закреплять знания о значении сигналов светофора (на красный свет пешеходы и автомобили стоят, </w:t>
      </w:r>
      <w:proofErr w:type="gramStart"/>
      <w:r w:rsidRPr="004757C8">
        <w:rPr>
          <w:color w:val="333333"/>
          <w:sz w:val="28"/>
          <w:szCs w:val="28"/>
        </w:rPr>
        <w:t>на</w:t>
      </w:r>
      <w:proofErr w:type="gramEnd"/>
      <w:r w:rsidRPr="004757C8">
        <w:rPr>
          <w:color w:val="333333"/>
          <w:sz w:val="28"/>
          <w:szCs w:val="28"/>
        </w:rPr>
        <w:t xml:space="preserve"> желтый — готовятся к движению, на зеленый — двигаются).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3.</w:t>
      </w:r>
      <w:r w:rsidR="000360E7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дорогах. 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подземному или пешеходному переходу «Зебра». Познакомить с дорожными знаками: «Пешеходный переход», «Дети», «Остановка общественного транспорта».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4. Закреплять знания о специальных видах транспорта: «Скорая помощь» (едет по вызову к больным людям), пожарная машина (едет тушить по</w:t>
      </w:r>
      <w:r w:rsidRPr="004757C8">
        <w:rPr>
          <w:color w:val="333333"/>
          <w:sz w:val="28"/>
          <w:szCs w:val="28"/>
        </w:rPr>
        <w:softHyphen/>
        <w:t>жар), «Милиция» (едет на помощь людям, попавшим в беду), машина МЧС.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5. Закреплять знания детей о правилах поведения в общественном транспорте (в общественном транспорте можно ездить только с взрослыми; разговаривать спокойно, не мешая дру</w:t>
      </w:r>
      <w:r w:rsidR="000360E7">
        <w:rPr>
          <w:color w:val="333333"/>
          <w:sz w:val="28"/>
          <w:szCs w:val="28"/>
        </w:rPr>
        <w:t>гим пассажирам; слушаться взрос</w:t>
      </w:r>
      <w:r w:rsidRPr="004757C8">
        <w:rPr>
          <w:color w:val="333333"/>
          <w:sz w:val="28"/>
          <w:szCs w:val="28"/>
        </w:rPr>
        <w:t xml:space="preserve">лых; соблюдать чистоту и порядок; выходить из транспортного средства можно после </w:t>
      </w:r>
      <w:r w:rsidR="000360E7">
        <w:rPr>
          <w:color w:val="333333"/>
          <w:sz w:val="28"/>
          <w:szCs w:val="28"/>
        </w:rPr>
        <w:t>того, как вышли взрослые)</w:t>
      </w:r>
      <w:r w:rsidRPr="004757C8">
        <w:rPr>
          <w:color w:val="333333"/>
          <w:sz w:val="28"/>
          <w:szCs w:val="28"/>
        </w:rPr>
        <w:t>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 xml:space="preserve">6. Воспитывать дисциплинированность и сознательное выполнение правил дорожного движения, культуру поведения в дорожно-транспортном процессе. Рассказать детям о том, что общественный транспорт нужно ожидать на остановке. Объяснять, что остановки общественного транспорта находятся вблизи проезжей части дороги, поэтому, ожидая </w:t>
      </w:r>
      <w:r w:rsidR="000360E7">
        <w:rPr>
          <w:color w:val="333333"/>
          <w:sz w:val="28"/>
          <w:szCs w:val="28"/>
        </w:rPr>
        <w:t>транспорт, нужно вести себя спо</w:t>
      </w:r>
      <w:r w:rsidRPr="004757C8">
        <w:rPr>
          <w:color w:val="333333"/>
          <w:sz w:val="28"/>
          <w:szCs w:val="28"/>
        </w:rPr>
        <w:t>койно (не бегать, не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ходить по бордюрам, н</w:t>
      </w:r>
      <w:r w:rsidR="000360E7">
        <w:rPr>
          <w:color w:val="333333"/>
          <w:sz w:val="28"/>
          <w:szCs w:val="28"/>
        </w:rPr>
        <w:t>е толкаться, не выбегать на про</w:t>
      </w:r>
      <w:r w:rsidRPr="004757C8">
        <w:rPr>
          <w:color w:val="333333"/>
          <w:sz w:val="28"/>
          <w:szCs w:val="28"/>
        </w:rPr>
        <w:t>езжую часть, не мусорить, не кричать).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7. Формировать и развивать у детей целостное восприятие окружающей дорожной среды.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8.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наименьшим вредом для себя и окружающих.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9. Расширять словарный запас детей по дорожной лексике.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10. Активизировать работу по пропаганде правил дорожного движения и безопасного образа жизни среди родителей.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Ожидаемые результаты:</w:t>
      </w:r>
    </w:p>
    <w:p w:rsidR="001674EE" w:rsidRPr="004757C8" w:rsidRDefault="001674EE" w:rsidP="000360E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Осознанное отношение детей к выполнению ПДД</w:t>
      </w:r>
    </w:p>
    <w:p w:rsidR="001674EE" w:rsidRPr="004757C8" w:rsidRDefault="001674EE" w:rsidP="000360E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Воспитание грамотного пешехода</w:t>
      </w:r>
    </w:p>
    <w:p w:rsidR="001674EE" w:rsidRPr="004757C8" w:rsidRDefault="001674EE" w:rsidP="000360E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Умение детей ориентироваться в чрезвычайных ситуациях, искать пути решения выхода из них</w:t>
      </w:r>
    </w:p>
    <w:p w:rsidR="001674EE" w:rsidRPr="004757C8" w:rsidRDefault="001674EE" w:rsidP="000360E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Снижение процента ДДТТ (детского дорожно-транспортного травматизма) с участием детей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Этапы реализации:</w:t>
      </w:r>
      <w:r w:rsidRPr="004757C8">
        <w:rPr>
          <w:color w:val="333333"/>
          <w:sz w:val="28"/>
          <w:szCs w:val="28"/>
        </w:rPr>
        <w:br/>
        <w:t>1)Беседа по картине: «Улица города» </w:t>
      </w:r>
      <w:r w:rsidRPr="004757C8">
        <w:rPr>
          <w:color w:val="333333"/>
          <w:sz w:val="28"/>
          <w:szCs w:val="28"/>
        </w:rPr>
        <w:br/>
        <w:t>2)Сюжетно – ролевая игра «Инспектор ДПС» </w:t>
      </w:r>
      <w:r w:rsidRPr="004757C8">
        <w:rPr>
          <w:color w:val="333333"/>
          <w:sz w:val="28"/>
          <w:szCs w:val="28"/>
        </w:rPr>
        <w:br/>
        <w:t>3) Игра «Автошкола»</w:t>
      </w:r>
      <w:r w:rsidRPr="004757C8">
        <w:rPr>
          <w:color w:val="333333"/>
          <w:sz w:val="28"/>
          <w:szCs w:val="28"/>
        </w:rPr>
        <w:br/>
        <w:t>5)Выставка художественной литературы по ПДД </w:t>
      </w:r>
      <w:r w:rsidRPr="004757C8">
        <w:rPr>
          <w:color w:val="333333"/>
          <w:sz w:val="28"/>
          <w:szCs w:val="28"/>
        </w:rPr>
        <w:br/>
        <w:t>6)Беседа «Правила дорожного движения» </w:t>
      </w:r>
      <w:r w:rsidRPr="004757C8">
        <w:rPr>
          <w:color w:val="333333"/>
          <w:sz w:val="28"/>
          <w:szCs w:val="28"/>
        </w:rPr>
        <w:br/>
        <w:t>7)Прогулка «Правила для пешеходов» </w:t>
      </w:r>
      <w:r w:rsidRPr="004757C8">
        <w:rPr>
          <w:color w:val="333333"/>
          <w:sz w:val="28"/>
          <w:szCs w:val="28"/>
        </w:rPr>
        <w:br/>
        <w:t>8) Игра « Безопасное поведение на улице»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9)Презентация для детей «По дорогам сказок»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10)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Викторина «Пешеход на улице»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11) Что за знак спрятался в стихах?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12) Словесная игра «Что? Где? Откуда?»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13) Исследования.</w:t>
      </w:r>
      <w:r w:rsidRPr="004757C8">
        <w:rPr>
          <w:b/>
          <w:bCs/>
          <w:color w:val="333333"/>
          <w:sz w:val="28"/>
          <w:szCs w:val="28"/>
        </w:rPr>
        <w:t> </w:t>
      </w:r>
      <w:proofErr w:type="gramStart"/>
      <w:r w:rsidRPr="004757C8">
        <w:rPr>
          <w:color w:val="333333"/>
          <w:sz w:val="28"/>
          <w:szCs w:val="28"/>
        </w:rPr>
        <w:t>Опыт «Движение по льду и асфальту»</w:t>
      </w:r>
      <w:r w:rsidRPr="004757C8">
        <w:rPr>
          <w:color w:val="333333"/>
          <w:sz w:val="28"/>
          <w:szCs w:val="28"/>
        </w:rPr>
        <w:br/>
        <w:t>14)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Д</w:t>
      </w:r>
      <w:r w:rsidR="00EB1133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/</w:t>
      </w:r>
      <w:r w:rsidR="00EB1133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И</w:t>
      </w:r>
      <w:r w:rsidR="00AD24E6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«Можно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-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нельзя,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правильно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-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неправильно»</w:t>
      </w:r>
      <w:r w:rsidRPr="004757C8">
        <w:rPr>
          <w:b/>
          <w:bCs/>
          <w:color w:val="333333"/>
          <w:sz w:val="28"/>
          <w:szCs w:val="28"/>
        </w:rPr>
        <w:br/>
      </w:r>
      <w:r w:rsidRPr="004757C8">
        <w:rPr>
          <w:color w:val="333333"/>
          <w:sz w:val="28"/>
          <w:szCs w:val="28"/>
        </w:rPr>
        <w:t>15) Развивающие настольно-печатные игры</w:t>
      </w:r>
      <w:proofErr w:type="gramEnd"/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16) Эстафета "Главная дорога"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gramStart"/>
      <w:r w:rsidRPr="004757C8">
        <w:rPr>
          <w:color w:val="333333"/>
          <w:sz w:val="28"/>
          <w:szCs w:val="28"/>
        </w:rPr>
        <w:t>17)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Встреча с инспектором ГИБДД</w:t>
      </w:r>
      <w:r w:rsidRPr="004757C8">
        <w:rPr>
          <w:color w:val="333333"/>
          <w:sz w:val="28"/>
          <w:szCs w:val="28"/>
        </w:rPr>
        <w:br/>
        <w:t>18) Вручение детям удостоверения юного пешехода</w:t>
      </w:r>
      <w:proofErr w:type="gramEnd"/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19)Выставка детских рисунков: «Наша улица» 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Работа с родителями:</w:t>
      </w:r>
    </w:p>
    <w:p w:rsidR="001674EE" w:rsidRPr="004757C8" w:rsidRDefault="001674EE" w:rsidP="000360E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Оказание помощи в создании развивающей среды</w:t>
      </w:r>
    </w:p>
    <w:p w:rsidR="001674EE" w:rsidRPr="004757C8" w:rsidRDefault="001674EE" w:rsidP="000360E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Консультации для родителей: «Ваш ребёнок на улице», «Родителям – о безопасности дорожного движения», «Приемы обучения юного пешехода», «Обучайте детей правильно», «Безопасность ребенка»</w:t>
      </w:r>
    </w:p>
    <w:p w:rsidR="001674EE" w:rsidRPr="004757C8" w:rsidRDefault="001674EE" w:rsidP="000360E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Участие в выставке детских рисунков</w:t>
      </w:r>
      <w:r w:rsidR="004757C8" w:rsidRPr="004757C8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«Наша улица» </w:t>
      </w:r>
    </w:p>
    <w:p w:rsidR="001674EE" w:rsidRPr="004757C8" w:rsidRDefault="001674EE" w:rsidP="000360E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Индивидуальные беседы: «Обсуждаете ли вы дома с ребенком тему ПДД? 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Итоговое мероприятие:</w:t>
      </w:r>
      <w:r w:rsidRPr="004757C8">
        <w:rPr>
          <w:color w:val="333333"/>
          <w:sz w:val="28"/>
          <w:szCs w:val="28"/>
        </w:rPr>
        <w:t> Круглый стол с родителями и детьми: «В жизнь по безопасной дороге»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  <w:u w:val="single"/>
        </w:rPr>
        <w:t>II. Тема «</w:t>
      </w:r>
      <w:r w:rsidR="0041314F">
        <w:rPr>
          <w:b/>
          <w:bCs/>
          <w:color w:val="333333"/>
          <w:sz w:val="28"/>
          <w:szCs w:val="28"/>
          <w:u w:val="single"/>
        </w:rPr>
        <w:t>Пожарная безопасность</w:t>
      </w:r>
      <w:r w:rsidRPr="004757C8">
        <w:rPr>
          <w:b/>
          <w:bCs/>
          <w:color w:val="333333"/>
          <w:sz w:val="28"/>
          <w:szCs w:val="28"/>
          <w:u w:val="single"/>
        </w:rPr>
        <w:t>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Сроки: декабрь -</w:t>
      </w:r>
      <w:r w:rsidR="000360E7">
        <w:rPr>
          <w:b/>
          <w:bCs/>
          <w:color w:val="333333"/>
          <w:sz w:val="28"/>
          <w:szCs w:val="28"/>
        </w:rPr>
        <w:t xml:space="preserve"> февраль </w:t>
      </w:r>
      <w:r w:rsidR="00BF343A">
        <w:rPr>
          <w:b/>
          <w:bCs/>
          <w:color w:val="333333"/>
          <w:sz w:val="28"/>
          <w:szCs w:val="28"/>
        </w:rPr>
        <w:t>2018-2019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Цель:</w:t>
      </w:r>
      <w:r w:rsidRPr="004757C8">
        <w:rPr>
          <w:color w:val="333333"/>
          <w:sz w:val="28"/>
          <w:szCs w:val="28"/>
        </w:rPr>
        <w:t> формирование у детей знаний о пожарной безопасности, навыков осознанного, безопасного поведения, создание условий для усвоения и закрепления знаний детей и их родителей о правилах пожарной безопасности.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Задачи: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Образовательные</w:t>
      </w:r>
    </w:p>
    <w:p w:rsidR="001674EE" w:rsidRPr="004757C8" w:rsidRDefault="001674EE" w:rsidP="000360E7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Познакомить с историей возникновения огня.</w:t>
      </w:r>
    </w:p>
    <w:p w:rsidR="001674EE" w:rsidRPr="004757C8" w:rsidRDefault="001674EE" w:rsidP="000360E7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Дать понятие детям, что огонь бывает другом, а бывает и врагом.</w:t>
      </w:r>
    </w:p>
    <w:p w:rsidR="001674EE" w:rsidRPr="004757C8" w:rsidRDefault="001674EE" w:rsidP="000360E7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. Формировать представление об опасных для человека ситуациях, приводящих к возникновению пожаров.</w:t>
      </w:r>
    </w:p>
    <w:p w:rsidR="001674EE" w:rsidRPr="004757C8" w:rsidRDefault="001674EE" w:rsidP="000360E7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Конкретизировать представления о способах поведения в опасных ситуациях (пожар) и о способах избежание таких ситуаций</w:t>
      </w:r>
    </w:p>
    <w:p w:rsidR="001674EE" w:rsidRPr="004757C8" w:rsidRDefault="001674EE" w:rsidP="000360E7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Учить детей видеть, когда огонь друг, а когда враг.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Развивающие</w:t>
      </w:r>
    </w:p>
    <w:p w:rsidR="001674EE" w:rsidRPr="004757C8" w:rsidRDefault="001674EE" w:rsidP="000360E7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Формировать умение реально оценивать возможную опасность.</w:t>
      </w:r>
    </w:p>
    <w:p w:rsidR="001674EE" w:rsidRPr="004757C8" w:rsidRDefault="001674EE" w:rsidP="000360E7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Помочь детям запомнить правила пожарной безопасности.</w:t>
      </w:r>
    </w:p>
    <w:p w:rsidR="001674EE" w:rsidRPr="004757C8" w:rsidRDefault="001674EE" w:rsidP="000360E7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Развивать такие интегративные качества личности дошкольников как 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безопасности.</w:t>
      </w:r>
    </w:p>
    <w:p w:rsidR="001674EE" w:rsidRPr="004757C8" w:rsidRDefault="001674EE" w:rsidP="000360E7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Развивать творческие способности дошкольников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Воспитательные</w:t>
      </w:r>
    </w:p>
    <w:p w:rsidR="001674EE" w:rsidRPr="004757C8" w:rsidRDefault="001674EE" w:rsidP="000360E7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Воспитывать чувство осторожности и самосохранения.</w:t>
      </w:r>
    </w:p>
    <w:p w:rsidR="001674EE" w:rsidRPr="004757C8" w:rsidRDefault="001674EE" w:rsidP="000360E7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Воспитывать в детях уверенность в своих силах, проводить профилактику страха перед огнем.</w:t>
      </w:r>
    </w:p>
    <w:p w:rsidR="001674EE" w:rsidRPr="004757C8" w:rsidRDefault="001674EE" w:rsidP="000360E7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Практические</w:t>
      </w:r>
    </w:p>
    <w:p w:rsidR="001674EE" w:rsidRPr="004757C8" w:rsidRDefault="001674EE" w:rsidP="000360E7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Прививать практические навыки поведения детей при возникновении пожара.</w:t>
      </w:r>
    </w:p>
    <w:p w:rsidR="001674EE" w:rsidRPr="004757C8" w:rsidRDefault="001674EE" w:rsidP="000360E7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Учить элементарным действиям по тушению очага возгорания.</w:t>
      </w:r>
    </w:p>
    <w:p w:rsidR="001674EE" w:rsidRPr="004757C8" w:rsidRDefault="001674EE" w:rsidP="000360E7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Показать родителям знания и умения детей, приобретенные в ходе реализации проекта.</w:t>
      </w:r>
    </w:p>
    <w:p w:rsidR="001674EE" w:rsidRPr="004757C8" w:rsidRDefault="001674EE" w:rsidP="000360E7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Вовлечь их в образовательный процесс ДОУ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Предполагаемый результат: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• Изменятся отношения детей к своей безопасности и здоровью.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• Они овладеют навыками правильных действий в случае пожара.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• Дети сумеют вести ролевой диалог с диспетчером службы «01» и дать все необходимые сведения о себе.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• Повысится компетентность участников педагогического процесса по вопросам пожарной безопасности.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• Произойдет профессиональный личностный рост педагога по данной теме.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• Родители заинтересуются данной проблемой и в процессе реализации проекта станут моими единомышленниками.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Этапы реализации:</w:t>
      </w:r>
    </w:p>
    <w:p w:rsidR="001674EE" w:rsidRPr="004757C8" w:rsidRDefault="001674EE" w:rsidP="000360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firstLine="0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 xml:space="preserve">Дидактические и настольные игры: </w:t>
      </w:r>
      <w:proofErr w:type="gramStart"/>
      <w:r w:rsidRPr="004757C8">
        <w:rPr>
          <w:color w:val="333333"/>
          <w:sz w:val="28"/>
          <w:szCs w:val="28"/>
        </w:rPr>
        <w:t xml:space="preserve">Отгадывание загадок на противопожарную тематику, «Горит, не горит», «Средства пожаротушения», «Закончи предложение», «Доскажи словечко», «Причины пожаров», «Немой телефон», «Четвертый лишний», </w:t>
      </w:r>
      <w:proofErr w:type="spellStart"/>
      <w:r w:rsidRPr="004757C8">
        <w:rPr>
          <w:color w:val="333333"/>
          <w:sz w:val="28"/>
          <w:szCs w:val="28"/>
        </w:rPr>
        <w:t>пазлы</w:t>
      </w:r>
      <w:proofErr w:type="spellEnd"/>
      <w:r w:rsidRPr="004757C8">
        <w:rPr>
          <w:color w:val="333333"/>
          <w:sz w:val="28"/>
          <w:szCs w:val="28"/>
        </w:rPr>
        <w:t xml:space="preserve"> «Пожар», «Лото», «Собери картинку».</w:t>
      </w:r>
      <w:proofErr w:type="gramEnd"/>
    </w:p>
    <w:p w:rsidR="001674EE" w:rsidRPr="004757C8" w:rsidRDefault="001674EE" w:rsidP="000360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firstLine="0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Подвижные игры «Смелые пожарные», «Пожарные на учениях», «Юный пожарный», Эстафета «Спасение пострадавших»</w:t>
      </w:r>
    </w:p>
    <w:p w:rsidR="001674EE" w:rsidRPr="004757C8" w:rsidRDefault="001674EE" w:rsidP="000360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Сюжетно-ролевые игры: «Пожарная часть», «Мы пожарные», «Отважные пожарники», «Служба спасения».</w:t>
      </w:r>
    </w:p>
    <w:p w:rsidR="001674EE" w:rsidRPr="004757C8" w:rsidRDefault="001674EE" w:rsidP="000360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Беседы и Познавательные занятия «Огонь – наш друг» «Пожарный – профессия героическая», «Причины возникновения пожара», «О пользе бытовых электроприборов и правилах пользования ими», «Что делать при пожаре», «Как происходят пожары», «Если в квартире много дыма»,</w:t>
      </w:r>
      <w:r w:rsidR="00AD24E6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«Если звучит пожарная сирена», «Опасные огоньки. Правила поведения вблизи елки»</w:t>
      </w:r>
    </w:p>
    <w:p w:rsidR="001674EE" w:rsidRPr="004757C8" w:rsidRDefault="001674EE" w:rsidP="000360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Экскурсия по детскому саду (знакомство с уголком противопожарной безопасности).</w:t>
      </w:r>
    </w:p>
    <w:p w:rsidR="001674EE" w:rsidRPr="004757C8" w:rsidRDefault="001674EE" w:rsidP="000360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Продуктивная деятельность: Рисование «Пожары случаются… », Аппликация «Пожарная машина», Лепка из пластилина «01»</w:t>
      </w:r>
    </w:p>
    <w:p w:rsidR="001674EE" w:rsidRPr="004757C8" w:rsidRDefault="001674EE" w:rsidP="000360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Презентация «Огонь в картинках и загадках»</w:t>
      </w:r>
    </w:p>
    <w:p w:rsidR="001674EE" w:rsidRPr="004757C8" w:rsidRDefault="001674EE" w:rsidP="000360E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 xml:space="preserve">Чтение литературы: </w:t>
      </w:r>
      <w:proofErr w:type="gramStart"/>
      <w:r w:rsidRPr="004757C8">
        <w:rPr>
          <w:color w:val="333333"/>
          <w:sz w:val="28"/>
          <w:szCs w:val="28"/>
        </w:rPr>
        <w:t>В.</w:t>
      </w:r>
      <w:r w:rsidR="00AD24E6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А. Степанов «Азбука в загадках», С.</w:t>
      </w:r>
      <w:r w:rsidR="00AD24E6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Я. Маршак «Пожар», «Рассказ о неизвестном герое», «Кошкин дом», Л.</w:t>
      </w:r>
      <w:r w:rsidR="00AD24E6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Н. Толстой «Пожарные собаки», Б. Жидков «Пожар в море», «Дым», «Пожар», К. Чуковский «Путаница».</w:t>
      </w:r>
      <w:proofErr w:type="gramEnd"/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Работа с родителями:</w:t>
      </w:r>
    </w:p>
    <w:p w:rsidR="001674EE" w:rsidRPr="004757C8" w:rsidRDefault="001674EE" w:rsidP="000360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Помощь в создании предметно-развивающей среды по противопожарной безопасности.</w:t>
      </w:r>
    </w:p>
    <w:p w:rsidR="001674EE" w:rsidRPr="004757C8" w:rsidRDefault="001674EE" w:rsidP="000360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Участие в выставке детских рисунков «Я и огонь»</w:t>
      </w:r>
    </w:p>
    <w:p w:rsidR="001674EE" w:rsidRPr="004757C8" w:rsidRDefault="001674EE" w:rsidP="000360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Рассмотреть иллюстрации, отображающие работу пожарных в книгах и журналах, принести книги в детский сад.</w:t>
      </w:r>
    </w:p>
    <w:p w:rsidR="001674EE" w:rsidRPr="004757C8" w:rsidRDefault="001674EE" w:rsidP="000360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Консультации для родителей: «Безопасность наших детей</w:t>
      </w:r>
      <w:r w:rsidR="00AD24E6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- в наших руках»</w:t>
      </w:r>
    </w:p>
    <w:p w:rsidR="001674EE" w:rsidRPr="004757C8" w:rsidRDefault="001674EE" w:rsidP="000360E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Индивидуальные беседы: «Обсуждаете ли вы дома с ребенком тему недели?»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Итоговое мероприятие:</w:t>
      </w:r>
    </w:p>
    <w:p w:rsidR="001674EE" w:rsidRPr="004757C8" w:rsidRDefault="001674EE" w:rsidP="000360E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Организация и участие родителей в выставке на пожарную тематику.</w:t>
      </w:r>
    </w:p>
    <w:p w:rsidR="001674EE" w:rsidRPr="004757C8" w:rsidRDefault="001674EE" w:rsidP="000360E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Проведение итогового мероприятия «И малым детям знать пора, что спички страшная игра!»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III.</w:t>
      </w:r>
      <w:r w:rsidRPr="004757C8">
        <w:rPr>
          <w:color w:val="333333"/>
          <w:sz w:val="28"/>
          <w:szCs w:val="28"/>
        </w:rPr>
        <w:t> </w:t>
      </w:r>
      <w:r w:rsidRPr="004757C8">
        <w:rPr>
          <w:b/>
          <w:bCs/>
          <w:color w:val="333333"/>
          <w:sz w:val="28"/>
          <w:szCs w:val="28"/>
        </w:rPr>
        <w:t>Тема</w:t>
      </w:r>
      <w:r w:rsidRPr="004757C8">
        <w:rPr>
          <w:color w:val="333333"/>
          <w:sz w:val="28"/>
          <w:szCs w:val="28"/>
        </w:rPr>
        <w:t> </w:t>
      </w:r>
      <w:r w:rsidRPr="004757C8">
        <w:rPr>
          <w:b/>
          <w:bCs/>
          <w:color w:val="333333"/>
          <w:sz w:val="28"/>
          <w:szCs w:val="28"/>
        </w:rPr>
        <w:t>«</w:t>
      </w:r>
      <w:r w:rsidR="004607B4">
        <w:rPr>
          <w:b/>
          <w:bCs/>
          <w:color w:val="333333"/>
          <w:sz w:val="28"/>
          <w:szCs w:val="28"/>
        </w:rPr>
        <w:t>Безопасность в быту</w:t>
      </w:r>
      <w:r w:rsidRPr="004757C8">
        <w:rPr>
          <w:b/>
          <w:bCs/>
          <w:color w:val="333333"/>
          <w:sz w:val="28"/>
          <w:szCs w:val="28"/>
        </w:rPr>
        <w:t>»</w:t>
      </w:r>
    </w:p>
    <w:p w:rsidR="001674EE" w:rsidRPr="004757C8" w:rsidRDefault="00BF343A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Сроки Март 2019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Цель:</w:t>
      </w:r>
      <w:r w:rsidRPr="004757C8">
        <w:rPr>
          <w:color w:val="333333"/>
          <w:sz w:val="28"/>
          <w:szCs w:val="28"/>
        </w:rPr>
        <w:t> Сформировать у детей представление об опасных предметах, которые встречаются в быту, необходимости этих предметов для человека, правилах пользования ими. Дать каждому ребенку основные понятия опасных для жизни ситуаций и особенностей поведения в них, формирование у детей навыков осознанного безопасного поведения дома, когда в дверь стучится незнакомец.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Задачи: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1. Создать условия для активизации умственной деятельности детей. Использовать различные средства и формы работы для познания детьми правил безопасного поведения в условиях, когда ребенок дома один в рамках темы ребенок и другие люди.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3. Научить детей пользоваться полученными знаниями на практике.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4. Рассмотреть и обсудить с детьми такие опасные ситуации, как контакты с чужими людьми, научить их правильно себя вести в таких случаях.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5. Развивать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6. Формировать представления детей об опасности при обращении с различными предметами в быту; дать детям знания о правилах пользования колющими, режущими, огнеопасными предметами;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7. Формировать связную речь, делать собственные умозаключения; Развивать внимание, мышление при решении проблемных ситуаций.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8. Проконсультировать родителей, как можно объяснить ребенку, что за добрыми намерениями и внешностью может скрываться обман.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9. Научить каждого ребенка в опасной ситуации звонить в службу помощи, знать свой адрес и месторасположение дома.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Предполагаемые результаты:</w:t>
      </w:r>
    </w:p>
    <w:p w:rsidR="001674EE" w:rsidRPr="004757C8" w:rsidRDefault="001674EE" w:rsidP="000360E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Дети расширяют свои знания о правилах безопасного поведения дома, на улице, в опасных для жизни и здоровья ситуациях.</w:t>
      </w:r>
    </w:p>
    <w:p w:rsidR="001674EE" w:rsidRPr="004757C8" w:rsidRDefault="001674EE" w:rsidP="000360E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Научатся правильно обращаться с предметами домашнего обихода</w:t>
      </w:r>
    </w:p>
    <w:p w:rsidR="001674EE" w:rsidRPr="004757C8" w:rsidRDefault="001674EE" w:rsidP="000360E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Получат представление о работе служб спасения и выучат телефоны, по которым можно получить помощь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Этапы реализации:</w:t>
      </w:r>
    </w:p>
    <w:p w:rsidR="001674EE" w:rsidRPr="004757C8" w:rsidRDefault="001674EE" w:rsidP="000360E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Беседы:</w:t>
      </w:r>
      <w:r w:rsidRPr="004757C8">
        <w:rPr>
          <w:color w:val="333333"/>
          <w:sz w:val="28"/>
          <w:szCs w:val="28"/>
        </w:rPr>
        <w:t> «Один дома», «Бытовая химия», «Газ», «Электричество», «Оказание первой помощи при поражении электрическим током», «Правила обращения с огнем», «Как уберечься от ожогов», «Внезапное обрушение здания», «Знаешь ли ты свой адрес, телефон и можешь ли объяснить, где живешь?»</w:t>
      </w:r>
    </w:p>
    <w:p w:rsidR="001674EE" w:rsidRPr="004757C8" w:rsidRDefault="001674EE" w:rsidP="000360E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Занятия:</w:t>
      </w:r>
      <w:r w:rsidRPr="004757C8">
        <w:rPr>
          <w:color w:val="333333"/>
          <w:sz w:val="28"/>
          <w:szCs w:val="28"/>
        </w:rPr>
        <w:t> «Наши помощники». «Незнакомец. Правила безопасного поведения». «Сокровища детских карманов» «Лекарства - друзья или враги»</w:t>
      </w:r>
    </w:p>
    <w:p w:rsidR="001674EE" w:rsidRPr="004757C8" w:rsidRDefault="001674EE" w:rsidP="000360E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Рассматривание тематических картинок</w:t>
      </w:r>
      <w:r w:rsidRPr="004757C8">
        <w:rPr>
          <w:color w:val="333333"/>
          <w:sz w:val="28"/>
          <w:szCs w:val="28"/>
        </w:rPr>
        <w:t> "Правила безопасности дома и на улице"</w:t>
      </w:r>
    </w:p>
    <w:p w:rsidR="001674EE" w:rsidRPr="004757C8" w:rsidRDefault="001674EE" w:rsidP="000360E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Дидактические игры:</w:t>
      </w:r>
      <w:r w:rsidRPr="004757C8">
        <w:rPr>
          <w:color w:val="333333"/>
          <w:sz w:val="28"/>
          <w:szCs w:val="28"/>
        </w:rPr>
        <w:t> «Волшебные телефоны», «Четвертый лишний»</w:t>
      </w:r>
    </w:p>
    <w:p w:rsidR="001674EE" w:rsidRPr="004757C8" w:rsidRDefault="001674EE" w:rsidP="000360E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Чтение художественной литературы:</w:t>
      </w:r>
      <w:r w:rsidRPr="004757C8">
        <w:rPr>
          <w:color w:val="333333"/>
          <w:sz w:val="28"/>
          <w:szCs w:val="28"/>
        </w:rPr>
        <w:t> Русская народная сказка «</w:t>
      </w:r>
      <w:proofErr w:type="spellStart"/>
      <w:r w:rsidRPr="004757C8">
        <w:rPr>
          <w:color w:val="333333"/>
          <w:sz w:val="28"/>
          <w:szCs w:val="28"/>
        </w:rPr>
        <w:t>Заюшкина</w:t>
      </w:r>
      <w:proofErr w:type="spellEnd"/>
      <w:r w:rsidRPr="004757C8">
        <w:rPr>
          <w:color w:val="333333"/>
          <w:sz w:val="28"/>
          <w:szCs w:val="28"/>
        </w:rPr>
        <w:t xml:space="preserve"> избушка», «Волк и семеро козлят», «Сестрица Аленушка и братец Иванушка», С. Маршак «Сказка о глупом мышонке»</w:t>
      </w:r>
    </w:p>
    <w:p w:rsidR="001674EE" w:rsidRPr="004757C8" w:rsidRDefault="001674EE" w:rsidP="000360E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Памятка для детей и родителей</w:t>
      </w:r>
      <w:r w:rsidRPr="004757C8">
        <w:rPr>
          <w:color w:val="333333"/>
          <w:sz w:val="28"/>
          <w:szCs w:val="28"/>
        </w:rPr>
        <w:t> "Самые простые и важные правила безопасности"</w:t>
      </w:r>
    </w:p>
    <w:p w:rsidR="001674EE" w:rsidRPr="004757C8" w:rsidRDefault="001674EE" w:rsidP="000360E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lastRenderedPageBreak/>
        <w:t>Иллюстративный материал по теме </w:t>
      </w:r>
      <w:r w:rsidRPr="004757C8">
        <w:rPr>
          <w:color w:val="333333"/>
          <w:sz w:val="28"/>
          <w:szCs w:val="28"/>
        </w:rPr>
        <w:t>«Опасные предметы быта», компьютерная презентация, папка-передвижка с правилами для детей и родителей «Наедине – дома»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Итоговое мероприятие: </w:t>
      </w:r>
      <w:r w:rsidRPr="004757C8">
        <w:rPr>
          <w:color w:val="333333"/>
          <w:sz w:val="28"/>
          <w:szCs w:val="28"/>
        </w:rPr>
        <w:t>тематическое развлечение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«Один дома»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IV.</w:t>
      </w:r>
      <w:r w:rsidRPr="004757C8">
        <w:rPr>
          <w:color w:val="333333"/>
          <w:sz w:val="28"/>
          <w:szCs w:val="28"/>
        </w:rPr>
        <w:t> </w:t>
      </w:r>
      <w:r w:rsidRPr="004757C8">
        <w:rPr>
          <w:b/>
          <w:bCs/>
          <w:color w:val="333333"/>
          <w:sz w:val="28"/>
          <w:szCs w:val="28"/>
        </w:rPr>
        <w:t>Тема</w:t>
      </w:r>
      <w:r w:rsidRPr="004757C8">
        <w:rPr>
          <w:color w:val="333333"/>
          <w:sz w:val="28"/>
          <w:szCs w:val="28"/>
        </w:rPr>
        <w:t> </w:t>
      </w:r>
      <w:r w:rsidRPr="004757C8">
        <w:rPr>
          <w:b/>
          <w:bCs/>
          <w:color w:val="333333"/>
          <w:sz w:val="28"/>
          <w:szCs w:val="28"/>
        </w:rPr>
        <w:t>«Удивительный мир насекомых»</w:t>
      </w:r>
    </w:p>
    <w:p w:rsidR="001674EE" w:rsidRPr="004757C8" w:rsidRDefault="00BF343A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Сроки: Апрель 2019</w:t>
      </w:r>
      <w:r w:rsidR="001674EE" w:rsidRPr="004757C8">
        <w:rPr>
          <w:b/>
          <w:bCs/>
          <w:color w:val="333333"/>
          <w:sz w:val="28"/>
          <w:szCs w:val="28"/>
        </w:rPr>
        <w:t>, 1 неделя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Цель:</w:t>
      </w:r>
    </w:p>
    <w:p w:rsidR="001674EE" w:rsidRPr="004757C8" w:rsidRDefault="001674EE" w:rsidP="000360E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Закрепить знания детей о внешнем строении тела насекомых, названии отдельных частей тела (головка, брюшко, крылья, ножки).</w:t>
      </w:r>
    </w:p>
    <w:p w:rsidR="001674EE" w:rsidRPr="004757C8" w:rsidRDefault="001674EE" w:rsidP="000360E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Углубить знания детей о многообразии насекомых населяющих наш родной край, научится, различать их между собой, выявлять степень их значимости для окружающей нас природы</w:t>
      </w:r>
    </w:p>
    <w:p w:rsidR="001674EE" w:rsidRPr="004757C8" w:rsidRDefault="001674EE" w:rsidP="000360E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Сформировать бережное отношение к живой природе</w:t>
      </w:r>
    </w:p>
    <w:p w:rsidR="001674EE" w:rsidRPr="004757C8" w:rsidRDefault="001674EE" w:rsidP="000360E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Сформировать знания о пользе и вреде насекомых для людей и растений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Задачи:</w:t>
      </w:r>
    </w:p>
    <w:p w:rsidR="001674EE" w:rsidRPr="004757C8" w:rsidRDefault="001674EE" w:rsidP="000360E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Расширить знания и обогатить словарь детей о новых, неизвестных для них насекомых</w:t>
      </w:r>
      <w:proofErr w:type="gramStart"/>
      <w:r w:rsidRPr="004757C8">
        <w:rPr>
          <w:color w:val="333333"/>
          <w:sz w:val="28"/>
          <w:szCs w:val="28"/>
        </w:rPr>
        <w:t xml:space="preserve"> ,</w:t>
      </w:r>
      <w:proofErr w:type="gramEnd"/>
      <w:r w:rsidRPr="004757C8">
        <w:rPr>
          <w:color w:val="333333"/>
          <w:sz w:val="28"/>
          <w:szCs w:val="28"/>
        </w:rPr>
        <w:t xml:space="preserve"> а также об их внешнем виде, особенностях строения, поведения, значимости в природе.</w:t>
      </w:r>
    </w:p>
    <w:p w:rsidR="001674EE" w:rsidRPr="004757C8" w:rsidRDefault="001674EE" w:rsidP="000360E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Прививать детям любовь к природе, формировать бережное отношение к «братьям нашим меньшим»</w:t>
      </w:r>
    </w:p>
    <w:p w:rsidR="001674EE" w:rsidRPr="004757C8" w:rsidRDefault="001674EE" w:rsidP="000360E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Закреплять умение воспроизводить полученные впечатления в творческой деятельности.</w:t>
      </w:r>
    </w:p>
    <w:p w:rsidR="001674EE" w:rsidRPr="004757C8" w:rsidRDefault="001674EE" w:rsidP="000360E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Рассказать о пользе (вреде) насекомых для людей и растений.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Ожидаемые результаты</w:t>
      </w:r>
      <w:r w:rsidRPr="004757C8">
        <w:rPr>
          <w:color w:val="333333"/>
          <w:sz w:val="28"/>
          <w:szCs w:val="28"/>
        </w:rPr>
        <w:t>:</w:t>
      </w:r>
    </w:p>
    <w:p w:rsidR="001674EE" w:rsidRPr="004757C8" w:rsidRDefault="001674EE" w:rsidP="000360E7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Обогатить и систематизировать знания детей о насекомых;</w:t>
      </w:r>
    </w:p>
    <w:p w:rsidR="001674EE" w:rsidRPr="004757C8" w:rsidRDefault="001674EE" w:rsidP="000360E7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Иметь представления об особенностях строения тела, окраски, маскировки, в связи с их жизнью, об уникальности каждого вида;</w:t>
      </w:r>
    </w:p>
    <w:p w:rsidR="001674EE" w:rsidRPr="004757C8" w:rsidRDefault="001674EE" w:rsidP="000360E7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Знать о пользе и вреде различных видов насекомых для окружающей природы.</w:t>
      </w:r>
    </w:p>
    <w:p w:rsidR="001674EE" w:rsidRPr="004757C8" w:rsidRDefault="001674EE" w:rsidP="000360E7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Иметь представление о зависимости нормального существования насекомых от экологического состояния окружающей среды.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Этапы реализации:</w:t>
      </w:r>
    </w:p>
    <w:p w:rsidR="001674EE" w:rsidRPr="004757C8" w:rsidRDefault="001674EE" w:rsidP="000360E7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Беседы:</w:t>
      </w:r>
      <w:r w:rsidRPr="004757C8">
        <w:rPr>
          <w:color w:val="333333"/>
          <w:sz w:val="28"/>
          <w:szCs w:val="28"/>
        </w:rPr>
        <w:t> </w:t>
      </w:r>
      <w:proofErr w:type="gramStart"/>
      <w:r w:rsidRPr="004757C8">
        <w:rPr>
          <w:color w:val="333333"/>
          <w:sz w:val="28"/>
          <w:szCs w:val="28"/>
        </w:rPr>
        <w:t>«Насекомые – наши враги и друзья», «Полезные насекомые» «Стрекозы, бабочки, пчелы, кузнечики»</w:t>
      </w:r>
      <w:r w:rsidRPr="004757C8">
        <w:rPr>
          <w:b/>
          <w:bCs/>
          <w:color w:val="333333"/>
          <w:sz w:val="28"/>
          <w:szCs w:val="28"/>
        </w:rPr>
        <w:t> </w:t>
      </w:r>
      <w:r w:rsidRPr="004757C8">
        <w:rPr>
          <w:color w:val="333333"/>
          <w:sz w:val="28"/>
          <w:szCs w:val="28"/>
        </w:rPr>
        <w:t>«Муравьи и муравейники»</w:t>
      </w:r>
      <w:proofErr w:type="gramEnd"/>
    </w:p>
    <w:p w:rsidR="001674EE" w:rsidRPr="004757C8" w:rsidRDefault="001674EE" w:rsidP="000360E7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Рассматривание тематических картинок</w:t>
      </w:r>
      <w:r w:rsidRPr="004757C8">
        <w:rPr>
          <w:color w:val="333333"/>
          <w:sz w:val="28"/>
          <w:szCs w:val="28"/>
        </w:rPr>
        <w:t> "Насекомые"</w:t>
      </w:r>
    </w:p>
    <w:p w:rsidR="001674EE" w:rsidRPr="004757C8" w:rsidRDefault="001674EE" w:rsidP="000360E7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Дидактические игры:</w:t>
      </w:r>
      <w:r w:rsidRPr="004757C8">
        <w:rPr>
          <w:color w:val="333333"/>
          <w:sz w:val="28"/>
          <w:szCs w:val="28"/>
        </w:rPr>
        <w:t> «Четвертый лишний», «Найди пару», «Собери картинку»</w:t>
      </w:r>
    </w:p>
    <w:p w:rsidR="001674EE" w:rsidRPr="004757C8" w:rsidRDefault="001674EE" w:rsidP="000360E7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Чтение художественной литературы: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  <w:u w:val="single"/>
        </w:rPr>
        <w:t>Чтение:</w:t>
      </w:r>
      <w:r w:rsidRPr="004757C8">
        <w:rPr>
          <w:color w:val="333333"/>
          <w:sz w:val="28"/>
          <w:szCs w:val="28"/>
        </w:rPr>
        <w:br/>
        <w:t>• В.</w:t>
      </w:r>
      <w:r w:rsidR="00EB1133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 xml:space="preserve">Бианки «Как </w:t>
      </w:r>
      <w:proofErr w:type="spellStart"/>
      <w:r w:rsidRPr="004757C8">
        <w:rPr>
          <w:color w:val="333333"/>
          <w:sz w:val="28"/>
          <w:szCs w:val="28"/>
        </w:rPr>
        <w:t>муравьишка</w:t>
      </w:r>
      <w:proofErr w:type="spellEnd"/>
      <w:r w:rsidRPr="004757C8">
        <w:rPr>
          <w:color w:val="333333"/>
          <w:sz w:val="28"/>
          <w:szCs w:val="28"/>
        </w:rPr>
        <w:t xml:space="preserve"> домой спешил».</w:t>
      </w:r>
      <w:r w:rsidRPr="004757C8">
        <w:rPr>
          <w:color w:val="333333"/>
          <w:sz w:val="28"/>
          <w:szCs w:val="28"/>
        </w:rPr>
        <w:br/>
        <w:t>• В.</w:t>
      </w:r>
      <w:r w:rsidR="00EB1133">
        <w:rPr>
          <w:color w:val="333333"/>
          <w:sz w:val="28"/>
          <w:szCs w:val="28"/>
        </w:rPr>
        <w:t xml:space="preserve"> </w:t>
      </w:r>
      <w:r w:rsidRPr="004757C8">
        <w:rPr>
          <w:color w:val="333333"/>
          <w:sz w:val="28"/>
          <w:szCs w:val="28"/>
        </w:rPr>
        <w:t>Бианки «Красная точка».</w:t>
      </w:r>
      <w:r w:rsidRPr="004757C8">
        <w:rPr>
          <w:color w:val="333333"/>
          <w:sz w:val="28"/>
          <w:szCs w:val="28"/>
        </w:rPr>
        <w:br/>
        <w:t>• В.</w:t>
      </w:r>
      <w:r w:rsidR="00EB1133">
        <w:rPr>
          <w:color w:val="333333"/>
          <w:sz w:val="28"/>
          <w:szCs w:val="28"/>
        </w:rPr>
        <w:t xml:space="preserve"> </w:t>
      </w:r>
      <w:proofErr w:type="spellStart"/>
      <w:r w:rsidRPr="004757C8">
        <w:rPr>
          <w:color w:val="333333"/>
          <w:sz w:val="28"/>
          <w:szCs w:val="28"/>
        </w:rPr>
        <w:t>Самуйлов</w:t>
      </w:r>
      <w:proofErr w:type="spellEnd"/>
      <w:r w:rsidRPr="004757C8">
        <w:rPr>
          <w:color w:val="333333"/>
          <w:sz w:val="28"/>
          <w:szCs w:val="28"/>
        </w:rPr>
        <w:t xml:space="preserve"> «Там, где растет Венерин башмачок».</w:t>
      </w:r>
      <w:r w:rsidRPr="004757C8">
        <w:rPr>
          <w:color w:val="333333"/>
          <w:sz w:val="28"/>
          <w:szCs w:val="28"/>
        </w:rPr>
        <w:br/>
      </w:r>
      <w:r w:rsidRPr="004757C8">
        <w:rPr>
          <w:color w:val="333333"/>
          <w:sz w:val="28"/>
          <w:szCs w:val="28"/>
          <w:u w:val="single"/>
        </w:rPr>
        <w:t>Заучивание:</w:t>
      </w:r>
      <w:r w:rsidRPr="004757C8">
        <w:rPr>
          <w:color w:val="333333"/>
          <w:sz w:val="28"/>
          <w:szCs w:val="28"/>
        </w:rPr>
        <w:br/>
        <w:t>• Крылов «Стрекоза и муравей».</w:t>
      </w:r>
      <w:r w:rsidRPr="004757C8">
        <w:rPr>
          <w:color w:val="333333"/>
          <w:sz w:val="28"/>
          <w:szCs w:val="28"/>
        </w:rPr>
        <w:br/>
        <w:t>• К. Чуковский «Муха-цокотуха».</w:t>
      </w:r>
      <w:r w:rsidRPr="004757C8">
        <w:rPr>
          <w:color w:val="333333"/>
          <w:sz w:val="28"/>
          <w:szCs w:val="28"/>
        </w:rPr>
        <w:br/>
        <w:t>Загадки.</w:t>
      </w:r>
      <w:r w:rsidRPr="004757C8">
        <w:rPr>
          <w:color w:val="333333"/>
          <w:sz w:val="28"/>
          <w:szCs w:val="28"/>
        </w:rPr>
        <w:br/>
      </w:r>
      <w:proofErr w:type="spellStart"/>
      <w:r w:rsidRPr="004757C8">
        <w:rPr>
          <w:color w:val="333333"/>
          <w:sz w:val="28"/>
          <w:szCs w:val="28"/>
        </w:rPr>
        <w:t>Экотренинг</w:t>
      </w:r>
      <w:proofErr w:type="spellEnd"/>
      <w:r w:rsidRPr="004757C8">
        <w:rPr>
          <w:color w:val="333333"/>
          <w:sz w:val="28"/>
          <w:szCs w:val="28"/>
        </w:rPr>
        <w:t xml:space="preserve"> «Если б я был насекомым».</w:t>
      </w:r>
      <w:r w:rsidRPr="004757C8">
        <w:rPr>
          <w:color w:val="333333"/>
          <w:sz w:val="28"/>
          <w:szCs w:val="28"/>
        </w:rPr>
        <w:br/>
        <w:t>Проблемные ситуации «Что было бы, если б не было комаров, бабочек?»</w:t>
      </w:r>
      <w:r w:rsidRPr="004757C8">
        <w:rPr>
          <w:color w:val="333333"/>
          <w:sz w:val="28"/>
          <w:szCs w:val="28"/>
        </w:rPr>
        <w:br/>
      </w:r>
      <w:r w:rsidRPr="004757C8">
        <w:rPr>
          <w:color w:val="333333"/>
          <w:sz w:val="28"/>
          <w:szCs w:val="28"/>
          <w:u w:val="single"/>
        </w:rPr>
        <w:t>Музыка:</w:t>
      </w:r>
      <w:r w:rsidRPr="004757C8">
        <w:rPr>
          <w:color w:val="333333"/>
          <w:sz w:val="28"/>
          <w:szCs w:val="28"/>
        </w:rPr>
        <w:t> песенка «В траве сидел кузнечик».</w:t>
      </w:r>
    </w:p>
    <w:p w:rsidR="001674EE" w:rsidRPr="004757C8" w:rsidRDefault="001674EE" w:rsidP="000360E7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Итоговое мероприятие:</w:t>
      </w:r>
      <w:r w:rsidRPr="004757C8">
        <w:rPr>
          <w:color w:val="333333"/>
          <w:sz w:val="28"/>
          <w:szCs w:val="28"/>
        </w:rPr>
        <w:t> панно «Насекомые»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  <w:u w:val="single"/>
        </w:rPr>
        <w:t>V.</w:t>
      </w:r>
      <w:r w:rsidRPr="004757C8">
        <w:rPr>
          <w:color w:val="333333"/>
          <w:sz w:val="28"/>
          <w:szCs w:val="28"/>
          <w:u w:val="single"/>
        </w:rPr>
        <w:t> </w:t>
      </w:r>
      <w:r w:rsidRPr="004757C8">
        <w:rPr>
          <w:b/>
          <w:bCs/>
          <w:color w:val="333333"/>
          <w:sz w:val="28"/>
          <w:szCs w:val="28"/>
          <w:u w:val="single"/>
        </w:rPr>
        <w:t>Тема</w:t>
      </w:r>
      <w:r w:rsidRPr="004757C8">
        <w:rPr>
          <w:color w:val="333333"/>
          <w:sz w:val="28"/>
          <w:szCs w:val="28"/>
          <w:u w:val="single"/>
        </w:rPr>
        <w:t> </w:t>
      </w:r>
      <w:r w:rsidRPr="004757C8">
        <w:rPr>
          <w:b/>
          <w:bCs/>
          <w:color w:val="333333"/>
          <w:sz w:val="28"/>
          <w:szCs w:val="28"/>
          <w:u w:val="single"/>
        </w:rPr>
        <w:t>«Домашние и бездомные животные»</w:t>
      </w:r>
    </w:p>
    <w:p w:rsidR="001674EE" w:rsidRPr="004757C8" w:rsidRDefault="00BF343A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Сроки Апрель 2019</w:t>
      </w:r>
      <w:r w:rsidR="001674EE" w:rsidRPr="004757C8">
        <w:rPr>
          <w:b/>
          <w:bCs/>
          <w:color w:val="333333"/>
          <w:sz w:val="28"/>
          <w:szCs w:val="28"/>
        </w:rPr>
        <w:t>, 2 неделя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Цель.</w:t>
      </w:r>
      <w:r w:rsidRPr="004757C8">
        <w:rPr>
          <w:color w:val="333333"/>
          <w:sz w:val="28"/>
          <w:szCs w:val="28"/>
        </w:rPr>
        <w:t> Дать знания о правилах поведения при встрече и общении с различными домашними и бездомными животными.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Задачи.</w:t>
      </w:r>
      <w:r w:rsidRPr="004757C8">
        <w:rPr>
          <w:color w:val="333333"/>
          <w:sz w:val="28"/>
          <w:szCs w:val="28"/>
        </w:rPr>
        <w:t> Научить детей понимать состояние и поведение животных.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lastRenderedPageBreak/>
        <w:t>Учить осторожному обращению с животными, объясняя, что контакты с ними могут быть опасными.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Помочь детям узнать и запомнить правила правильного обращения с домашними питомцами и бездомными животными.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Способствовать развитию речи, обогащать словарный запас.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Развивать творческое мышление, совершенствовать память, активизировать внимание.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Воспитывать гуманное, заботливое отношение к животным.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Этапы реализации:</w:t>
      </w:r>
    </w:p>
    <w:p w:rsidR="001674EE" w:rsidRPr="004757C8" w:rsidRDefault="001674EE" w:rsidP="000360E7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Беседа:</w:t>
      </w:r>
      <w:r w:rsidRPr="004757C8">
        <w:rPr>
          <w:color w:val="333333"/>
          <w:sz w:val="28"/>
          <w:szCs w:val="28"/>
        </w:rPr>
        <w:t> «Правила безопасности при контакте с животными», «Белка и Стрелка – первые собаки-космонавты»</w:t>
      </w:r>
    </w:p>
    <w:p w:rsidR="001674EE" w:rsidRPr="004757C8" w:rsidRDefault="001674EE" w:rsidP="000360E7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Дидактические игры: </w:t>
      </w:r>
      <w:r w:rsidRPr="004757C8">
        <w:rPr>
          <w:color w:val="333333"/>
          <w:sz w:val="28"/>
          <w:szCs w:val="28"/>
        </w:rPr>
        <w:t>«Назови детенышей», «Домашние животные», «Дикие животные»</w:t>
      </w:r>
    </w:p>
    <w:p w:rsidR="001674EE" w:rsidRPr="004757C8" w:rsidRDefault="001674EE" w:rsidP="000360E7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Подвижные игры:</w:t>
      </w:r>
      <w:r w:rsidRPr="004757C8">
        <w:rPr>
          <w:color w:val="333333"/>
          <w:sz w:val="28"/>
          <w:szCs w:val="28"/>
        </w:rPr>
        <w:t xml:space="preserve"> «Кошка и мыши», «Лохматый пес», «У медведя </w:t>
      </w:r>
      <w:proofErr w:type="gramStart"/>
      <w:r w:rsidRPr="004757C8">
        <w:rPr>
          <w:color w:val="333333"/>
          <w:sz w:val="28"/>
          <w:szCs w:val="28"/>
        </w:rPr>
        <w:t>во</w:t>
      </w:r>
      <w:proofErr w:type="gramEnd"/>
      <w:r w:rsidRPr="004757C8">
        <w:rPr>
          <w:color w:val="333333"/>
          <w:sz w:val="28"/>
          <w:szCs w:val="28"/>
        </w:rPr>
        <w:t xml:space="preserve"> бору», «Гуси»</w:t>
      </w:r>
    </w:p>
    <w:p w:rsidR="001674EE" w:rsidRPr="004757C8" w:rsidRDefault="001674EE" w:rsidP="000360E7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Чтение художественной литературы:</w:t>
      </w:r>
      <w:r w:rsidRPr="004757C8">
        <w:rPr>
          <w:color w:val="333333"/>
          <w:sz w:val="28"/>
          <w:szCs w:val="28"/>
        </w:rPr>
        <w:t> Русская народная сказка «Зимовье зверей», Лебедева Г. В. «Поросячьи хвостики», Носов Н.Н. «Живая шляпа» «Бобик в гостях у барбоса»</w:t>
      </w:r>
    </w:p>
    <w:p w:rsidR="001674EE" w:rsidRPr="004757C8" w:rsidRDefault="001674EE" w:rsidP="000360E7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Развитие речи детей: </w:t>
      </w:r>
      <w:r w:rsidRPr="004757C8">
        <w:rPr>
          <w:color w:val="333333"/>
          <w:sz w:val="28"/>
          <w:szCs w:val="28"/>
        </w:rPr>
        <w:t>Составление рассказа «Мой любимый питомец»</w:t>
      </w:r>
    </w:p>
    <w:p w:rsidR="001674EE" w:rsidRPr="004757C8" w:rsidRDefault="001674EE" w:rsidP="000360E7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Художественное творчество: </w:t>
      </w:r>
      <w:r w:rsidRPr="004757C8">
        <w:rPr>
          <w:color w:val="333333"/>
          <w:sz w:val="28"/>
          <w:szCs w:val="28"/>
        </w:rPr>
        <w:t>Творческие работы по желанию детей «Белка и Стрелка в космосе», лепка «Мой любимый питомец»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  <w:u w:val="single"/>
        </w:rPr>
        <w:t>VI.</w:t>
      </w:r>
      <w:r w:rsidRPr="004757C8">
        <w:rPr>
          <w:color w:val="333333"/>
          <w:sz w:val="28"/>
          <w:szCs w:val="28"/>
          <w:u w:val="single"/>
        </w:rPr>
        <w:t> </w:t>
      </w:r>
      <w:r w:rsidRPr="004757C8">
        <w:rPr>
          <w:b/>
          <w:bCs/>
          <w:color w:val="333333"/>
          <w:sz w:val="28"/>
          <w:szCs w:val="28"/>
          <w:u w:val="single"/>
        </w:rPr>
        <w:t>Тема</w:t>
      </w:r>
      <w:r w:rsidRPr="004757C8">
        <w:rPr>
          <w:color w:val="333333"/>
          <w:sz w:val="28"/>
          <w:szCs w:val="28"/>
          <w:u w:val="single"/>
        </w:rPr>
        <w:t> </w:t>
      </w:r>
      <w:r w:rsidRPr="004757C8">
        <w:rPr>
          <w:b/>
          <w:bCs/>
          <w:color w:val="333333"/>
          <w:sz w:val="28"/>
          <w:szCs w:val="28"/>
          <w:u w:val="single"/>
        </w:rPr>
        <w:t>«Грибы»</w:t>
      </w:r>
    </w:p>
    <w:p w:rsidR="001674EE" w:rsidRPr="004757C8" w:rsidRDefault="00BF343A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Сроки Апрель 2019</w:t>
      </w:r>
      <w:r w:rsidR="001674EE" w:rsidRPr="004757C8">
        <w:rPr>
          <w:b/>
          <w:bCs/>
          <w:color w:val="333333"/>
          <w:sz w:val="28"/>
          <w:szCs w:val="28"/>
        </w:rPr>
        <w:t>, 3 неделя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Цель:</w:t>
      </w:r>
      <w:r w:rsidRPr="004757C8">
        <w:rPr>
          <w:color w:val="333333"/>
          <w:sz w:val="28"/>
          <w:szCs w:val="28"/>
        </w:rPr>
        <w:t> расширить представление у детей о лесах родного края в целом и грибах в частности через организацию разных видов деятельности, создать условия для повышения активности участия родителей в жизни детского сада, группы. 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Задачи:</w:t>
      </w:r>
      <w:r w:rsidRPr="004757C8">
        <w:rPr>
          <w:color w:val="333333"/>
          <w:sz w:val="28"/>
          <w:szCs w:val="28"/>
        </w:rPr>
        <w:br/>
      </w:r>
      <w:r w:rsidRPr="004757C8">
        <w:rPr>
          <w:i/>
          <w:iCs/>
          <w:color w:val="333333"/>
          <w:sz w:val="28"/>
          <w:szCs w:val="28"/>
        </w:rPr>
        <w:t>Воспитательная:</w:t>
      </w:r>
      <w:r w:rsidRPr="004757C8">
        <w:rPr>
          <w:color w:val="333333"/>
          <w:sz w:val="28"/>
          <w:szCs w:val="28"/>
        </w:rPr>
        <w:br/>
      </w:r>
      <w:r w:rsidRPr="004757C8">
        <w:rPr>
          <w:color w:val="333333"/>
          <w:sz w:val="28"/>
          <w:szCs w:val="28"/>
        </w:rPr>
        <w:lastRenderedPageBreak/>
        <w:t>воспитывать у детей любовь и заботливое отношение  к природе, показать ценность природы и её даров  для каждого человека. 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4757C8">
        <w:rPr>
          <w:i/>
          <w:iCs/>
          <w:color w:val="333333"/>
          <w:sz w:val="28"/>
          <w:szCs w:val="28"/>
        </w:rPr>
        <w:t>Обучающая</w:t>
      </w:r>
      <w:proofErr w:type="gramEnd"/>
      <w:r w:rsidRPr="004757C8">
        <w:rPr>
          <w:i/>
          <w:iCs/>
          <w:color w:val="333333"/>
          <w:sz w:val="28"/>
          <w:szCs w:val="28"/>
        </w:rPr>
        <w:t>: </w:t>
      </w:r>
      <w:r w:rsidRPr="004757C8">
        <w:rPr>
          <w:color w:val="333333"/>
          <w:sz w:val="28"/>
          <w:szCs w:val="28"/>
        </w:rPr>
        <w:t>формировать у детей знания о грибах и их видах, о ценности грибов для человека и животных, птиц, расширять знания о лесах родного края, учить разбираться в грибах, проявлять заботу о природе. 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i/>
          <w:iCs/>
          <w:color w:val="333333"/>
          <w:sz w:val="28"/>
          <w:szCs w:val="28"/>
        </w:rPr>
        <w:t>Развивающая:</w:t>
      </w:r>
      <w:r w:rsidRPr="004757C8">
        <w:rPr>
          <w:color w:val="333333"/>
          <w:sz w:val="28"/>
          <w:szCs w:val="28"/>
        </w:rPr>
        <w:br/>
        <w:t>развивать  любознательность, наблюдательность, развивать творческие способности детей, вовлекать родителей и детей в совместную деятельность. 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i/>
          <w:iCs/>
          <w:color w:val="333333"/>
          <w:sz w:val="28"/>
          <w:szCs w:val="28"/>
        </w:rPr>
        <w:t>Проблема:</w:t>
      </w:r>
      <w:r w:rsidRPr="004757C8">
        <w:rPr>
          <w:color w:val="333333"/>
          <w:sz w:val="28"/>
          <w:szCs w:val="28"/>
        </w:rPr>
        <w:br/>
        <w:t>дети не имеют достаточных знаний о грибах, произрастающих в лесах уральского региона. 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i/>
          <w:iCs/>
          <w:color w:val="333333"/>
          <w:sz w:val="28"/>
          <w:szCs w:val="28"/>
        </w:rPr>
        <w:t>Ожидаемые результаты:</w:t>
      </w:r>
      <w:r w:rsidRPr="004757C8">
        <w:rPr>
          <w:color w:val="333333"/>
          <w:sz w:val="28"/>
          <w:szCs w:val="28"/>
        </w:rPr>
        <w:t> воспитание бережного отношения к природе,  расширение знаний детей о грибах и их ценности для человека, приобщать родителей и детей к совместной деятельности,  установить с ними доверительные и партнёрские отношения.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Этапы реализации:</w:t>
      </w:r>
    </w:p>
    <w:p w:rsidR="001674EE" w:rsidRPr="004757C8" w:rsidRDefault="001674EE" w:rsidP="000360E7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Беседа:</w:t>
      </w:r>
      <w:r w:rsidRPr="004757C8">
        <w:rPr>
          <w:color w:val="333333"/>
          <w:sz w:val="28"/>
          <w:szCs w:val="28"/>
        </w:rPr>
        <w:t> «Грибы», «Кому полезны грибы», «Правила поведения в лесу»,  «Какие бывают грибы»</w:t>
      </w:r>
    </w:p>
    <w:p w:rsidR="001674EE" w:rsidRPr="004757C8" w:rsidRDefault="001674EE" w:rsidP="000360E7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Дидактические игры: </w:t>
      </w:r>
      <w:r w:rsidRPr="004757C8">
        <w:rPr>
          <w:color w:val="333333"/>
          <w:sz w:val="28"/>
          <w:szCs w:val="28"/>
        </w:rPr>
        <w:t>Настольно-печатная игра «Животные наших лесов», лото «</w:t>
      </w:r>
      <w:proofErr w:type="gramStart"/>
      <w:r w:rsidRPr="004757C8">
        <w:rPr>
          <w:color w:val="333333"/>
          <w:sz w:val="28"/>
          <w:szCs w:val="28"/>
        </w:rPr>
        <w:t>Кто</w:t>
      </w:r>
      <w:proofErr w:type="gramEnd"/>
      <w:r w:rsidRPr="004757C8">
        <w:rPr>
          <w:color w:val="333333"/>
          <w:sz w:val="28"/>
          <w:szCs w:val="28"/>
        </w:rPr>
        <w:t xml:space="preserve"> где живёт», «Овощи, фрукты».</w:t>
      </w:r>
    </w:p>
    <w:p w:rsidR="001674EE" w:rsidRPr="004757C8" w:rsidRDefault="001674EE" w:rsidP="000360E7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Сюжетно-ролевая игра «Семья», «В лесу», «Магазин», «Больница».</w:t>
      </w:r>
    </w:p>
    <w:p w:rsidR="001674EE" w:rsidRPr="004757C8" w:rsidRDefault="001674EE" w:rsidP="000360E7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Подвижные игры:</w:t>
      </w:r>
      <w:r w:rsidRPr="004757C8">
        <w:rPr>
          <w:color w:val="333333"/>
          <w:sz w:val="28"/>
          <w:szCs w:val="28"/>
        </w:rPr>
        <w:t xml:space="preserve"> «Кошка и мыши», «Лохматый пес», «У медведя </w:t>
      </w:r>
      <w:proofErr w:type="gramStart"/>
      <w:r w:rsidRPr="004757C8">
        <w:rPr>
          <w:color w:val="333333"/>
          <w:sz w:val="28"/>
          <w:szCs w:val="28"/>
        </w:rPr>
        <w:t>во</w:t>
      </w:r>
      <w:proofErr w:type="gramEnd"/>
      <w:r w:rsidRPr="004757C8">
        <w:rPr>
          <w:color w:val="333333"/>
          <w:sz w:val="28"/>
          <w:szCs w:val="28"/>
        </w:rPr>
        <w:t xml:space="preserve"> бору», «Гуси»</w:t>
      </w:r>
    </w:p>
    <w:p w:rsidR="001674EE" w:rsidRPr="004757C8" w:rsidRDefault="001674EE" w:rsidP="000360E7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Чтение художественной литературы:</w:t>
      </w:r>
      <w:r w:rsidRPr="004757C8">
        <w:rPr>
          <w:color w:val="333333"/>
          <w:sz w:val="28"/>
          <w:szCs w:val="28"/>
        </w:rPr>
        <w:t> Чтение пословиц и поговорок о грибах,  отгадывание загадок.</w:t>
      </w:r>
    </w:p>
    <w:p w:rsidR="001674EE" w:rsidRPr="004757C8" w:rsidRDefault="001674EE" w:rsidP="000360E7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Развитие речи детей: </w:t>
      </w:r>
      <w:r w:rsidRPr="004757C8">
        <w:rPr>
          <w:color w:val="333333"/>
          <w:sz w:val="28"/>
          <w:szCs w:val="28"/>
        </w:rPr>
        <w:t>Словесные игры «</w:t>
      </w:r>
      <w:proofErr w:type="gramStart"/>
      <w:r w:rsidRPr="004757C8">
        <w:rPr>
          <w:color w:val="333333"/>
          <w:sz w:val="28"/>
          <w:szCs w:val="28"/>
        </w:rPr>
        <w:t>Кто</w:t>
      </w:r>
      <w:proofErr w:type="gramEnd"/>
      <w:r w:rsidRPr="004757C8">
        <w:rPr>
          <w:color w:val="333333"/>
          <w:sz w:val="28"/>
          <w:szCs w:val="28"/>
        </w:rPr>
        <w:t xml:space="preserve"> где живёт? », «Доскажи словечко», «Исправь  ошибку», «Продолжи рассказ», «Съедобные, несъедобные».</w:t>
      </w:r>
    </w:p>
    <w:p w:rsidR="001674EE" w:rsidRPr="004757C8" w:rsidRDefault="001674EE" w:rsidP="000360E7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ind w:firstLine="0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Художественное творчество: </w:t>
      </w:r>
      <w:r w:rsidRPr="004757C8">
        <w:rPr>
          <w:color w:val="333333"/>
          <w:sz w:val="28"/>
          <w:szCs w:val="28"/>
        </w:rPr>
        <w:t xml:space="preserve">Аппликация из цветной бумаги «Братцы – грибочки», Аппликация из цветной бумаги и сухих листьев «Осенний гость», </w:t>
      </w:r>
      <w:r w:rsidRPr="004757C8">
        <w:rPr>
          <w:color w:val="333333"/>
          <w:sz w:val="28"/>
          <w:szCs w:val="28"/>
        </w:rPr>
        <w:lastRenderedPageBreak/>
        <w:t>Лепка различных грибов: подосиновик, лисичка, боровик.</w:t>
      </w:r>
      <w:r w:rsidRPr="004757C8">
        <w:rPr>
          <w:color w:val="333333"/>
          <w:sz w:val="28"/>
          <w:szCs w:val="28"/>
        </w:rPr>
        <w:br/>
      </w:r>
      <w:r w:rsidRPr="004757C8">
        <w:rPr>
          <w:b/>
          <w:bCs/>
          <w:color w:val="333333"/>
          <w:sz w:val="28"/>
          <w:szCs w:val="28"/>
        </w:rPr>
        <w:t>Итоговое мероприятие: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Оформление в группе выставки детских работ «Все грибочки хороши!» 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  <w:u w:val="single"/>
        </w:rPr>
        <w:t>VII. Тема «Неделя безопасности»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b/>
          <w:bCs/>
          <w:color w:val="333333"/>
          <w:sz w:val="28"/>
          <w:szCs w:val="28"/>
        </w:rPr>
        <w:t>Сроки Апрель</w:t>
      </w:r>
      <w:r w:rsidR="00BF343A">
        <w:rPr>
          <w:b/>
          <w:bCs/>
          <w:color w:val="333333"/>
          <w:sz w:val="28"/>
          <w:szCs w:val="28"/>
        </w:rPr>
        <w:t xml:space="preserve"> 2019</w:t>
      </w:r>
      <w:r w:rsidRPr="004757C8">
        <w:rPr>
          <w:b/>
          <w:bCs/>
          <w:color w:val="333333"/>
          <w:sz w:val="28"/>
          <w:szCs w:val="28"/>
        </w:rPr>
        <w:t>, 4 неделя</w:t>
      </w:r>
    </w:p>
    <w:p w:rsidR="001674EE" w:rsidRPr="004757C8" w:rsidRDefault="001674EE" w:rsidP="000360E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757C8">
        <w:rPr>
          <w:color w:val="333333"/>
          <w:sz w:val="28"/>
          <w:szCs w:val="28"/>
        </w:rPr>
        <w:t>Повторение пройденного материала</w:t>
      </w:r>
    </w:p>
    <w:p w:rsidR="00C627E1" w:rsidRPr="004757C8" w:rsidRDefault="00C627E1" w:rsidP="0003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27E1" w:rsidRPr="004757C8" w:rsidSect="001674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C07"/>
    <w:multiLevelType w:val="multilevel"/>
    <w:tmpl w:val="2DB4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84E09"/>
    <w:multiLevelType w:val="multilevel"/>
    <w:tmpl w:val="DB8C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73D4B"/>
    <w:multiLevelType w:val="multilevel"/>
    <w:tmpl w:val="3BEC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15A60"/>
    <w:multiLevelType w:val="multilevel"/>
    <w:tmpl w:val="BDBC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138BB"/>
    <w:multiLevelType w:val="multilevel"/>
    <w:tmpl w:val="4CA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85653"/>
    <w:multiLevelType w:val="multilevel"/>
    <w:tmpl w:val="E1D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B2F2B"/>
    <w:multiLevelType w:val="multilevel"/>
    <w:tmpl w:val="A07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B42A5"/>
    <w:multiLevelType w:val="multilevel"/>
    <w:tmpl w:val="D338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449C1"/>
    <w:multiLevelType w:val="multilevel"/>
    <w:tmpl w:val="56D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4629F"/>
    <w:multiLevelType w:val="multilevel"/>
    <w:tmpl w:val="553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F5857"/>
    <w:multiLevelType w:val="multilevel"/>
    <w:tmpl w:val="AC3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D7386"/>
    <w:multiLevelType w:val="multilevel"/>
    <w:tmpl w:val="778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51D10"/>
    <w:multiLevelType w:val="multilevel"/>
    <w:tmpl w:val="5574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C35C8"/>
    <w:multiLevelType w:val="multilevel"/>
    <w:tmpl w:val="DEC2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2369C"/>
    <w:multiLevelType w:val="multilevel"/>
    <w:tmpl w:val="545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410FF"/>
    <w:multiLevelType w:val="multilevel"/>
    <w:tmpl w:val="972A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D4097"/>
    <w:multiLevelType w:val="multilevel"/>
    <w:tmpl w:val="68E6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66D78"/>
    <w:multiLevelType w:val="multilevel"/>
    <w:tmpl w:val="CB3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A56E2"/>
    <w:multiLevelType w:val="multilevel"/>
    <w:tmpl w:val="AEB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6"/>
  </w:num>
  <w:num w:numId="9">
    <w:abstractNumId w:val="17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10"/>
  </w:num>
  <w:num w:numId="15">
    <w:abstractNumId w:val="14"/>
  </w:num>
  <w:num w:numId="16">
    <w:abstractNumId w:val="4"/>
  </w:num>
  <w:num w:numId="17">
    <w:abstractNumId w:val="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EE"/>
    <w:rsid w:val="000360E7"/>
    <w:rsid w:val="001674EE"/>
    <w:rsid w:val="002A0409"/>
    <w:rsid w:val="0041314F"/>
    <w:rsid w:val="004607B4"/>
    <w:rsid w:val="004757C8"/>
    <w:rsid w:val="00A036D2"/>
    <w:rsid w:val="00AD24E6"/>
    <w:rsid w:val="00BF343A"/>
    <w:rsid w:val="00C627E1"/>
    <w:rsid w:val="00E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dcterms:created xsi:type="dcterms:W3CDTF">2019-10-10T06:56:00Z</dcterms:created>
  <dcterms:modified xsi:type="dcterms:W3CDTF">2019-10-23T17:38:00Z</dcterms:modified>
</cp:coreProperties>
</file>