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36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Муниципальное образовательное учреждение общеразвивающего вида с приоритетным осуществлением деятельности по физическому развитию детей детский сад №71</w:t>
      </w: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Сообщение из опыта работы</w:t>
      </w:r>
    </w:p>
    <w:p w:rsidR="00BA4D3D" w:rsidRDefault="00BA4D3D" w:rsidP="00BA4D3D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«Использование проектной деятельности в познавательно – речевом развитии детей дошкольного возраста»</w:t>
      </w:r>
    </w:p>
    <w:p w:rsidR="00BA4D3D" w:rsidRDefault="00BA4D3D" w:rsidP="00BA4D3D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BA4D3D" w:rsidRP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Автор: воспитатель 1 квалификационной категории МДОУ д/с №71</w:t>
      </w:r>
    </w:p>
    <w:p w:rsidR="00BA4D3D" w:rsidRP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Новоселова А. И.</w:t>
      </w: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г. Комсомольск – на – Амуре</w:t>
      </w:r>
    </w:p>
    <w:p w:rsidR="00BA4D3D" w:rsidRPr="00BA4D3D" w:rsidRDefault="00BA4D3D" w:rsidP="00BA4D3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2020 год</w:t>
      </w:r>
    </w:p>
    <w:p w:rsidR="00BA4D3D" w:rsidRDefault="00BA4D3D" w:rsidP="002176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lastRenderedPageBreak/>
        <w:t xml:space="preserve">Развитие познавательно - речевой деятельности является одним из важнейших разделов дошкольной педагогики и </w:t>
      </w:r>
      <w:proofErr w:type="spellStart"/>
      <w:r w:rsidRPr="007E2823">
        <w:rPr>
          <w:color w:val="111111"/>
          <w:sz w:val="28"/>
          <w:szCs w:val="28"/>
        </w:rPr>
        <w:t>направлен</w:t>
      </w:r>
      <w:r w:rsidRPr="007E2823">
        <w:rPr>
          <w:color w:val="111111"/>
          <w:sz w:val="28"/>
          <w:szCs w:val="28"/>
        </w:rPr>
        <w:t>н</w:t>
      </w:r>
      <w:r w:rsidRPr="007E2823">
        <w:rPr>
          <w:color w:val="111111"/>
          <w:sz w:val="28"/>
          <w:szCs w:val="28"/>
        </w:rPr>
        <w:t>o</w:t>
      </w:r>
      <w:proofErr w:type="spellEnd"/>
      <w:r w:rsidRPr="007E2823">
        <w:rPr>
          <w:color w:val="111111"/>
          <w:sz w:val="28"/>
          <w:szCs w:val="28"/>
        </w:rPr>
        <w:t xml:space="preserve"> на умственное развитие ребенка. Чем лучше будет организована познавательно-речевая деятельность детей, тем выше гарантии успешности школьного обучения.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Развивать речь ребенка, не включая его в познавательную деятельность невозможно, т. к. речь сопровождает и совершенствует познавательную деятельность детей, делая ее более целенаправленной и осознанной.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Известно, что дошкольный возраст – это благоприятный период для развития всех сторон речи, расширения и обогащения детских представлений о разнообразии окружающего мира. Поэтому задача детского сада заключается не в том, чтобы поскорее научить ребенка писать и считать, а чтобы обогатить его речь и представления об окружающем мире, научить видеть в нем закономерности.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Учёными-педагогами выявлены условия, которые обеспечивают достаточно устойчивые познавательные интересы дошкольников. Это: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Создание обогащённой предметно-пространственной среды;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Включение занимательности в содержание занятий;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Создание проблемно-поисковых ситуаций;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Вовлечение в выполнение творческих заданий;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Интеграция разнообразной деятельности;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Организация экспериментирования;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 xml:space="preserve">Повышение качества образования невозможно без разработки и внедрения современных педагогических технологий, одной из которых является </w:t>
      </w:r>
      <w:proofErr w:type="spellStart"/>
      <w:r w:rsidRPr="007E2823">
        <w:rPr>
          <w:color w:val="111111"/>
          <w:sz w:val="28"/>
          <w:szCs w:val="28"/>
        </w:rPr>
        <w:t>исследовательско</w:t>
      </w:r>
      <w:proofErr w:type="spellEnd"/>
      <w:r w:rsidRPr="007E2823">
        <w:rPr>
          <w:color w:val="111111"/>
          <w:sz w:val="28"/>
          <w:szCs w:val="28"/>
        </w:rPr>
        <w:t>-проектная деятельность.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В Федеральном государственном образовательном стандарте дошкольного образования в числе основных форм организации образовательного процесса названа и проектная деятельность, которая также является специфическим видом деятельности дошкольников. Дети – пытливые исследователи окружающего мира. Эта особенность заложена в них от рождения.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Как сказал Альберт Эйнштейн – «Дети сами любят искать, сами находить. В этом их сила. Детям, как растениям, нужно гораздо больше свободы, возможности познать себя».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Учитывая актуальность проблемы развития познавательно-творческой активности каждого ребенка, в образовательной деятельности использую проектно-исследовательскую технологию, построенную на использовании групповых и индивидуальных детских исследовательских проектов, которые, прежде всего, направлены на решение исследовательской задачи, экспериментирование и поиск.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Вся работа строится на следующих принципах: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 принцип интеграции позволяет знакомить детей с разными областями знаний, тесно связанных между собой.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 принцип деятельности и интерактивности предоставляет ребенку возможность реализовывать разные виды детской деятельности, поддерживать детскую инициативу.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lastRenderedPageBreak/>
        <w:t>• принцип научности подразумевает, что все сведения должны достоверно объяснять различные процессы, явления на доступном и в то же время научном уровне.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 xml:space="preserve">• принцип </w:t>
      </w:r>
      <w:proofErr w:type="spellStart"/>
      <w:r w:rsidRPr="007E2823">
        <w:rPr>
          <w:color w:val="111111"/>
          <w:sz w:val="28"/>
          <w:szCs w:val="28"/>
        </w:rPr>
        <w:t>природосообразности</w:t>
      </w:r>
      <w:proofErr w:type="spellEnd"/>
      <w:r w:rsidRPr="007E2823">
        <w:rPr>
          <w:color w:val="111111"/>
          <w:sz w:val="28"/>
          <w:szCs w:val="28"/>
        </w:rPr>
        <w:t> позволяет учитывать психофизиологические особенности детей каждого возраста, следовать объективным законам их развития и создавать условия для раскрытия личностного потенциала ребенка;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 принцип партнерства связан тесно с реализацией прав ребенка, обеспечивает тесное сотрудничество взрослых и детей.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Задачи исследовательской деятельности специфичны для каждого возраста. Чем меньше ребенок, тем проще проект.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rStyle w:val="a8"/>
          <w:color w:val="111111"/>
          <w:sz w:val="28"/>
          <w:szCs w:val="28"/>
          <w:bdr w:val="none" w:sz="0" w:space="0" w:color="auto" w:frame="1"/>
        </w:rPr>
        <w:t>В</w:t>
      </w:r>
      <w:r w:rsidRPr="007E2823">
        <w:rPr>
          <w:color w:val="111111"/>
          <w:sz w:val="28"/>
          <w:szCs w:val="28"/>
        </w:rPr>
        <w:t> младшем дошкольном возрасте в ходе разработки проекта решаются следующие задачи: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развивать навыки вхождения детей в проблемную игровую ситуацию, здесь ведущая роль отводится педагогу;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активизировать желание искать пути разрешения проблемной ситуации вместе с педагогом;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формировать начальные предпосылки исследовательской деятельности, т. е посильное участие в практических опытах.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В старшем дошкольном возрасте ставятся более сложные задачи: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формировать предпосылки поисковой деятельности, интеллектуальной инициативы;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развивать умение определять возможные методы решения проблемы с помощью взрослого, а затем и самостоятельно;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развивать желание пользоваться специальной терминологией, вести конструктивную беседу в процессе совместной исследовательской деятельности.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Такой подход в итоге позволяет каждому ребенку: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научиться объединять сведения из различных областей знаний на основе единого проекта;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развить природную любознательность и интерес к самостоятельному приобретению знаний;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• повысить уровень коммуникабельности.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Работа над проектом распределяется поэтапно следующим образом: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I этап: включает в себя деятельность педагога – формулировка проблемы, определение цели и задач, подбор материала; деятельность детей – вхождение в проблему.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На II этапе: происходит практическая деятельность по достижению поставленной цели (чтение книг, драматизация, оформление результатов в виде газет и альбомов, совместная деятельность детей и взрослых).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На III этапе: представляется результат выполнения проекта – в виде оформления презентац</w:t>
      </w:r>
      <w:r w:rsidRPr="007E2823">
        <w:rPr>
          <w:color w:val="111111"/>
          <w:sz w:val="28"/>
          <w:szCs w:val="28"/>
        </w:rPr>
        <w:t>ии, выставки художественных работ по рисованию, аппликации, лепке</w:t>
      </w:r>
      <w:r w:rsidRPr="007E2823">
        <w:rPr>
          <w:color w:val="111111"/>
          <w:sz w:val="28"/>
          <w:szCs w:val="28"/>
        </w:rPr>
        <w:t>,</w:t>
      </w:r>
      <w:r w:rsidRPr="007E2823">
        <w:rPr>
          <w:color w:val="111111"/>
          <w:sz w:val="28"/>
          <w:szCs w:val="28"/>
        </w:rPr>
        <w:t xml:space="preserve"> совместных с родителями досугов</w:t>
      </w:r>
      <w:r w:rsidRPr="007E2823">
        <w:rPr>
          <w:color w:val="111111"/>
          <w:sz w:val="28"/>
          <w:szCs w:val="28"/>
        </w:rPr>
        <w:t>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lastRenderedPageBreak/>
        <w:t>Характер участия ребенка в проектировании постоянно меняется. Так, в младшем возрасте он преимущественно наблюдает за деятельностью взрослых; в среднем – эпизодически участвует и осваивает роль партнера; в старшем – переходит к сотрудничеству.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 xml:space="preserve">Важно, чтобы тема проекта шла от детей, поэтому выбор темы начинаем с изучения интересов детей. </w:t>
      </w:r>
      <w:r w:rsidRPr="007E2823">
        <w:rPr>
          <w:color w:val="111111"/>
          <w:sz w:val="28"/>
          <w:szCs w:val="28"/>
        </w:rPr>
        <w:t xml:space="preserve">Так, наиболее, по – моему мнению, интересные темы связаны с исследованием окружающей природы (живой и неживой), транспорта, темы патриотического воспитания, темы вхождения детей во взрослый социум и взаимодействие с ним (профессии). </w:t>
      </w:r>
      <w:r w:rsidRPr="007E2823">
        <w:rPr>
          <w:color w:val="111111"/>
          <w:sz w:val="28"/>
          <w:szCs w:val="28"/>
        </w:rPr>
        <w:t>В любом случае, темы, основанные на интересах детей, обеспечивают наилучшую мотивацию и наиболее успешное обучение.</w:t>
      </w:r>
    </w:p>
    <w:p w:rsidR="007E2823" w:rsidRPr="007E2823" w:rsidRDefault="008C2E57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Проектная </w:t>
      </w:r>
      <w:proofErr w:type="gramStart"/>
      <w:r>
        <w:rPr>
          <w:color w:val="111111"/>
          <w:sz w:val="28"/>
          <w:szCs w:val="28"/>
        </w:rPr>
        <w:t xml:space="preserve">деятельность </w:t>
      </w:r>
      <w:r w:rsidR="007E2823" w:rsidRPr="007E2823">
        <w:rPr>
          <w:color w:val="111111"/>
          <w:sz w:val="28"/>
          <w:szCs w:val="28"/>
        </w:rPr>
        <w:t xml:space="preserve"> нами</w:t>
      </w:r>
      <w:proofErr w:type="gramEnd"/>
      <w:r w:rsidR="007E2823" w:rsidRPr="007E2823">
        <w:rPr>
          <w:color w:val="111111"/>
          <w:sz w:val="28"/>
          <w:szCs w:val="28"/>
        </w:rPr>
        <w:t xml:space="preserve"> стала реализовываться со средней группы. </w:t>
      </w:r>
    </w:p>
    <w:p w:rsidR="007E2823" w:rsidRPr="007E2823" w:rsidRDefault="007E2823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В соответствии с темами годового плана мною были разработаны проекты (с учётом интересов детей на основе многолетних наблюдений и актуальности) «Домашние птицы», «Дикие животные и их детёныши», «Друзья наши – птицы», «Народная культура и традиции», «Наша Армия», «Животные жарких стран», «Перелётные птицы», «День Победы».</w:t>
      </w:r>
    </w:p>
    <w:p w:rsidR="007E2823" w:rsidRPr="007E2823" w:rsidRDefault="007E2823" w:rsidP="007E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для качественной реализации данных проектов, мною тщательно подбирался материал по всем образовательным областям, в соответствии с перспективным планом работы на 2018 – 2019 учебный год (НОД по окружающему миру, иллюстративный материал, дидактические игры (РР, ПР, Х. Э. Р., ФР, СКР); беседы, региональный компонент, консультативный материал для родителей, а также информация для родителей по целям и задачам конкретного проекта, раскраски для детей по темам проектов, подвижные игры). </w:t>
      </w:r>
    </w:p>
    <w:p w:rsidR="007E2823" w:rsidRPr="007E2823" w:rsidRDefault="007E2823" w:rsidP="007E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Безусловно, без тесного сотрудничества с родителями группы, реализация проектов в полном объёме была невозможна. Поэтому за неделю до непосредственной реализации проектов родителям давались домашние задания (сбор информации, просмотр документальных и мультипликационных фильмов, беседы с детьми по прочитанной литературе, изготовление книжек – малышек, совместно с детьми). Также для родителей размещался и консультативный материал, с которым они с интересом знакомились.</w:t>
      </w:r>
    </w:p>
    <w:p w:rsidR="007E2823" w:rsidRPr="007E2823" w:rsidRDefault="008C2E57" w:rsidP="007E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E2823" w:rsidRPr="007E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как непосредственные участники проектной деятельности, ощутили себя партнёрами детей и с пониманием отнеслись к реализации проектов в нашей группе, поэтому дети получили более качественные знания по выбранным темам. </w:t>
      </w:r>
    </w:p>
    <w:p w:rsidR="007E2823" w:rsidRPr="007E2823" w:rsidRDefault="007E2823" w:rsidP="007E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Родителям предоставлялись фото – отчёты о проектной деятельности, что способствовало ещё большей заинтересованности их в участии в реализации проектов.</w:t>
      </w:r>
    </w:p>
    <w:p w:rsidR="007E2823" w:rsidRPr="007E2823" w:rsidRDefault="007E2823" w:rsidP="007E2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Фото – отчёт о проекте «Домашние птицы» получил высокую оценку на Всероссийском педагогическом конкурсе в номинации «Педагогический проект» и занял первое место. </w:t>
      </w:r>
    </w:p>
    <w:p w:rsidR="007E2823" w:rsidRDefault="007E2823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823">
        <w:rPr>
          <w:sz w:val="28"/>
          <w:szCs w:val="28"/>
        </w:rPr>
        <w:lastRenderedPageBreak/>
        <w:t xml:space="preserve">    В ходе реализации проектов изменились взаимоотношения не только родителей с детьми, но и</w:t>
      </w:r>
      <w:r w:rsidRPr="007E2823">
        <w:rPr>
          <w:color w:val="000000"/>
          <w:sz w:val="28"/>
          <w:szCs w:val="28"/>
        </w:rPr>
        <w:t xml:space="preserve"> межличностные отношения дошкольников, дети приобрели опыт продуктивного взаимодействия, умение слышать другого и выражать свое отношение к различным сторонам реальности, приобрели уверенность в своих силах, почувствовали себя нужными.</w:t>
      </w:r>
    </w:p>
    <w:p w:rsidR="005C4F5E" w:rsidRDefault="008C2E57" w:rsidP="00007D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C4F5E" w:rsidRPr="00835355">
        <w:rPr>
          <w:rFonts w:ascii="Times New Roman" w:hAnsi="Times New Roman" w:cs="Times New Roman"/>
          <w:color w:val="000000"/>
          <w:sz w:val="28"/>
          <w:szCs w:val="28"/>
        </w:rPr>
        <w:t>Закономерно, что при планировании работы в старшей группе, мною были выбраны и реализуются проекты, логически продолжающие взятые темы в среднем дошкольном возрасте («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лес»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5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835355" w:rsidRPr="00835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олгосрочный проект «Времена года»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«Пернатые друзья»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«Удивительный мир животных»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5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835355" w:rsidRPr="00835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олгосрочный проект «Если хочешь быть здоров!»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 чего начинается Родина»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город – Комсомольск – на - Амуре»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«Животные Севера»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5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835355" w:rsidRPr="008353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олгосрочный проект «Народная культура и традиции»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«Наша армия родная»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«Обитатели морей и океанов»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«Здравствуй, сказка!»</w:t>
      </w:r>
      <w:r w:rsid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«Берегите природу!»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дорожные знать каждому положено»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«Почемучки»</w:t>
      </w:r>
      <w:r w:rsidR="00835355" w:rsidRPr="008353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4F5E" w:rsidRPr="00835355">
        <w:rPr>
          <w:rFonts w:ascii="Times New Roman" w:hAnsi="Times New Roman" w:cs="Times New Roman"/>
          <w:color w:val="000000"/>
          <w:sz w:val="28"/>
          <w:szCs w:val="28"/>
        </w:rPr>
        <w:t xml:space="preserve">для того, чтобы закрепить и углубить знания детей, повысить их компетентность в различных образовательных областях, способствовать развитию таких качеств, очень важных при подготовке ребёнка к школьному образованию, как произвольного внимания, произвольной памяти, умению ставить вопросы и отвечать на них, упрочить межличностные отношения в социуме детей и взаимодействия детей и взрослых (родителей и педагогов). По – моему мнению это не возможно без развития </w:t>
      </w:r>
      <w:r w:rsidR="00835355" w:rsidRPr="00835355">
        <w:rPr>
          <w:rFonts w:ascii="Times New Roman" w:hAnsi="Times New Roman" w:cs="Times New Roman"/>
          <w:color w:val="000000"/>
          <w:sz w:val="28"/>
          <w:szCs w:val="28"/>
        </w:rPr>
        <w:t>качественной связной речи во всех её проявлениях, будь то речь – рассуждение, речь – доказательство, речь – изложение.</w:t>
      </w:r>
    </w:p>
    <w:p w:rsidR="00835355" w:rsidRDefault="00007D24" w:rsidP="00007D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74FDA">
        <w:rPr>
          <w:rFonts w:ascii="Times New Roman" w:hAnsi="Times New Roman" w:cs="Times New Roman"/>
          <w:color w:val="000000"/>
          <w:sz w:val="28"/>
          <w:szCs w:val="28"/>
        </w:rPr>
        <w:t>Примером тесного взаимодействия родительского коллектива и педагогов нашей группы стал совместный проект, который был реализован в сентябре - октябре 2019 года (старшая группа) «Строители города Юности» (совместно с педагогами строительного колледжа). Реализация подобного рода проектов, говорит о том, что исходящая, теперь уже от родителей, инициатива, является тем ростком заинтересованности, который появился из зерна, посеянным нами в души родителей в средней группе.</w:t>
      </w:r>
    </w:p>
    <w:p w:rsidR="00C74FDA" w:rsidRDefault="00007D24" w:rsidP="00835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74FDA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реализации проекта «Строители города Юности» у детей значительно расширился кругозор, </w:t>
      </w:r>
      <w:r w:rsidR="005360D9">
        <w:rPr>
          <w:rFonts w:ascii="Times New Roman" w:hAnsi="Times New Roman" w:cs="Times New Roman"/>
          <w:color w:val="000000"/>
          <w:sz w:val="28"/>
          <w:szCs w:val="28"/>
        </w:rPr>
        <w:t xml:space="preserve">пополнился и активизировался словарь, были значительно улучшены (что немало важно для развития речевой активности) технические навыки </w:t>
      </w:r>
      <w:proofErr w:type="spellStart"/>
      <w:r w:rsidR="005360D9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="005360D9">
        <w:rPr>
          <w:rFonts w:ascii="Times New Roman" w:hAnsi="Times New Roman" w:cs="Times New Roman"/>
          <w:color w:val="000000"/>
          <w:sz w:val="28"/>
          <w:szCs w:val="28"/>
        </w:rPr>
        <w:t>. Словом, нами была достигнута самая важная цель, по – моему мнению, проектной деятельности – развитие партнёрских отношений между взрослыми и детьми, каждого ребёнка со сверстниками</w:t>
      </w:r>
      <w:r w:rsidR="0060251D">
        <w:rPr>
          <w:rFonts w:ascii="Times New Roman" w:hAnsi="Times New Roman" w:cs="Times New Roman"/>
          <w:color w:val="000000"/>
          <w:sz w:val="28"/>
          <w:szCs w:val="28"/>
        </w:rPr>
        <w:t>, развитие пытливости при получении знаний путём решения проблемных ситуаций.</w:t>
      </w:r>
    </w:p>
    <w:p w:rsidR="00007D24" w:rsidRPr="00835355" w:rsidRDefault="00007D24" w:rsidP="00835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Проведённый мною промежуточный мониторинг по образовательным областям «Познавательное развитие»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и «Речевое развитие» в старшей группе, говорит о высоких результатах, на которые повлияла проектная деятельность. Мониторинг подтверждает, что проектная деятельность может и должна являться инструментом качественного образования, развития предпосылок успешного обучения в школе каждого ребёнка.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lastRenderedPageBreak/>
        <w:t>Проектная деятельность, реализуемая через разные формы работы в центрах активности, дает возможность каждому ребенку выбрать тот путь познания, который ему близок. Вместе с тем, действуя каждый в своем направлении (кто-то лепит, кто – то рисует, кто-то делае</w:t>
      </w:r>
      <w:r w:rsidR="00007D24">
        <w:rPr>
          <w:color w:val="111111"/>
          <w:sz w:val="28"/>
          <w:szCs w:val="28"/>
        </w:rPr>
        <w:t>т опыты, кто-то «издает» книжку</w:t>
      </w:r>
      <w:r w:rsidRPr="007E2823">
        <w:rPr>
          <w:color w:val="111111"/>
          <w:sz w:val="28"/>
          <w:szCs w:val="28"/>
        </w:rPr>
        <w:t>, кто-то конструирует) все вместе получают максимум сведений, наглядно представленных результатов, раскрывающих эту тему с разных сторон.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- 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сравнения и классификации, обобщения.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- Развивается речь ребенка, так как ему необходимо давать отчет об увиденном, формулировать обнаруженные закономерности и выводы, строить речевое высказывание в ситуации общения, договариваться со сверстниками во время деятельности, рассказывать о проделанной работе.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- Детская исследовательская деятельность важна и для формирования самостоятельности, целеполагания, способности преобразовывать какие-либо предметы и явления для достижения определенного результата.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- </w:t>
      </w:r>
      <w:proofErr w:type="gramStart"/>
      <w:r w:rsidRPr="007E2823">
        <w:rPr>
          <w:color w:val="111111"/>
          <w:sz w:val="28"/>
          <w:szCs w:val="28"/>
        </w:rPr>
        <w:t>В</w:t>
      </w:r>
      <w:proofErr w:type="gramEnd"/>
      <w:r w:rsidRPr="007E2823">
        <w:rPr>
          <w:color w:val="111111"/>
          <w:sz w:val="28"/>
          <w:szCs w:val="28"/>
        </w:rPr>
        <w:t xml:space="preserve"> процессе исследовательской проектной деятельности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- При использовании проектной технологии в образовательной деятельности у детей появляется интерес, притягательность к процессу познания, повышается мотивация образовательной деятельности. И что самое главное – помогает развивать свободную творческую личность, способную активно действовать, нестандартно мыслить, находить оригинальные решения любых жизненных проблем.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Китайская пословица гласит: «Расскажи – и я забуду, покажи – я запомню,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дай попробовать - и я пойму!»</w:t>
      </w:r>
    </w:p>
    <w:p w:rsidR="002176DF" w:rsidRPr="007E2823" w:rsidRDefault="002176DF" w:rsidP="007E282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2823">
        <w:rPr>
          <w:color w:val="111111"/>
          <w:sz w:val="28"/>
          <w:szCs w:val="28"/>
        </w:rPr>
        <w:t>Т. е., можно сказать, что усваивается всё крепко и надолго, когда ребенок не только услышит и увидит, но сделает сам.</w:t>
      </w:r>
    </w:p>
    <w:p w:rsidR="002176DF" w:rsidRPr="002176DF" w:rsidRDefault="002176DF" w:rsidP="002176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176DF" w:rsidRPr="002176DF" w:rsidSect="00BA4D3D">
      <w:footerReference w:type="default" r:id="rId6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79" w:rsidRDefault="00471879" w:rsidP="00BA4D3D">
      <w:pPr>
        <w:spacing w:after="0" w:line="240" w:lineRule="auto"/>
      </w:pPr>
      <w:r>
        <w:separator/>
      </w:r>
    </w:p>
  </w:endnote>
  <w:endnote w:type="continuationSeparator" w:id="0">
    <w:p w:rsidR="00471879" w:rsidRDefault="00471879" w:rsidP="00BA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194989"/>
      <w:docPartObj>
        <w:docPartGallery w:val="Page Numbers (Bottom of Page)"/>
        <w:docPartUnique/>
      </w:docPartObj>
    </w:sdtPr>
    <w:sdtContent>
      <w:p w:rsidR="00BA4D3D" w:rsidRDefault="00BA4D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57">
          <w:rPr>
            <w:noProof/>
          </w:rPr>
          <w:t>6</w:t>
        </w:r>
        <w:r>
          <w:fldChar w:fldCharType="end"/>
        </w:r>
      </w:p>
    </w:sdtContent>
  </w:sdt>
  <w:p w:rsidR="00BA4D3D" w:rsidRDefault="00BA4D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79" w:rsidRDefault="00471879" w:rsidP="00BA4D3D">
      <w:pPr>
        <w:spacing w:after="0" w:line="240" w:lineRule="auto"/>
      </w:pPr>
      <w:r>
        <w:separator/>
      </w:r>
    </w:p>
  </w:footnote>
  <w:footnote w:type="continuationSeparator" w:id="0">
    <w:p w:rsidR="00471879" w:rsidRDefault="00471879" w:rsidP="00BA4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3D"/>
    <w:rsid w:val="00007D24"/>
    <w:rsid w:val="002176DF"/>
    <w:rsid w:val="00471879"/>
    <w:rsid w:val="004B4436"/>
    <w:rsid w:val="005360D9"/>
    <w:rsid w:val="005C4F5E"/>
    <w:rsid w:val="0060251D"/>
    <w:rsid w:val="007E2823"/>
    <w:rsid w:val="00835355"/>
    <w:rsid w:val="008C2E57"/>
    <w:rsid w:val="00BA4D3D"/>
    <w:rsid w:val="00C74FDA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9C053-2A05-42C0-A2A8-68D6882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D3D"/>
  </w:style>
  <w:style w:type="paragraph" w:styleId="a5">
    <w:name w:val="footer"/>
    <w:basedOn w:val="a"/>
    <w:link w:val="a6"/>
    <w:uiPriority w:val="99"/>
    <w:unhideWhenUsed/>
    <w:rsid w:val="00BA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D3D"/>
  </w:style>
  <w:style w:type="paragraph" w:styleId="a7">
    <w:name w:val="Normal (Web)"/>
    <w:basedOn w:val="a"/>
    <w:uiPriority w:val="99"/>
    <w:semiHidden/>
    <w:unhideWhenUsed/>
    <w:rsid w:val="0021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17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2020-02-25T16:55:00Z</dcterms:created>
  <dcterms:modified xsi:type="dcterms:W3CDTF">2020-02-25T19:22:00Z</dcterms:modified>
</cp:coreProperties>
</file>