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98" w:rsidRDefault="00242398" w:rsidP="002423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Крайникова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Татьяна Николаевна</w:t>
      </w:r>
    </w:p>
    <w:p w:rsidR="00242398" w:rsidRDefault="00242398" w:rsidP="002423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музыкальный руководитель МБДОУ, д\с№5</w:t>
      </w:r>
    </w:p>
    <w:p w:rsidR="00242398" w:rsidRDefault="00242398" w:rsidP="002423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Североморск-3, Мурманская область</w:t>
      </w:r>
    </w:p>
    <w:p w:rsidR="00242398" w:rsidRDefault="00242398" w:rsidP="002423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Театрализованная деятельность в ДОУ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“Театр – это волшебный мир.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дает уроки красоты, морали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нравственности.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чем они богаче, тем успешнее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идет развитие духовного мира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детей…”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(Б. М. Теплов)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жизнь детей насыщена игрой. Каждый ребенок хочет сыграть свою роль. Научить ребенка играть, брать на себя роль и действовать, вместе с тем помогая ему приобретать жизненный опыт, – все это помогает осуществить театр.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– это средство эмоционально-эстетического воспитания детей в детском саду. Театрализованная деятельность позволяет формировать опыт социальных навыков поведения благодаря тому, что каждая сказка или литературное произведение для детей дошкольного возраста всегда имеют нравственную направленность (доброта, смелость, дружба и т.д.). Благодаря театру ребенок познает мир не только умом, но и сердцем и выражает свое собственное отношение к добру и злу. Театрализованная деятельность помогает ребенку преодолеть робость, неуверенность в себе, застенчивость. Театр в детском саду научит ребенка видеть прекрасное в жизни и в людях, зародит стремление самому нести в жизнь прекрасное и доброе. Таким образом, театр помогает ребенку развиваться всесторонне.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реализацию данных задач, через все виды детской деятельности, направленных на формирование в детях творческого начала и личности ребенка.</w:t>
      </w:r>
    </w:p>
    <w:p w:rsidR="00242398" w:rsidRDefault="00242398" w:rsidP="002423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развития творческой активности детей в театрализованной деятельности (поощрять исполнительское творчество, развивать способность, свободно и раскрепощено держаться при выступлении, побуждать к импровизации средствами мимики, выразительных движений, интонации и т.д.).</w:t>
      </w:r>
    </w:p>
    <w:p w:rsidR="00242398" w:rsidRDefault="00242398" w:rsidP="002423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Приобщать детей к театральной культуре (знакомить с устройством театра, театральными жанрами, с разными видами кукольных театров).</w:t>
      </w:r>
    </w:p>
    <w:p w:rsidR="00242398" w:rsidRDefault="00242398" w:rsidP="002423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условия для взаимосвязи театрализованной с другими видами деятельности в едином педагогическом процессе (музыкальные занятия, физкультурные досуги, экскурсии и т.д.).</w:t>
      </w:r>
    </w:p>
    <w:p w:rsidR="00242398" w:rsidRDefault="00242398" w:rsidP="002423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совместной театрализованной деятельности детей и взрослых (постановка совместных спектаклей с участием детей, родителей, сотрудников, организация выступления детей старших групп перед младшими).</w:t>
      </w:r>
    </w:p>
    <w:p w:rsidR="00242398" w:rsidRDefault="00242398" w:rsidP="002423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самореализации каждого ребенка и созданию благоприятного микроклимата, уважения к личности маленького человека.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Проектирование предметно-развивающей среды:</w:t>
      </w:r>
    </w:p>
    <w:p w:rsidR="00242398" w:rsidRDefault="00242398" w:rsidP="002423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индивидуальные социально – психологические особенности ребенка.</w:t>
      </w:r>
    </w:p>
    <w:p w:rsidR="00242398" w:rsidRDefault="00242398" w:rsidP="002423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Особенности его эмоционально – личностного развития.</w:t>
      </w:r>
    </w:p>
    <w:p w:rsidR="00242398" w:rsidRDefault="00242398" w:rsidP="002423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Интересы, склонности, предпочтения и потребности.</w:t>
      </w:r>
    </w:p>
    <w:p w:rsidR="00242398" w:rsidRDefault="00242398" w:rsidP="002423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Любознательность, исследовательский интерес, творческие способности.</w:t>
      </w:r>
    </w:p>
    <w:p w:rsidR="00242398" w:rsidRDefault="00242398" w:rsidP="002423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Возрастные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полоролевые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Игра: “Попробуем измениться”</w:t>
      </w:r>
    </w:p>
    <w:p w:rsidR="00242398" w:rsidRDefault="00242398" w:rsidP="00242398">
      <w:pPr>
        <w:pStyle w:val="a3"/>
        <w:rPr>
          <w:b/>
        </w:rPr>
      </w:pPr>
      <w:r>
        <w:rPr>
          <w:b/>
        </w:rPr>
        <w:t xml:space="preserve">3. “Рифмованные движения” </w:t>
      </w:r>
      <w:r>
        <w:rPr>
          <w:b/>
        </w:rPr>
        <w:br/>
        <w:t>(2 недели)</w:t>
      </w:r>
    </w:p>
    <w:p w:rsidR="00242398" w:rsidRDefault="00242398" w:rsidP="00242398">
      <w:pPr>
        <w:pStyle w:val="a3"/>
      </w:pPr>
      <w:r>
        <w:t xml:space="preserve">1. Развивать способность понимать собеседника. </w:t>
      </w:r>
      <w:r>
        <w:br/>
        <w:t>2. Продолжать знакомить детей с понятиями “мимика”, “жест”.</w:t>
      </w:r>
    </w:p>
    <w:p w:rsidR="00242398" w:rsidRDefault="00242398" w:rsidP="00242398">
      <w:pPr>
        <w:pStyle w:val="a3"/>
      </w:pPr>
      <w:r>
        <w:t xml:space="preserve">1. Упражнять детей в умении согласовывать слова и действия. </w:t>
      </w:r>
      <w:r>
        <w:br/>
        <w:t>2. Развивать умение передавать эмоциональное состояние.</w:t>
      </w:r>
    </w:p>
    <w:p w:rsidR="00242398" w:rsidRDefault="00242398" w:rsidP="00242398">
      <w:pPr>
        <w:pStyle w:val="a3"/>
      </w:pPr>
      <w:r>
        <w:t>2. “Словесное комментирование”</w:t>
      </w:r>
    </w:p>
    <w:p w:rsidR="00242398" w:rsidRDefault="00242398" w:rsidP="00242398">
      <w:pPr>
        <w:pStyle w:val="a3"/>
      </w:pPr>
      <w:r>
        <w:t>3. Кукольный спектакль: “Непослушная Маша”</w:t>
      </w:r>
    </w:p>
    <w:p w:rsidR="00242398" w:rsidRDefault="00242398" w:rsidP="00242398">
      <w:pPr>
        <w:pStyle w:val="a3"/>
      </w:pPr>
      <w:r>
        <w:t>4. Игрушки, народные игры и забавы</w:t>
      </w:r>
    </w:p>
    <w:p w:rsidR="00242398" w:rsidRDefault="00242398" w:rsidP="00242398">
      <w:pPr>
        <w:pStyle w:val="a3"/>
      </w:pPr>
      <w:r>
        <w:t xml:space="preserve">1. Учить доводить до детей замысел сказки. </w:t>
      </w:r>
      <w:r>
        <w:br/>
        <w:t>2. Активизировать в речи детей фразеологизмы (душа в пятки ушла, задирать нос).</w:t>
      </w:r>
    </w:p>
    <w:p w:rsidR="00242398" w:rsidRDefault="00242398" w:rsidP="00242398">
      <w:pPr>
        <w:pStyle w:val="a3"/>
      </w:pPr>
      <w:r>
        <w:t xml:space="preserve">1. Создать эмоционально благоприятную атмосферу в детском саду. </w:t>
      </w:r>
      <w:r>
        <w:br/>
        <w:t xml:space="preserve">2. Продолжать учить видеть детей в сказке добро и зло, переживать вместе с героями. </w:t>
      </w:r>
      <w:r>
        <w:br/>
        <w:t>3. Активизировать в речи детей образные выражения.</w:t>
      </w:r>
    </w:p>
    <w:p w:rsidR="00242398" w:rsidRDefault="00242398" w:rsidP="00242398">
      <w:pPr>
        <w:pStyle w:val="a3"/>
      </w:pPr>
      <w:r>
        <w:t xml:space="preserve">1. Продолжать знакомить детей с условиями быта и жизни людей. </w:t>
      </w:r>
      <w:r>
        <w:br/>
        <w:t xml:space="preserve">2. Расширять кругозор в </w:t>
      </w:r>
      <w:proofErr w:type="spellStart"/>
      <w:r>
        <w:t>историко</w:t>
      </w:r>
      <w:proofErr w:type="spellEnd"/>
      <w:r>
        <w:t xml:space="preserve"> – </w:t>
      </w:r>
      <w:r>
        <w:br/>
        <w:t xml:space="preserve">географическом развитии детей. </w:t>
      </w:r>
      <w:r>
        <w:br/>
        <w:t xml:space="preserve">3. Воспитывать патриотические чувства, способность к развитию артистических данных. </w:t>
      </w:r>
      <w:r>
        <w:br/>
        <w:t>4. Учить передавать различные чувства посредством театрализованной деятельности.</w:t>
      </w:r>
    </w:p>
    <w:p w:rsidR="00242398" w:rsidRDefault="00242398" w:rsidP="00242398">
      <w:pPr>
        <w:pStyle w:val="a3"/>
        <w:rPr>
          <w:b/>
        </w:rPr>
      </w:pPr>
      <w:r>
        <w:rPr>
          <w:b/>
        </w:rPr>
        <w:t>Чтение сказки “Зайка – зазнайка”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Игрушки из дерева, глины, соломы, тряпичные куклы, современные игрушки.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Картотека народных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Пантомимы: “Сон”, “Испуг”, “Печаль”, “Радость”, “Хвастовство”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Теневой театр: “Птицы улетают”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Учить детей представлять собственную позицию в выборе способа воплощения действий, образа литературного персонажа.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Учить передавать ритмизацией движения героя.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Учить детей изготавливать декорации для теневого театра в форме рисования, вырезания, оформления любой техникой.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Самостоятельно обыгрывать.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Драматизация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сказки: “Теремок”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Изготовление масок и костюмов по сказке: “Рукавичка”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Разгадывание кроссворда: “Театральные профессии”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Учить детей узнавать героев по характерным признакам.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Совершенствовать умение детей передавать образы героев сказки.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Формировать дружеские взаимоотношения.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Привлечь родителей и детей к изготовлению атрибутов, масок к сказке.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Развивать творчество, фантазию, выдумку.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Воспитывать уважение к старшим.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Расширять кругозор детей.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Закреплять знания о различных театральных профессиях.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Развивать у детей память.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Театральная зона, костюмы, маски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Оформление фотоальбома: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“Наш театр”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Продолжать учить детей обобщать накопленный опыт, развитие дружеских взаимоотношений.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Отвечать на вопросы полным предложением, четко проговаривая все звуки в словах.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Чайнворды,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головоломки по теме: “Театр”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Просмотр видеокассеты по сказке: “Двенадцать месяцев”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Рисование по сказке “Двенадцать месяцев”.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Оформление творческой выставки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Занятие: “Веселые стихи читаем и слово-рифму добавляем”</w:t>
      </w:r>
    </w:p>
    <w:p w:rsidR="00242398" w:rsidRDefault="00242398" w:rsidP="00242398">
      <w:pPr>
        <w:spacing w:before="100" w:beforeAutospacing="1" w:after="100" w:afterAutospacing="1" w:line="240" w:lineRule="auto"/>
      </w:pPr>
      <w:r>
        <w:t>2. Упражнения на ритмизацию: “Движения героев сказки”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Настольный театр по сказке: “Бобовое зернышко”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(2 недели)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Продолжать учить детей разгадывать головоломки на тему о театре, театральных жанрах, средствах художественной выразительности на определенную букву: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к, 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Развивать стимул для активного общения между педагогами и детьми.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Помочь детям понять и осмыслить смысл сказки, настроение ее героев.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Продолжать учить детей логично и полно отвечать на вопросы по содержанию сказки, используя в речи сложноподчиненные предложения.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Совершенствовать умение детей давать характеристику персонажам сказки.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Упражнять детей в создании сюжета по данному произведению, в передачи взаимосвязи между создаваемыми образами.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Развивать фантазию, творчество.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Создать положительный эмоциональный настрой.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2.Упражнять детей в подборе рифм к словам.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Закрепить понятие “рифма”.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Поощрять совместное стихосложение.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Продолжать учить детей передавать ритмизацией движения героев сказок.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Побуждать к выразительной передаче в мимике и движениях эмоционального состояния.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Привлечь детей и родителей к изготовлению героев из пластилина, папье-маше, ткани.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Совершенствовать умение драматизировать сказку.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Воспитывать доброжелательное отношение друг к другу.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Педагоги, дети,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родители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 по сказкам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Занятие: “Друг всегда придет на помощь”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Музыкальная сказка для родителей: “Айболит и воробей”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(2недели)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Занятие – викторина: “Мы любим сказки”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“Сказочная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мастерская”.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Изготовление книжек – малышек по сказкам.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(2 недели)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Помочь детям понять взаимозависимость людей и их необходимость друг другу.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Совершенствовать умение понятно выражать свои чувства и понимать переживания других людей.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Закреплять умение логично излагать свои мысли.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Привлечь родителей к изготовлению костюмов к сказке.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Совершенствовать умение драматизировать сказку, выразительно передавая образы героев.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Развивать умение выразительно передавать образы персонажей сказки.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Продолжать учить детей определять по ритмическому рисунку проблемные ситуации.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Развивать умение координировать динамическое равновесие моторного поведения и словесных реакций.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Закреплять умение детей использовать различные средства выразительности в передаче образов героев.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Учить реализовывать свой творческий потенциал.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Воспитывать доброжелательное отношение друг к другу.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Развивать художественно – творческие способности детей.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Учить создавать художественный образ, сюжет по сказкам, самостоятельно делать наброски, эскизы.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Упражнять в рисовании по мотивам народных сказок.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 и рассказы о друзьях, рассказы из личного опыта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Картинки,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маски, сказочные герои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Родители, дети,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педагоги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Предположительные результаты детей: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398" w:rsidRDefault="00242398" w:rsidP="002423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должны владеть навыками выразительной речи, правилами хорошего тона, поведения, этикета общения со сверстниками и взрослыми.</w:t>
      </w:r>
    </w:p>
    <w:p w:rsidR="00242398" w:rsidRDefault="00242398" w:rsidP="002423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передавать различные чувства, используя мимику, жест, интонацию.</w:t>
      </w:r>
    </w:p>
    <w:p w:rsidR="00242398" w:rsidRDefault="00242398" w:rsidP="002423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интерес, желание к театральному искусству.</w:t>
      </w:r>
    </w:p>
    <w:p w:rsidR="00242398" w:rsidRDefault="00242398" w:rsidP="002423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исполнять и передавать образы сказочных персонажей.</w:t>
      </w:r>
    </w:p>
    <w:p w:rsidR="00242398" w:rsidRDefault="00242398" w:rsidP="002423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коллективно и согласованно, проявляя свою индивидуальность.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398" w:rsidRDefault="00242398" w:rsidP="002423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Разнообразие форм и видов театральной деятельности в детском саду 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множество форм обучения и воспитания как процесса всестороннего развития детей, но театрализованная деятельность стоит в этом ряду «на особинку». Это тот вид деятельности, где игра, воспитание и обучение неразрывно связаны. Каждый ребёнок по своей природе волшебник. Задатки творческих способностей присущи любому ребёнку. Нужно суметь их раскрыть и развить. Совместная задача детского сада и родителей помочь не растерять творческие способности у кого они появляются, а так же развить, у кого они спят.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утверждать, что театрализованная деятельность является источником развития чувств, глубоких переживаний и открытий ребёнка, приобщает его к духовным ценностям. Это конкретный зримый результат. Но не менее важно, что театрализованные занятия развивают эмоциональную сферу ребёнка, заставляют его сочувствовать персонажам, сопереживать разыгрываемые события.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театрализованные игры можно разделить на две основные группы: драматизации и режиссёрские. В играх – драматизациях ребёнок, исполняя роль в качестве «артиста», самостоятельно создаёт образ с помощью комплекса средств выразительности.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Видами драматизации являются: игры – имитации образов животных, людей, литературных персонажей. Игры – драматизации это ролевые диалоги на основе текста. А вот в режиссерской игре «артистами» являются игрушки или их заместители, а ребёнок, организуя деятельность как «сценарист и режиссёр» управляет «артистами». «Озвучивая» героев и комментируя сюжет, он использует разные средства выразительности.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Виды режиссёрских игр определяются в соответствии с разнообразием театров, используемых в детском саду: настольный, плоскостной и объемный, кукольный теневой, пальчиковый и т.д. Для того чтобы развить творческие способности детей в процессе театрализованной деятельности необходимо выделить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несколько 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2398" w:rsidRDefault="00242398" w:rsidP="002423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условие – обогащение среды атрибутами театрализованной деятельности и свободное освоение детьми этой среды (мини театр, который периодически пополняется новыми атрибутами и декорациями);</w:t>
      </w:r>
    </w:p>
    <w:p w:rsidR="00242398" w:rsidRDefault="00242398" w:rsidP="002423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Второе условие – содержательное общение педагога и детей.</w:t>
      </w:r>
    </w:p>
    <w:p w:rsidR="00242398" w:rsidRDefault="00242398" w:rsidP="002423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 условие – это обучение детей выразительным средствам театрализованной деятельности: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Интонация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смена голоса. Этот прием помогает детям превращаться то в Буратино, то в Золушку, в медведя и зайца,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Бармалея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Доктора Айболита и т.д.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Мимика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говорит нам без слов о тех или иных чувств и настроениях человека, то есть когда лицо выражает какие – либо эмоции.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Жесты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динамические движение тела: рук, ног, головы и т.д., а так же поза.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Пантомимика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мимика в сочетании с жестами.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 театрализованных игр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младшего дошкольного возраста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отмечается первичное освоение режиссерской театрализованной игры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2398" w:rsidRDefault="00242398" w:rsidP="002423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настольный театр игрушек;</w:t>
      </w:r>
    </w:p>
    <w:p w:rsidR="00242398" w:rsidRDefault="00242398" w:rsidP="002423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настольный плоскостной театр;</w:t>
      </w:r>
    </w:p>
    <w:p w:rsidR="00242398" w:rsidRDefault="00242398" w:rsidP="002423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плоскостной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фланелеграфе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2398" w:rsidRDefault="00242398" w:rsidP="002423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пальчиковый театр.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возрасте 4-5 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осваивает разные виды настольного театра:</w:t>
      </w:r>
    </w:p>
    <w:p w:rsidR="00242398" w:rsidRDefault="00242398" w:rsidP="002423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мягкой игрушки;</w:t>
      </w:r>
    </w:p>
    <w:p w:rsidR="00242398" w:rsidRDefault="00242398" w:rsidP="002423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деревянный театр;</w:t>
      </w:r>
    </w:p>
    <w:p w:rsidR="00242398" w:rsidRDefault="00242398" w:rsidP="002423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конусный театр;</w:t>
      </w:r>
    </w:p>
    <w:p w:rsidR="00242398" w:rsidRDefault="00242398" w:rsidP="002423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народной игрушки;</w:t>
      </w:r>
    </w:p>
    <w:p w:rsidR="00242398" w:rsidRDefault="00242398" w:rsidP="002423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плоскостных фигур;</w:t>
      </w:r>
    </w:p>
    <w:p w:rsidR="00242398" w:rsidRDefault="00242398" w:rsidP="002423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ложек;</w:t>
      </w:r>
    </w:p>
    <w:p w:rsidR="00242398" w:rsidRDefault="00242398" w:rsidP="002423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верховых кукол (без ширмы, а к концу учебного года – и с ширмой) и т.д.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старшей и подготовительной возрастных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группах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детей можно знакомить с марионетками, театром «живой руки», платочный театр, люди – куклы.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398" w:rsidRDefault="00242398" w:rsidP="002423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Методы и приемы театрализованной деятельности в ДОУ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«МЕТОДЫ И ПРИЕМЫ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поучает так,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этого не сделать толстой книге.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– одно из ярких эмоциональных средств, формирующих вкус детей. Он воздействует на воображение ребенка различными средствами: словом, действием, изобразительным искусством, музыкой, дети знакомятся с окружающим миром во всем его многообразии 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рез образы, краски, звуки, а умело, поставленные вопросы заставляют их думать, анализировать, делать выводы и обобщения.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Театральная деятельность позволяет уберечь ребенка от эстетической глухоты.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Театрализованная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решать многие педагогические задачи, касающиеся формированию выразительности речи, интеллектуального и художественно – эстетического воспитания. Она также является источником развития чувств, переживаний и эмоциональных открытий ребенка, приобщает его к духовному богатству. Произведения искусства заставляют волноваться, сопереживать персонажам и событиям и в процессе этого сопереживания создаются определенные отношениями моральные оценки, просто сообщаемые и усваиваемые.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Основными методами являются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следующие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Чтение воспитателя по книге или наизусть. Это дословная передача текста. Читающий, сохраняя язык автора, передает все оттенки мыслей писателя, воздействует на ум и чувства слушателей. Значительная часть литературных произведений читается по книге.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Рассказывание воспитателя. Это относительно свободная передача текста (возможны перестановка слов, замена их, толкование). Рассказывание дает большие возможности для привлечения внимания детей.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Этот метод можно рассматривать как средство вторичного ознакомления с художественным произведением.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Заучивание наизусть. Выбор способа передачи произведения (чтение или рассказывание) зависит от жанра произведения и возраста слушателей.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сказки с акцентированием внимания детей именно на тех чертах характера, с которыми их необходимо познакомить.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сказки на основе наводящих вопросов педагога с целью выделения детьми героев с различными чертами характера.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детьми заданий по словесному описанию внешности героев сказки, их одежды.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Выполнение детьми заданий по передаче речи (манеры разговора и произношения) героев сказки на примере отдельных реплик.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детьми заданий по созданию «предлагаемых обстоятельств» для описания обстановки и ситуаций, в которых развиваются события.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упражнений на изображение различных эмоциональных состояний на основе имеющегося экспрессивного репертуара детей с целью его дальнейшего расширения (удивление, радость, испуг, гнев, усталость, заботу и др.).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Проигрывание отрывки из сказок, передающие различные черты характера героев сказки.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Проигрывание этюдов (сценки из жизни), передающие черты характера различных знакомых людей.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Проигрывание этюдов с неопределенным концом (« Как бы ты поступил в этой ситуации?»)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Разыгрывание импровизаций, передающих различные жизненные ситуации (уборка комнаты, сборы в гости, прощание перед разлукой, забота о больном и др.).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Занятия по театрализованной деятельности в детском саду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М.Н.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Маханевой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(«Театрализованные занятия в детском саду») целесообразно остановить внимание на содержании занятий по театрализованной деятельности в детском саду. Они могут включать в себя: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Просмотр кукольных спектаклей и беседы по ним;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Подготовку и разыгрывание разнообразных сказок и инсценировок;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Упражнения по формированию выразительности исполнения;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Отдельные упражнения по этике;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Упражнения в целях социальн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эмоционального развития детей.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Методика работы с детьми по театральной деятельности на занятиях строится поэтапно: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первом этапе дети коллективно воспроизводят 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ск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азки;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втором этапе одному ребенку предлагается читать за всех персонажей сказки;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третьем этапе дети выполняют ряд творческих задани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радость, страх и т.п.);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 четвертом этапе осуществляется чтение сказки по ролям и т.п.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Классификация театрализованных игр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Театрализованные игры можно разделить на две основные группы: драматизации и режиссерские (каждая из них, в свою очередь, подразделяется на несколько видов).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играх-драматизациях ребенок, исполняя роль в качестве «артиста», самостоятельно создает образ с помощью комплекса средств вербальной и невербальной выразительности.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Видами драматизации являются: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игры-имитации образов животных, людей, литературных персонажей;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ролевые диалоги на основе текста;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постановки спектаклей по одному или нескольким произведениям;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игры-импровизации с разыгрыванием сюжета (или нескольких сюжетов) без предварительной подготовки.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режиссерской игре «артистами являются игрушки или их заместители, а ребенок, организуя деятельность как «сценарист и режиссер», управляет «артистами». «Озвучивая» героев и комментируя сюжет, он использует разные средства вербальной выразительности. Виды режиссерских игр определяются в соответствии с разнообразием театров, используемых в детском саду: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настольный, плоскостной и объемный,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кукольный (бибабо, пальчиковый, марионеток).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театрализованной деятельности в детском саду: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устойчивый интерес к театральной игровой деятельности;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представление детей об окружающей действительности, уточнять представление детей о предметах и явлениях, окружающих их;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диалогическую речь в процессе театральной игровой деятельности;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использовать разные формы взаимодействия между детьми в театрализованной игре;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развитие внимания, памяти, мышления, воображения;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элементарные математические, экологические, нравственные представления посредством театральной деятельности;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детей импровизировать на тему знакомых сказок, стихов и рассказов, придумывать новые сказки;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представление о нравственных качествах человека, эмоциональное осознание самого себя;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Воспитывать инициативы и фантазию в изготовлении кукол для собственных спектаклей.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Из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многообразии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средств рекомендуется включать: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театральные этюды и упражнения;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превращения;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действие с воображаемыми предметами или на память физических действий;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развитие двигательных способностей;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зарядка для губ,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зарядка для шеи,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зарядка для языка.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дыхание;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 сказку от имени героя или от своего имени;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Театрализованная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важнейшим средством развития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условия, необходимого для организации совместной деятельности детей.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Театрализованная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формировать опыт социальных навыков поведения благодаря тому, что каждое интерактивное произведение или сказка имеет нравственную направленность. В результате ребенок познает мир умом и сердцем и выражает отношение к добру и злу.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Театрализованная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решать многие проблемные ситуации опосредованно от лица какого-либо персонажа. Это позволяет преодолеть робость, связанную с трудными общениями, неуверенностью в себе.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использованной литературы.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Артемова Л.В. Театрализованные игры дошкольников: Книга для воспитателя детского сада. – М.: Просвещение, 1991. -127 с.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Макаренко Л. К проблеме приобщения детей старшего дошкольного возраста к театральному искусству // Дошкольное воспитание. – 1994. – №4. – С.32-33.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Маханева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М.Д. Театрализованные занятия в детском саду: Пособие для работников дошкольных учреждений. – М.: ТЦ «Сфера», 2001. – 128 с.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Сигуткина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Рекомендации к организации театрализованных игр// Дошкольное воспитание. – 1988. – №8. – С.55-58.  </w:t>
      </w:r>
    </w:p>
    <w:p w:rsidR="00242398" w:rsidRDefault="00242398" w:rsidP="0024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F5D" w:rsidRPr="00242398" w:rsidRDefault="00D33F5D" w:rsidP="00242398">
      <w:bookmarkStart w:id="0" w:name="_GoBack"/>
      <w:bookmarkEnd w:id="0"/>
    </w:p>
    <w:sectPr w:rsidR="00D33F5D" w:rsidRPr="00242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D719B"/>
    <w:multiLevelType w:val="multilevel"/>
    <w:tmpl w:val="4C44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547F05"/>
    <w:multiLevelType w:val="multilevel"/>
    <w:tmpl w:val="685C0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8C04D1"/>
    <w:multiLevelType w:val="multilevel"/>
    <w:tmpl w:val="C61CC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EB3AFA"/>
    <w:multiLevelType w:val="multilevel"/>
    <w:tmpl w:val="76F6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B530A7"/>
    <w:multiLevelType w:val="multilevel"/>
    <w:tmpl w:val="794E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B25784"/>
    <w:multiLevelType w:val="multilevel"/>
    <w:tmpl w:val="7416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483"/>
    <w:rsid w:val="00242398"/>
    <w:rsid w:val="00A87483"/>
    <w:rsid w:val="00D3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2906</Words>
  <Characters>16565</Characters>
  <Application>Microsoft Office Word</Application>
  <DocSecurity>0</DocSecurity>
  <Lines>138</Lines>
  <Paragraphs>38</Paragraphs>
  <ScaleCrop>false</ScaleCrop>
  <Company/>
  <LinksUpToDate>false</LinksUpToDate>
  <CharactersWithSpaces>19433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2</cp:revision>
  <dcterms:created xsi:type="dcterms:W3CDTF">2020-03-26T09:41:00Z</dcterms:created>
  <dcterms:modified xsi:type="dcterms:W3CDTF">2020-03-26T09:41:00Z</dcterms:modified>
</cp:coreProperties>
</file>