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F1" w:rsidRDefault="00DC1BF1" w:rsidP="00DC1B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ТЕМА: «РАВНИНЫ И ГОРЫ РОССИИ»</w:t>
      </w:r>
    </w:p>
    <w:p w:rsidR="00DC1BF1" w:rsidRDefault="00DC1BF1" w:rsidP="00DC1B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4  класс «Школа России»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Учитель начальных классов МОУ «СОШ № 48» г. Саратова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                Сомова Оксана Ивановна</w:t>
      </w:r>
    </w:p>
    <w:p w:rsidR="00DC1BF1" w:rsidRDefault="00DC1BF1" w:rsidP="00DC1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Цели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Формировать у учащихся представление о равнинах и горах;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Познакомить с равнинами и горами России;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-Развивать познавательную активность детей, умение работать с картой, умение обобщать, делать выводы.</w:t>
      </w:r>
    </w:p>
    <w:p w:rsidR="00DC1BF1" w:rsidRDefault="00DC1BF1" w:rsidP="00DC1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Физическая карта России;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Слайды с изучаемыми объектами;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Проектор.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Ход урока: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C1BF1" w:rsidRDefault="00DC1BF1" w:rsidP="00DC1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Организационный момент.</w:t>
      </w:r>
    </w:p>
    <w:p w:rsidR="00DC1BF1" w:rsidRDefault="00DC1BF1" w:rsidP="00DC1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Блиц-опрос.</w:t>
      </w:r>
    </w:p>
    <w:p w:rsidR="00DC1BF1" w:rsidRDefault="00DC1BF1" w:rsidP="00DC1BF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эмблеме Всемирного наследия круг символизирует: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-природу;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культуру.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природному наследию не относится: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Большой каньон;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озеро Байкал;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-Тадж-Махал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Какой водопад не относятся к Всемирному природному населению: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-Ниагарский водопад;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водопад Виктория;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-водопад Игуасу.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Большой Барьерный риф состоит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скелетов коралловых полипов;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скелетов морских крабов;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скелетов морских рыб.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название является лишним для обитателя горных лесов Китая: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панда;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-ленивец;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бамбуковый медведь.</w:t>
      </w:r>
    </w:p>
    <w:p w:rsidR="00DC1BF1" w:rsidRDefault="00DC1BF1" w:rsidP="00DC1BF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DC1BF1" w:rsidRDefault="00DC1BF1" w:rsidP="00DC1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 xml:space="preserve"> Сообщение целей и темы урока.</w:t>
      </w:r>
    </w:p>
    <w:p w:rsidR="00DC1BF1" w:rsidRDefault="00DC1BF1" w:rsidP="00DC1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Над Россией Солнце светит,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дожди шумят над ней.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целом свете, в целом свете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ет страны ее родней.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Почему в целом свете нет страны роднее России?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Сегодня я приглашаю вас совершить путешествие по нашей великой стране. Мы пройдем по стране, изучая ее, с востока на запад и с юга на север. Вы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узнаете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как выглядит земная поверхность нашей страны.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C1BF1" w:rsidRDefault="00DC1BF1" w:rsidP="00DC1B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666666"/>
          <w:sz w:val="27"/>
          <w:u w:val="single"/>
        </w:rPr>
        <w:t>^</w:t>
      </w:r>
      <w:r>
        <w:rPr>
          <w:rFonts w:ascii="Times New Roman" w:eastAsia="Times New Roman" w:hAnsi="Times New Roman" w:cs="Times New Roman"/>
          <w:b/>
          <w:color w:val="000000"/>
          <w:sz w:val="27"/>
          <w:u w:val="single"/>
        </w:rPr>
        <w:t> Работа над темой урока.</w:t>
      </w:r>
    </w:p>
    <w:p w:rsidR="00DC1BF1" w:rsidRDefault="00DC1BF1" w:rsidP="00DC1BF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Ребята, отгадайте загадку: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Доброе, хорошее,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 всех глядит,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людям на себя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Г</w:t>
      </w:r>
      <w:proofErr w:type="gramEnd"/>
      <w:r>
        <w:rPr>
          <w:color w:val="000000"/>
          <w:sz w:val="27"/>
          <w:szCs w:val="27"/>
          <w:shd w:val="clear" w:color="auto" w:fill="FFFFFF"/>
        </w:rPr>
        <w:t>лядеть не велит.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Правильно, это Солнце. Оно и будет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помогать нам путешествовать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 стране. Где встает солнышко? С востока страны мы и начнем путешествие.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Мы с вами на полуострове Камчатка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>оказ слайда). Солнышко закрепляется над п-ом Камчатка.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Что вы можете рассказать о поверхности п-ова?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  <w:shd w:val="clear" w:color="auto" w:fill="FFFFFF"/>
        </w:rPr>
        <w:lastRenderedPageBreak/>
        <w:t>(Сообщение ребенка)</w:t>
      </w:r>
      <w:r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Вулканы Камчатки – это Всемирное природное наследие России. Вулкан Ключевская Сопка извергается каждые 6-7 лет, извержения продолжаются по несколько месяцев. Высота вулкана 4750 метров. А всего на полуострове 28 вулканов.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Продолжаем путешествие и наше солнышко останавливается над Средне-Сибирским плоскогорьем. Что вы видите на карте? Как вы думаете, что означает слово плоскогорье? Более точное толкование можно найти в словаре Ожегова.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Плоскогорье – место с равнинной или холмистой поверхностью, лежащее выше уровня моря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>лайды с изображениями Средне-Сибирского плоскогорья).</w:t>
      </w:r>
      <w:r>
        <w:rPr>
          <w:color w:val="000000"/>
          <w:sz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А теперь отправляемся на юг страны, </w:t>
      </w:r>
      <w:proofErr w:type="gramStart"/>
      <w:r>
        <w:rPr>
          <w:color w:val="000000"/>
          <w:sz w:val="27"/>
          <w:szCs w:val="27"/>
          <w:shd w:val="clear" w:color="auto" w:fill="FFFFFF"/>
        </w:rPr>
        <w:t>точнее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 юг Сибири. Солнышко закрепляется над горами Алтай и Саяны.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Какую форму земной поверхности мы видим здесь? Какие это горы? Что вы можете сказать о высоте этих гор? (просмотр слайдов с фотографиями Алтайских и Саянских гор)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color w:val="000000"/>
          <w:sz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  <w:shd w:val="clear" w:color="auto" w:fill="FFFFFF"/>
        </w:rPr>
        <w:t>(</w:t>
      </w:r>
      <w:proofErr w:type="gramStart"/>
      <w:r>
        <w:rPr>
          <w:b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b/>
          <w:color w:val="000000"/>
          <w:sz w:val="27"/>
          <w:szCs w:val="27"/>
          <w:shd w:val="clear" w:color="auto" w:fill="FFFFFF"/>
        </w:rPr>
        <w:t>ообщение ученика)</w:t>
      </w:r>
      <w:r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Эти горы высокие. На карте они изображены темно-коричневым цветом. На Алтае самая высокая гора Белуха. Ее высота 4506 метров. А еще Алтай входит в список Всемирного наследия России.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Продолжаем наше путешествие. Солнышко закрепляется над Западно-Сибирской равниной. Что вам рассказывает об этой равнине карта?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Эта равнина занимает большую территорию. Это ровная поверхность, окрашена в зеленый цвет. Значит это низменность. Большая часть территории – это болота. По равнине течет много рек.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Западно-Сибирская равнина – это огромная низменность, и ее поверхность действительно очень ровная, ее называют «плоская равнина».</w:t>
      </w:r>
      <w:r>
        <w:rPr>
          <w:color w:val="000000"/>
          <w:sz w:val="27"/>
          <w:szCs w:val="27"/>
        </w:rPr>
        <w:br/>
      </w:r>
    </w:p>
    <w:p w:rsidR="00DC1BF1" w:rsidRDefault="00DC1BF1" w:rsidP="00DC1BF1">
      <w:pPr>
        <w:spacing w:after="0"/>
        <w:rPr>
          <w:rFonts w:ascii="Times New Roman" w:hAnsi="Times New Roman"/>
          <w:i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Продолжаем путешествие и солнышко закрепляется над Уральскими горами.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Что вы видите на карте? Рассмотрев карту, что вы можете рассказать об этих горах?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Это Уральские горы. Они протянулись с севера на юг через всю территорию России. Самая высокая гора – народная, ее высота1895 метров. Уральские горы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сравнительно не высокие. Сравните 2 горы на Урале Народную и на Алтае Белуху. Что это доказывает?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Просмотр слайдов Уральские горы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ообщение ученика)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Уральские горы, Уральский хребет, а когда-то, много лет назад, его называли «Каменный пояс». Реки стекают с Уральских гор и на запад – в Европу и на восток – в Азию, потому что Урал делит материк Евразия на два континента – Европу и Азию.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Физминутка.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</w:p>
    <w:p w:rsidR="00DC1BF1" w:rsidRDefault="00DC1BF1" w:rsidP="00DC1BF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Дружно все сейчас мы встали,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горам мы зашагали.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Руки вверх. Руки вниз.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страховочную верёвку держись.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шагали, приседали,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Наконец мы на привале…</w:t>
      </w:r>
    </w:p>
    <w:p w:rsidR="00DC1BF1" w:rsidRDefault="00DC1BF1" w:rsidP="00DC1BF1">
      <w:pPr>
        <w:spacing w:after="0" w:line="240" w:lineRule="auto"/>
        <w:rPr>
          <w:b/>
          <w:bCs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Солнышко закрепляется над Восточно-Европейской равниной.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Где мы делаем следующую остановку? Мы остановились на Восточно-Европейской равнине. Это равнина, потому что на карте она изображена светло-зеленым цветом. И на ней, как заплатки, пятна желтого цвета. Попытаемся открыть тайну желтых пятен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росмотр слайдов). Что особенного вы заметили в рельефе этой равнины? Так в чем же тайна желтых пятен? Да, это возвышенности и холмы, поэтому эту равнину называют холмистой.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 сейчас держим путь на юго-запад и закрепляем наше солнышко над Кавказскими горами. Что рассказывает нам карта?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Это горы. Они высокие, потому что обозначены коричневым цветом. Самая высокая гора Эльбрус. Ее высота 5642 метра. Сравним Народную, Белуху и Эльбрус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росмотр слайдов с видом Кавказских гор).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Наше солнышко закатилось на западе и наше путешествие от восточных до западных границ нашей страны подошло к концу.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End"/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t>Проверка индивидуального задания.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Ребята, а </w:t>
      </w:r>
      <w:proofErr w:type="gramStart"/>
      <w:r>
        <w:rPr>
          <w:color w:val="333333"/>
          <w:sz w:val="28"/>
          <w:szCs w:val="28"/>
        </w:rPr>
        <w:t>знаете ли вы какие горы есть</w:t>
      </w:r>
      <w:proofErr w:type="gramEnd"/>
      <w:r>
        <w:rPr>
          <w:color w:val="333333"/>
          <w:sz w:val="28"/>
          <w:szCs w:val="28"/>
        </w:rPr>
        <w:t xml:space="preserve"> на территории Саратова  и области?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3333"/>
          <w:sz w:val="28"/>
          <w:szCs w:val="28"/>
          <w:shd w:val="clear" w:color="auto" w:fill="FFCC00"/>
        </w:rPr>
      </w:pPr>
      <w:r>
        <w:rPr>
          <w:b/>
          <w:bCs/>
          <w:color w:val="003333"/>
          <w:sz w:val="28"/>
          <w:szCs w:val="28"/>
          <w:shd w:val="clear" w:color="auto" w:fill="FFCC00"/>
        </w:rPr>
        <w:lastRenderedPageBreak/>
        <w:t>Алтынная гора</w:t>
      </w:r>
      <w:r>
        <w:rPr>
          <w:rStyle w:val="apple-converted-space"/>
          <w:color w:val="003333"/>
          <w:sz w:val="28"/>
          <w:szCs w:val="28"/>
          <w:shd w:val="clear" w:color="auto" w:fill="FFCC00"/>
        </w:rPr>
        <w:t> </w:t>
      </w:r>
      <w:r>
        <w:rPr>
          <w:color w:val="003333"/>
          <w:sz w:val="28"/>
          <w:szCs w:val="28"/>
          <w:shd w:val="clear" w:color="auto" w:fill="FFCC00"/>
        </w:rPr>
        <w:t>– на юго-западной окраине Саратова. Почему дано такое название, точно неизвестно. Однако можно предположить, что оно происходит от тюркского слова «алдындаг» - золотая гора.</w:t>
      </w:r>
      <w:r>
        <w:rPr>
          <w:rStyle w:val="apple-converted-space"/>
          <w:color w:val="003333"/>
          <w:sz w:val="28"/>
          <w:szCs w:val="28"/>
          <w:shd w:val="clear" w:color="auto" w:fill="FFCC00"/>
        </w:rPr>
        <w:t> </w:t>
      </w:r>
      <w:r>
        <w:rPr>
          <w:color w:val="003333"/>
          <w:sz w:val="28"/>
          <w:szCs w:val="28"/>
        </w:rPr>
        <w:br/>
      </w:r>
      <w:r>
        <w:rPr>
          <w:color w:val="003333"/>
          <w:sz w:val="28"/>
          <w:szCs w:val="28"/>
        </w:rPr>
        <w:br/>
      </w:r>
      <w:r>
        <w:rPr>
          <w:b/>
          <w:bCs/>
          <w:color w:val="003333"/>
          <w:sz w:val="28"/>
          <w:szCs w:val="28"/>
          <w:shd w:val="clear" w:color="auto" w:fill="FFCC00"/>
        </w:rPr>
        <w:t>Лысая гора</w:t>
      </w:r>
      <w:r>
        <w:rPr>
          <w:rStyle w:val="apple-converted-space"/>
          <w:color w:val="003333"/>
          <w:sz w:val="28"/>
          <w:szCs w:val="28"/>
          <w:shd w:val="clear" w:color="auto" w:fill="FFCC00"/>
        </w:rPr>
        <w:t> </w:t>
      </w:r>
      <w:r>
        <w:rPr>
          <w:color w:val="003333"/>
          <w:sz w:val="28"/>
          <w:szCs w:val="28"/>
          <w:shd w:val="clear" w:color="auto" w:fill="FFCC00"/>
        </w:rPr>
        <w:t>– часть Приволжской возвышенности, опоясывающая Саратов с северо-западной стороны. Она почти лишена растительности, отсюда и название – Лысая.</w:t>
      </w:r>
      <w:r>
        <w:rPr>
          <w:rStyle w:val="apple-converted-space"/>
          <w:color w:val="003333"/>
          <w:sz w:val="28"/>
          <w:szCs w:val="28"/>
          <w:shd w:val="clear" w:color="auto" w:fill="FFCC00"/>
        </w:rPr>
        <w:t> </w:t>
      </w:r>
      <w:r>
        <w:rPr>
          <w:color w:val="003333"/>
          <w:sz w:val="28"/>
          <w:szCs w:val="28"/>
        </w:rPr>
        <w:br/>
      </w:r>
      <w:r>
        <w:rPr>
          <w:color w:val="003333"/>
          <w:sz w:val="28"/>
          <w:szCs w:val="28"/>
        </w:rPr>
        <w:br/>
      </w:r>
      <w:r>
        <w:rPr>
          <w:b/>
          <w:bCs/>
          <w:color w:val="003333"/>
          <w:sz w:val="28"/>
          <w:szCs w:val="28"/>
          <w:shd w:val="clear" w:color="auto" w:fill="FFCC00"/>
        </w:rPr>
        <w:t>Соколовая гора</w:t>
      </w:r>
      <w:r>
        <w:rPr>
          <w:rStyle w:val="apple-converted-space"/>
          <w:color w:val="003333"/>
          <w:sz w:val="28"/>
          <w:szCs w:val="28"/>
          <w:shd w:val="clear" w:color="auto" w:fill="FFCC00"/>
        </w:rPr>
        <w:t> </w:t>
      </w:r>
      <w:r>
        <w:rPr>
          <w:color w:val="003333"/>
          <w:sz w:val="28"/>
          <w:szCs w:val="28"/>
          <w:shd w:val="clear" w:color="auto" w:fill="FFCC00"/>
        </w:rPr>
        <w:t xml:space="preserve">– возвышается в северо-восточной части Саратова. По преданиям, здесь в 16-17 вв. вылавливали и доставляли для охоты белых соколов. Отсюда и название. </w:t>
      </w:r>
      <w:proofErr w:type="gramStart"/>
      <w:r>
        <w:rPr>
          <w:color w:val="003333"/>
          <w:sz w:val="28"/>
          <w:szCs w:val="28"/>
          <w:shd w:val="clear" w:color="auto" w:fill="FFCC00"/>
        </w:rPr>
        <w:t>Однако</w:t>
      </w:r>
      <w:proofErr w:type="gramEnd"/>
      <w:r>
        <w:rPr>
          <w:color w:val="003333"/>
          <w:sz w:val="28"/>
          <w:szCs w:val="28"/>
          <w:shd w:val="clear" w:color="auto" w:fill="FFCC00"/>
        </w:rPr>
        <w:t xml:space="preserve"> скорее всего, оно связано с фамилией Соколов.</w:t>
      </w:r>
      <w:r>
        <w:rPr>
          <w:rStyle w:val="apple-converted-space"/>
          <w:color w:val="003333"/>
          <w:sz w:val="28"/>
          <w:szCs w:val="28"/>
          <w:shd w:val="clear" w:color="auto" w:fill="FFCC00"/>
        </w:rPr>
        <w:t> </w:t>
      </w:r>
      <w:r>
        <w:rPr>
          <w:color w:val="003333"/>
          <w:sz w:val="28"/>
          <w:szCs w:val="28"/>
        </w:rPr>
        <w:br/>
      </w:r>
      <w:r>
        <w:rPr>
          <w:color w:val="003333"/>
          <w:sz w:val="28"/>
          <w:szCs w:val="28"/>
        </w:rPr>
        <w:br/>
      </w:r>
      <w:r>
        <w:rPr>
          <w:b/>
          <w:bCs/>
          <w:color w:val="003333"/>
          <w:sz w:val="28"/>
          <w:szCs w:val="28"/>
          <w:shd w:val="clear" w:color="auto" w:fill="FFCC00"/>
        </w:rPr>
        <w:t>Увек</w:t>
      </w:r>
      <w:r>
        <w:rPr>
          <w:rStyle w:val="apple-converted-space"/>
          <w:color w:val="003333"/>
          <w:sz w:val="28"/>
          <w:szCs w:val="28"/>
          <w:shd w:val="clear" w:color="auto" w:fill="FFCC00"/>
        </w:rPr>
        <w:t> </w:t>
      </w:r>
      <w:r>
        <w:rPr>
          <w:color w:val="003333"/>
          <w:sz w:val="28"/>
          <w:szCs w:val="28"/>
          <w:shd w:val="clear" w:color="auto" w:fill="FFCC00"/>
        </w:rPr>
        <w:t>– гора на правом берегу Волги близ Саратова. Помонгольски слово «увек» означает вал, плотина. Переводят его и как покатость. Действительно, пологие склоны горы спускаются к реке, где некогда существовал город Увек.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3333"/>
          <w:sz w:val="28"/>
          <w:szCs w:val="28"/>
          <w:shd w:val="clear" w:color="auto" w:fill="FFCC00"/>
        </w:rPr>
      </w:pPr>
    </w:p>
    <w:p w:rsidR="00DC1BF1" w:rsidRDefault="00DC1BF1" w:rsidP="00DC1BF1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Практическая работа в парах</w:t>
      </w:r>
    </w:p>
    <w:p w:rsidR="00DC1BF1" w:rsidRDefault="00DC1BF1" w:rsidP="00DC1BF1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Перед вами пластилин, ваша задача изготовить модель гор и дать этим горам название.</w:t>
      </w:r>
    </w:p>
    <w:p w:rsidR="00DC1BF1" w:rsidRDefault="00DC1BF1" w:rsidP="00DC1BF1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</w:rPr>
      </w:pPr>
    </w:p>
    <w:p w:rsidR="00DC1BF1" w:rsidRDefault="00DC1BF1" w:rsidP="00DC1BF1">
      <w:pPr>
        <w:pStyle w:val="c4"/>
        <w:spacing w:before="0" w:beforeAutospacing="0" w:after="0" w:afterAutospacing="0"/>
        <w:rPr>
          <w:rStyle w:val="apple-converted-space"/>
          <w:b/>
          <w:color w:val="000000"/>
          <w:sz w:val="28"/>
          <w:szCs w:val="28"/>
          <w:u w:val="single"/>
        </w:rPr>
      </w:pPr>
      <w:r>
        <w:rPr>
          <w:rStyle w:val="c3"/>
          <w:b/>
          <w:color w:val="000000"/>
          <w:sz w:val="28"/>
          <w:szCs w:val="28"/>
          <w:u w:val="single"/>
        </w:rPr>
        <w:t>Групповая работа.</w:t>
      </w:r>
      <w:r>
        <w:rPr>
          <w:rStyle w:val="apple-converted-space"/>
          <w:b/>
          <w:color w:val="000000"/>
          <w:sz w:val="28"/>
          <w:szCs w:val="28"/>
          <w:u w:val="single"/>
        </w:rPr>
        <w:t> </w:t>
      </w:r>
    </w:p>
    <w:p w:rsidR="00DC1BF1" w:rsidRDefault="00DC1BF1" w:rsidP="00DC1BF1">
      <w:pPr>
        <w:pStyle w:val="c4"/>
        <w:spacing w:before="0" w:beforeAutospacing="0" w:after="0" w:afterAutospacing="0"/>
        <w:rPr>
          <w:rStyle w:val="apple-converted-space"/>
          <w:b/>
          <w:color w:val="000000"/>
          <w:sz w:val="28"/>
          <w:szCs w:val="28"/>
          <w:u w:val="single"/>
        </w:rPr>
      </w:pPr>
    </w:p>
    <w:p w:rsidR="00DC1BF1" w:rsidRDefault="00DC1BF1" w:rsidP="00DC1BF1">
      <w:pPr>
        <w:pStyle w:val="c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3"/>
          <w:bCs/>
          <w:color w:val="000000"/>
          <w:sz w:val="28"/>
          <w:szCs w:val="28"/>
        </w:rPr>
        <w:t>Тест «Равнины и горы России»</w:t>
      </w:r>
    </w:p>
    <w:p w:rsidR="00DC1BF1" w:rsidRDefault="00DC1BF1" w:rsidP="00DC1BF1">
      <w:pPr>
        <w:pStyle w:val="c1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1.Какая из перечисленных территорий относится к плоским равнинам:</w:t>
      </w:r>
    </w:p>
    <w:p w:rsidR="00DC1BF1" w:rsidRDefault="00DC1BF1" w:rsidP="00DC1BF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- Восточно-Европейская равнина;</w:t>
      </w:r>
    </w:p>
    <w:p w:rsidR="00DC1BF1" w:rsidRDefault="00DC1BF1" w:rsidP="00DC1BF1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b/>
          <w:color w:val="000000"/>
          <w:sz w:val="28"/>
          <w:szCs w:val="28"/>
        </w:rPr>
        <w:t>- Западно-Сибирская равнина;</w:t>
      </w:r>
    </w:p>
    <w:p w:rsidR="00DC1BF1" w:rsidRDefault="00DC1BF1" w:rsidP="00DC1BF1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    - Среднесибирское плоскогорье.</w:t>
      </w:r>
    </w:p>
    <w:p w:rsidR="00DC1BF1" w:rsidRDefault="00DC1BF1" w:rsidP="00DC1BF1">
      <w:pPr>
        <w:pStyle w:val="c1"/>
        <w:spacing w:before="0" w:beforeAutospacing="0" w:after="0" w:afterAutospacing="0"/>
        <w:ind w:left="426"/>
      </w:pPr>
      <w:r>
        <w:rPr>
          <w:color w:val="000000"/>
          <w:sz w:val="28"/>
          <w:szCs w:val="28"/>
        </w:rPr>
        <w:t>2.Какие горы протянулись с севера на юг через всю страну:</w:t>
      </w:r>
    </w:p>
    <w:p w:rsidR="00DC1BF1" w:rsidRDefault="00DC1BF1" w:rsidP="00DC1BF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-Кавказ;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-Саяны;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   -Урал.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3. Какие горы России самые высокие: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-</w:t>
      </w:r>
      <w:r>
        <w:rPr>
          <w:b/>
          <w:color w:val="000000" w:themeColor="text1"/>
          <w:sz w:val="28"/>
          <w:szCs w:val="28"/>
        </w:rPr>
        <w:t>Кавказ;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-Урал;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-Алтай.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4.Какие горы называли « Каменным поясом Земли Русской»: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-Алтай;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-Саяны;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</w:t>
      </w:r>
      <w:r>
        <w:rPr>
          <w:b/>
          <w:color w:val="000000" w:themeColor="text1"/>
          <w:sz w:val="28"/>
          <w:szCs w:val="28"/>
        </w:rPr>
        <w:t>-Урал.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000000" w:themeColor="text1"/>
          <w:sz w:val="28"/>
          <w:szCs w:val="28"/>
        </w:rPr>
      </w:pP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  <w:u w:val="single"/>
        </w:rPr>
      </w:pPr>
      <w:r>
        <w:rPr>
          <w:bCs/>
          <w:iCs/>
          <w:color w:val="000000"/>
          <w:sz w:val="29"/>
          <w:szCs w:val="29"/>
          <w:shd w:val="clear" w:color="auto" w:fill="FFFFFF"/>
        </w:rPr>
        <w:t xml:space="preserve">    </w:t>
      </w:r>
      <w:r>
        <w:rPr>
          <w:b/>
          <w:bCs/>
          <w:iCs/>
          <w:color w:val="000000"/>
          <w:sz w:val="29"/>
          <w:szCs w:val="29"/>
          <w:u w:val="single"/>
          <w:shd w:val="clear" w:color="auto" w:fill="FFFFFF"/>
        </w:rPr>
        <w:t>Закрепление.</w:t>
      </w:r>
    </w:p>
    <w:p w:rsidR="00DC1BF1" w:rsidRDefault="00DC1BF1" w:rsidP="00DC1BF1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- Что вы можете сказать о земной поверхности (рельефе</w:t>
      </w:r>
      <w:proofErr w:type="gramStart"/>
      <w:r>
        <w:rPr>
          <w:rStyle w:val="c3"/>
          <w:color w:val="000000"/>
          <w:sz w:val="28"/>
          <w:szCs w:val="28"/>
        </w:rPr>
        <w:t xml:space="preserve"> )</w:t>
      </w:r>
      <w:proofErr w:type="gramEnd"/>
      <w:r>
        <w:rPr>
          <w:rStyle w:val="c3"/>
          <w:color w:val="000000"/>
          <w:sz w:val="28"/>
          <w:szCs w:val="28"/>
        </w:rPr>
        <w:t xml:space="preserve"> России ?</w:t>
      </w:r>
    </w:p>
    <w:p w:rsidR="00DC1BF1" w:rsidRDefault="00DC1BF1" w:rsidP="00DC1BF1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- Что такое равнина?</w:t>
      </w:r>
    </w:p>
    <w:p w:rsidR="00DC1BF1" w:rsidRDefault="00DC1BF1" w:rsidP="00DC1BF1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- Что вы можете сказать о горах?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t>Рефлексия.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Был ли этот урок интересным для вас?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Какие задания понравились больше всего?</w:t>
      </w:r>
    </w:p>
    <w:p w:rsidR="00DC1BF1" w:rsidRDefault="00DC1BF1" w:rsidP="00DC1BF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Какие задания вызвали трудность?</w:t>
      </w:r>
    </w:p>
    <w:p w:rsidR="00DC1BF1" w:rsidRDefault="00DC1BF1" w:rsidP="00DC1B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1BF1" w:rsidRDefault="00DC1BF1" w:rsidP="00DC1BF1">
      <w:pPr>
        <w:rPr>
          <w:rFonts w:eastAsiaTheme="minorHAnsi"/>
          <w:b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</w:rPr>
        <w:t>Домашнее задание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лайд)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</w:rPr>
        <w:t>Выставление оценок.</w:t>
      </w:r>
    </w:p>
    <w:p w:rsidR="00E00F79" w:rsidRDefault="00E00F79"/>
    <w:sectPr w:rsidR="00E0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472B"/>
    <w:multiLevelType w:val="hybridMultilevel"/>
    <w:tmpl w:val="ADC4EC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C1BF1"/>
    <w:rsid w:val="00DC1BF1"/>
    <w:rsid w:val="00E0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1BF1"/>
    <w:pPr>
      <w:ind w:left="720"/>
      <w:contextualSpacing/>
    </w:pPr>
    <w:rPr>
      <w:rFonts w:eastAsiaTheme="minorHAnsi"/>
      <w:lang w:eastAsia="en-US"/>
    </w:rPr>
  </w:style>
  <w:style w:type="paragraph" w:customStyle="1" w:styleId="c4">
    <w:name w:val="c4"/>
    <w:basedOn w:val="a"/>
    <w:uiPriority w:val="99"/>
    <w:rsid w:val="00DC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DC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1BF1"/>
  </w:style>
  <w:style w:type="character" w:customStyle="1" w:styleId="c3">
    <w:name w:val="c3"/>
    <w:basedOn w:val="a0"/>
    <w:rsid w:val="00DC1BF1"/>
  </w:style>
  <w:style w:type="character" w:customStyle="1" w:styleId="c0">
    <w:name w:val="c0"/>
    <w:basedOn w:val="a0"/>
    <w:rsid w:val="00DC1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2018-12-02T16:02:00Z</dcterms:created>
  <dcterms:modified xsi:type="dcterms:W3CDTF">2018-12-02T16:03:00Z</dcterms:modified>
</cp:coreProperties>
</file>