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Горячева (Клюева) Клара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уроженка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льгинской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родилась 10 ноября 1928 года. </w:t>
      </w: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 было тяжелое, была совсем малюткой, когда  умерли родители. Сначала жила в детском доме, пока дедушка не забрал меня на воспитание, и в 1935 году переехали к нему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ехали не помню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когда зашли во двор я помню все  отчетливо. Помню очень большое дерево над квартирой. Они снимали квартиру на «Комсомольской» улице. Это была маленькая комната, где даже негде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поставить для меня кровать и негде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поставить шкаф для посуды. Тарелки стояли под кроватью, а спала я на полу, и когда я закатывалась под кровать, они тарахтели и падали. Чуть позже пришлось купить дом на улице «Трудовой»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дощечке на калитке была надпись «Коллектив рабочих». Там жили 10 хозяев, квартиры были купленные, а двор общий. Народ был самый разный, разных национальностей: 3 семьи были китайцы – мужчины, а жены русские. В этом же дворе жила тетя Поля со своими четырьмя детьми и мужем армянином. Я очень дружила с их детьми. Жил очень грамотный старик, в молодости работал в цирке фокусником. Занимался он цветами, мастерил из цветной бумаги абажуры и продавал на базаре, этим и жил. Моя бабушка, когда сварит обед, отнесу ему, он очень благодарил. …А шла уже война, я очень хорошо помню этот страшный день. Дедушка работал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бежала по площади от него. Около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радиопродуктора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стояли   толпы людей, объявили о начале войны. В нашем дворе забрали на фронт всех мужчин, и не один не вернулся. </w:t>
      </w: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времени, в 1943 году закончила я семь классов (тогда была семилетка), и мы все почти девочки решили пойти в медицинский техникум на отделение медсестры. Успела проучиться всего 3 семестра и перешла на второй курс, но будучи на каникулах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 на парикмахера. Мне очень понравилась эта профессия. Но выбирать уже не  пришлось, работала и в госпитале, на заводе заполняли бутылки зажигательной смесью, а когда окончила курсы парикмахеров,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послали меня и еще одну девушку Катю в городскую баню, очень громадная  двухэтажная, </w:t>
      </w:r>
      <w:r>
        <w:rPr>
          <w:rFonts w:ascii="Times New Roman" w:hAnsi="Times New Roman" w:cs="Times New Roman"/>
          <w:sz w:val="28"/>
          <w:szCs w:val="28"/>
        </w:rPr>
        <w:t xml:space="preserve">целый день </w:t>
      </w:r>
      <w:r>
        <w:rPr>
          <w:rFonts w:ascii="Times New Roman" w:hAnsi="Times New Roman" w:cs="Times New Roman"/>
          <w:sz w:val="28"/>
          <w:szCs w:val="28"/>
        </w:rPr>
        <w:t>с утра до вечера не отходили от кресел, приводили военных и мы вдвоем должны были успеть всех подстричь.</w:t>
      </w: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немцы подошли к Моздоку, в тридцати километрах от Грозного, бомбили не так интенсивно, как другие города, утром и вечером, много, конечно, было  воздушных тревог,  укрывались от  бомбежек в подвалах, с </w:t>
      </w:r>
      <w:r>
        <w:rPr>
          <w:rFonts w:ascii="Times New Roman" w:hAnsi="Times New Roman" w:cs="Times New Roman"/>
          <w:sz w:val="28"/>
          <w:szCs w:val="28"/>
        </w:rPr>
        <w:lastRenderedPageBreak/>
        <w:t>подружкой  Валей  тушили  на крыше «зажигалки»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Грозный, город богатый нефтью и газом, немец  хотел взять «живьем».</w:t>
      </w: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запомнился мне День Победы, когда объявили, что закончилась война.  На площади собралось  много людей, все  от радости плакали, целовали друг друга…</w:t>
      </w: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нас всех, последний  выпуск  парикмахеров 22 человека уволили, потому что пришли с фронта старые мастера. И я устроилась работать на швейную фабрику. Работать приходилось по две смены подряд, было очень тяжело, засыпали и снова шили…</w:t>
      </w: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1947 году вышла замуж, а в 1949 году   переехали 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Работала также на швейной фабрике, в больнице санитаркой. В 1958 году переехали в хутор Пчеловодный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20 лет   отработала стрелком военизированной охраны  на железной дороге, ветеран труда.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Вырастила пятерых детей, в 1968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«Медалью материнства» 2 степени. Имеет десять внуков и 8 правнуков.</w:t>
      </w: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</w:p>
    <w:p w:rsidR="00421679" w:rsidRDefault="00421679" w:rsidP="00421679">
      <w:pPr>
        <w:rPr>
          <w:rFonts w:ascii="Times New Roman" w:hAnsi="Times New Roman" w:cs="Times New Roman"/>
          <w:sz w:val="28"/>
          <w:szCs w:val="28"/>
        </w:rPr>
      </w:pPr>
    </w:p>
    <w:p w:rsidR="00421679" w:rsidRPr="00A40009" w:rsidRDefault="00421679" w:rsidP="00421679">
      <w:pPr>
        <w:rPr>
          <w:rFonts w:ascii="Times New Roman" w:hAnsi="Times New Roman" w:cs="Times New Roman"/>
          <w:sz w:val="28"/>
          <w:szCs w:val="28"/>
        </w:rPr>
      </w:pPr>
    </w:p>
    <w:p w:rsidR="007160CF" w:rsidRDefault="007160CF"/>
    <w:sectPr w:rsidR="0071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79"/>
    <w:rsid w:val="00421679"/>
    <w:rsid w:val="007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якименко</dc:creator>
  <cp:lastModifiedBy>якименко</cp:lastModifiedBy>
  <cp:revision>1</cp:revision>
  <cp:lastPrinted>2020-02-09T14:58:00Z</cp:lastPrinted>
  <dcterms:created xsi:type="dcterms:W3CDTF">2020-02-09T14:52:00Z</dcterms:created>
  <dcterms:modified xsi:type="dcterms:W3CDTF">2020-02-09T15:01:00Z</dcterms:modified>
</cp:coreProperties>
</file>