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E4" w:rsidRPr="00DD6EE4" w:rsidRDefault="003D41C4" w:rsidP="00EC1DC4">
      <w:pPr>
        <w:pStyle w:val="c29c13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AC3AC2">
        <w:rPr>
          <w:sz w:val="28"/>
          <w:szCs w:val="28"/>
        </w:rPr>
        <w:t xml:space="preserve"> </w:t>
      </w:r>
      <w:r w:rsidRPr="00DD6EE4">
        <w:rPr>
          <w:b/>
          <w:sz w:val="28"/>
          <w:szCs w:val="28"/>
        </w:rPr>
        <w:t>Проектная деятельнос</w:t>
      </w:r>
      <w:r w:rsidR="00DD6EE4" w:rsidRPr="00DD6EE4">
        <w:rPr>
          <w:b/>
          <w:sz w:val="28"/>
          <w:szCs w:val="28"/>
        </w:rPr>
        <w:t>ть как средство реализации ФГОС</w:t>
      </w:r>
      <w:r w:rsidRPr="00DD6EE4">
        <w:rPr>
          <w:b/>
          <w:sz w:val="28"/>
          <w:szCs w:val="28"/>
        </w:rPr>
        <w:t xml:space="preserve">. </w:t>
      </w:r>
    </w:p>
    <w:p w:rsidR="00D6775E" w:rsidRPr="00453EBC" w:rsidRDefault="005D2772" w:rsidP="00AC3AC2">
      <w:pPr>
        <w:pStyle w:val="c29c13"/>
        <w:spacing w:before="0" w:beforeAutospacing="0" w:after="0" w:afterAutospacing="0" w:line="270" w:lineRule="atLeast"/>
        <w:jc w:val="both"/>
        <w:rPr>
          <w:rStyle w:val="c0"/>
          <w:b/>
          <w:color w:val="0000FF"/>
          <w:sz w:val="28"/>
          <w:szCs w:val="28"/>
        </w:rPr>
      </w:pPr>
      <w:r>
        <w:rPr>
          <w:rStyle w:val="c0"/>
          <w:color w:val="0000FF"/>
          <w:sz w:val="28"/>
          <w:szCs w:val="28"/>
        </w:rPr>
        <w:t xml:space="preserve"> </w:t>
      </w:r>
    </w:p>
    <w:p w:rsidR="003D41C4" w:rsidRPr="00DD6EE4" w:rsidRDefault="00EC1DC4" w:rsidP="00DD6EE4">
      <w:pPr>
        <w:pStyle w:val="c29c13"/>
        <w:spacing w:before="0" w:beforeAutospacing="0" w:after="0" w:afterAutospacing="0" w:line="270" w:lineRule="atLeast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730A" w:rsidRPr="00EC1DC4">
        <w:rPr>
          <w:sz w:val="28"/>
          <w:szCs w:val="28"/>
        </w:rPr>
        <w:t>Сегодня, когда ключевым элементом модернизации российской школы является федеральный государств</w:t>
      </w:r>
      <w:r>
        <w:rPr>
          <w:sz w:val="28"/>
          <w:szCs w:val="28"/>
        </w:rPr>
        <w:t>енный образовательный стандарт</w:t>
      </w:r>
      <w:r w:rsidR="009B730A" w:rsidRPr="00EC1DC4">
        <w:rPr>
          <w:sz w:val="28"/>
          <w:szCs w:val="28"/>
        </w:rPr>
        <w:t xml:space="preserve">, </w:t>
      </w:r>
      <w:r w:rsidRPr="00EC1DC4">
        <w:rPr>
          <w:sz w:val="28"/>
          <w:szCs w:val="28"/>
        </w:rPr>
        <w:t xml:space="preserve">реализация которого закреплена </w:t>
      </w:r>
      <w:r w:rsidR="009B730A" w:rsidRPr="00EC1DC4">
        <w:rPr>
          <w:sz w:val="28"/>
          <w:szCs w:val="28"/>
        </w:rPr>
        <w:t xml:space="preserve"> новым Законом «Об образовании РФ», </w:t>
      </w:r>
      <w:r w:rsidR="009B730A" w:rsidRPr="00EC1DC4">
        <w:rPr>
          <w:b/>
          <w:sz w:val="28"/>
          <w:szCs w:val="28"/>
        </w:rPr>
        <w:t>возникает необходимость сделать акцент на организации проектной</w:t>
      </w:r>
      <w:r w:rsidR="009B730A" w:rsidRPr="00EC1DC4">
        <w:rPr>
          <w:sz w:val="28"/>
          <w:szCs w:val="28"/>
        </w:rPr>
        <w:t xml:space="preserve"> и исследовательской деятельности школьников </w:t>
      </w:r>
      <w:r w:rsidR="009B730A" w:rsidRPr="00EC1DC4">
        <w:rPr>
          <w:b/>
          <w:sz w:val="28"/>
          <w:szCs w:val="28"/>
        </w:rPr>
        <w:t>как эффективных методов, формирующих умение учащихся самостоятельно добывать новые знания, работать с информацией, делать выводы и умозаключении.</w:t>
      </w:r>
      <w:r w:rsidR="009B730A" w:rsidRPr="00EC1DC4">
        <w:rPr>
          <w:sz w:val="28"/>
          <w:szCs w:val="28"/>
        </w:rPr>
        <w:t xml:space="preserve">  Другими словами - то, что дети могут сделать сегодня вместе, завтра каждый из них сможет сделать самостоятельно. Это требует широкого внедрения в образовательный процесс альтернативных форм и способов ведения образовательной деятельности. Этим обусловлено введение в образовательный контекст методов и технологий на основе проектной и исследовательской деятельности обучающихся. Проектная, исследовательская деятельность учащихся прописана в ФГОС, следовательно, каждый ученик должен быть обучен этой деятельности. </w:t>
      </w:r>
      <w:r w:rsidR="00DD6EE4">
        <w:rPr>
          <w:sz w:val="28"/>
          <w:szCs w:val="28"/>
        </w:rPr>
        <w:t xml:space="preserve">    </w:t>
      </w:r>
      <w:r w:rsidR="009B730A" w:rsidRPr="00EC1DC4">
        <w:rPr>
          <w:sz w:val="28"/>
          <w:szCs w:val="28"/>
        </w:rPr>
        <w:t>Программы всех школьных предметов ориентированы на данный вид деятельности. И это не случайно. Ведь именно в процессе правильной самостоятельной работы над созданием проекта лучше всего формируется культура умственного труда учеников.</w:t>
      </w:r>
    </w:p>
    <w:tbl>
      <w:tblPr>
        <w:tblW w:w="5285" w:type="pct"/>
        <w:tblCellSpacing w:w="0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2"/>
      </w:tblGrid>
      <w:tr w:rsidR="003D41C4" w:rsidRPr="00AC3AC2" w:rsidTr="00917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D41C4" w:rsidRPr="00AC3AC2" w:rsidRDefault="003D41C4" w:rsidP="00E0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Какое место занимает проектная деятельность в ре</w:t>
            </w:r>
            <w:r w:rsidR="00DD6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ализации ФГОС нового поколения?</w:t>
            </w:r>
          </w:p>
          <w:p w:rsidR="003D41C4" w:rsidRPr="00AC3AC2" w:rsidRDefault="003D41C4" w:rsidP="00E05D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отличие нового Стандарта заключается в изменение 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результатов,</w:t>
            </w: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мы должны получить на выходе (планируемые 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личностные, предметные</w:t>
            </w: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результаты);</w:t>
            </w:r>
          </w:p>
          <w:p w:rsidR="003D41C4" w:rsidRPr="00AC3AC2" w:rsidRDefault="003D41C4" w:rsidP="00E05D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Инструментом достижения данных результатов являются 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универсальные учебные действия (программы формирования УУД)</w:t>
            </w: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41C4" w:rsidRPr="00AC3AC2" w:rsidRDefault="003D41C4" w:rsidP="00E05D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подходом формирования УУД, согласно новым Стандартам, является 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системно-</w:t>
            </w:r>
            <w:proofErr w:type="spellStart"/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подход</w:t>
            </w: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41C4" w:rsidRPr="00AC3AC2" w:rsidRDefault="003D41C4" w:rsidP="00E05D5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Одним из методов (возможно наиболее эффективным) реализации данного подхода является </w:t>
            </w:r>
            <w:r w:rsidRPr="00AC3A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проектная деятельность</w:t>
            </w:r>
            <w:r w:rsidRPr="00AC3A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6B1BAE" w:rsidRDefault="006B1BAE" w:rsidP="00E05D5A">
            <w:pPr>
              <w:pStyle w:val="a3"/>
              <w:ind w:left="720"/>
              <w:jc w:val="center"/>
              <w:rPr>
                <w:sz w:val="28"/>
                <w:szCs w:val="28"/>
              </w:rPr>
            </w:pPr>
            <w:r w:rsidRPr="00AC3AC2">
              <w:rPr>
                <w:sz w:val="28"/>
                <w:szCs w:val="28"/>
              </w:rPr>
              <w:t>Ответственность учителя в образовании всегда была исключительной, но в условиях введения ФГОС эта  ответственность существенно возрастает.</w:t>
            </w:r>
          </w:p>
          <w:p w:rsidR="00453EBC" w:rsidRDefault="00453EBC" w:rsidP="00E05D5A">
            <w:pPr>
              <w:pStyle w:val="a3"/>
              <w:ind w:left="720"/>
              <w:jc w:val="center"/>
              <w:rPr>
                <w:sz w:val="28"/>
                <w:szCs w:val="28"/>
              </w:rPr>
            </w:pPr>
          </w:p>
          <w:p w:rsidR="00453EBC" w:rsidRPr="00AC3AC2" w:rsidRDefault="00453EBC" w:rsidP="00E05D5A">
            <w:pPr>
              <w:pStyle w:val="a3"/>
              <w:ind w:left="720"/>
              <w:jc w:val="center"/>
              <w:rPr>
                <w:sz w:val="28"/>
                <w:szCs w:val="28"/>
              </w:rPr>
            </w:pPr>
          </w:p>
          <w:p w:rsidR="00453EBC" w:rsidRDefault="006B1BAE" w:rsidP="00E05D5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информационное общество ставит перед образованием </w:t>
            </w:r>
            <w:r w:rsidRPr="00EC1DC4">
              <w:rPr>
                <w:rFonts w:ascii="Times New Roman" w:hAnsi="Times New Roman" w:cs="Times New Roman"/>
                <w:b/>
                <w:sz w:val="28"/>
                <w:szCs w:val="28"/>
              </w:rPr>
              <w:t>новые задачи: «не научить» на всю жизнь, а научить учиться всю жизнь.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Вместо накопления знаний необходимо сегодня ориентировать учащихся на развитие </w:t>
            </w:r>
            <w:r w:rsidRPr="00AC3AC2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способности приобретать знания</w:t>
            </w:r>
            <w:r w:rsidR="0000420F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формирования умения использовать </w:t>
            </w:r>
            <w:r w:rsidR="0000420F" w:rsidRPr="00AC3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приобретённые знания на практике</w:t>
            </w:r>
            <w:r w:rsidR="00DD6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20F" w:rsidRPr="00AC3AC2">
              <w:rPr>
                <w:rFonts w:ascii="Times New Roman" w:hAnsi="Times New Roman" w:cs="Times New Roman"/>
                <w:sz w:val="28"/>
                <w:szCs w:val="28"/>
              </w:rPr>
              <w:t>Вот именно эти ключевые компетенции, как показывают результаты международного исследования образовательных достижений российских учащихся (</w:t>
            </w:r>
            <w:r w:rsidR="0000420F" w:rsidRPr="00AC3A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="0000420F" w:rsidRPr="00AC3AC2">
              <w:rPr>
                <w:rFonts w:ascii="Times New Roman" w:hAnsi="Times New Roman" w:cs="Times New Roman"/>
                <w:sz w:val="28"/>
                <w:szCs w:val="28"/>
              </w:rPr>
              <w:t>), слабо сформированы у наших школьников, а именно: проводить наблюдения, строить на их основе гипотезы, делать выводы и заключения, проверять предположения.</w:t>
            </w:r>
          </w:p>
          <w:p w:rsidR="0000420F" w:rsidRPr="00453EBC" w:rsidRDefault="00453EBC" w:rsidP="00E05D5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СЛАЙД №4</w:t>
            </w:r>
          </w:p>
          <w:p w:rsidR="00F14C43" w:rsidRPr="00DD6EE4" w:rsidRDefault="00F14C43" w:rsidP="00E05D5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Что необходимо нашим школьникам для успеха?</w:t>
            </w:r>
          </w:p>
          <w:p w:rsidR="00F14C43" w:rsidRPr="00DD6EE4" w:rsidRDefault="00F14C43" w:rsidP="00E05D5A">
            <w:pPr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Способность творчески мыслить, последовательно рассуждать и  представлять свои идеи</w:t>
            </w:r>
          </w:p>
          <w:p w:rsidR="00F14C43" w:rsidRPr="00DD6EE4" w:rsidRDefault="00F14C43" w:rsidP="00E05D5A">
            <w:pPr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Уметь работать в команде и обладать навыками общения</w:t>
            </w:r>
          </w:p>
          <w:p w:rsidR="00F14C43" w:rsidRPr="00DD6EE4" w:rsidRDefault="00F14C43" w:rsidP="00E05D5A">
            <w:pPr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Определять приоритеты, планировать конкретные результаты и нести персональную ответственность за них</w:t>
            </w:r>
          </w:p>
          <w:p w:rsidR="00F14C43" w:rsidRPr="00DD6EE4" w:rsidRDefault="00F14C43" w:rsidP="00E05D5A">
            <w:pPr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Эффективно использовать знания  реальной жизни</w:t>
            </w:r>
          </w:p>
          <w:p w:rsidR="00F14C43" w:rsidRPr="00DD6EE4" w:rsidRDefault="00F14C43" w:rsidP="00E05D5A">
            <w:pPr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Компьютерная грамотность</w:t>
            </w:r>
          </w:p>
          <w:p w:rsidR="00E831F1" w:rsidRDefault="00E831F1" w:rsidP="00E0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Таких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результатов  образования невозможно достичь, используя только традиционные педагогические методы и приёмы. И учителю на помощь приходит метод проектов, интегрирующий в себе проблемный подход, исследовательские и поисковые методы обучения.</w:t>
            </w:r>
            <w:r w:rsidRPr="00AC3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 Исследовательский подход в обучении не является новым педагогическим явлением. Идея его использования в образовательных учреждениях была впервые выдвинута во второй половине XVIII века. Однако более 100 лет понадобилось, чтобы она 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стала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востребована педагогическим сообществом</w:t>
            </w:r>
            <w:r w:rsidR="00D45DBA" w:rsidRPr="00AC3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3EBC" w:rsidRPr="00453EBC" w:rsidRDefault="00453EBC" w:rsidP="00E05D5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СЛАЙД №5</w:t>
            </w:r>
          </w:p>
          <w:p w:rsidR="00BF6AC8" w:rsidRPr="00DD6EE4" w:rsidRDefault="00BF6AC8" w:rsidP="00E05D5A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DD6EE4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Главная идея метода проек</w:t>
            </w:r>
            <w:r w:rsidR="0007207C" w:rsidRPr="00DD6EE4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</w:t>
            </w:r>
            <w:r w:rsidRPr="00DD6EE4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 в рамках реализации ФГОС</w:t>
            </w:r>
            <w:proofErr w:type="gramStart"/>
            <w:r w:rsidRPr="00DD6EE4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:</w:t>
            </w:r>
            <w:proofErr w:type="gramEnd"/>
          </w:p>
          <w:p w:rsidR="00BF6AC8" w:rsidRPr="00DD6EE4" w:rsidRDefault="00DD6EE4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="00BF6AC8" w:rsidRPr="00DD6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общих учебных умений (универсальных учебных действий):</w:t>
            </w:r>
          </w:p>
          <w:p w:rsidR="00BF6AC8" w:rsidRPr="00DD6EE4" w:rsidRDefault="00BF6AC8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организационных (регулятивных), интеллектуальных (познавательных),</w:t>
            </w:r>
          </w:p>
          <w:p w:rsidR="00DD6EE4" w:rsidRDefault="00BF6AC8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6E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оценочных (личностных), коммуникативных.</w:t>
            </w:r>
          </w:p>
          <w:p w:rsidR="00F15A72" w:rsidRDefault="00F15A72" w:rsidP="00E0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проект? Проект – это работа, направленная на решение конкретной проблемы, на достижение оптимальным способом заранее запланированного результата. </w:t>
            </w:r>
            <w:r w:rsidR="00DD6EE4">
              <w:rPr>
                <w:rFonts w:ascii="Times New Roman" w:hAnsi="Times New Roman" w:cs="Times New Roman"/>
                <w:sz w:val="28"/>
                <w:szCs w:val="28"/>
              </w:rPr>
              <w:t xml:space="preserve"> Проекты - н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аучные, социальные, учебные.</w:t>
            </w:r>
          </w:p>
          <w:p w:rsidR="00453EBC" w:rsidRPr="00453EBC" w:rsidRDefault="00453EBC" w:rsidP="00E05D5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СЛАЙД №6 -7</w:t>
            </w:r>
          </w:p>
          <w:p w:rsidR="00F15A72" w:rsidRPr="00851B80" w:rsidRDefault="00F15A72" w:rsidP="00E0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Учебный проект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– это совместная учебно-познавательная, творческая или игровая деятельность учащихс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партнёров, имеющая общую цель и согласованные способы, направленная на достижение общего результата по решению какой-либо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проблемы, значимой для участников проекта</w:t>
            </w:r>
          </w:p>
          <w:p w:rsidR="00D45DBA" w:rsidRPr="00AC3AC2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Проект</w:t>
            </w:r>
            <w:r w:rsidRPr="00AC3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– это:</w:t>
            </w:r>
          </w:p>
          <w:p w:rsidR="00D45DBA" w:rsidRPr="00DD6EE4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Проблема</w:t>
            </w:r>
          </w:p>
          <w:p w:rsidR="00D45DBA" w:rsidRPr="00DD6EE4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Проектирование</w:t>
            </w:r>
          </w:p>
          <w:p w:rsidR="00D45DBA" w:rsidRPr="00DD6EE4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Поиск информации</w:t>
            </w:r>
          </w:p>
          <w:p w:rsidR="00D45DBA" w:rsidRPr="00DD6EE4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Продукт</w:t>
            </w:r>
          </w:p>
          <w:p w:rsidR="00D45DBA" w:rsidRPr="00DD6EE4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Презентация</w:t>
            </w:r>
          </w:p>
          <w:p w:rsidR="0007207C" w:rsidRPr="00D6093F" w:rsidRDefault="00D45DB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D6EE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Портфолио</w:t>
            </w:r>
          </w:p>
          <w:p w:rsidR="0007207C" w:rsidRPr="00DD6EE4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Тема</w:t>
            </w:r>
            <w:r w:rsidR="00DD6EE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проекта</w:t>
            </w:r>
          </w:p>
          <w:p w:rsidR="0007207C" w:rsidRPr="00AC3AC2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Тема должна быть интересна ребенку, должна его увлекать. Исследовательская работа эффективна только на добровольной основе.</w:t>
            </w:r>
          </w:p>
          <w:p w:rsidR="0007207C" w:rsidRPr="00AC3AC2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7C" w:rsidRPr="00AC3AC2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DD6EE4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должно выражать главную идею. Название проекта не должно быть сухим, только констатирующим содержание. В названии 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быть заложена 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- то тайна, проблема или вопрос. Название должно быть коротким, ёмким по содержанию, привлекательным и, по возможности, максимально индивидуальным.</w:t>
            </w:r>
          </w:p>
          <w:p w:rsidR="002528E0" w:rsidRDefault="002528E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07207C" w:rsidRPr="00453EBC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СЛАЙД №8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– 9</w:t>
            </w:r>
          </w:p>
          <w:p w:rsidR="0007207C" w:rsidRPr="00D6093F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609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Типология проектов:</w:t>
            </w:r>
          </w:p>
          <w:p w:rsidR="0007207C" w:rsidRPr="00AC3AC2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1) </w:t>
            </w:r>
            <w:r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По доминирующей деятельности учащихся</w:t>
            </w:r>
            <w:r w:rsidRPr="00AC3AC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851B80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4344" w:rsidRPr="00AC3AC2">
              <w:rPr>
                <w:rFonts w:ascii="Times New Roman" w:hAnsi="Times New Roman" w:cs="Times New Roman"/>
                <w:sz w:val="28"/>
                <w:szCs w:val="28"/>
              </w:rPr>
              <w:t>практико – ориентированные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(проекты направлены на сбор информации 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аком-либо предмете или явлении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DD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Например, проведение опроса школьников для публикации в школьной газете и т.п.)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4344" w:rsidRPr="00AC3AC2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4344" w:rsidRPr="00AC3AC2">
              <w:rPr>
                <w:rFonts w:ascii="Times New Roman" w:hAnsi="Times New Roman" w:cs="Times New Roman"/>
                <w:sz w:val="28"/>
                <w:szCs w:val="28"/>
              </w:rPr>
              <w:t>исследовательские (направлены на решение практических задач, результат выполнения проекта – конкретный полезный предмет, модель, учебное пособие и т.п.)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B80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07207C" w:rsidRPr="00851B80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результатом становится созд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литературных произведений</w:t>
            </w:r>
            <w:r w:rsidR="00507B05">
              <w:rPr>
                <w:rFonts w:ascii="Times New Roman" w:hAnsi="Times New Roman" w:cs="Times New Roman"/>
                <w:sz w:val="28"/>
                <w:szCs w:val="28"/>
              </w:rPr>
              <w:t>,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51B80" w:rsidRPr="00851B80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B80"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04344" w:rsidRPr="00851B80">
              <w:rPr>
                <w:rFonts w:ascii="Times New Roman" w:hAnsi="Times New Roman" w:cs="Times New Roman"/>
                <w:sz w:val="28"/>
                <w:szCs w:val="28"/>
              </w:rPr>
              <w:t>ворческие</w:t>
            </w:r>
            <w:r w:rsidR="00AC3AC2" w:rsidRPr="00851B80">
              <w:rPr>
                <w:rFonts w:ascii="Times New Roman" w:hAnsi="Times New Roman" w:cs="Times New Roman"/>
                <w:sz w:val="28"/>
                <w:szCs w:val="28"/>
              </w:rPr>
              <w:t xml:space="preserve"> (проекты предполагают 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отовку какого-либо мероприятия: </w:t>
            </w:r>
            <w:r w:rsidR="00AC3AC2" w:rsidRPr="00851B80">
              <w:rPr>
                <w:rFonts w:ascii="Times New Roman" w:hAnsi="Times New Roman" w:cs="Times New Roman"/>
                <w:sz w:val="28"/>
                <w:szCs w:val="28"/>
              </w:rPr>
              <w:t>игры, состязания, викторины, экскурсии и т.п.)</w:t>
            </w:r>
            <w:r w:rsidR="00D04344" w:rsidRPr="00851B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207C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B80">
              <w:rPr>
                <w:rFonts w:ascii="Times New Roman" w:hAnsi="Times New Roman" w:cs="Times New Roman"/>
                <w:sz w:val="28"/>
                <w:szCs w:val="28"/>
              </w:rPr>
              <w:t>ролево</w:t>
            </w:r>
            <w:proofErr w:type="spellEnd"/>
            <w:r w:rsidRPr="00851B80">
              <w:rPr>
                <w:rFonts w:ascii="Times New Roman" w:hAnsi="Times New Roman" w:cs="Times New Roman"/>
                <w:sz w:val="28"/>
                <w:szCs w:val="28"/>
              </w:rPr>
              <w:t xml:space="preserve"> – игровые </w:t>
            </w:r>
            <w:proofErr w:type="gramStart"/>
            <w:r w:rsidR="00AC3AC2" w:rsidRPr="00851B8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соз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>дание спектакля, сценария, игры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04344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B80" w:rsidRPr="00AC3AC2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7C" w:rsidRPr="00AC3AC2" w:rsidRDefault="00D04344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2.</w:t>
            </w:r>
            <w:r w:rsidR="0007207C" w:rsidRPr="00AC3AC2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) </w:t>
            </w:r>
            <w:r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По продолжительности: </w:t>
            </w:r>
            <w:r w:rsidR="0007207C" w:rsidRPr="00AC3AC2">
              <w:rPr>
                <w:rFonts w:ascii="Times New Roman" w:hAnsi="Times New Roman" w:cs="Times New Roman"/>
                <w:sz w:val="28"/>
                <w:szCs w:val="28"/>
              </w:rPr>
              <w:t>мини – проекты (один урок), краткосрочные ( несколько уроков), средней продолжительности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07C" w:rsidRPr="00AC3AC2">
              <w:rPr>
                <w:rFonts w:ascii="Times New Roman" w:hAnsi="Times New Roman" w:cs="Times New Roman"/>
                <w:sz w:val="28"/>
                <w:szCs w:val="28"/>
              </w:rPr>
              <w:t>( от недели до года)</w:t>
            </w:r>
            <w:proofErr w:type="gramStart"/>
            <w:r w:rsidR="0007207C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07207C" w:rsidRPr="00AC3AC2" w:rsidRDefault="0007207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долгосрочные (годовые)</w:t>
            </w:r>
          </w:p>
          <w:p w:rsidR="00D04344" w:rsidRPr="00AC3AC2" w:rsidRDefault="00D04344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3) По количеству участников: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индивидуальные (личностные-проект, выполняемый одним учащимся),</w:t>
            </w:r>
            <w:r w:rsidR="00507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парны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выполняется двумя учащимися ), групповые- проект, выполняемый группой (группами) учащихся.</w:t>
            </w:r>
          </w:p>
          <w:p w:rsidR="00D04344" w:rsidRPr="00AC3AC2" w:rsidRDefault="00D04344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7C" w:rsidRPr="00AC3AC2" w:rsidRDefault="00D04344" w:rsidP="00E05D5A">
            <w:pPr>
              <w:pStyle w:val="a5"/>
              <w:ind w:left="-28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4) По охвату предметов: </w:t>
            </w:r>
            <w:proofErr w:type="spell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монопроек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монопредметный</w:t>
            </w:r>
            <w:proofErr w:type="spell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,-  проект по одному учебному предмету); </w:t>
            </w:r>
            <w:proofErr w:type="spell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межпредметный</w:t>
            </w:r>
            <w:proofErr w:type="spell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проект- проект, объединяющий несколько предметных областей, </w:t>
            </w:r>
            <w:r w:rsidRPr="00AC3A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свободный – то есть тема проекта выходит за рамки школьного обучения.</w:t>
            </w:r>
          </w:p>
          <w:p w:rsidR="00AC3AC2" w:rsidRPr="00453EBC" w:rsidRDefault="00D04344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lastRenderedPageBreak/>
              <w:t>5)</w:t>
            </w:r>
            <w:r w:rsidR="00AC3AC2" w:rsidRPr="00AC3AC2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По форме продукта (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проектный продукт)</w:t>
            </w:r>
            <w:r w:rsidR="00453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EBC"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Слайд </w:t>
            </w:r>
            <w:r w:rsid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№</w:t>
            </w:r>
            <w:r w:rsidR="00453EBC"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10 - 11</w:t>
            </w:r>
          </w:p>
          <w:p w:rsidR="00AC3AC2" w:rsidRPr="00AC3AC2" w:rsidRDefault="00AC3AC2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AC3AC2" w:rsidRPr="00AC3AC2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.Научные или учебные материалы: научный доклад,</w:t>
            </w:r>
            <w:r w:rsidR="00DD6EE4">
              <w:rPr>
                <w:rFonts w:ascii="Times New Roman" w:hAnsi="Times New Roman" w:cs="Times New Roman"/>
                <w:sz w:val="28"/>
                <w:szCs w:val="28"/>
              </w:rPr>
              <w:t xml:space="preserve"> научная статья,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отчёт об исследовательской экспедиции, анализ данных с</w:t>
            </w:r>
            <w:r w:rsidR="009E14D9">
              <w:rPr>
                <w:rFonts w:ascii="Times New Roman" w:hAnsi="Times New Roman" w:cs="Times New Roman"/>
                <w:sz w:val="28"/>
                <w:szCs w:val="28"/>
              </w:rPr>
              <w:t xml:space="preserve">оциологического опрос, словарь. 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  <w:proofErr w:type="gramStart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</w:t>
            </w:r>
          </w:p>
          <w:p w:rsidR="00AC3AC2" w:rsidRPr="00AC3AC2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. Публицистические материалы: настенная газета</w:t>
            </w:r>
            <w:proofErr w:type="gramStart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школьная тиражная газета,</w:t>
            </w:r>
            <w:r w:rsidR="00645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журнал, заметка, интервью, обзор и др.</w:t>
            </w:r>
          </w:p>
          <w:p w:rsidR="00AC3AC2" w:rsidRPr="00AC3AC2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.Творческий продукт: сборник стихотворений</w:t>
            </w:r>
            <w:proofErr w:type="gramStart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литературный альманах, альбом с иллюстрациями ,картина театральная постановка (ПРИМЕРЫ)</w:t>
            </w:r>
          </w:p>
          <w:p w:rsidR="00AC3AC2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. Мероприятие: экскурсия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деловая игра</w:t>
            </w:r>
            <w:r w:rsidR="00851B80">
              <w:rPr>
                <w:rFonts w:ascii="Times New Roman" w:hAnsi="Times New Roman" w:cs="Times New Roman"/>
                <w:sz w:val="28"/>
                <w:szCs w:val="28"/>
              </w:rPr>
              <w:t xml:space="preserve">, викторина КВН, Что? Где? Когда? </w:t>
            </w:r>
            <w:r w:rsidR="00AC3AC2" w:rsidRPr="00AC3AC2">
              <w:rPr>
                <w:rFonts w:ascii="Times New Roman" w:hAnsi="Times New Roman" w:cs="Times New Roman"/>
                <w:sz w:val="28"/>
                <w:szCs w:val="28"/>
              </w:rPr>
              <w:t>выставка,  пресс-конференция, литературное кафе</w:t>
            </w:r>
          </w:p>
          <w:p w:rsidR="00453EBC" w:rsidRPr="00AC3AC2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Мультимедийный продукт: мультимедийная презентация, видеоклип</w:t>
            </w:r>
            <w:proofErr w:type="gramStart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C3AC2">
              <w:rPr>
                <w:rFonts w:ascii="Times New Roman" w:hAnsi="Times New Roman" w:cs="Times New Roman"/>
                <w:sz w:val="28"/>
                <w:szCs w:val="28"/>
              </w:rPr>
              <w:t>видеофильм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гипермедиа-сочинение (озвученное сочинение, проиллюстрированное видеофрагментами, изобразительно- музыкальными материалами) компьютерная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3AC2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</w:p>
          <w:p w:rsidR="00453EBC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BC" w:rsidRPr="00453EBC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53EB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СЛАЙД №12</w:t>
            </w:r>
          </w:p>
          <w:p w:rsidR="00AC3AC2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Этапы проектной деятельности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gramStart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FDD">
              <w:rPr>
                <w:rFonts w:ascii="Times New Roman" w:hAnsi="Times New Roman" w:cs="Times New Roman"/>
                <w:sz w:val="28"/>
                <w:szCs w:val="28"/>
              </w:rPr>
              <w:t>одготовительный</w:t>
            </w:r>
            <w:proofErr w:type="gramEnd"/>
            <w:r w:rsidR="004A5F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планирование, реализация проекта, презентация,  осмысление и оценка</w:t>
            </w: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Этап 1. Подготовительный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.  Собрать различные идеи учащихся; организовать дискуссию для обсуждения выдвинутых идей; поддержать (или тактично </w:t>
            </w:r>
            <w:proofErr w:type="spellStart"/>
            <w:proofErr w:type="gramStart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корректировать</w:t>
            </w:r>
            <w:proofErr w:type="spellEnd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) идею, получившую коллективное одобрение.</w:t>
            </w: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Тема (что мы будем делать?) Цели (для чего мы это будем делать?) Задачи проекта (как мы это б</w:t>
            </w:r>
            <w:r w:rsidR="004A5FDD">
              <w:rPr>
                <w:rFonts w:ascii="Times New Roman" w:hAnsi="Times New Roman" w:cs="Times New Roman"/>
                <w:sz w:val="28"/>
                <w:szCs w:val="28"/>
              </w:rPr>
              <w:t>удем делать?) Проектный продукт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 (что должно получиться в результате?)</w:t>
            </w: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«Мозговой штурм». Принимать все взгляды и временно отказаться от оценки и критики чужих идей; приветствуется свободный полёт фантазии, разрешается высказывать любые, даже фантастические идеи; идей должно быть много: каждого участника обсуждения просят представить максимально возможное количество идей; нужно стремиться развивать чужие идеи, достраивать, улучшать, комбинировать элементы разных идей; необходимо записывать все идеи.</w:t>
            </w: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93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Этап 2. Планирование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. Учитель предлагает разделиться на группы, спланировать деятельность по решению задач проекта, выбрать возможные виды продукта и формы его презентации, распределить время. Ученики разбиваются на группы, распределяют роли в группе, определяют вид проектного продукта и форму его презентации, делят работу на промежуточные этапы, определяют время работы над каждым этапом.</w:t>
            </w:r>
          </w:p>
          <w:p w:rsidR="00851B80" w:rsidRPr="004A5FDD" w:rsidRDefault="00851B80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FDD" w:rsidRDefault="004A5FDD" w:rsidP="00E05D5A">
            <w:pPr>
              <w:spacing w:after="0" w:line="240" w:lineRule="auto"/>
              <w:jc w:val="center"/>
            </w:pPr>
          </w:p>
          <w:p w:rsidR="00D6093F" w:rsidRDefault="00453EBC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Слайд №13</w:t>
            </w:r>
          </w:p>
          <w:p w:rsidR="00D6093F" w:rsidRDefault="00D6093F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:rsidR="00D6093F" w:rsidRDefault="00D6093F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:rsidR="00D91BBD" w:rsidRDefault="00D91BBD" w:rsidP="00E05D5A">
            <w:pPr>
              <w:spacing w:after="0" w:line="240" w:lineRule="auto"/>
              <w:jc w:val="center"/>
            </w:pPr>
          </w:p>
          <w:p w:rsidR="00851B80" w:rsidRPr="004A5FDD" w:rsidRDefault="00D91BBD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FDD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Этап 3. Реализация проекта</w:t>
            </w:r>
            <w:proofErr w:type="gramStart"/>
            <w:r w:rsidRPr="004A5FDD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.</w:t>
            </w:r>
            <w:proofErr w:type="gramEnd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Ученики работают в группах, собирают и обрабатывают информацию, решают возникающие вопросы и проблемы, корректируют план, оформляют документацию проекта. Учитель оказывает помощь в поиске и обработке информации, проводит индивидуальные и групповые консультации, осуществляет </w:t>
            </w:r>
            <w:proofErr w:type="gramStart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A5FD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сроков</w:t>
            </w:r>
          </w:p>
          <w:p w:rsidR="004A5FDD" w:rsidRDefault="004A5FDD" w:rsidP="00E05D5A">
            <w:pPr>
              <w:pStyle w:val="a5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851B80" w:rsidRPr="004A5FDD" w:rsidRDefault="00D91BBD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FDD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u w:val="single"/>
              </w:rPr>
              <w:t>Этап 4. Презентация проекта</w:t>
            </w:r>
            <w:r w:rsidRPr="004A5FD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. 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Основная задача - представить одноклассникам или специальному жюри результаты своей работы. Устное сообщение на уроке. Защита проекта. Театрализованное представление. Демонстрация видеофильма. Презентация веб-сайта и др.</w:t>
            </w:r>
          </w:p>
          <w:p w:rsidR="0075387A" w:rsidRPr="004A5FDD" w:rsidRDefault="0075387A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87A" w:rsidRPr="004A5FDD" w:rsidRDefault="0075387A" w:rsidP="00E05D5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FDD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Этап 5. Осмысление и оценка проекта</w:t>
            </w:r>
            <w:r w:rsidRPr="004A5FDD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4A5FDD">
              <w:rPr>
                <w:rFonts w:ascii="Times New Roman" w:hAnsi="Times New Roman" w:cs="Times New Roman"/>
                <w:sz w:val="28"/>
                <w:szCs w:val="28"/>
              </w:rPr>
              <w:t>Можно ли считать проблему, над которой вы работали, решённой? Какие проблемы возникали в ходе работы? Как вы их решили? Что было самым трудным в работе над проектом? Чем ваша работа в конце проекта отличалась от вашей работы в начале проекта? Что нуждается в доработке? Чего вы до сих пор не понимаете? В чем вы стали более уверенны? Что было наиболее значительным, из того что вы узнали?</w:t>
            </w:r>
          </w:p>
          <w:p w:rsidR="0075387A" w:rsidRDefault="0075387A" w:rsidP="00E0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5387A" w:rsidRDefault="0075387A" w:rsidP="00E05D5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5387A" w:rsidTr="00BD71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87A" w:rsidRDefault="0075387A" w:rsidP="00E05D5A">
                  <w:pPr>
                    <w:pStyle w:val="5"/>
                    <w:jc w:val="center"/>
                  </w:pPr>
                </w:p>
              </w:tc>
            </w:tr>
            <w:tr w:rsidR="0075387A" w:rsidTr="00BD71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87A" w:rsidRDefault="0075387A" w:rsidP="00E05D5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E14D9" w:rsidRDefault="009E14D9" w:rsidP="00E0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</w:p>
          <w:p w:rsidR="00EB092C" w:rsidRPr="00D425E6" w:rsidRDefault="00EB092C" w:rsidP="00E05D5A">
            <w:pPr>
              <w:pStyle w:val="Default"/>
              <w:jc w:val="center"/>
              <w:rPr>
                <w:sz w:val="28"/>
                <w:szCs w:val="28"/>
              </w:rPr>
            </w:pPr>
            <w:r w:rsidRPr="00D425E6">
              <w:rPr>
                <w:sz w:val="28"/>
                <w:szCs w:val="28"/>
              </w:rPr>
              <w:t>.</w:t>
            </w:r>
          </w:p>
          <w:p w:rsidR="00EB092C" w:rsidRPr="00AC3AC2" w:rsidRDefault="00EB092C" w:rsidP="00E0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D41C4" w:rsidRPr="00AC3AC2" w:rsidRDefault="003D41C4" w:rsidP="00E0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1C4" w:rsidRDefault="003D41C4" w:rsidP="003D41C4">
      <w:pPr>
        <w:spacing w:after="0" w:line="240" w:lineRule="auto"/>
        <w:jc w:val="both"/>
        <w:rPr>
          <w:rStyle w:val="c0"/>
          <w:rFonts w:ascii="Times New Roman" w:hAnsi="Times New Roman"/>
          <w:color w:val="FF0000"/>
          <w:sz w:val="28"/>
          <w:szCs w:val="28"/>
        </w:rPr>
      </w:pPr>
    </w:p>
    <w:p w:rsidR="003D41C4" w:rsidRPr="00551C0A" w:rsidRDefault="003D41C4" w:rsidP="003D41C4">
      <w:pPr>
        <w:pStyle w:val="a3"/>
        <w:spacing w:before="0" w:beforeAutospacing="0" w:after="0" w:afterAutospacing="0"/>
        <w:rPr>
          <w:sz w:val="28"/>
          <w:szCs w:val="28"/>
        </w:rPr>
      </w:pPr>
      <w:r w:rsidRPr="00551C0A">
        <w:rPr>
          <w:sz w:val="28"/>
          <w:szCs w:val="28"/>
        </w:rPr>
        <w:t xml:space="preserve">. </w:t>
      </w:r>
    </w:p>
    <w:p w:rsidR="003D41C4" w:rsidRPr="00551C0A" w:rsidRDefault="003D41C4" w:rsidP="003D41C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41C4" w:rsidRDefault="003D41C4" w:rsidP="0088328D">
      <w:pPr>
        <w:rPr>
          <w:rFonts w:ascii="Times New Roman" w:hAnsi="Times New Roman" w:cs="Times New Roman"/>
          <w:iCs/>
        </w:rPr>
      </w:pPr>
    </w:p>
    <w:p w:rsidR="003D41C4" w:rsidRDefault="003D41C4" w:rsidP="0088328D">
      <w:pPr>
        <w:rPr>
          <w:rFonts w:ascii="Times New Roman" w:hAnsi="Times New Roman" w:cs="Times New Roman"/>
          <w:iCs/>
        </w:rPr>
      </w:pPr>
    </w:p>
    <w:p w:rsidR="003D41C4" w:rsidRDefault="003D41C4" w:rsidP="0088328D">
      <w:pPr>
        <w:rPr>
          <w:rFonts w:ascii="Times New Roman" w:hAnsi="Times New Roman" w:cs="Times New Roman"/>
          <w:iCs/>
        </w:rPr>
      </w:pPr>
    </w:p>
    <w:p w:rsidR="00710CF3" w:rsidRPr="00710CF3" w:rsidRDefault="00710CF3" w:rsidP="00E831F1">
      <w:pPr>
        <w:spacing w:after="0" w:line="240" w:lineRule="auto"/>
        <w:jc w:val="both"/>
        <w:rPr>
          <w:b/>
          <w:i/>
          <w:shd w:val="clear" w:color="auto" w:fill="FFFFFF"/>
        </w:rPr>
      </w:pPr>
    </w:p>
    <w:p w:rsidR="0088328D" w:rsidRDefault="0088328D">
      <w:pPr>
        <w:rPr>
          <w:b/>
          <w:bCs/>
          <w:i/>
          <w:iCs/>
        </w:rPr>
      </w:pPr>
    </w:p>
    <w:p w:rsidR="0088328D" w:rsidRPr="009849E5" w:rsidRDefault="0088328D" w:rsidP="009849E5">
      <w:pPr>
        <w:rPr>
          <w:bCs/>
          <w:i/>
          <w:iCs/>
        </w:rPr>
      </w:pPr>
    </w:p>
    <w:p w:rsidR="00DE0BA6" w:rsidRDefault="00DE0BA6" w:rsidP="00DE0BA6"/>
    <w:p w:rsidR="009849E5" w:rsidRPr="009849E5" w:rsidRDefault="009849E5" w:rsidP="009849E5">
      <w:pPr>
        <w:rPr>
          <w:bCs/>
          <w:i/>
          <w:iCs/>
        </w:rPr>
      </w:pPr>
    </w:p>
    <w:p w:rsidR="009849E5" w:rsidRPr="009849E5" w:rsidRDefault="009849E5" w:rsidP="009849E5">
      <w:pPr>
        <w:rPr>
          <w:b/>
          <w:bCs/>
          <w:i/>
          <w:iCs/>
        </w:rPr>
      </w:pPr>
    </w:p>
    <w:p w:rsidR="009849E5" w:rsidRPr="009849E5" w:rsidRDefault="009849E5">
      <w:pPr>
        <w:rPr>
          <w:b/>
          <w:bCs/>
          <w:i/>
          <w:iCs/>
          <w:color w:val="FF0000"/>
        </w:rPr>
      </w:pPr>
    </w:p>
    <w:p w:rsidR="009849E5" w:rsidRDefault="009849E5"/>
    <w:p w:rsidR="00E05D5A" w:rsidRDefault="00E05D5A"/>
    <w:sectPr w:rsidR="00E0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32" w:rsidRDefault="00C11432" w:rsidP="0075387A">
      <w:pPr>
        <w:spacing w:after="0" w:line="240" w:lineRule="auto"/>
      </w:pPr>
      <w:r>
        <w:separator/>
      </w:r>
    </w:p>
  </w:endnote>
  <w:endnote w:type="continuationSeparator" w:id="0">
    <w:p w:rsidR="00C11432" w:rsidRDefault="00C11432" w:rsidP="0075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32" w:rsidRDefault="00C11432" w:rsidP="0075387A">
      <w:pPr>
        <w:spacing w:after="0" w:line="240" w:lineRule="auto"/>
      </w:pPr>
      <w:r>
        <w:separator/>
      </w:r>
    </w:p>
  </w:footnote>
  <w:footnote w:type="continuationSeparator" w:id="0">
    <w:p w:rsidR="00C11432" w:rsidRDefault="00C11432" w:rsidP="0075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407"/>
    <w:multiLevelType w:val="hybridMultilevel"/>
    <w:tmpl w:val="E7508F38"/>
    <w:lvl w:ilvl="0" w:tplc="C242D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416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8F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236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8CD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90D7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AFA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6C9D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407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03C2"/>
    <w:multiLevelType w:val="multilevel"/>
    <w:tmpl w:val="B7F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9763D"/>
    <w:multiLevelType w:val="hybridMultilevel"/>
    <w:tmpl w:val="87DC71F8"/>
    <w:lvl w:ilvl="0" w:tplc="A7FE6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0E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4E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8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C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ED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8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C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8F344A"/>
    <w:multiLevelType w:val="multilevel"/>
    <w:tmpl w:val="78EA1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9374BE8"/>
    <w:multiLevelType w:val="multilevel"/>
    <w:tmpl w:val="ADE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45C26"/>
    <w:multiLevelType w:val="hybridMultilevel"/>
    <w:tmpl w:val="D18C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64FED"/>
    <w:multiLevelType w:val="multilevel"/>
    <w:tmpl w:val="0B5A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B5F90"/>
    <w:multiLevelType w:val="hybridMultilevel"/>
    <w:tmpl w:val="9E20D4F4"/>
    <w:lvl w:ilvl="0" w:tplc="220E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C2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AD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00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84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28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AB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00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2B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46516"/>
    <w:multiLevelType w:val="multilevel"/>
    <w:tmpl w:val="7144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80E0F"/>
    <w:multiLevelType w:val="hybridMultilevel"/>
    <w:tmpl w:val="0C822A36"/>
    <w:lvl w:ilvl="0" w:tplc="B79EC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AE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C7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0C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62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46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A2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89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28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544F2"/>
    <w:multiLevelType w:val="multilevel"/>
    <w:tmpl w:val="60E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3501A"/>
    <w:multiLevelType w:val="hybridMultilevel"/>
    <w:tmpl w:val="7FA8E6EA"/>
    <w:lvl w:ilvl="0" w:tplc="5F3AA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2B5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23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4A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42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2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C6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40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C6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031F28"/>
    <w:multiLevelType w:val="multilevel"/>
    <w:tmpl w:val="0AA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FB45B8"/>
    <w:multiLevelType w:val="hybridMultilevel"/>
    <w:tmpl w:val="C9264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C1A79"/>
    <w:multiLevelType w:val="hybridMultilevel"/>
    <w:tmpl w:val="9E20D4F4"/>
    <w:lvl w:ilvl="0" w:tplc="220E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C2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AD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00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84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28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AB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00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2B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B15F2"/>
    <w:multiLevelType w:val="hybridMultilevel"/>
    <w:tmpl w:val="1150809A"/>
    <w:lvl w:ilvl="0" w:tplc="2D487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0A3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09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8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24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E3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CB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4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E3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0E3EC3"/>
    <w:multiLevelType w:val="hybridMultilevel"/>
    <w:tmpl w:val="1C3A3D54"/>
    <w:lvl w:ilvl="0" w:tplc="524C8E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8048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AF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06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605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4C9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040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5A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85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CC1078"/>
    <w:multiLevelType w:val="hybridMultilevel"/>
    <w:tmpl w:val="EE0A7512"/>
    <w:lvl w:ilvl="0" w:tplc="BD502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02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22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C3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21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20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A1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86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A5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EC708A"/>
    <w:multiLevelType w:val="multilevel"/>
    <w:tmpl w:val="3892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3557B"/>
    <w:multiLevelType w:val="hybridMultilevel"/>
    <w:tmpl w:val="34C24434"/>
    <w:lvl w:ilvl="0" w:tplc="E44835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B96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F9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80C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C4E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BC21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471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051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EB80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6"/>
  </w:num>
  <w:num w:numId="5">
    <w:abstractNumId w:val="18"/>
  </w:num>
  <w:num w:numId="6">
    <w:abstractNumId w:val="1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13"/>
  </w:num>
  <w:num w:numId="12">
    <w:abstractNumId w:val="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7"/>
  </w:num>
  <w:num w:numId="17">
    <w:abstractNumId w:val="15"/>
  </w:num>
  <w:num w:numId="18">
    <w:abstractNumId w:val="1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C1"/>
    <w:rsid w:val="0000420F"/>
    <w:rsid w:val="0007207C"/>
    <w:rsid w:val="002528E0"/>
    <w:rsid w:val="003D41C4"/>
    <w:rsid w:val="00453EBC"/>
    <w:rsid w:val="00456587"/>
    <w:rsid w:val="00484FF9"/>
    <w:rsid w:val="00494C79"/>
    <w:rsid w:val="004A5FDD"/>
    <w:rsid w:val="004B16C1"/>
    <w:rsid w:val="004D049B"/>
    <w:rsid w:val="00507B05"/>
    <w:rsid w:val="00556EC1"/>
    <w:rsid w:val="00591E89"/>
    <w:rsid w:val="005D090A"/>
    <w:rsid w:val="005D2772"/>
    <w:rsid w:val="00645EDE"/>
    <w:rsid w:val="0066218E"/>
    <w:rsid w:val="006B1BAE"/>
    <w:rsid w:val="00710CF3"/>
    <w:rsid w:val="0071532F"/>
    <w:rsid w:val="0075387A"/>
    <w:rsid w:val="00764218"/>
    <w:rsid w:val="00850FC5"/>
    <w:rsid w:val="00851B80"/>
    <w:rsid w:val="0088328D"/>
    <w:rsid w:val="008E6E9C"/>
    <w:rsid w:val="00917879"/>
    <w:rsid w:val="009849E5"/>
    <w:rsid w:val="009B730A"/>
    <w:rsid w:val="009E14D9"/>
    <w:rsid w:val="00AC3AC2"/>
    <w:rsid w:val="00B0778E"/>
    <w:rsid w:val="00BE21BD"/>
    <w:rsid w:val="00BF6AC8"/>
    <w:rsid w:val="00C11432"/>
    <w:rsid w:val="00C37A3F"/>
    <w:rsid w:val="00CD132C"/>
    <w:rsid w:val="00CF6905"/>
    <w:rsid w:val="00D04344"/>
    <w:rsid w:val="00D45DBA"/>
    <w:rsid w:val="00D543A4"/>
    <w:rsid w:val="00D6093F"/>
    <w:rsid w:val="00D633D1"/>
    <w:rsid w:val="00D6775E"/>
    <w:rsid w:val="00D91BBD"/>
    <w:rsid w:val="00DD6EE4"/>
    <w:rsid w:val="00DE0BA6"/>
    <w:rsid w:val="00E05D5A"/>
    <w:rsid w:val="00E20381"/>
    <w:rsid w:val="00E23CC2"/>
    <w:rsid w:val="00E831F1"/>
    <w:rsid w:val="00E83539"/>
    <w:rsid w:val="00EB092C"/>
    <w:rsid w:val="00EC1DC4"/>
    <w:rsid w:val="00F14C43"/>
    <w:rsid w:val="00F15A72"/>
    <w:rsid w:val="00F71244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538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2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3D41C4"/>
  </w:style>
  <w:style w:type="paragraph" w:customStyle="1" w:styleId="c29c13">
    <w:name w:val="c29 c13"/>
    <w:basedOn w:val="a"/>
    <w:rsid w:val="003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9">
    <w:name w:val="c13 c29"/>
    <w:basedOn w:val="a"/>
    <w:rsid w:val="003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4344"/>
    <w:pPr>
      <w:spacing w:after="0" w:line="240" w:lineRule="auto"/>
    </w:pPr>
  </w:style>
  <w:style w:type="table" w:styleId="a6">
    <w:name w:val="Table Grid"/>
    <w:basedOn w:val="a1"/>
    <w:uiPriority w:val="59"/>
    <w:rsid w:val="00D9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53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87A"/>
  </w:style>
  <w:style w:type="paragraph" w:styleId="a9">
    <w:name w:val="footer"/>
    <w:basedOn w:val="a"/>
    <w:link w:val="aa"/>
    <w:uiPriority w:val="99"/>
    <w:unhideWhenUsed/>
    <w:rsid w:val="0075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87A"/>
  </w:style>
  <w:style w:type="paragraph" w:customStyle="1" w:styleId="Default">
    <w:name w:val="Default"/>
    <w:qFormat/>
    <w:rsid w:val="00EB09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2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qFormat/>
    <w:rsid w:val="0066218E"/>
    <w:rPr>
      <w:i/>
      <w:iCs/>
    </w:rPr>
  </w:style>
  <w:style w:type="character" w:styleId="ac">
    <w:name w:val="Strong"/>
    <w:qFormat/>
    <w:rsid w:val="0066218E"/>
    <w:rPr>
      <w:b/>
      <w:bCs/>
    </w:rPr>
  </w:style>
  <w:style w:type="character" w:customStyle="1" w:styleId="c0c8">
    <w:name w:val="c0 c8"/>
    <w:basedOn w:val="a0"/>
    <w:rsid w:val="0066218E"/>
  </w:style>
  <w:style w:type="character" w:customStyle="1" w:styleId="apple-converted-space">
    <w:name w:val="apple-converted-space"/>
    <w:basedOn w:val="a0"/>
    <w:rsid w:val="0066218E"/>
  </w:style>
  <w:style w:type="paragraph" w:customStyle="1" w:styleId="c11">
    <w:name w:val="c11"/>
    <w:basedOn w:val="a"/>
    <w:rsid w:val="0066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66218E"/>
    <w:rPr>
      <w:color w:val="0000FF"/>
      <w:u w:val="single"/>
    </w:rPr>
  </w:style>
  <w:style w:type="character" w:customStyle="1" w:styleId="src2">
    <w:name w:val="src2"/>
    <w:basedOn w:val="a0"/>
    <w:rsid w:val="0066218E"/>
  </w:style>
  <w:style w:type="paragraph" w:styleId="ae">
    <w:name w:val="Balloon Text"/>
    <w:basedOn w:val="a"/>
    <w:link w:val="af"/>
    <w:uiPriority w:val="99"/>
    <w:semiHidden/>
    <w:unhideWhenUsed/>
    <w:rsid w:val="00D6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0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538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2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3D41C4"/>
  </w:style>
  <w:style w:type="paragraph" w:customStyle="1" w:styleId="c29c13">
    <w:name w:val="c29 c13"/>
    <w:basedOn w:val="a"/>
    <w:rsid w:val="003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9">
    <w:name w:val="c13 c29"/>
    <w:basedOn w:val="a"/>
    <w:rsid w:val="003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4344"/>
    <w:pPr>
      <w:spacing w:after="0" w:line="240" w:lineRule="auto"/>
    </w:pPr>
  </w:style>
  <w:style w:type="table" w:styleId="a6">
    <w:name w:val="Table Grid"/>
    <w:basedOn w:val="a1"/>
    <w:uiPriority w:val="59"/>
    <w:rsid w:val="00D9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53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87A"/>
  </w:style>
  <w:style w:type="paragraph" w:styleId="a9">
    <w:name w:val="footer"/>
    <w:basedOn w:val="a"/>
    <w:link w:val="aa"/>
    <w:uiPriority w:val="99"/>
    <w:unhideWhenUsed/>
    <w:rsid w:val="0075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87A"/>
  </w:style>
  <w:style w:type="paragraph" w:customStyle="1" w:styleId="Default">
    <w:name w:val="Default"/>
    <w:qFormat/>
    <w:rsid w:val="00EB09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2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qFormat/>
    <w:rsid w:val="0066218E"/>
    <w:rPr>
      <w:i/>
      <w:iCs/>
    </w:rPr>
  </w:style>
  <w:style w:type="character" w:styleId="ac">
    <w:name w:val="Strong"/>
    <w:qFormat/>
    <w:rsid w:val="0066218E"/>
    <w:rPr>
      <w:b/>
      <w:bCs/>
    </w:rPr>
  </w:style>
  <w:style w:type="character" w:customStyle="1" w:styleId="c0c8">
    <w:name w:val="c0 c8"/>
    <w:basedOn w:val="a0"/>
    <w:rsid w:val="0066218E"/>
  </w:style>
  <w:style w:type="character" w:customStyle="1" w:styleId="apple-converted-space">
    <w:name w:val="apple-converted-space"/>
    <w:basedOn w:val="a0"/>
    <w:rsid w:val="0066218E"/>
  </w:style>
  <w:style w:type="paragraph" w:customStyle="1" w:styleId="c11">
    <w:name w:val="c11"/>
    <w:basedOn w:val="a"/>
    <w:rsid w:val="0066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66218E"/>
    <w:rPr>
      <w:color w:val="0000FF"/>
      <w:u w:val="single"/>
    </w:rPr>
  </w:style>
  <w:style w:type="character" w:customStyle="1" w:styleId="src2">
    <w:name w:val="src2"/>
    <w:basedOn w:val="a0"/>
    <w:rsid w:val="0066218E"/>
  </w:style>
  <w:style w:type="paragraph" w:styleId="ae">
    <w:name w:val="Balloon Text"/>
    <w:basedOn w:val="a"/>
    <w:link w:val="af"/>
    <w:uiPriority w:val="99"/>
    <w:semiHidden/>
    <w:unhideWhenUsed/>
    <w:rsid w:val="00D6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0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13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25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320">
          <w:marLeft w:val="109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673">
          <w:marLeft w:val="109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705">
          <w:marLeft w:val="109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452">
          <w:marLeft w:val="109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253">
          <w:marLeft w:val="109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86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952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4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19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412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84F5-C5E0-4608-9C6B-625333AA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MMM</cp:lastModifiedBy>
  <cp:revision>12</cp:revision>
  <cp:lastPrinted>2017-10-30T15:14:00Z</cp:lastPrinted>
  <dcterms:created xsi:type="dcterms:W3CDTF">2014-09-21T03:15:00Z</dcterms:created>
  <dcterms:modified xsi:type="dcterms:W3CDTF">2017-10-30T16:00:00Z</dcterms:modified>
</cp:coreProperties>
</file>