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70" w:rsidRPr="00C465DD" w:rsidRDefault="00651706" w:rsidP="00860DD4">
      <w:pPr>
        <w:jc w:val="center"/>
        <w:rPr>
          <w:rFonts w:ascii="PT Astra Serif" w:hAnsi="PT Astra Serif"/>
          <w:b/>
          <w:sz w:val="24"/>
          <w:szCs w:val="24"/>
        </w:rPr>
      </w:pPr>
      <w:r w:rsidRPr="00C465DD">
        <w:rPr>
          <w:rFonts w:ascii="PT Astra Serif" w:hAnsi="PT Astra Serif"/>
          <w:b/>
          <w:sz w:val="24"/>
          <w:szCs w:val="24"/>
        </w:rPr>
        <w:t>Развитие читательских умений</w:t>
      </w:r>
      <w:r w:rsidR="00866A8E">
        <w:rPr>
          <w:rFonts w:ascii="PT Astra Serif" w:hAnsi="PT Astra Serif"/>
          <w:b/>
          <w:sz w:val="24"/>
          <w:szCs w:val="24"/>
        </w:rPr>
        <w:t>:</w:t>
      </w:r>
      <w:r w:rsidR="00860DD4">
        <w:rPr>
          <w:rFonts w:ascii="PT Astra Serif" w:hAnsi="PT Astra Serif"/>
          <w:b/>
          <w:sz w:val="24"/>
          <w:szCs w:val="24"/>
        </w:rPr>
        <w:t xml:space="preserve"> </w:t>
      </w:r>
      <w:r w:rsidR="00C465DD" w:rsidRPr="00C465DD">
        <w:rPr>
          <w:rFonts w:ascii="PT Astra Serif" w:hAnsi="PT Astra Serif"/>
          <w:b/>
          <w:sz w:val="24"/>
          <w:szCs w:val="24"/>
        </w:rPr>
        <w:t xml:space="preserve">работа с текстовой информацией </w:t>
      </w:r>
    </w:p>
    <w:p w:rsidR="00237730" w:rsidRPr="00C465DD" w:rsidRDefault="00D44F70" w:rsidP="00D44F70">
      <w:pPr>
        <w:jc w:val="center"/>
        <w:rPr>
          <w:rFonts w:ascii="PT Astra Serif" w:hAnsi="PT Astra Serif"/>
          <w:b/>
          <w:sz w:val="24"/>
          <w:szCs w:val="24"/>
        </w:rPr>
      </w:pPr>
      <w:r w:rsidRPr="00C465DD">
        <w:rPr>
          <w:rFonts w:ascii="PT Astra Serif" w:hAnsi="PT Astra Serif"/>
          <w:b/>
          <w:sz w:val="24"/>
          <w:szCs w:val="24"/>
        </w:rPr>
        <w:t>на ур</w:t>
      </w:r>
      <w:r w:rsidR="00FA5095" w:rsidRPr="00C465DD">
        <w:rPr>
          <w:rFonts w:ascii="PT Astra Serif" w:hAnsi="PT Astra Serif"/>
          <w:b/>
          <w:sz w:val="24"/>
          <w:szCs w:val="24"/>
        </w:rPr>
        <w:t xml:space="preserve">оках русского языка </w:t>
      </w:r>
    </w:p>
    <w:p w:rsidR="00866A8E" w:rsidRPr="008C511F" w:rsidRDefault="00866A8E" w:rsidP="00866A8E">
      <w:pPr>
        <w:jc w:val="center"/>
        <w:rPr>
          <w:rFonts w:ascii="PT Astra Serif" w:hAnsi="PT Astra Serif"/>
          <w:b/>
          <w:sz w:val="24"/>
          <w:szCs w:val="24"/>
        </w:rPr>
      </w:pPr>
      <w:r w:rsidRPr="008C511F">
        <w:rPr>
          <w:rFonts w:ascii="PT Astra Serif" w:hAnsi="PT Astra Serif"/>
          <w:b/>
          <w:sz w:val="24"/>
          <w:szCs w:val="24"/>
        </w:rPr>
        <w:t xml:space="preserve">Автор: </w:t>
      </w:r>
      <w:proofErr w:type="spellStart"/>
      <w:r w:rsidR="00C465DD" w:rsidRPr="008C511F">
        <w:rPr>
          <w:rFonts w:ascii="PT Astra Serif" w:hAnsi="PT Astra Serif"/>
          <w:b/>
          <w:sz w:val="24"/>
          <w:szCs w:val="24"/>
        </w:rPr>
        <w:t>Боркивец</w:t>
      </w:r>
      <w:proofErr w:type="spellEnd"/>
      <w:r w:rsidR="00C465DD" w:rsidRPr="008C511F">
        <w:rPr>
          <w:rFonts w:ascii="PT Astra Serif" w:hAnsi="PT Astra Serif"/>
          <w:b/>
          <w:sz w:val="24"/>
          <w:szCs w:val="24"/>
        </w:rPr>
        <w:t xml:space="preserve"> Любовь Сергеевна</w:t>
      </w:r>
      <w:r w:rsidRPr="008C511F">
        <w:rPr>
          <w:rFonts w:ascii="PT Astra Serif" w:hAnsi="PT Astra Serif"/>
          <w:b/>
          <w:sz w:val="24"/>
          <w:szCs w:val="24"/>
        </w:rPr>
        <w:t>,</w:t>
      </w:r>
      <w:r w:rsidR="00C465DD" w:rsidRPr="008C511F">
        <w:rPr>
          <w:rFonts w:ascii="PT Astra Serif" w:hAnsi="PT Astra Serif"/>
          <w:b/>
          <w:sz w:val="24"/>
          <w:szCs w:val="24"/>
        </w:rPr>
        <w:t xml:space="preserve"> </w:t>
      </w:r>
      <w:r w:rsidR="00D44F70" w:rsidRPr="008C511F">
        <w:rPr>
          <w:rFonts w:ascii="PT Astra Serif" w:hAnsi="PT Astra Serif"/>
          <w:b/>
          <w:sz w:val="24"/>
          <w:szCs w:val="24"/>
        </w:rPr>
        <w:t>учит</w:t>
      </w:r>
      <w:r w:rsidR="00C465DD" w:rsidRPr="008C511F">
        <w:rPr>
          <w:rFonts w:ascii="PT Astra Serif" w:hAnsi="PT Astra Serif"/>
          <w:b/>
          <w:sz w:val="24"/>
          <w:szCs w:val="24"/>
        </w:rPr>
        <w:t>ель русского языка и литературы</w:t>
      </w:r>
    </w:p>
    <w:p w:rsidR="00D44F70" w:rsidRPr="008C511F" w:rsidRDefault="00C465DD" w:rsidP="00866A8E">
      <w:pPr>
        <w:jc w:val="center"/>
        <w:rPr>
          <w:rFonts w:ascii="PT Astra Serif" w:hAnsi="PT Astra Serif"/>
          <w:b/>
          <w:sz w:val="24"/>
          <w:szCs w:val="24"/>
        </w:rPr>
      </w:pPr>
      <w:r w:rsidRPr="008C511F">
        <w:rPr>
          <w:rFonts w:ascii="PT Astra Serif" w:hAnsi="PT Astra Serif"/>
          <w:b/>
          <w:sz w:val="24"/>
          <w:szCs w:val="24"/>
        </w:rPr>
        <w:t>МАОУ «СШ « Земля родная»</w:t>
      </w:r>
      <w:r w:rsidR="00866A8E" w:rsidRPr="008C511F">
        <w:rPr>
          <w:rFonts w:ascii="PT Astra Serif" w:hAnsi="PT Astra Serif"/>
          <w:b/>
          <w:sz w:val="24"/>
          <w:szCs w:val="24"/>
        </w:rPr>
        <w:t>,</w:t>
      </w:r>
      <w:r w:rsidR="00D44F70" w:rsidRPr="008C511F">
        <w:rPr>
          <w:rFonts w:ascii="PT Astra Serif" w:hAnsi="PT Astra Serif"/>
          <w:b/>
          <w:sz w:val="24"/>
          <w:szCs w:val="24"/>
        </w:rPr>
        <w:t xml:space="preserve"> Новый Уренгой, ЯНАО</w:t>
      </w:r>
    </w:p>
    <w:p w:rsidR="00860DD4" w:rsidRDefault="00860DD4" w:rsidP="00860DD4">
      <w:pPr>
        <w:rPr>
          <w:rFonts w:ascii="PT Astra Serif" w:hAnsi="PT Astra Serif"/>
          <w:sz w:val="24"/>
          <w:szCs w:val="24"/>
        </w:rPr>
      </w:pPr>
      <w:r w:rsidRPr="00860DD4">
        <w:rPr>
          <w:rFonts w:ascii="PT Astra Serif" w:hAnsi="PT Astra Serif"/>
          <w:b/>
          <w:sz w:val="24"/>
          <w:szCs w:val="24"/>
        </w:rPr>
        <w:t>Аннотация:</w:t>
      </w:r>
      <w:r>
        <w:rPr>
          <w:rFonts w:ascii="PT Astra Serif" w:hAnsi="PT Astra Serif"/>
          <w:sz w:val="24"/>
          <w:szCs w:val="24"/>
        </w:rPr>
        <w:t xml:space="preserve"> Осмысление основ современн</w:t>
      </w:r>
      <w:r w:rsidR="003836C9">
        <w:rPr>
          <w:rFonts w:ascii="PT Astra Serif" w:hAnsi="PT Astra Serif"/>
          <w:sz w:val="24"/>
          <w:szCs w:val="24"/>
        </w:rPr>
        <w:t xml:space="preserve">ой </w:t>
      </w:r>
      <w:r w:rsidR="00327C2E">
        <w:rPr>
          <w:rFonts w:ascii="PT Astra Serif" w:hAnsi="PT Astra Serif"/>
          <w:sz w:val="24"/>
          <w:szCs w:val="24"/>
        </w:rPr>
        <w:t>образовательной  технологии</w:t>
      </w:r>
      <w:r w:rsidRPr="006C39C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C39C9">
        <w:rPr>
          <w:rFonts w:ascii="PT Astra Serif" w:hAnsi="PT Astra Serif"/>
          <w:sz w:val="24"/>
          <w:szCs w:val="24"/>
        </w:rPr>
        <w:t>деятельностного</w:t>
      </w:r>
      <w:proofErr w:type="spellEnd"/>
      <w:r w:rsidRPr="006C39C9">
        <w:rPr>
          <w:rFonts w:ascii="PT Astra Serif" w:hAnsi="PT Astra Serif"/>
          <w:sz w:val="24"/>
          <w:szCs w:val="24"/>
        </w:rPr>
        <w:t xml:space="preserve"> типа (технологии смыслов</w:t>
      </w:r>
      <w:r>
        <w:rPr>
          <w:rFonts w:ascii="PT Astra Serif" w:hAnsi="PT Astra Serif"/>
          <w:sz w:val="24"/>
          <w:szCs w:val="24"/>
        </w:rPr>
        <w:t>ого чтения и работы с текстом для развития читательских умений</w:t>
      </w:r>
      <w:r w:rsidRPr="006C39C9">
        <w:rPr>
          <w:rFonts w:ascii="PT Astra Serif" w:hAnsi="PT Astra Serif"/>
          <w:sz w:val="24"/>
          <w:szCs w:val="24"/>
        </w:rPr>
        <w:t xml:space="preserve">) в соответствии с требованиями ФГОС ООО; </w:t>
      </w:r>
      <w:r>
        <w:rPr>
          <w:rFonts w:ascii="PT Astra Serif" w:hAnsi="PT Astra Serif"/>
          <w:sz w:val="24"/>
          <w:szCs w:val="24"/>
        </w:rPr>
        <w:t xml:space="preserve">обучение приемам </w:t>
      </w:r>
      <w:r w:rsidRPr="006C39C9">
        <w:rPr>
          <w:rFonts w:ascii="PT Astra Serif" w:hAnsi="PT Astra Serif"/>
          <w:sz w:val="24"/>
          <w:szCs w:val="24"/>
        </w:rPr>
        <w:t>использования для достижения планируемых результатов ФГОС ОО</w:t>
      </w:r>
      <w:proofErr w:type="gramStart"/>
      <w:r w:rsidRPr="006C39C9">
        <w:rPr>
          <w:rFonts w:ascii="PT Astra Serif" w:hAnsi="PT Astra Serif"/>
          <w:sz w:val="24"/>
          <w:szCs w:val="24"/>
        </w:rPr>
        <w:t>О</w:t>
      </w:r>
      <w:r>
        <w:rPr>
          <w:rFonts w:ascii="PT Astra Serif" w:hAnsi="PT Astra Serif"/>
          <w:sz w:val="24"/>
          <w:szCs w:val="24"/>
        </w:rPr>
        <w:t>(</w:t>
      </w:r>
      <w:proofErr w:type="gramEnd"/>
      <w:r>
        <w:rPr>
          <w:rFonts w:ascii="PT Astra Serif" w:hAnsi="PT Astra Serif"/>
          <w:sz w:val="24"/>
          <w:szCs w:val="24"/>
        </w:rPr>
        <w:t>трансляция опыта)</w:t>
      </w:r>
    </w:p>
    <w:p w:rsidR="00860DD4" w:rsidRPr="00327C2E" w:rsidRDefault="00860DD4" w:rsidP="00327C2E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860DD4">
        <w:rPr>
          <w:rFonts w:ascii="PT Astra Serif" w:hAnsi="PT Astra Serif"/>
          <w:b/>
          <w:sz w:val="24"/>
          <w:szCs w:val="24"/>
        </w:rPr>
        <w:t>Ключевые слова</w:t>
      </w:r>
      <w:r w:rsidRPr="00860DD4">
        <w:rPr>
          <w:rFonts w:ascii="PT Astra Serif" w:hAnsi="PT Astra Serif"/>
          <w:sz w:val="24"/>
          <w:szCs w:val="24"/>
        </w:rPr>
        <w:t>:</w:t>
      </w:r>
      <w:r w:rsidR="000142DC" w:rsidRPr="000142DC">
        <w:rPr>
          <w:rFonts w:ascii="PT Astra Serif" w:hAnsi="PT Astra Serif"/>
          <w:sz w:val="24"/>
          <w:szCs w:val="24"/>
        </w:rPr>
        <w:t xml:space="preserve"> </w:t>
      </w:r>
      <w:r w:rsidRPr="00327C2E">
        <w:rPr>
          <w:rFonts w:ascii="PT Astra Serif" w:hAnsi="PT Astra Serif"/>
          <w:sz w:val="24"/>
          <w:szCs w:val="24"/>
        </w:rPr>
        <w:t xml:space="preserve">приёмы смыслового чтения, вид чтения, </w:t>
      </w:r>
      <w:r w:rsidR="00327C2E">
        <w:rPr>
          <w:rFonts w:ascii="PT Astra Serif" w:hAnsi="PT Astra Serif"/>
          <w:sz w:val="24"/>
          <w:szCs w:val="24"/>
        </w:rPr>
        <w:t>антиципация,</w:t>
      </w:r>
      <w:r w:rsidRPr="00327C2E">
        <w:rPr>
          <w:rFonts w:ascii="PT Astra Serif" w:hAnsi="PT Astra Serif"/>
          <w:sz w:val="24"/>
          <w:szCs w:val="24"/>
        </w:rPr>
        <w:t xml:space="preserve"> «вербальное считывание»,</w:t>
      </w:r>
      <w:r w:rsidR="00327C2E" w:rsidRPr="00327C2E">
        <w:rPr>
          <w:rFonts w:ascii="PT Astra Serif" w:hAnsi="PT Astra Serif"/>
          <w:sz w:val="24"/>
          <w:szCs w:val="24"/>
        </w:rPr>
        <w:t xml:space="preserve"> «аналитический вид», «синтетический вид», </w:t>
      </w:r>
      <w:proofErr w:type="spellStart"/>
      <w:r w:rsidR="00327C2E" w:rsidRPr="00327C2E">
        <w:rPr>
          <w:rFonts w:ascii="PT Astra Serif" w:hAnsi="PT Astra Serif"/>
          <w:sz w:val="24"/>
          <w:szCs w:val="24"/>
        </w:rPr>
        <w:t>фактуальная</w:t>
      </w:r>
      <w:proofErr w:type="spellEnd"/>
      <w:r w:rsidR="00327C2E" w:rsidRPr="00327C2E">
        <w:rPr>
          <w:rFonts w:ascii="PT Astra Serif" w:hAnsi="PT Astra Serif"/>
          <w:sz w:val="24"/>
          <w:szCs w:val="24"/>
        </w:rPr>
        <w:t xml:space="preserve"> информация, </w:t>
      </w:r>
      <w:proofErr w:type="spellStart"/>
      <w:r w:rsidR="00327C2E" w:rsidRPr="00327C2E">
        <w:rPr>
          <w:rFonts w:ascii="PT Astra Serif" w:hAnsi="PT Astra Serif"/>
          <w:sz w:val="24"/>
          <w:szCs w:val="24"/>
        </w:rPr>
        <w:t>подтекстовая</w:t>
      </w:r>
      <w:proofErr w:type="spellEnd"/>
      <w:r w:rsidR="00327C2E" w:rsidRPr="00327C2E">
        <w:rPr>
          <w:rFonts w:ascii="PT Astra Serif" w:hAnsi="PT Astra Serif"/>
          <w:sz w:val="24"/>
          <w:szCs w:val="24"/>
        </w:rPr>
        <w:t xml:space="preserve"> информация,</w:t>
      </w:r>
      <w:r w:rsidR="00327C2E" w:rsidRPr="00327C2E">
        <w:rPr>
          <w:rFonts w:ascii="PT Astra Serif" w:hAnsi="PT Astra Serif"/>
          <w:color w:val="1F497D" w:themeColor="text2"/>
          <w:sz w:val="24"/>
          <w:szCs w:val="24"/>
        </w:rPr>
        <w:t xml:space="preserve"> </w:t>
      </w:r>
      <w:r w:rsidR="00327C2E" w:rsidRPr="00327C2E">
        <w:rPr>
          <w:rFonts w:ascii="PT Astra Serif" w:hAnsi="PT Astra Serif"/>
          <w:sz w:val="24"/>
          <w:szCs w:val="24"/>
        </w:rPr>
        <w:t>общий смысл текста, язык текста, структура текста.</w:t>
      </w:r>
      <w:proofErr w:type="gramEnd"/>
    </w:p>
    <w:p w:rsidR="00860DD4" w:rsidRDefault="00860DD4" w:rsidP="00860DD4">
      <w:pPr>
        <w:pStyle w:val="Default"/>
      </w:pPr>
      <w:r w:rsidRPr="00860DD4">
        <w:rPr>
          <w:rFonts w:ascii="PT Astra Serif" w:hAnsi="PT Astra Serif"/>
          <w:b/>
        </w:rPr>
        <w:t>Тематическая рубрика</w:t>
      </w:r>
      <w:r>
        <w:rPr>
          <w:rFonts w:ascii="PT Astra Serif" w:hAnsi="PT Astra Serif"/>
        </w:rPr>
        <w:t>:</w:t>
      </w:r>
      <w:r w:rsidRPr="00860DD4">
        <w:t xml:space="preserve"> </w:t>
      </w:r>
      <w:r>
        <w:t>Средняя школа, НПО, СПО</w:t>
      </w:r>
    </w:p>
    <w:p w:rsidR="00860DD4" w:rsidRPr="00860DD4" w:rsidRDefault="00860DD4" w:rsidP="00860DD4">
      <w:pPr>
        <w:pStyle w:val="Default"/>
      </w:pPr>
    </w:p>
    <w:p w:rsidR="00651706" w:rsidRPr="003851FF" w:rsidRDefault="003851FF" w:rsidP="003851FF">
      <w:pPr>
        <w:jc w:val="center"/>
        <w:rPr>
          <w:rFonts w:ascii="PT Astra Serif" w:hAnsi="PT Astra Serif"/>
          <w:b/>
          <w:sz w:val="24"/>
          <w:szCs w:val="24"/>
        </w:rPr>
      </w:pPr>
      <w:r w:rsidRPr="003851FF">
        <w:rPr>
          <w:rFonts w:ascii="PT Astra Serif" w:hAnsi="PT Astra Serif"/>
          <w:b/>
          <w:sz w:val="24"/>
          <w:szCs w:val="24"/>
        </w:rPr>
        <w:t>1.</w:t>
      </w:r>
      <w:r w:rsidR="00860DD4">
        <w:rPr>
          <w:rFonts w:ascii="PT Astra Serif" w:hAnsi="PT Astra Serif"/>
          <w:b/>
          <w:sz w:val="24"/>
          <w:szCs w:val="24"/>
        </w:rPr>
        <w:t xml:space="preserve">Небольшой круг вопросов </w:t>
      </w:r>
      <w:r w:rsidR="004C19DD" w:rsidRPr="003851FF">
        <w:rPr>
          <w:rFonts w:ascii="PT Astra Serif" w:hAnsi="PT Astra Serif"/>
          <w:b/>
          <w:sz w:val="24"/>
          <w:szCs w:val="24"/>
        </w:rPr>
        <w:t xml:space="preserve">актуальных и </w:t>
      </w:r>
      <w:r w:rsidRPr="003851FF">
        <w:rPr>
          <w:rFonts w:ascii="PT Astra Serif" w:hAnsi="PT Astra Serif"/>
          <w:b/>
          <w:sz w:val="24"/>
          <w:szCs w:val="24"/>
        </w:rPr>
        <w:t>практико-ориентированных</w:t>
      </w:r>
    </w:p>
    <w:p w:rsidR="00D44F70" w:rsidRPr="006218EE" w:rsidRDefault="00651706" w:rsidP="00651706">
      <w:pPr>
        <w:pStyle w:val="a3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Требования ФГОС к умениям смыслового чтения.</w:t>
      </w:r>
    </w:p>
    <w:p w:rsidR="00651706" w:rsidRPr="006218EE" w:rsidRDefault="00462F18" w:rsidP="00651706">
      <w:pPr>
        <w:pStyle w:val="a3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Как научить читать</w:t>
      </w:r>
      <w:r w:rsidR="00651706" w:rsidRPr="006218EE">
        <w:rPr>
          <w:rFonts w:ascii="PT Astra Serif" w:hAnsi="PT Astra Serif"/>
          <w:sz w:val="24"/>
          <w:szCs w:val="24"/>
        </w:rPr>
        <w:t>, понимать и запоминать тексты правил и определений.</w:t>
      </w:r>
    </w:p>
    <w:p w:rsidR="00651706" w:rsidRPr="006218EE" w:rsidRDefault="00651706" w:rsidP="00651706">
      <w:pPr>
        <w:pStyle w:val="a3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Как научить читать и понимать научно-познавательные тексты.</w:t>
      </w:r>
    </w:p>
    <w:p w:rsidR="00651706" w:rsidRPr="006218EE" w:rsidRDefault="00651706" w:rsidP="00651706">
      <w:pPr>
        <w:pStyle w:val="a3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Как последовательно развивать читательские умения детей на урока</w:t>
      </w:r>
      <w:r w:rsidR="00462F18">
        <w:rPr>
          <w:rFonts w:ascii="PT Astra Serif" w:hAnsi="PT Astra Serif"/>
          <w:sz w:val="24"/>
          <w:szCs w:val="24"/>
        </w:rPr>
        <w:t>х русского языка и литературы, для</w:t>
      </w:r>
      <w:r w:rsidR="007057F7" w:rsidRPr="006218EE">
        <w:rPr>
          <w:rFonts w:ascii="PT Astra Serif" w:hAnsi="PT Astra Serif"/>
          <w:sz w:val="24"/>
          <w:szCs w:val="24"/>
        </w:rPr>
        <w:t xml:space="preserve"> </w:t>
      </w:r>
      <w:r w:rsidR="004C19DD" w:rsidRPr="006218EE">
        <w:rPr>
          <w:rFonts w:ascii="PT Astra Serif" w:hAnsi="PT Astra Serif"/>
          <w:sz w:val="24"/>
          <w:szCs w:val="24"/>
        </w:rPr>
        <w:t>подготовки к итогово</w:t>
      </w:r>
      <w:r w:rsidR="007057F7" w:rsidRPr="006218EE">
        <w:rPr>
          <w:rFonts w:ascii="PT Astra Serif" w:hAnsi="PT Astra Serif"/>
          <w:sz w:val="24"/>
          <w:szCs w:val="24"/>
        </w:rPr>
        <w:t>й диагностике</w:t>
      </w:r>
      <w:r w:rsidRPr="006218EE">
        <w:rPr>
          <w:rFonts w:ascii="PT Astra Serif" w:hAnsi="PT Astra Serif"/>
          <w:sz w:val="24"/>
          <w:szCs w:val="24"/>
        </w:rPr>
        <w:t>.</w:t>
      </w:r>
    </w:p>
    <w:p w:rsidR="004C19DD" w:rsidRPr="006218EE" w:rsidRDefault="004C19DD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Требования ФГОС к</w:t>
      </w:r>
      <w:r w:rsidR="007057F7" w:rsidRPr="006218EE">
        <w:rPr>
          <w:rFonts w:ascii="PT Astra Serif" w:hAnsi="PT Astra Serif"/>
          <w:sz w:val="24"/>
          <w:szCs w:val="24"/>
        </w:rPr>
        <w:t xml:space="preserve"> приёма</w:t>
      </w:r>
      <w:r w:rsidR="00462F18">
        <w:rPr>
          <w:rFonts w:ascii="PT Astra Serif" w:hAnsi="PT Astra Serif"/>
          <w:sz w:val="24"/>
          <w:szCs w:val="24"/>
        </w:rPr>
        <w:t>м</w:t>
      </w:r>
      <w:r w:rsidR="007057F7" w:rsidRPr="006218EE">
        <w:rPr>
          <w:rFonts w:ascii="PT Astra Serif" w:hAnsi="PT Astra Serif"/>
          <w:sz w:val="24"/>
          <w:szCs w:val="24"/>
        </w:rPr>
        <w:t xml:space="preserve"> </w:t>
      </w:r>
      <w:r w:rsidRPr="006218EE">
        <w:rPr>
          <w:rFonts w:ascii="PT Astra Serif" w:hAnsi="PT Astra Serif"/>
          <w:sz w:val="24"/>
          <w:szCs w:val="24"/>
        </w:rPr>
        <w:t>смыслового чтения.</w:t>
      </w:r>
    </w:p>
    <w:p w:rsidR="00651706" w:rsidRPr="006218EE" w:rsidRDefault="004C19DD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 Отметим, что </w:t>
      </w:r>
      <w:r w:rsidR="00512061" w:rsidRPr="006218EE">
        <w:rPr>
          <w:rFonts w:ascii="PT Astra Serif" w:hAnsi="PT Astra Serif"/>
          <w:sz w:val="24"/>
          <w:szCs w:val="24"/>
        </w:rPr>
        <w:t>ФГОС относит «</w:t>
      </w:r>
      <w:r w:rsidR="00651706" w:rsidRPr="006218EE">
        <w:rPr>
          <w:rFonts w:ascii="PT Astra Serif" w:hAnsi="PT Astra Serif"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задачами» к </w:t>
      </w:r>
      <w:r w:rsidR="00651706" w:rsidRPr="006218EE">
        <w:rPr>
          <w:rFonts w:ascii="PT Astra Serif" w:hAnsi="PT Astra Serif"/>
          <w:i/>
          <w:sz w:val="24"/>
          <w:szCs w:val="24"/>
        </w:rPr>
        <w:t xml:space="preserve">обязательным </w:t>
      </w:r>
      <w:proofErr w:type="spellStart"/>
      <w:r w:rsidR="00651706" w:rsidRPr="006218EE">
        <w:rPr>
          <w:rFonts w:ascii="PT Astra Serif" w:hAnsi="PT Astra Serif"/>
          <w:i/>
          <w:sz w:val="24"/>
          <w:szCs w:val="24"/>
        </w:rPr>
        <w:t>метапредметным</w:t>
      </w:r>
      <w:proofErr w:type="spellEnd"/>
      <w:r w:rsidR="00651706" w:rsidRPr="006218EE">
        <w:rPr>
          <w:rFonts w:ascii="PT Astra Serif" w:hAnsi="PT Astra Serif"/>
          <w:i/>
          <w:sz w:val="24"/>
          <w:szCs w:val="24"/>
        </w:rPr>
        <w:t xml:space="preserve"> результатам </w:t>
      </w:r>
      <w:r w:rsidRPr="006218EE">
        <w:rPr>
          <w:rFonts w:ascii="PT Astra Serif" w:hAnsi="PT Astra Serif"/>
          <w:sz w:val="24"/>
          <w:szCs w:val="24"/>
        </w:rPr>
        <w:t>освоения учащимися основной образовательной программы, которые подлежат контролю.</w:t>
      </w:r>
    </w:p>
    <w:p w:rsidR="004C19DD" w:rsidRPr="006218EE" w:rsidRDefault="00462F18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 работе с разными </w:t>
      </w:r>
      <w:r w:rsidR="004C19DD" w:rsidRPr="006218EE">
        <w:rPr>
          <w:rFonts w:ascii="PT Astra Serif" w:hAnsi="PT Astra Serif"/>
          <w:sz w:val="24"/>
          <w:szCs w:val="24"/>
        </w:rPr>
        <w:t>текстами нам прихо</w:t>
      </w:r>
      <w:r>
        <w:rPr>
          <w:rFonts w:ascii="PT Astra Serif" w:hAnsi="PT Astra Serif"/>
          <w:sz w:val="24"/>
          <w:szCs w:val="24"/>
        </w:rPr>
        <w:t xml:space="preserve">дится применять разнообразного </w:t>
      </w:r>
      <w:r w:rsidR="004C19DD" w:rsidRPr="006218EE">
        <w:rPr>
          <w:rFonts w:ascii="PT Astra Serif" w:hAnsi="PT Astra Serif"/>
          <w:sz w:val="24"/>
          <w:szCs w:val="24"/>
        </w:rPr>
        <w:t>рода приёмы смыслового чтения.</w:t>
      </w:r>
      <w:r w:rsidR="007057F7" w:rsidRPr="006218EE">
        <w:rPr>
          <w:rFonts w:ascii="PT Astra Serif" w:hAnsi="PT Astra Serif"/>
          <w:sz w:val="24"/>
          <w:szCs w:val="24"/>
        </w:rPr>
        <w:t xml:space="preserve"> Однако при переходе ребёнка из начальной школы в </w:t>
      </w:r>
      <w:proofErr w:type="gramStart"/>
      <w:r w:rsidR="007057F7" w:rsidRPr="006218EE">
        <w:rPr>
          <w:rFonts w:ascii="PT Astra Serif" w:hAnsi="PT Astra Serif"/>
          <w:sz w:val="24"/>
          <w:szCs w:val="24"/>
        </w:rPr>
        <w:t>среднюю</w:t>
      </w:r>
      <w:proofErr w:type="gramEnd"/>
      <w:r w:rsidR="007057F7" w:rsidRPr="006218EE">
        <w:rPr>
          <w:rFonts w:ascii="PT Astra Serif" w:hAnsi="PT Astra Serif"/>
          <w:sz w:val="24"/>
          <w:szCs w:val="24"/>
        </w:rPr>
        <w:t xml:space="preserve"> возникают затруднения:</w:t>
      </w:r>
    </w:p>
    <w:p w:rsidR="007057F7" w:rsidRPr="00462F18" w:rsidRDefault="00462F18" w:rsidP="00462F18">
      <w:pPr>
        <w:pStyle w:val="a3"/>
        <w:numPr>
          <w:ilvl w:val="0"/>
          <w:numId w:val="10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</w:t>
      </w:r>
      <w:r w:rsidR="00C465DD">
        <w:rPr>
          <w:rFonts w:ascii="PT Astra Serif" w:hAnsi="PT Astra Serif"/>
          <w:sz w:val="24"/>
          <w:szCs w:val="24"/>
        </w:rPr>
        <w:t xml:space="preserve">ыбирать и менять вид </w:t>
      </w:r>
      <w:r w:rsidR="007057F7" w:rsidRPr="00462F18">
        <w:rPr>
          <w:rFonts w:ascii="PT Astra Serif" w:hAnsi="PT Astra Serif"/>
          <w:sz w:val="24"/>
          <w:szCs w:val="24"/>
        </w:rPr>
        <w:t>чтения в зависим</w:t>
      </w:r>
      <w:r>
        <w:rPr>
          <w:rFonts w:ascii="PT Astra Serif" w:hAnsi="PT Astra Serif"/>
          <w:sz w:val="24"/>
          <w:szCs w:val="24"/>
        </w:rPr>
        <w:t>ости от текста и от цели чтения;</w:t>
      </w:r>
    </w:p>
    <w:p w:rsidR="007057F7" w:rsidRPr="00462F18" w:rsidRDefault="00462F18" w:rsidP="00462F18">
      <w:pPr>
        <w:pStyle w:val="a3"/>
        <w:numPr>
          <w:ilvl w:val="0"/>
          <w:numId w:val="10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="007506D7" w:rsidRPr="00462F18">
        <w:rPr>
          <w:rFonts w:ascii="PT Astra Serif" w:hAnsi="PT Astra Serif"/>
          <w:sz w:val="24"/>
          <w:szCs w:val="24"/>
        </w:rPr>
        <w:t>рименять приёмы каждого вида чтени</w:t>
      </w:r>
      <w:proofErr w:type="gramStart"/>
      <w:r w:rsidR="007506D7" w:rsidRPr="00462F18">
        <w:rPr>
          <w:rFonts w:ascii="PT Astra Serif" w:hAnsi="PT Astra Serif"/>
          <w:sz w:val="24"/>
          <w:szCs w:val="24"/>
        </w:rPr>
        <w:t>я(</w:t>
      </w:r>
      <w:proofErr w:type="gramEnd"/>
      <w:r>
        <w:rPr>
          <w:rFonts w:ascii="PT Astra Serif" w:hAnsi="PT Astra Serif"/>
          <w:sz w:val="24"/>
          <w:szCs w:val="24"/>
        </w:rPr>
        <w:t xml:space="preserve">ознакомительного, </w:t>
      </w:r>
      <w:r w:rsidR="00F611BE" w:rsidRPr="00462F18">
        <w:rPr>
          <w:rFonts w:ascii="PT Astra Serif" w:hAnsi="PT Astra Serif"/>
          <w:sz w:val="24"/>
          <w:szCs w:val="24"/>
        </w:rPr>
        <w:t>просм</w:t>
      </w:r>
      <w:r w:rsidR="00512061" w:rsidRPr="00462F18">
        <w:rPr>
          <w:rFonts w:ascii="PT Astra Serif" w:hAnsi="PT Astra Serif"/>
          <w:sz w:val="24"/>
          <w:szCs w:val="24"/>
        </w:rPr>
        <w:t xml:space="preserve">отрового, </w:t>
      </w:r>
      <w:r w:rsidR="00F611BE" w:rsidRPr="00462F18">
        <w:rPr>
          <w:rFonts w:ascii="PT Astra Serif" w:hAnsi="PT Astra Serif"/>
          <w:sz w:val="24"/>
          <w:szCs w:val="24"/>
        </w:rPr>
        <w:t>изучающего</w:t>
      </w:r>
      <w:r w:rsidR="007506D7" w:rsidRPr="00462F18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;</w:t>
      </w:r>
    </w:p>
    <w:p w:rsidR="00F611BE" w:rsidRPr="00462F18" w:rsidRDefault="00462F18" w:rsidP="00462F18">
      <w:pPr>
        <w:pStyle w:val="a3"/>
        <w:numPr>
          <w:ilvl w:val="0"/>
          <w:numId w:val="10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</w:t>
      </w:r>
      <w:r w:rsidR="00F611BE" w:rsidRPr="00462F18">
        <w:rPr>
          <w:rFonts w:ascii="PT Astra Serif" w:hAnsi="PT Astra Serif"/>
          <w:sz w:val="24"/>
          <w:szCs w:val="24"/>
        </w:rPr>
        <w:t xml:space="preserve">звлекать информацию из прочитанного </w:t>
      </w:r>
      <w:r>
        <w:rPr>
          <w:rFonts w:ascii="PT Astra Serif" w:hAnsi="PT Astra Serif"/>
          <w:sz w:val="24"/>
          <w:szCs w:val="24"/>
        </w:rPr>
        <w:t>текста;</w:t>
      </w:r>
    </w:p>
    <w:p w:rsidR="00F611BE" w:rsidRPr="00462F18" w:rsidRDefault="00462F18" w:rsidP="00462F18">
      <w:pPr>
        <w:pStyle w:val="a3"/>
        <w:numPr>
          <w:ilvl w:val="0"/>
          <w:numId w:val="10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</w:t>
      </w:r>
      <w:r w:rsidR="00F611BE" w:rsidRPr="00462F18">
        <w:rPr>
          <w:rFonts w:ascii="PT Astra Serif" w:hAnsi="PT Astra Serif"/>
          <w:sz w:val="24"/>
          <w:szCs w:val="24"/>
        </w:rPr>
        <w:t>звлекать инф</w:t>
      </w:r>
      <w:r>
        <w:rPr>
          <w:rFonts w:ascii="PT Astra Serif" w:hAnsi="PT Astra Serif"/>
          <w:sz w:val="24"/>
          <w:szCs w:val="24"/>
        </w:rPr>
        <w:t>ормацию из прослушанного текста;</w:t>
      </w:r>
    </w:p>
    <w:p w:rsidR="00F611BE" w:rsidRPr="00462F18" w:rsidRDefault="00462F18" w:rsidP="00462F18">
      <w:pPr>
        <w:pStyle w:val="a3"/>
        <w:numPr>
          <w:ilvl w:val="0"/>
          <w:numId w:val="10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прогнозировать будущее чтение;</w:t>
      </w:r>
    </w:p>
    <w:p w:rsidR="004C19DD" w:rsidRPr="00462F18" w:rsidRDefault="00462F18" w:rsidP="00462F18">
      <w:pPr>
        <w:pStyle w:val="a3"/>
        <w:numPr>
          <w:ilvl w:val="0"/>
          <w:numId w:val="10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</w:t>
      </w:r>
      <w:r w:rsidR="00F611BE" w:rsidRPr="00462F18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читывать </w:t>
      </w:r>
      <w:proofErr w:type="spellStart"/>
      <w:r>
        <w:rPr>
          <w:rFonts w:ascii="PT Astra Serif" w:hAnsi="PT Astra Serif"/>
          <w:sz w:val="24"/>
          <w:szCs w:val="24"/>
        </w:rPr>
        <w:t>фактуальную</w:t>
      </w:r>
      <w:proofErr w:type="spellEnd"/>
      <w:r>
        <w:rPr>
          <w:rFonts w:ascii="PT Astra Serif" w:hAnsi="PT Astra Serif"/>
          <w:sz w:val="24"/>
          <w:szCs w:val="24"/>
        </w:rPr>
        <w:t xml:space="preserve"> информацию;</w:t>
      </w:r>
    </w:p>
    <w:p w:rsidR="00F611BE" w:rsidRPr="00462F18" w:rsidRDefault="00462F18" w:rsidP="00462F18">
      <w:pPr>
        <w:pStyle w:val="a3"/>
        <w:numPr>
          <w:ilvl w:val="0"/>
          <w:numId w:val="10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вычитывать подтекст;</w:t>
      </w:r>
    </w:p>
    <w:p w:rsidR="00F611BE" w:rsidRPr="00462F18" w:rsidRDefault="00462F18" w:rsidP="00462F18">
      <w:pPr>
        <w:pStyle w:val="a3"/>
        <w:numPr>
          <w:ilvl w:val="0"/>
          <w:numId w:val="10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</w:t>
      </w:r>
      <w:r w:rsidR="00F611BE" w:rsidRPr="00462F18">
        <w:rPr>
          <w:rFonts w:ascii="PT Astra Serif" w:hAnsi="PT Astra Serif"/>
          <w:sz w:val="24"/>
          <w:szCs w:val="24"/>
        </w:rPr>
        <w:t>ормулировать главную мысл</w:t>
      </w:r>
      <w:proofErr w:type="gramStart"/>
      <w:r w:rsidR="00F611BE" w:rsidRPr="00462F18">
        <w:rPr>
          <w:rFonts w:ascii="PT Astra Serif" w:hAnsi="PT Astra Serif"/>
          <w:sz w:val="24"/>
          <w:szCs w:val="24"/>
        </w:rPr>
        <w:t>ь(</w:t>
      </w:r>
      <w:proofErr w:type="gramEnd"/>
      <w:r w:rsidR="00F611BE" w:rsidRPr="00462F18">
        <w:rPr>
          <w:rFonts w:ascii="PT Astra Serif" w:hAnsi="PT Astra Serif"/>
          <w:sz w:val="24"/>
          <w:szCs w:val="24"/>
        </w:rPr>
        <w:t>основные смы</w:t>
      </w:r>
      <w:r>
        <w:rPr>
          <w:rFonts w:ascii="PT Astra Serif" w:hAnsi="PT Astra Serif"/>
          <w:sz w:val="24"/>
          <w:szCs w:val="24"/>
        </w:rPr>
        <w:t>слы, концептуальную информацию);</w:t>
      </w:r>
    </w:p>
    <w:p w:rsidR="00F611BE" w:rsidRPr="00462F18" w:rsidRDefault="00462F18" w:rsidP="00462F18">
      <w:pPr>
        <w:pStyle w:val="a3"/>
        <w:numPr>
          <w:ilvl w:val="0"/>
          <w:numId w:val="10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составлять план текста.</w:t>
      </w:r>
    </w:p>
    <w:p w:rsidR="00F611BE" w:rsidRPr="006218EE" w:rsidRDefault="00F611BE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Определение смыслового чтения (Формулировка ФГОС).</w:t>
      </w:r>
    </w:p>
    <w:p w:rsidR="00F611BE" w:rsidRPr="006218EE" w:rsidRDefault="00F611BE" w:rsidP="00462F18">
      <w:pPr>
        <w:spacing w:line="240" w:lineRule="auto"/>
        <w:ind w:left="360"/>
        <w:jc w:val="both"/>
        <w:rPr>
          <w:rFonts w:ascii="PT Astra Serif" w:hAnsi="PT Astra Serif"/>
          <w:color w:val="1F497D" w:themeColor="text2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Под </w:t>
      </w:r>
      <w:r w:rsidRPr="00462F18">
        <w:rPr>
          <w:rFonts w:ascii="PT Astra Serif" w:hAnsi="PT Astra Serif"/>
          <w:i/>
          <w:sz w:val="24"/>
          <w:szCs w:val="24"/>
          <w:u w:val="single"/>
        </w:rPr>
        <w:t xml:space="preserve">смысловым </w:t>
      </w:r>
      <w:r w:rsidRPr="006218EE">
        <w:rPr>
          <w:rFonts w:ascii="PT Astra Serif" w:hAnsi="PT Astra Serif"/>
          <w:sz w:val="24"/>
          <w:szCs w:val="24"/>
        </w:rPr>
        <w:t xml:space="preserve">чтением понимается </w:t>
      </w:r>
      <w:r w:rsidRPr="00462F18">
        <w:rPr>
          <w:rFonts w:ascii="PT Astra Serif" w:hAnsi="PT Astra Serif"/>
          <w:i/>
          <w:sz w:val="24"/>
          <w:szCs w:val="24"/>
          <w:u w:val="single"/>
        </w:rPr>
        <w:t>«цели чтения</w:t>
      </w:r>
      <w:r w:rsidRPr="006218EE">
        <w:rPr>
          <w:rFonts w:ascii="PT Astra Serif" w:hAnsi="PT Astra Serif"/>
          <w:sz w:val="24"/>
          <w:szCs w:val="24"/>
        </w:rPr>
        <w:t xml:space="preserve"> и выбор </w:t>
      </w:r>
      <w:r w:rsidRPr="00462F18">
        <w:rPr>
          <w:rFonts w:ascii="PT Astra Serif" w:hAnsi="PT Astra Serif"/>
          <w:i/>
          <w:sz w:val="24"/>
          <w:szCs w:val="24"/>
          <w:u w:val="single"/>
        </w:rPr>
        <w:t>вида  чтения</w:t>
      </w:r>
      <w:r w:rsidRPr="006218EE">
        <w:rPr>
          <w:rFonts w:ascii="PT Astra Serif" w:hAnsi="PT Astra Serif"/>
          <w:sz w:val="24"/>
          <w:szCs w:val="24"/>
        </w:rPr>
        <w:t xml:space="preserve"> в зависимости от цели; </w:t>
      </w:r>
      <w:r w:rsidRPr="00462F18">
        <w:rPr>
          <w:rFonts w:ascii="PT Astra Serif" w:hAnsi="PT Astra Serif"/>
          <w:i/>
          <w:sz w:val="24"/>
          <w:szCs w:val="24"/>
          <w:u w:val="single"/>
        </w:rPr>
        <w:t>извлечение</w:t>
      </w:r>
      <w:r w:rsidRPr="006218EE">
        <w:rPr>
          <w:rFonts w:ascii="PT Astra Serif" w:hAnsi="PT Astra Serif"/>
          <w:sz w:val="24"/>
          <w:szCs w:val="24"/>
        </w:rPr>
        <w:t xml:space="preserve"> необходимой </w:t>
      </w:r>
      <w:r w:rsidRPr="00462F18">
        <w:rPr>
          <w:rFonts w:ascii="PT Astra Serif" w:hAnsi="PT Astra Serif"/>
          <w:i/>
          <w:sz w:val="24"/>
          <w:szCs w:val="24"/>
          <w:u w:val="single"/>
        </w:rPr>
        <w:t>информации из прочитанных и прослушанных</w:t>
      </w:r>
      <w:r w:rsidRPr="006218EE">
        <w:rPr>
          <w:rFonts w:ascii="PT Astra Serif" w:hAnsi="PT Astra Serif"/>
          <w:color w:val="1F497D" w:themeColor="text2"/>
          <w:sz w:val="24"/>
          <w:szCs w:val="24"/>
        </w:rPr>
        <w:t xml:space="preserve"> </w:t>
      </w:r>
      <w:r w:rsidRPr="006218EE">
        <w:rPr>
          <w:rFonts w:ascii="PT Astra Serif" w:hAnsi="PT Astra Serif"/>
          <w:sz w:val="24"/>
          <w:szCs w:val="24"/>
        </w:rPr>
        <w:t>текстов</w:t>
      </w:r>
      <w:r w:rsidR="00A2709B" w:rsidRPr="006218EE">
        <w:rPr>
          <w:rFonts w:ascii="PT Astra Serif" w:hAnsi="PT Astra Serif"/>
          <w:sz w:val="24"/>
          <w:szCs w:val="24"/>
        </w:rPr>
        <w:t xml:space="preserve"> </w:t>
      </w:r>
      <w:r w:rsidR="00A2709B" w:rsidRPr="006218EE">
        <w:rPr>
          <w:rFonts w:ascii="PT Astra Serif" w:hAnsi="PT Astra Serif"/>
          <w:sz w:val="24"/>
          <w:szCs w:val="24"/>
        </w:rPr>
        <w:lastRenderedPageBreak/>
        <w:t xml:space="preserve">различных жанров; </w:t>
      </w:r>
      <w:r w:rsidR="00A2709B" w:rsidRPr="00462F18">
        <w:rPr>
          <w:rFonts w:ascii="PT Astra Serif" w:hAnsi="PT Astra Serif"/>
          <w:i/>
          <w:sz w:val="24"/>
          <w:szCs w:val="24"/>
          <w:u w:val="single"/>
        </w:rPr>
        <w:t xml:space="preserve">определение основной и второстепенной информации; свободная ориентация и восприятие </w:t>
      </w:r>
      <w:r w:rsidR="00A2709B" w:rsidRPr="006218EE">
        <w:rPr>
          <w:rFonts w:ascii="PT Astra Serif" w:hAnsi="PT Astra Serif"/>
          <w:sz w:val="24"/>
          <w:szCs w:val="24"/>
        </w:rPr>
        <w:t xml:space="preserve">текстов </w:t>
      </w:r>
      <w:r w:rsidR="001B304F" w:rsidRPr="006218EE">
        <w:rPr>
          <w:rFonts w:ascii="PT Astra Serif" w:hAnsi="PT Astra Serif"/>
          <w:sz w:val="24"/>
          <w:szCs w:val="24"/>
        </w:rPr>
        <w:t>художественного, научного, публицистического  и официально-делового стилей</w:t>
      </w:r>
      <w:r w:rsidR="001B304F" w:rsidRPr="00462F18">
        <w:rPr>
          <w:rFonts w:ascii="PT Astra Serif" w:hAnsi="PT Astra Serif"/>
          <w:i/>
          <w:sz w:val="24"/>
          <w:szCs w:val="24"/>
          <w:u w:val="single"/>
        </w:rPr>
        <w:t>; понимание</w:t>
      </w:r>
      <w:r w:rsidR="001B304F" w:rsidRPr="006218EE">
        <w:rPr>
          <w:rFonts w:ascii="PT Astra Serif" w:hAnsi="PT Astra Serif"/>
          <w:sz w:val="24"/>
          <w:szCs w:val="24"/>
        </w:rPr>
        <w:t xml:space="preserve"> и адекватная </w:t>
      </w:r>
      <w:r w:rsidR="001B304F" w:rsidRPr="00462F18">
        <w:rPr>
          <w:rFonts w:ascii="PT Astra Serif" w:hAnsi="PT Astra Serif"/>
          <w:i/>
          <w:sz w:val="24"/>
          <w:szCs w:val="24"/>
          <w:u w:val="single"/>
        </w:rPr>
        <w:t>оценка</w:t>
      </w:r>
      <w:r w:rsidR="001B304F" w:rsidRPr="00462F18">
        <w:rPr>
          <w:rFonts w:ascii="PT Astra Serif" w:hAnsi="PT Astra Serif"/>
          <w:sz w:val="24"/>
          <w:szCs w:val="24"/>
        </w:rPr>
        <w:t xml:space="preserve"> </w:t>
      </w:r>
      <w:r w:rsidR="001B304F" w:rsidRPr="006218EE">
        <w:rPr>
          <w:rFonts w:ascii="PT Astra Serif" w:hAnsi="PT Astra Serif"/>
          <w:sz w:val="24"/>
          <w:szCs w:val="24"/>
        </w:rPr>
        <w:t>языка…»</w:t>
      </w:r>
    </w:p>
    <w:p w:rsidR="00D44F70" w:rsidRPr="006218EE" w:rsidRDefault="00D44F70" w:rsidP="00462F18">
      <w:pPr>
        <w:spacing w:line="240" w:lineRule="auto"/>
        <w:jc w:val="both"/>
        <w:rPr>
          <w:rFonts w:ascii="PT Astra Serif" w:hAnsi="PT Astra Serif"/>
          <w:color w:val="1F497D" w:themeColor="text2"/>
          <w:sz w:val="24"/>
          <w:szCs w:val="24"/>
        </w:rPr>
      </w:pPr>
    </w:p>
    <w:p w:rsidR="00651706" w:rsidRPr="006218EE" w:rsidRDefault="001B304F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На основании чего сформулированы во ФГОС универсальные умения смыслового чтения (</w:t>
      </w:r>
      <w:proofErr w:type="spellStart"/>
      <w:r w:rsidRPr="006218EE">
        <w:rPr>
          <w:rFonts w:ascii="PT Astra Serif" w:hAnsi="PT Astra Serif"/>
          <w:sz w:val="24"/>
          <w:szCs w:val="24"/>
        </w:rPr>
        <w:t>метапредметный</w:t>
      </w:r>
      <w:proofErr w:type="spellEnd"/>
      <w:r w:rsidRPr="006218EE">
        <w:rPr>
          <w:rFonts w:ascii="PT Astra Serif" w:hAnsi="PT Astra Serif"/>
          <w:sz w:val="24"/>
          <w:szCs w:val="24"/>
        </w:rPr>
        <w:t xml:space="preserve"> образовательный результат)?</w:t>
      </w:r>
    </w:p>
    <w:p w:rsidR="001B304F" w:rsidRPr="00BF00D8" w:rsidRDefault="001B304F" w:rsidP="00462F18">
      <w:pPr>
        <w:spacing w:line="240" w:lineRule="auto"/>
        <w:jc w:val="both"/>
        <w:rPr>
          <w:rFonts w:ascii="PT Astra Serif" w:hAnsi="PT Astra Serif"/>
          <w:i/>
          <w:sz w:val="24"/>
          <w:szCs w:val="24"/>
          <w:u w:val="single"/>
        </w:rPr>
      </w:pPr>
      <w:r w:rsidRPr="006218EE">
        <w:rPr>
          <w:rFonts w:ascii="PT Astra Serif" w:hAnsi="PT Astra Serif"/>
          <w:sz w:val="24"/>
          <w:szCs w:val="24"/>
        </w:rPr>
        <w:t xml:space="preserve">Универсальные умения смыслового чтения определены в соответствии </w:t>
      </w:r>
      <w:r w:rsidRPr="00BF00D8">
        <w:rPr>
          <w:rFonts w:ascii="PT Astra Serif" w:hAnsi="PT Astra Serif"/>
          <w:i/>
          <w:sz w:val="24"/>
          <w:szCs w:val="24"/>
          <w:u w:val="single"/>
        </w:rPr>
        <w:t>с 4-мя этапами смысл</w:t>
      </w:r>
      <w:r w:rsidR="00BF00D8">
        <w:rPr>
          <w:rFonts w:ascii="PT Astra Serif" w:hAnsi="PT Astra Serif"/>
          <w:i/>
          <w:sz w:val="24"/>
          <w:szCs w:val="24"/>
          <w:u w:val="single"/>
        </w:rPr>
        <w:t>ового восприятия  любого текста:</w:t>
      </w:r>
    </w:p>
    <w:p w:rsidR="001B304F" w:rsidRPr="00BF00D8" w:rsidRDefault="000F43CB" w:rsidP="00462F18">
      <w:pPr>
        <w:spacing w:line="240" w:lineRule="auto"/>
        <w:jc w:val="both"/>
        <w:rPr>
          <w:rFonts w:ascii="PT Astra Serif" w:hAnsi="PT Astra Serif"/>
          <w:i/>
          <w:sz w:val="24"/>
          <w:szCs w:val="24"/>
          <w:u w:val="single"/>
        </w:rPr>
      </w:pPr>
      <w:r w:rsidRPr="006218EE">
        <w:rPr>
          <w:rFonts w:ascii="PT Astra Serif" w:hAnsi="PT Astra Serif"/>
          <w:sz w:val="24"/>
          <w:szCs w:val="24"/>
        </w:rPr>
        <w:t>1 этап - смыслово</w:t>
      </w:r>
      <w:r w:rsidR="00BF00D8">
        <w:rPr>
          <w:rFonts w:ascii="PT Astra Serif" w:hAnsi="PT Astra Serif"/>
          <w:sz w:val="24"/>
          <w:szCs w:val="24"/>
        </w:rPr>
        <w:t xml:space="preserve">е прогнозирование – </w:t>
      </w:r>
      <w:r w:rsidR="00BF00D8" w:rsidRPr="00BF00D8">
        <w:rPr>
          <w:rFonts w:ascii="PT Astra Serif" w:hAnsi="PT Astra Serif"/>
          <w:i/>
          <w:sz w:val="24"/>
          <w:szCs w:val="24"/>
          <w:u w:val="single"/>
        </w:rPr>
        <w:t>антиципация;</w:t>
      </w:r>
    </w:p>
    <w:p w:rsidR="000F43CB" w:rsidRPr="006218EE" w:rsidRDefault="000F43CB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2этап – </w:t>
      </w:r>
      <w:r w:rsidRPr="00BF00D8">
        <w:rPr>
          <w:rFonts w:ascii="PT Astra Serif" w:hAnsi="PT Astra Serif"/>
          <w:i/>
          <w:sz w:val="24"/>
          <w:szCs w:val="24"/>
          <w:u w:val="single"/>
        </w:rPr>
        <w:t>«вербальное считывание»,</w:t>
      </w:r>
      <w:r w:rsidRPr="006218EE">
        <w:rPr>
          <w:rFonts w:ascii="PT Astra Serif" w:hAnsi="PT Astra Serif"/>
          <w:sz w:val="24"/>
          <w:szCs w:val="24"/>
        </w:rPr>
        <w:t xml:space="preserve"> то есть извлечение </w:t>
      </w:r>
      <w:proofErr w:type="spellStart"/>
      <w:r w:rsidRPr="006218EE">
        <w:rPr>
          <w:rFonts w:ascii="PT Astra Serif" w:hAnsi="PT Astra Serif"/>
          <w:sz w:val="24"/>
          <w:szCs w:val="24"/>
        </w:rPr>
        <w:t>фактуальной</w:t>
      </w:r>
      <w:proofErr w:type="spellEnd"/>
      <w:r w:rsidRPr="006218EE">
        <w:rPr>
          <w:rFonts w:ascii="PT Astra Serif" w:hAnsi="PT Astra Serif"/>
          <w:sz w:val="24"/>
          <w:szCs w:val="24"/>
        </w:rPr>
        <w:t xml:space="preserve"> информации </w:t>
      </w:r>
      <w:proofErr w:type="gramStart"/>
      <w:r w:rsidRPr="006218EE">
        <w:rPr>
          <w:rFonts w:ascii="PT Astra Serif" w:hAnsi="PT Astra Serif"/>
          <w:sz w:val="24"/>
          <w:szCs w:val="24"/>
        </w:rPr>
        <w:t xml:space="preserve">( </w:t>
      </w:r>
      <w:proofErr w:type="gramEnd"/>
      <w:r w:rsidRPr="006218EE">
        <w:rPr>
          <w:rFonts w:ascii="PT Astra Serif" w:hAnsi="PT Astra Serif"/>
          <w:sz w:val="24"/>
          <w:szCs w:val="24"/>
        </w:rPr>
        <w:t>в традиционной школе ему отводится ведущая роль)</w:t>
      </w:r>
      <w:r w:rsidR="00BF00D8">
        <w:rPr>
          <w:rFonts w:ascii="PT Astra Serif" w:hAnsi="PT Astra Serif"/>
          <w:sz w:val="24"/>
          <w:szCs w:val="24"/>
        </w:rPr>
        <w:t>;</w:t>
      </w:r>
    </w:p>
    <w:p w:rsidR="000F43CB" w:rsidRPr="006218EE" w:rsidRDefault="000F43CB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3этап – </w:t>
      </w:r>
      <w:r w:rsidRPr="00BF00D8">
        <w:rPr>
          <w:rFonts w:ascii="PT Astra Serif" w:hAnsi="PT Astra Serif"/>
          <w:i/>
          <w:sz w:val="24"/>
          <w:szCs w:val="24"/>
          <w:u w:val="single"/>
        </w:rPr>
        <w:t>«аналитический »</w:t>
      </w:r>
      <w:r w:rsidRPr="006218EE">
        <w:rPr>
          <w:rFonts w:ascii="PT Astra Serif" w:hAnsi="PT Astra Serif"/>
          <w:sz w:val="24"/>
          <w:szCs w:val="24"/>
        </w:rPr>
        <w:t xml:space="preserve"> определение смысловых связей, «вычитывание автора»</w:t>
      </w:r>
      <w:proofErr w:type="gramStart"/>
      <w:r w:rsidRPr="006218EE">
        <w:rPr>
          <w:rFonts w:ascii="PT Astra Serif" w:hAnsi="PT Astra Serif"/>
          <w:sz w:val="24"/>
          <w:szCs w:val="24"/>
        </w:rPr>
        <w:t>,</w:t>
      </w:r>
      <w:r w:rsidR="0022657B" w:rsidRPr="006218EE">
        <w:rPr>
          <w:rFonts w:ascii="PT Astra Serif" w:hAnsi="PT Astra Serif"/>
          <w:sz w:val="24"/>
          <w:szCs w:val="24"/>
        </w:rPr>
        <w:t>р</w:t>
      </w:r>
      <w:proofErr w:type="gramEnd"/>
      <w:r w:rsidR="0022657B" w:rsidRPr="006218EE">
        <w:rPr>
          <w:rFonts w:ascii="PT Astra Serif" w:hAnsi="PT Astra Serif"/>
          <w:sz w:val="24"/>
          <w:szCs w:val="24"/>
        </w:rPr>
        <w:t>езультативность зависит от личного и читательского опыта ребёнка, особенностей мышления и памяти, у</w:t>
      </w:r>
      <w:r w:rsidR="00BF00D8">
        <w:rPr>
          <w:rFonts w:ascii="PT Astra Serif" w:hAnsi="PT Astra Serif"/>
          <w:sz w:val="24"/>
          <w:szCs w:val="24"/>
        </w:rPr>
        <w:t xml:space="preserve">мения выделять ключевые слова, </w:t>
      </w:r>
      <w:r w:rsidR="0022657B" w:rsidRPr="006218EE">
        <w:rPr>
          <w:rFonts w:ascii="PT Astra Serif" w:hAnsi="PT Astra Serif"/>
          <w:sz w:val="24"/>
          <w:szCs w:val="24"/>
        </w:rPr>
        <w:t xml:space="preserve">вести диалог с автором, - то есть вычитывать подтекст- и от педагогических условий, в </w:t>
      </w:r>
      <w:r w:rsidR="00BF00D8">
        <w:rPr>
          <w:rFonts w:ascii="PT Astra Serif" w:hAnsi="PT Astra Serif"/>
          <w:sz w:val="24"/>
          <w:szCs w:val="24"/>
        </w:rPr>
        <w:t>которых идёт осмысление текста);</w:t>
      </w:r>
    </w:p>
    <w:p w:rsidR="0022657B" w:rsidRPr="00BF00D8" w:rsidRDefault="0022657B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4 этап – </w:t>
      </w:r>
      <w:r w:rsidRPr="00BF00D8">
        <w:rPr>
          <w:rFonts w:ascii="PT Astra Serif" w:hAnsi="PT Astra Serif"/>
          <w:i/>
          <w:sz w:val="24"/>
          <w:szCs w:val="24"/>
          <w:u w:val="single"/>
        </w:rPr>
        <w:t>«синтетический»-</w:t>
      </w:r>
      <w:r w:rsidRPr="006218EE">
        <w:rPr>
          <w:rFonts w:ascii="PT Astra Serif" w:hAnsi="PT Astra Serif"/>
          <w:sz w:val="24"/>
          <w:szCs w:val="24"/>
        </w:rPr>
        <w:t xml:space="preserve"> показывает, какую информацию извлёк из текста ребёнок, провёл ли он диалог с автором через текст,  насколько адекватно его восприятие, как он формулирует свои мысли и оценки, то есть переводит авторский код </w:t>
      </w:r>
      <w:proofErr w:type="gramStart"/>
      <w:r w:rsidRPr="006218EE">
        <w:rPr>
          <w:rFonts w:ascii="PT Astra Serif" w:hAnsi="PT Astra Serif"/>
          <w:sz w:val="24"/>
          <w:szCs w:val="24"/>
        </w:rPr>
        <w:t>на</w:t>
      </w:r>
      <w:proofErr w:type="gramEnd"/>
      <w:r w:rsidRPr="006218EE">
        <w:rPr>
          <w:rFonts w:ascii="PT Astra Serif" w:hAnsi="PT Astra Serif"/>
          <w:sz w:val="24"/>
          <w:szCs w:val="24"/>
        </w:rPr>
        <w:t xml:space="preserve"> личностный. </w:t>
      </w:r>
    </w:p>
    <w:p w:rsidR="0022657B" w:rsidRPr="006218EE" w:rsidRDefault="00BF00D8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Универсальные </w:t>
      </w:r>
      <w:r w:rsidR="0022657B" w:rsidRPr="006218EE">
        <w:rPr>
          <w:rFonts w:ascii="PT Astra Serif" w:hAnsi="PT Astra Serif"/>
          <w:sz w:val="24"/>
          <w:szCs w:val="24"/>
        </w:rPr>
        <w:t>умения смыслового чтения, которые являются объектом контроля  по итогам обучения в начальной школе и на входе  в 5класс</w:t>
      </w:r>
      <w:r>
        <w:rPr>
          <w:rFonts w:ascii="PT Astra Serif" w:hAnsi="PT Astra Serif"/>
          <w:sz w:val="24"/>
          <w:szCs w:val="24"/>
        </w:rPr>
        <w:t>е</w:t>
      </w:r>
      <w:r w:rsidR="0022657B" w:rsidRPr="006218EE">
        <w:rPr>
          <w:rFonts w:ascii="PT Astra Serif" w:hAnsi="PT Astra Serif"/>
          <w:sz w:val="24"/>
          <w:szCs w:val="24"/>
        </w:rPr>
        <w:t xml:space="preserve"> (</w:t>
      </w:r>
      <w:proofErr w:type="spellStart"/>
      <w:r w:rsidR="0022657B" w:rsidRPr="006218EE">
        <w:rPr>
          <w:rFonts w:ascii="PT Astra Serif" w:hAnsi="PT Astra Serif"/>
          <w:sz w:val="24"/>
          <w:szCs w:val="24"/>
        </w:rPr>
        <w:t>метапредметный</w:t>
      </w:r>
      <w:proofErr w:type="spellEnd"/>
      <w:r w:rsidR="0022657B" w:rsidRPr="006218EE">
        <w:rPr>
          <w:rFonts w:ascii="PT Astra Serif" w:hAnsi="PT Astra Serif"/>
          <w:sz w:val="24"/>
          <w:szCs w:val="24"/>
        </w:rPr>
        <w:t xml:space="preserve"> образовательный результат).</w:t>
      </w:r>
    </w:p>
    <w:p w:rsidR="0022657B" w:rsidRPr="006218EE" w:rsidRDefault="0022657B" w:rsidP="00462F18">
      <w:pPr>
        <w:pStyle w:val="a3"/>
        <w:numPr>
          <w:ilvl w:val="0"/>
          <w:numId w:val="2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Умение извлекать </w:t>
      </w:r>
      <w:proofErr w:type="spellStart"/>
      <w:r w:rsidRPr="006218EE">
        <w:rPr>
          <w:rFonts w:ascii="PT Astra Serif" w:hAnsi="PT Astra Serif"/>
          <w:sz w:val="24"/>
          <w:szCs w:val="24"/>
        </w:rPr>
        <w:t>фактуальную</w:t>
      </w:r>
      <w:proofErr w:type="spellEnd"/>
      <w:r w:rsidRPr="006218EE">
        <w:rPr>
          <w:rFonts w:ascii="PT Astra Serif" w:hAnsi="PT Astra Serif"/>
          <w:sz w:val="24"/>
          <w:szCs w:val="24"/>
        </w:rPr>
        <w:t xml:space="preserve"> информацию</w:t>
      </w:r>
      <w:r w:rsidR="00686284" w:rsidRPr="006218EE">
        <w:rPr>
          <w:rFonts w:ascii="PT Astra Serif" w:hAnsi="PT Astra Serif"/>
          <w:sz w:val="24"/>
          <w:szCs w:val="24"/>
        </w:rPr>
        <w:t xml:space="preserve">, то есть </w:t>
      </w:r>
      <w:r w:rsidRPr="006218EE">
        <w:rPr>
          <w:rFonts w:ascii="PT Astra Serif" w:hAnsi="PT Astra Serif"/>
          <w:sz w:val="24"/>
          <w:szCs w:val="24"/>
        </w:rPr>
        <w:t xml:space="preserve"> </w:t>
      </w:r>
      <w:r w:rsidR="00686284" w:rsidRPr="006218EE">
        <w:rPr>
          <w:rFonts w:ascii="PT Astra Serif" w:hAnsi="PT Astra Serif"/>
          <w:sz w:val="24"/>
          <w:szCs w:val="24"/>
        </w:rPr>
        <w:t>заданную в явном виде.</w:t>
      </w:r>
    </w:p>
    <w:p w:rsidR="00686284" w:rsidRPr="006218EE" w:rsidRDefault="00686284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Проверяем, насколько ученик понимает,  </w:t>
      </w:r>
      <w:r w:rsidRPr="00BF00D8">
        <w:rPr>
          <w:rFonts w:ascii="PT Astra Serif" w:hAnsi="PT Astra Serif"/>
          <w:b/>
          <w:color w:val="1F497D" w:themeColor="text2"/>
          <w:sz w:val="24"/>
          <w:szCs w:val="24"/>
          <w:u w:val="single"/>
        </w:rPr>
        <w:t>о чём</w:t>
      </w:r>
      <w:r w:rsidR="00512061" w:rsidRPr="006218EE">
        <w:rPr>
          <w:rFonts w:ascii="PT Astra Serif" w:hAnsi="PT Astra Serif"/>
          <w:sz w:val="24"/>
          <w:szCs w:val="24"/>
        </w:rPr>
        <w:t xml:space="preserve"> </w:t>
      </w:r>
      <w:r w:rsidR="00BF00D8">
        <w:rPr>
          <w:rFonts w:ascii="PT Astra Serif" w:hAnsi="PT Astra Serif"/>
          <w:sz w:val="24"/>
          <w:szCs w:val="24"/>
        </w:rPr>
        <w:t xml:space="preserve"> </w:t>
      </w:r>
      <w:r w:rsidR="00512061" w:rsidRPr="006218EE">
        <w:rPr>
          <w:rFonts w:ascii="PT Astra Serif" w:hAnsi="PT Astra Serif"/>
          <w:sz w:val="24"/>
          <w:szCs w:val="24"/>
        </w:rPr>
        <w:t>иде</w:t>
      </w:r>
      <w:r w:rsidRPr="006218EE">
        <w:rPr>
          <w:rFonts w:ascii="PT Astra Serif" w:hAnsi="PT Astra Serif"/>
          <w:sz w:val="24"/>
          <w:szCs w:val="24"/>
        </w:rPr>
        <w:t>т речь в тексте.</w:t>
      </w:r>
    </w:p>
    <w:p w:rsidR="00686284" w:rsidRPr="006218EE" w:rsidRDefault="00686284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2.Умение извлекать </w:t>
      </w:r>
      <w:proofErr w:type="spellStart"/>
      <w:r w:rsidRPr="006218EE">
        <w:rPr>
          <w:rFonts w:ascii="PT Astra Serif" w:hAnsi="PT Astra Serif"/>
          <w:sz w:val="24"/>
          <w:szCs w:val="24"/>
        </w:rPr>
        <w:t>подтекстовую</w:t>
      </w:r>
      <w:proofErr w:type="spellEnd"/>
      <w:r w:rsidRPr="006218EE">
        <w:rPr>
          <w:rFonts w:ascii="PT Astra Serif" w:hAnsi="PT Astra Serif"/>
          <w:sz w:val="24"/>
          <w:szCs w:val="24"/>
        </w:rPr>
        <w:t xml:space="preserve"> информацию, то есть заданную в н</w:t>
      </w:r>
      <w:proofErr w:type="gramStart"/>
      <w:r w:rsidRPr="006218EE">
        <w:rPr>
          <w:rFonts w:ascii="PT Astra Serif" w:hAnsi="PT Astra Serif"/>
          <w:sz w:val="24"/>
          <w:szCs w:val="24"/>
        </w:rPr>
        <w:t>е-</w:t>
      </w:r>
      <w:proofErr w:type="gramEnd"/>
      <w:r w:rsidRPr="006218EE">
        <w:rPr>
          <w:rFonts w:ascii="PT Astra Serif" w:hAnsi="PT Astra Serif"/>
          <w:sz w:val="24"/>
          <w:szCs w:val="24"/>
        </w:rPr>
        <w:t xml:space="preserve"> явном виде, и формулировать на её основе простые выводы.</w:t>
      </w:r>
    </w:p>
    <w:p w:rsidR="00686284" w:rsidRPr="006218EE" w:rsidRDefault="00686284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Проверяем, насколько ученик понимает, </w:t>
      </w:r>
      <w:r w:rsidRPr="00BF00D8">
        <w:rPr>
          <w:rFonts w:ascii="PT Astra Serif" w:hAnsi="PT Astra Serif"/>
          <w:b/>
          <w:color w:val="1F497D" w:themeColor="text2"/>
          <w:sz w:val="24"/>
          <w:szCs w:val="24"/>
          <w:u w:val="single"/>
        </w:rPr>
        <w:t>что</w:t>
      </w:r>
      <w:r w:rsidRPr="00BF00D8"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 w:rsidRPr="006218EE">
        <w:rPr>
          <w:rFonts w:ascii="PT Astra Serif" w:hAnsi="PT Astra Serif"/>
          <w:sz w:val="24"/>
          <w:szCs w:val="24"/>
        </w:rPr>
        <w:t>говорится в тексте.</w:t>
      </w:r>
    </w:p>
    <w:p w:rsidR="00686284" w:rsidRPr="006218EE" w:rsidRDefault="00686284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3.Умение извлекать концептуальную информации</w:t>
      </w:r>
      <w:proofErr w:type="gramStart"/>
      <w:r w:rsidRPr="006218EE">
        <w:rPr>
          <w:rFonts w:ascii="PT Astra Serif" w:hAnsi="PT Astra Serif"/>
          <w:sz w:val="24"/>
          <w:szCs w:val="24"/>
        </w:rPr>
        <w:t>.</w:t>
      </w:r>
      <w:proofErr w:type="gramEnd"/>
      <w:r w:rsidRPr="006218EE">
        <w:rPr>
          <w:rFonts w:ascii="PT Astra Serif" w:hAnsi="PT Astra Serif"/>
          <w:sz w:val="24"/>
          <w:szCs w:val="24"/>
        </w:rPr>
        <w:t xml:space="preserve"> – </w:t>
      </w:r>
      <w:proofErr w:type="gramStart"/>
      <w:r w:rsidRPr="006218EE">
        <w:rPr>
          <w:rFonts w:ascii="PT Astra Serif" w:hAnsi="PT Astra Serif"/>
          <w:sz w:val="24"/>
          <w:szCs w:val="24"/>
        </w:rPr>
        <w:t>и</w:t>
      </w:r>
      <w:proofErr w:type="gramEnd"/>
      <w:r w:rsidRPr="006218EE">
        <w:rPr>
          <w:rFonts w:ascii="PT Astra Serif" w:hAnsi="PT Astra Serif"/>
          <w:sz w:val="24"/>
          <w:szCs w:val="24"/>
        </w:rPr>
        <w:t xml:space="preserve">нтерпретировать и обобщать всю текстовую информации. </w:t>
      </w:r>
    </w:p>
    <w:p w:rsidR="00686284" w:rsidRPr="006218EE" w:rsidRDefault="00686284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Пров</w:t>
      </w:r>
      <w:r w:rsidR="00BF00D8">
        <w:rPr>
          <w:rFonts w:ascii="PT Astra Serif" w:hAnsi="PT Astra Serif"/>
          <w:sz w:val="24"/>
          <w:szCs w:val="24"/>
        </w:rPr>
        <w:t xml:space="preserve">еряем, </w:t>
      </w:r>
      <w:r w:rsidRPr="006218EE">
        <w:rPr>
          <w:rFonts w:ascii="PT Astra Serif" w:hAnsi="PT Astra Serif"/>
          <w:sz w:val="24"/>
          <w:szCs w:val="24"/>
        </w:rPr>
        <w:t xml:space="preserve">насколько ученик умеет </w:t>
      </w:r>
      <w:r w:rsidRPr="00BF00D8">
        <w:rPr>
          <w:rFonts w:ascii="PT Astra Serif" w:hAnsi="PT Astra Serif"/>
          <w:b/>
          <w:color w:val="1F497D" w:themeColor="text2"/>
          <w:sz w:val="24"/>
          <w:szCs w:val="24"/>
          <w:u w:val="single"/>
        </w:rPr>
        <w:t>понять общий смысл</w:t>
      </w:r>
      <w:r w:rsidRPr="006218EE">
        <w:rPr>
          <w:rFonts w:ascii="PT Astra Serif" w:hAnsi="PT Astra Serif"/>
          <w:sz w:val="24"/>
          <w:szCs w:val="24"/>
        </w:rPr>
        <w:t xml:space="preserve"> текста, его основную мысль, подойти к пониманию авторского замысла.</w:t>
      </w:r>
    </w:p>
    <w:p w:rsidR="00686284" w:rsidRPr="006218EE" w:rsidRDefault="00686284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4.Умение ориентироваться в тексте.</w:t>
      </w:r>
    </w:p>
    <w:p w:rsidR="00686284" w:rsidRPr="006218EE" w:rsidRDefault="00686284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Проверяем, насколько ученик </w:t>
      </w:r>
      <w:r w:rsidRPr="00BF00D8">
        <w:rPr>
          <w:rFonts w:ascii="PT Astra Serif" w:hAnsi="PT Astra Serif"/>
          <w:b/>
          <w:color w:val="1F497D" w:themeColor="text2"/>
          <w:sz w:val="24"/>
          <w:szCs w:val="24"/>
          <w:u w:val="single"/>
        </w:rPr>
        <w:t>понимает язык</w:t>
      </w:r>
      <w:r w:rsidRPr="006218EE">
        <w:rPr>
          <w:rFonts w:ascii="PT Astra Serif" w:hAnsi="PT Astra Serif"/>
          <w:sz w:val="24"/>
          <w:szCs w:val="24"/>
        </w:rPr>
        <w:t xml:space="preserve"> текста, его общую </w:t>
      </w:r>
      <w:r w:rsidRPr="00BF00D8">
        <w:rPr>
          <w:rFonts w:ascii="PT Astra Serif" w:hAnsi="PT Astra Serif"/>
          <w:b/>
          <w:color w:val="1F497D" w:themeColor="text2"/>
          <w:sz w:val="24"/>
          <w:szCs w:val="24"/>
          <w:u w:val="single"/>
        </w:rPr>
        <w:t>структуру и последовательность</w:t>
      </w:r>
      <w:r w:rsidRPr="006218EE">
        <w:rPr>
          <w:rFonts w:ascii="PT Astra Serif" w:hAnsi="PT Astra Serif"/>
          <w:color w:val="1F497D" w:themeColor="text2"/>
          <w:sz w:val="24"/>
          <w:szCs w:val="24"/>
        </w:rPr>
        <w:t xml:space="preserve"> </w:t>
      </w:r>
      <w:r w:rsidRPr="006218EE">
        <w:rPr>
          <w:rFonts w:ascii="PT Astra Serif" w:hAnsi="PT Astra Serif"/>
          <w:sz w:val="24"/>
          <w:szCs w:val="24"/>
        </w:rPr>
        <w:t>частей.</w:t>
      </w:r>
    </w:p>
    <w:p w:rsidR="00077C60" w:rsidRPr="003851FF" w:rsidRDefault="00077C60" w:rsidP="003851FF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851FF">
        <w:rPr>
          <w:rFonts w:ascii="PT Astra Serif" w:hAnsi="PT Astra Serif"/>
          <w:b/>
          <w:sz w:val="24"/>
          <w:szCs w:val="24"/>
        </w:rPr>
        <w:t xml:space="preserve">2.Как научить </w:t>
      </w:r>
      <w:r w:rsidR="007934B2" w:rsidRPr="003851FF">
        <w:rPr>
          <w:rFonts w:ascii="PT Astra Serif" w:hAnsi="PT Astra Serif"/>
          <w:b/>
          <w:sz w:val="24"/>
          <w:szCs w:val="24"/>
        </w:rPr>
        <w:t>читать</w:t>
      </w:r>
      <w:r w:rsidRPr="003851FF">
        <w:rPr>
          <w:rFonts w:ascii="PT Astra Serif" w:hAnsi="PT Astra Serif"/>
          <w:b/>
          <w:sz w:val="24"/>
          <w:szCs w:val="24"/>
        </w:rPr>
        <w:t>, понимать и запоминать тексты правил и определений</w:t>
      </w:r>
    </w:p>
    <w:p w:rsidR="00512061" w:rsidRPr="006218EE" w:rsidRDefault="00512061" w:rsidP="003851FF">
      <w:pPr>
        <w:spacing w:line="240" w:lineRule="auto"/>
        <w:jc w:val="center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2.1. Изучающее чтение текстов  правил и определений</w:t>
      </w:r>
    </w:p>
    <w:p w:rsidR="00512061" w:rsidRPr="006218EE" w:rsidRDefault="00512061" w:rsidP="00462F18">
      <w:p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Задание</w:t>
      </w:r>
      <w:r w:rsidRPr="006218EE">
        <w:rPr>
          <w:rFonts w:ascii="PT Astra Serif" w:hAnsi="PT Astra Serif"/>
          <w:b/>
          <w:i/>
          <w:sz w:val="24"/>
          <w:szCs w:val="24"/>
        </w:rPr>
        <w:t xml:space="preserve">. </w:t>
      </w:r>
      <w:r w:rsidRPr="006218EE">
        <w:rPr>
          <w:rFonts w:ascii="PT Astra Serif" w:hAnsi="PT Astra Serif"/>
          <w:i/>
          <w:sz w:val="24"/>
          <w:szCs w:val="24"/>
        </w:rPr>
        <w:t>Учимся читать текст определения изучающим чтением, находить признаки понятия, составлять план текста.</w:t>
      </w:r>
    </w:p>
    <w:p w:rsidR="00512061" w:rsidRPr="006218EE" w:rsidRDefault="00512061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lastRenderedPageBreak/>
        <w:t>1.Прочитатйте текст изучающим чтением: (Н) определите, сколько в нём смысловых частей и почему</w:t>
      </w:r>
      <w:proofErr w:type="gramStart"/>
      <w:r w:rsidRPr="006218EE">
        <w:rPr>
          <w:rFonts w:ascii="PT Astra Serif" w:hAnsi="PT Astra Serif"/>
          <w:sz w:val="24"/>
          <w:szCs w:val="24"/>
        </w:rPr>
        <w:t>,(</w:t>
      </w:r>
      <w:proofErr w:type="gramEnd"/>
      <w:r w:rsidRPr="006218EE">
        <w:rPr>
          <w:rFonts w:ascii="PT Astra Serif" w:hAnsi="PT Astra Serif"/>
          <w:sz w:val="24"/>
          <w:szCs w:val="24"/>
        </w:rPr>
        <w:t>П) запишите вопрос к каждой части текста.</w:t>
      </w:r>
      <w:r w:rsidR="003851FF">
        <w:rPr>
          <w:rFonts w:ascii="PT Astra Serif" w:hAnsi="PT Astra Serif"/>
          <w:sz w:val="24"/>
          <w:szCs w:val="24"/>
        </w:rPr>
        <w:t xml:space="preserve"> («Н»- необходимый уровень, «П» </w:t>
      </w:r>
      <w:proofErr w:type="gramStart"/>
      <w:r w:rsidR="003851FF">
        <w:rPr>
          <w:rFonts w:ascii="PT Astra Serif" w:hAnsi="PT Astra Serif"/>
          <w:sz w:val="24"/>
          <w:szCs w:val="24"/>
        </w:rPr>
        <w:t>-п</w:t>
      </w:r>
      <w:proofErr w:type="gramEnd"/>
      <w:r w:rsidR="003851FF">
        <w:rPr>
          <w:rFonts w:ascii="PT Astra Serif" w:hAnsi="PT Astra Serif"/>
          <w:sz w:val="24"/>
          <w:szCs w:val="24"/>
        </w:rPr>
        <w:t>овышенный уровень)</w:t>
      </w:r>
    </w:p>
    <w:p w:rsidR="00BA0627" w:rsidRPr="006218EE" w:rsidRDefault="003851FF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BA0627" w:rsidRPr="006218EE">
        <w:rPr>
          <w:rFonts w:ascii="PT Astra Serif" w:hAnsi="PT Astra Serif"/>
          <w:sz w:val="24"/>
          <w:szCs w:val="24"/>
        </w:rPr>
        <w:t>Омонимы (от греческого слова </w:t>
      </w:r>
      <w:proofErr w:type="spellStart"/>
      <w:r w:rsidR="00BA0627" w:rsidRPr="006218EE">
        <w:rPr>
          <w:rFonts w:ascii="PT Astra Serif" w:hAnsi="PT Astra Serif"/>
          <w:sz w:val="24"/>
          <w:szCs w:val="24"/>
        </w:rPr>
        <w:t>homos</w:t>
      </w:r>
      <w:proofErr w:type="spellEnd"/>
      <w:r w:rsidR="00BA0627" w:rsidRPr="006218EE">
        <w:rPr>
          <w:rFonts w:ascii="PT Astra Serif" w:hAnsi="PT Astra Serif"/>
          <w:sz w:val="24"/>
          <w:szCs w:val="24"/>
        </w:rPr>
        <w:t xml:space="preserve">, что в переводе означает </w:t>
      </w:r>
      <w:proofErr w:type="gramStart"/>
      <w:r w:rsidR="00BA0627" w:rsidRPr="006218EE">
        <w:rPr>
          <w:rFonts w:ascii="PT Astra Serif" w:hAnsi="PT Astra Serif"/>
          <w:sz w:val="24"/>
          <w:szCs w:val="24"/>
        </w:rPr>
        <w:t>одинаковый</w:t>
      </w:r>
      <w:proofErr w:type="gramEnd"/>
      <w:r w:rsidR="00BA0627" w:rsidRPr="006218EE">
        <w:rPr>
          <w:rFonts w:ascii="PT Astra Serif" w:hAnsi="PT Astra Serif"/>
          <w:sz w:val="24"/>
          <w:szCs w:val="24"/>
        </w:rPr>
        <w:t xml:space="preserve"> и </w:t>
      </w:r>
      <w:proofErr w:type="spellStart"/>
      <w:r w:rsidR="00BA0627" w:rsidRPr="006218EE">
        <w:rPr>
          <w:rFonts w:ascii="PT Astra Serif" w:hAnsi="PT Astra Serif"/>
          <w:sz w:val="24"/>
          <w:szCs w:val="24"/>
        </w:rPr>
        <w:t>onoma</w:t>
      </w:r>
      <w:proofErr w:type="spellEnd"/>
      <w:r w:rsidR="00BA0627" w:rsidRPr="006218EE">
        <w:rPr>
          <w:rFonts w:ascii="PT Astra Serif" w:hAnsi="PT Astra Serif"/>
          <w:sz w:val="24"/>
          <w:szCs w:val="24"/>
        </w:rPr>
        <w:t xml:space="preserve"> – имя) – это слова, которые одинаково пишутся и звучат, но различаются по значению.</w:t>
      </w:r>
    </w:p>
    <w:p w:rsidR="00BA0627" w:rsidRPr="006218EE" w:rsidRDefault="00BA0627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     Слова одной и той же части речи, одинаковые по звучанию и написанию, но совершенно разные по лексическому значению, называются омонимами.</w:t>
      </w:r>
    </w:p>
    <w:p w:rsidR="00BA0627" w:rsidRPr="006218EE" w:rsidRDefault="00BA0627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….. В толковых словарях омонимы разъясняются в разных словарных статьях и обозначаются порядковым номером.</w:t>
      </w:r>
    </w:p>
    <w:p w:rsidR="00BA0627" w:rsidRPr="006218EE" w:rsidRDefault="00BA0627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      Например:</w:t>
      </w:r>
    </w:p>
    <w:p w:rsidR="00BA0627" w:rsidRPr="006218EE" w:rsidRDefault="00BA0627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Выдержка</w:t>
      </w:r>
      <w:r w:rsidRPr="006218EE">
        <w:rPr>
          <w:rFonts w:ascii="PT Astra Serif" w:hAnsi="PT Astra Serif"/>
          <w:b/>
          <w:sz w:val="24"/>
          <w:szCs w:val="24"/>
          <w:vertAlign w:val="superscript"/>
        </w:rPr>
        <w:t>1</w:t>
      </w:r>
      <w:r w:rsidRPr="006218EE">
        <w:rPr>
          <w:rFonts w:ascii="PT Astra Serif" w:hAnsi="PT Astra Serif"/>
          <w:sz w:val="24"/>
          <w:szCs w:val="24"/>
        </w:rPr>
        <w:t>,-и</w:t>
      </w:r>
      <w:proofErr w:type="gramStart"/>
      <w:r w:rsidRPr="006218EE">
        <w:rPr>
          <w:rFonts w:ascii="PT Astra Serif" w:hAnsi="PT Astra Serif"/>
          <w:sz w:val="24"/>
          <w:szCs w:val="24"/>
        </w:rPr>
        <w:t>,ж</w:t>
      </w:r>
      <w:proofErr w:type="gramEnd"/>
      <w:r w:rsidRPr="006218EE">
        <w:rPr>
          <w:rFonts w:ascii="PT Astra Serif" w:hAnsi="PT Astra Serif"/>
          <w:sz w:val="24"/>
          <w:szCs w:val="24"/>
        </w:rPr>
        <w:t>. Умение владеть собой, проявлять самообладание. Проявить большую выдержку.</w:t>
      </w:r>
    </w:p>
    <w:p w:rsidR="00BA0627" w:rsidRPr="006218EE" w:rsidRDefault="00BA0627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Выдержка</w:t>
      </w:r>
      <w:r w:rsidRPr="006218EE">
        <w:rPr>
          <w:rFonts w:ascii="PT Astra Serif" w:hAnsi="PT Astra Serif"/>
          <w:b/>
          <w:sz w:val="24"/>
          <w:szCs w:val="24"/>
          <w:vertAlign w:val="superscript"/>
        </w:rPr>
        <w:t>2</w:t>
      </w:r>
      <w:r w:rsidRPr="006218EE">
        <w:rPr>
          <w:rFonts w:ascii="PT Astra Serif" w:hAnsi="PT Astra Serif"/>
          <w:sz w:val="24"/>
          <w:szCs w:val="24"/>
        </w:rPr>
        <w:t xml:space="preserve">, -и, род. </w:t>
      </w:r>
      <w:proofErr w:type="spellStart"/>
      <w:r w:rsidRPr="006218EE">
        <w:rPr>
          <w:rFonts w:ascii="PT Astra Serif" w:hAnsi="PT Astra Serif"/>
          <w:sz w:val="24"/>
          <w:szCs w:val="24"/>
        </w:rPr>
        <w:t>мн</w:t>
      </w:r>
      <w:proofErr w:type="gramStart"/>
      <w:r w:rsidRPr="006218EE">
        <w:rPr>
          <w:rFonts w:ascii="PT Astra Serif" w:hAnsi="PT Astra Serif"/>
          <w:sz w:val="24"/>
          <w:szCs w:val="24"/>
        </w:rPr>
        <w:t>.-</w:t>
      </w:r>
      <w:proofErr w:type="gramEnd"/>
      <w:r w:rsidRPr="006218EE">
        <w:rPr>
          <w:rFonts w:ascii="PT Astra Serif" w:hAnsi="PT Astra Serif"/>
          <w:sz w:val="24"/>
          <w:szCs w:val="24"/>
        </w:rPr>
        <w:t>жек</w:t>
      </w:r>
      <w:proofErr w:type="spellEnd"/>
      <w:r w:rsidRPr="006218EE">
        <w:rPr>
          <w:rFonts w:ascii="PT Astra Serif" w:hAnsi="PT Astra Serif"/>
          <w:sz w:val="24"/>
          <w:szCs w:val="24"/>
        </w:rPr>
        <w:t>. Небольшой отрывок, цитата, выписка из текста. Выдержка из дневника писателя.</w:t>
      </w:r>
    </w:p>
    <w:p w:rsidR="00077C60" w:rsidRPr="006218EE" w:rsidRDefault="00282A0F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2.</w:t>
      </w:r>
      <w:r w:rsidR="00BA0627" w:rsidRPr="006218EE">
        <w:rPr>
          <w:rFonts w:ascii="PT Astra Serif" w:hAnsi="PT Astra Serif"/>
          <w:sz w:val="24"/>
          <w:szCs w:val="24"/>
        </w:rPr>
        <w:t xml:space="preserve">Заполните таблицу: укажите все признаки слов омонимов. </w:t>
      </w:r>
      <w:r w:rsidRPr="006218EE">
        <w:rPr>
          <w:rFonts w:ascii="PT Astra Serif" w:hAnsi="PT Astra Serif"/>
          <w:sz w:val="24"/>
          <w:szCs w:val="24"/>
        </w:rPr>
        <w:t>Указаны все три признака (Н), указаны все признаки (П)</w:t>
      </w:r>
      <w:proofErr w:type="gramStart"/>
      <w:r w:rsidRPr="006218EE">
        <w:rPr>
          <w:rFonts w:ascii="PT Astra Serif" w:hAnsi="PT Astra Serif"/>
          <w:sz w:val="24"/>
          <w:szCs w:val="24"/>
        </w:rPr>
        <w:t>.В</w:t>
      </w:r>
      <w:proofErr w:type="gramEnd"/>
      <w:r w:rsidRPr="006218EE">
        <w:rPr>
          <w:rFonts w:ascii="PT Astra Serif" w:hAnsi="PT Astra Serif"/>
          <w:sz w:val="24"/>
          <w:szCs w:val="24"/>
        </w:rPr>
        <w:t xml:space="preserve"> каком абзаце текста перечислены эти признаки?</w:t>
      </w:r>
    </w:p>
    <w:tbl>
      <w:tblPr>
        <w:tblStyle w:val="a6"/>
        <w:tblW w:w="0" w:type="auto"/>
        <w:tblLook w:val="04A0"/>
      </w:tblPr>
      <w:tblGrid>
        <w:gridCol w:w="2093"/>
        <w:gridCol w:w="7478"/>
      </w:tblGrid>
      <w:tr w:rsidR="00282A0F" w:rsidRPr="006218EE" w:rsidTr="00282A0F">
        <w:tc>
          <w:tcPr>
            <w:tcW w:w="2093" w:type="dxa"/>
          </w:tcPr>
          <w:p w:rsidR="00282A0F" w:rsidRPr="006218EE" w:rsidRDefault="00282A0F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78" w:type="dxa"/>
          </w:tcPr>
          <w:p w:rsidR="00282A0F" w:rsidRPr="006218EE" w:rsidRDefault="00282A0F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Признаки слов омонимов</w:t>
            </w:r>
          </w:p>
        </w:tc>
      </w:tr>
      <w:tr w:rsidR="00282A0F" w:rsidRPr="006218EE" w:rsidTr="00282A0F">
        <w:tc>
          <w:tcPr>
            <w:tcW w:w="2093" w:type="dxa"/>
          </w:tcPr>
          <w:p w:rsidR="00282A0F" w:rsidRPr="006218EE" w:rsidRDefault="00282A0F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1признак</w:t>
            </w:r>
          </w:p>
        </w:tc>
        <w:tc>
          <w:tcPr>
            <w:tcW w:w="7478" w:type="dxa"/>
          </w:tcPr>
          <w:p w:rsidR="00282A0F" w:rsidRPr="006218EE" w:rsidRDefault="00282A0F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2A0F" w:rsidRPr="006218EE" w:rsidTr="00282A0F">
        <w:tc>
          <w:tcPr>
            <w:tcW w:w="2093" w:type="dxa"/>
          </w:tcPr>
          <w:p w:rsidR="00282A0F" w:rsidRPr="006218EE" w:rsidRDefault="00282A0F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2признак</w:t>
            </w:r>
          </w:p>
        </w:tc>
        <w:tc>
          <w:tcPr>
            <w:tcW w:w="7478" w:type="dxa"/>
          </w:tcPr>
          <w:p w:rsidR="00282A0F" w:rsidRPr="006218EE" w:rsidRDefault="00282A0F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2A0F" w:rsidRPr="006218EE" w:rsidTr="00282A0F">
        <w:tc>
          <w:tcPr>
            <w:tcW w:w="2093" w:type="dxa"/>
          </w:tcPr>
          <w:p w:rsidR="00282A0F" w:rsidRPr="006218EE" w:rsidRDefault="00282A0F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3признак</w:t>
            </w:r>
          </w:p>
        </w:tc>
        <w:tc>
          <w:tcPr>
            <w:tcW w:w="7478" w:type="dxa"/>
          </w:tcPr>
          <w:p w:rsidR="00282A0F" w:rsidRPr="006218EE" w:rsidRDefault="00282A0F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2A0F" w:rsidRPr="006218EE" w:rsidTr="00282A0F">
        <w:tc>
          <w:tcPr>
            <w:tcW w:w="2093" w:type="dxa"/>
          </w:tcPr>
          <w:p w:rsidR="00282A0F" w:rsidRPr="006218EE" w:rsidRDefault="00282A0F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4признак</w:t>
            </w:r>
          </w:p>
        </w:tc>
        <w:tc>
          <w:tcPr>
            <w:tcW w:w="7478" w:type="dxa"/>
          </w:tcPr>
          <w:p w:rsidR="00282A0F" w:rsidRPr="006218EE" w:rsidRDefault="00282A0F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82A0F" w:rsidRPr="006218EE" w:rsidRDefault="00282A0F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Эта работа в классе, если правильно организована, занимает минимум в</w:t>
      </w:r>
      <w:r w:rsidR="001C6B7C" w:rsidRPr="006218EE">
        <w:rPr>
          <w:rFonts w:ascii="PT Astra Serif" w:hAnsi="PT Astra Serif"/>
          <w:sz w:val="24"/>
          <w:szCs w:val="24"/>
        </w:rPr>
        <w:t>ремени. Работу выполняют в паре, в группе (обучающая работа)</w:t>
      </w:r>
    </w:p>
    <w:p w:rsidR="00282A0F" w:rsidRPr="006218EE" w:rsidRDefault="00282A0F" w:rsidP="003851FF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Как нужно выполнить это задание?</w:t>
      </w:r>
    </w:p>
    <w:p w:rsidR="00282A0F" w:rsidRPr="006218EE" w:rsidRDefault="00282A0F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В этом тексте 4 смысловые части, потому что 4 абзаца</w:t>
      </w:r>
      <w:r w:rsidR="003851FF">
        <w:rPr>
          <w:rFonts w:ascii="PT Astra Serif" w:hAnsi="PT Astra Serif"/>
          <w:sz w:val="24"/>
          <w:szCs w:val="24"/>
        </w:rPr>
        <w:t>.</w:t>
      </w:r>
    </w:p>
    <w:p w:rsidR="001C6B7C" w:rsidRPr="006218EE" w:rsidRDefault="001C6B7C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Вопросы к смысловым частям текста.</w:t>
      </w:r>
    </w:p>
    <w:p w:rsidR="00282A0F" w:rsidRPr="006218EE" w:rsidRDefault="00282A0F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1.Какие слова называются омонимами? (Что такое омонимы?)</w:t>
      </w:r>
    </w:p>
    <w:p w:rsidR="00282A0F" w:rsidRPr="006218EE" w:rsidRDefault="00282A0F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2.Откуда происходит слово омоним?</w:t>
      </w:r>
    </w:p>
    <w:p w:rsidR="00282A0F" w:rsidRPr="006218EE" w:rsidRDefault="00282A0F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3.</w:t>
      </w:r>
      <w:r w:rsidR="001C6B7C" w:rsidRPr="006218EE">
        <w:rPr>
          <w:rFonts w:ascii="PT Astra Serif" w:hAnsi="PT Astra Serif"/>
          <w:sz w:val="24"/>
          <w:szCs w:val="24"/>
        </w:rPr>
        <w:t>Как разъясняются омонимы в  толковых словарях?</w:t>
      </w:r>
    </w:p>
    <w:p w:rsidR="00282A0F" w:rsidRPr="006218EE" w:rsidRDefault="00282A0F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4.</w:t>
      </w:r>
      <w:r w:rsidR="001C6B7C" w:rsidRPr="006218EE">
        <w:rPr>
          <w:rFonts w:ascii="PT Astra Serif" w:hAnsi="PT Astra Serif"/>
          <w:sz w:val="24"/>
          <w:szCs w:val="24"/>
        </w:rPr>
        <w:t>Как оформляются словарные статьи омонимов?</w:t>
      </w:r>
    </w:p>
    <w:p w:rsidR="001C6B7C" w:rsidRPr="006218EE" w:rsidRDefault="001C6B7C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Формулировки вопросов могут быть различные, если они правильно сформулированы, то всегда </w:t>
      </w:r>
      <w:r w:rsidR="00E1516B" w:rsidRPr="006218EE">
        <w:rPr>
          <w:rFonts w:ascii="PT Astra Serif" w:hAnsi="PT Astra Serif"/>
          <w:sz w:val="24"/>
          <w:szCs w:val="24"/>
        </w:rPr>
        <w:t>будет верный ответ.</w:t>
      </w:r>
    </w:p>
    <w:p w:rsidR="001C6B7C" w:rsidRPr="006218EE" w:rsidRDefault="001C6B7C" w:rsidP="00462F18">
      <w:pPr>
        <w:spacing w:line="240" w:lineRule="auto"/>
        <w:ind w:left="360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Признаки слов</w:t>
      </w:r>
      <w:r w:rsidR="00C465DD">
        <w:rPr>
          <w:rFonts w:ascii="PT Astra Serif" w:hAnsi="PT Astra Serif"/>
          <w:b/>
          <w:sz w:val="24"/>
          <w:szCs w:val="24"/>
        </w:rPr>
        <w:t>-</w:t>
      </w:r>
      <w:r w:rsidRPr="006218EE">
        <w:rPr>
          <w:rFonts w:ascii="PT Astra Serif" w:hAnsi="PT Astra Serif"/>
          <w:b/>
          <w:sz w:val="24"/>
          <w:szCs w:val="24"/>
        </w:rPr>
        <w:t>омонимов</w:t>
      </w:r>
    </w:p>
    <w:tbl>
      <w:tblPr>
        <w:tblStyle w:val="a6"/>
        <w:tblW w:w="0" w:type="auto"/>
        <w:tblLook w:val="04A0"/>
      </w:tblPr>
      <w:tblGrid>
        <w:gridCol w:w="2093"/>
        <w:gridCol w:w="7478"/>
      </w:tblGrid>
      <w:tr w:rsidR="001C6B7C" w:rsidRPr="006218EE" w:rsidTr="006D3E4D">
        <w:tc>
          <w:tcPr>
            <w:tcW w:w="2093" w:type="dxa"/>
          </w:tcPr>
          <w:p w:rsidR="001C6B7C" w:rsidRPr="006218EE" w:rsidRDefault="001C6B7C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78" w:type="dxa"/>
          </w:tcPr>
          <w:p w:rsidR="001C6B7C" w:rsidRPr="006218EE" w:rsidRDefault="001C6B7C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Признаки слов омонимов</w:t>
            </w:r>
          </w:p>
        </w:tc>
      </w:tr>
      <w:tr w:rsidR="001C6B7C" w:rsidRPr="006218EE" w:rsidTr="006D3E4D">
        <w:tc>
          <w:tcPr>
            <w:tcW w:w="2093" w:type="dxa"/>
          </w:tcPr>
          <w:p w:rsidR="001C6B7C" w:rsidRPr="006218EE" w:rsidRDefault="001C6B7C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1признак</w:t>
            </w:r>
          </w:p>
        </w:tc>
        <w:tc>
          <w:tcPr>
            <w:tcW w:w="7478" w:type="dxa"/>
          </w:tcPr>
          <w:p w:rsidR="001C6B7C" w:rsidRPr="006218EE" w:rsidRDefault="001C6B7C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слова одной и той же части речи</w:t>
            </w:r>
          </w:p>
        </w:tc>
      </w:tr>
      <w:tr w:rsidR="001C6B7C" w:rsidRPr="006218EE" w:rsidTr="006D3E4D">
        <w:tc>
          <w:tcPr>
            <w:tcW w:w="2093" w:type="dxa"/>
          </w:tcPr>
          <w:p w:rsidR="001C6B7C" w:rsidRPr="006218EE" w:rsidRDefault="001C6B7C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2признак</w:t>
            </w:r>
          </w:p>
        </w:tc>
        <w:tc>
          <w:tcPr>
            <w:tcW w:w="7478" w:type="dxa"/>
          </w:tcPr>
          <w:p w:rsidR="001C6B7C" w:rsidRPr="006218EE" w:rsidRDefault="001C6B7C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от греческого слова </w:t>
            </w:r>
            <w:proofErr w:type="spellStart"/>
            <w:r w:rsidRPr="006218EE">
              <w:rPr>
                <w:rFonts w:ascii="PT Astra Serif" w:hAnsi="PT Astra Serif"/>
                <w:sz w:val="24"/>
                <w:szCs w:val="24"/>
              </w:rPr>
              <w:t>homos</w:t>
            </w:r>
            <w:proofErr w:type="spellEnd"/>
            <w:r w:rsidRPr="006218EE">
              <w:rPr>
                <w:rFonts w:ascii="PT Astra Serif" w:hAnsi="PT Astra Serif"/>
                <w:sz w:val="24"/>
                <w:szCs w:val="24"/>
              </w:rPr>
              <w:t xml:space="preserve">, что в переводе означает </w:t>
            </w:r>
            <w:proofErr w:type="gramStart"/>
            <w:r w:rsidRPr="006218EE">
              <w:rPr>
                <w:rFonts w:ascii="PT Astra Serif" w:hAnsi="PT Astra Serif"/>
                <w:sz w:val="24"/>
                <w:szCs w:val="24"/>
              </w:rPr>
              <w:t>одинаковый</w:t>
            </w:r>
            <w:proofErr w:type="gramEnd"/>
            <w:r w:rsidRPr="006218EE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6218EE">
              <w:rPr>
                <w:rFonts w:ascii="PT Astra Serif" w:hAnsi="PT Astra Serif"/>
                <w:sz w:val="24"/>
                <w:szCs w:val="24"/>
              </w:rPr>
              <w:t>onoma</w:t>
            </w:r>
            <w:proofErr w:type="spellEnd"/>
            <w:r w:rsidRPr="006218EE">
              <w:rPr>
                <w:rFonts w:ascii="PT Astra Serif" w:hAnsi="PT Astra Serif"/>
                <w:sz w:val="24"/>
                <w:szCs w:val="24"/>
              </w:rPr>
              <w:t xml:space="preserve"> – имя</w:t>
            </w:r>
          </w:p>
        </w:tc>
      </w:tr>
      <w:tr w:rsidR="001C6B7C" w:rsidRPr="006218EE" w:rsidTr="006D3E4D">
        <w:tc>
          <w:tcPr>
            <w:tcW w:w="2093" w:type="dxa"/>
          </w:tcPr>
          <w:p w:rsidR="001C6B7C" w:rsidRPr="006218EE" w:rsidRDefault="001C6B7C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3признак</w:t>
            </w:r>
          </w:p>
        </w:tc>
        <w:tc>
          <w:tcPr>
            <w:tcW w:w="7478" w:type="dxa"/>
          </w:tcPr>
          <w:p w:rsidR="001C6B7C" w:rsidRPr="006218EE" w:rsidRDefault="001C6B7C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одинаково пишутся и звучат, но различаются по значению</w:t>
            </w:r>
          </w:p>
        </w:tc>
      </w:tr>
      <w:tr w:rsidR="001C6B7C" w:rsidRPr="006218EE" w:rsidTr="006D3E4D">
        <w:tc>
          <w:tcPr>
            <w:tcW w:w="2093" w:type="dxa"/>
          </w:tcPr>
          <w:p w:rsidR="001C6B7C" w:rsidRPr="006218EE" w:rsidRDefault="001C6B7C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4признак</w:t>
            </w:r>
          </w:p>
        </w:tc>
        <w:tc>
          <w:tcPr>
            <w:tcW w:w="7478" w:type="dxa"/>
          </w:tcPr>
          <w:p w:rsidR="001C6B7C" w:rsidRPr="006218EE" w:rsidRDefault="001C6B7C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 xml:space="preserve">разъясняются в разных словарных статьях и обозначаются </w:t>
            </w:r>
            <w:r w:rsidRPr="006218EE">
              <w:rPr>
                <w:rFonts w:ascii="PT Astra Serif" w:hAnsi="PT Astra Serif"/>
                <w:sz w:val="24"/>
                <w:szCs w:val="24"/>
              </w:rPr>
              <w:lastRenderedPageBreak/>
              <w:t>порядковым номером</w:t>
            </w:r>
          </w:p>
        </w:tc>
      </w:tr>
    </w:tbl>
    <w:p w:rsidR="001C6B7C" w:rsidRPr="006218EE" w:rsidRDefault="001C6B7C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282A0F" w:rsidRPr="006218EE" w:rsidRDefault="00B410A8" w:rsidP="00462F18">
      <w:pPr>
        <w:spacing w:line="240" w:lineRule="auto"/>
        <w:ind w:left="360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2.2. Как читать тексты правил и определений изучающим чтением (алгоритм)</w:t>
      </w:r>
    </w:p>
    <w:p w:rsidR="00B410A8" w:rsidRPr="006218EE" w:rsidRDefault="002264A1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1. О</w:t>
      </w:r>
      <w:r w:rsidR="00B410A8" w:rsidRPr="006218EE">
        <w:rPr>
          <w:rFonts w:ascii="PT Astra Serif" w:hAnsi="PT Astra Serif"/>
          <w:sz w:val="24"/>
          <w:szCs w:val="24"/>
        </w:rPr>
        <w:t>пределите по количеству абзацев</w:t>
      </w:r>
      <w:r w:rsidRPr="006218EE">
        <w:rPr>
          <w:rFonts w:ascii="PT Astra Serif" w:hAnsi="PT Astra Serif"/>
          <w:sz w:val="24"/>
          <w:szCs w:val="24"/>
        </w:rPr>
        <w:t>,</w:t>
      </w:r>
      <w:r w:rsidR="00B410A8" w:rsidRPr="006218EE">
        <w:rPr>
          <w:rFonts w:ascii="PT Astra Serif" w:hAnsi="PT Astra Serif"/>
          <w:sz w:val="24"/>
          <w:szCs w:val="24"/>
        </w:rPr>
        <w:t xml:space="preserve"> сколько в тексте смысловых частей.</w:t>
      </w:r>
    </w:p>
    <w:p w:rsidR="00B410A8" w:rsidRPr="006218EE" w:rsidRDefault="00B410A8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2.Задаём вопросы к смысловым частям текста.</w:t>
      </w:r>
    </w:p>
    <w:p w:rsidR="00B410A8" w:rsidRPr="006218EE" w:rsidRDefault="00B410A8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3.Записываем вопросы и получаем план текста.</w:t>
      </w:r>
    </w:p>
    <w:p w:rsidR="00B410A8" w:rsidRPr="006218EE" w:rsidRDefault="00B410A8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4.Пересказываем текст в парах с опорой на план и ключевые слова (они, как правило, выделены в тексте).</w:t>
      </w:r>
    </w:p>
    <w:p w:rsidR="00B410A8" w:rsidRPr="006218EE" w:rsidRDefault="00B410A8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5.Передаём содержание текста в другой форме :</w:t>
      </w:r>
      <w:r w:rsidR="00C465DD">
        <w:rPr>
          <w:rFonts w:ascii="PT Astra Serif" w:hAnsi="PT Astra Serif"/>
          <w:sz w:val="24"/>
          <w:szCs w:val="24"/>
        </w:rPr>
        <w:t xml:space="preserve"> </w:t>
      </w:r>
      <w:r w:rsidRPr="006218EE">
        <w:rPr>
          <w:rFonts w:ascii="PT Astra Serif" w:hAnsi="PT Astra Serif"/>
          <w:sz w:val="24"/>
          <w:szCs w:val="24"/>
        </w:rPr>
        <w:t>скетч</w:t>
      </w:r>
      <w:r w:rsidR="004C25D8">
        <w:rPr>
          <w:rFonts w:ascii="PT Astra Serif" w:hAnsi="PT Astra Serif"/>
          <w:sz w:val="24"/>
          <w:szCs w:val="24"/>
        </w:rPr>
        <w:t xml:space="preserve"> </w:t>
      </w:r>
      <w:r w:rsidRPr="006218EE">
        <w:rPr>
          <w:rFonts w:ascii="PT Astra Serif" w:hAnsi="PT Astra Serif"/>
          <w:sz w:val="24"/>
          <w:szCs w:val="24"/>
        </w:rPr>
        <w:t>(визуальные заметки)</w:t>
      </w:r>
      <w:proofErr w:type="gramStart"/>
      <w:r w:rsidRPr="006218EE">
        <w:rPr>
          <w:rFonts w:ascii="PT Astra Serif" w:hAnsi="PT Astra Serif"/>
          <w:sz w:val="24"/>
          <w:szCs w:val="24"/>
        </w:rPr>
        <w:t>,т</w:t>
      </w:r>
      <w:proofErr w:type="gramEnd"/>
      <w:r w:rsidRPr="006218EE">
        <w:rPr>
          <w:rFonts w:ascii="PT Astra Serif" w:hAnsi="PT Astra Serif"/>
          <w:sz w:val="24"/>
          <w:szCs w:val="24"/>
        </w:rPr>
        <w:t>аблицы, схемы, опорный конспект, ЛС</w:t>
      </w:r>
      <w:r w:rsidR="004C25D8">
        <w:rPr>
          <w:rFonts w:ascii="PT Astra Serif" w:hAnsi="PT Astra Serif"/>
          <w:sz w:val="24"/>
          <w:szCs w:val="24"/>
        </w:rPr>
        <w:t>М (логико-семантическая модель)и т.д.</w:t>
      </w:r>
    </w:p>
    <w:p w:rsidR="00686284" w:rsidRPr="006218EE" w:rsidRDefault="00225EAF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П</w:t>
      </w:r>
      <w:r w:rsidR="002264A1" w:rsidRPr="006218EE">
        <w:rPr>
          <w:rFonts w:ascii="PT Astra Serif" w:hAnsi="PT Astra Serif"/>
          <w:b/>
          <w:sz w:val="24"/>
          <w:szCs w:val="24"/>
        </w:rPr>
        <w:t>ример</w:t>
      </w:r>
      <w:proofErr w:type="gramStart"/>
      <w:r w:rsidR="002264A1" w:rsidRPr="006218EE">
        <w:rPr>
          <w:rFonts w:ascii="PT Astra Serif" w:hAnsi="PT Astra Serif"/>
          <w:b/>
          <w:sz w:val="24"/>
          <w:szCs w:val="24"/>
        </w:rPr>
        <w:t>1</w:t>
      </w:r>
      <w:proofErr w:type="gramEnd"/>
      <w:r w:rsidR="002264A1" w:rsidRPr="006218EE">
        <w:rPr>
          <w:rFonts w:ascii="PT Astra Serif" w:hAnsi="PT Astra Serif"/>
          <w:b/>
          <w:sz w:val="24"/>
          <w:szCs w:val="24"/>
        </w:rPr>
        <w:t>.</w:t>
      </w:r>
    </w:p>
    <w:p w:rsidR="002264A1" w:rsidRPr="006218EE" w:rsidRDefault="002264A1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Читаем текст пунктуационного правила изучающим чтением.</w:t>
      </w:r>
    </w:p>
    <w:p w:rsidR="002264A1" w:rsidRPr="006218EE" w:rsidRDefault="002264A1" w:rsidP="00462F18">
      <w:p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Обращение</w:t>
      </w:r>
      <w:r w:rsidR="00225EAF" w:rsidRPr="006218EE">
        <w:rPr>
          <w:rFonts w:ascii="PT Astra Serif" w:hAnsi="PT Astra Serif"/>
          <w:b/>
          <w:sz w:val="24"/>
          <w:szCs w:val="24"/>
        </w:rPr>
        <w:t xml:space="preserve"> </w:t>
      </w:r>
      <w:r w:rsidRPr="006218EE">
        <w:rPr>
          <w:rFonts w:ascii="PT Astra Serif" w:hAnsi="PT Astra Serif"/>
          <w:b/>
          <w:sz w:val="24"/>
          <w:szCs w:val="24"/>
        </w:rPr>
        <w:t xml:space="preserve">- </w:t>
      </w:r>
      <w:r w:rsidRPr="006218EE">
        <w:rPr>
          <w:rFonts w:ascii="PT Astra Serif" w:hAnsi="PT Astra Serif"/>
          <w:sz w:val="24"/>
          <w:szCs w:val="24"/>
        </w:rPr>
        <w:t xml:space="preserve">смысловой отрезок, который на письме выделяется знаками препинания. </w:t>
      </w:r>
      <w:proofErr w:type="gramStart"/>
      <w:r w:rsidRPr="006218EE">
        <w:rPr>
          <w:rFonts w:ascii="PT Astra Serif" w:hAnsi="PT Astra Serif"/>
          <w:i/>
          <w:sz w:val="24"/>
          <w:szCs w:val="24"/>
        </w:rPr>
        <w:t>(Что такое обращение?</w:t>
      </w:r>
      <w:proofErr w:type="gramEnd"/>
      <w:r w:rsidRPr="006218EE">
        <w:rPr>
          <w:rFonts w:ascii="PT Astra Serif" w:hAnsi="PT Astra Serif"/>
          <w:i/>
          <w:sz w:val="24"/>
          <w:szCs w:val="24"/>
        </w:rPr>
        <w:t xml:space="preserve"> </w:t>
      </w:r>
      <w:proofErr w:type="gramStart"/>
      <w:r w:rsidRPr="006218EE">
        <w:rPr>
          <w:rFonts w:ascii="PT Astra Serif" w:hAnsi="PT Astra Serif"/>
          <w:i/>
          <w:sz w:val="24"/>
          <w:szCs w:val="24"/>
        </w:rPr>
        <w:t>Как на письме выделяется смысловой отрезок  обращение?)</w:t>
      </w:r>
      <w:proofErr w:type="gramEnd"/>
    </w:p>
    <w:p w:rsidR="004C25D8" w:rsidRDefault="002264A1" w:rsidP="00462F18">
      <w:p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Обращение в начале, в середине и в конце предложения всегда выделяется </w:t>
      </w:r>
      <w:r w:rsidRPr="006218EE">
        <w:rPr>
          <w:rFonts w:ascii="PT Astra Serif" w:hAnsi="PT Astra Serif"/>
          <w:b/>
          <w:sz w:val="24"/>
          <w:szCs w:val="24"/>
        </w:rPr>
        <w:t>запятыми</w:t>
      </w:r>
      <w:r w:rsidRPr="006218EE">
        <w:rPr>
          <w:rFonts w:ascii="PT Astra Serif" w:hAnsi="PT Astra Serif"/>
          <w:i/>
          <w:sz w:val="24"/>
          <w:szCs w:val="24"/>
        </w:rPr>
        <w:t>.</w:t>
      </w:r>
    </w:p>
    <w:p w:rsidR="002264A1" w:rsidRPr="006218EE" w:rsidRDefault="002264A1" w:rsidP="00462F18">
      <w:p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6218EE">
        <w:rPr>
          <w:rFonts w:ascii="PT Astra Serif" w:hAnsi="PT Astra Serif"/>
          <w:i/>
          <w:sz w:val="24"/>
          <w:szCs w:val="24"/>
        </w:rPr>
        <w:t>(Когд</w:t>
      </w:r>
      <w:proofErr w:type="gramStart"/>
      <w:r w:rsidRPr="006218EE">
        <w:rPr>
          <w:rFonts w:ascii="PT Astra Serif" w:hAnsi="PT Astra Serif"/>
          <w:i/>
          <w:sz w:val="24"/>
          <w:szCs w:val="24"/>
        </w:rPr>
        <w:t>а(</w:t>
      </w:r>
      <w:proofErr w:type="gramEnd"/>
      <w:r w:rsidRPr="006218EE">
        <w:rPr>
          <w:rFonts w:ascii="PT Astra Serif" w:hAnsi="PT Astra Serif"/>
          <w:i/>
          <w:sz w:val="24"/>
          <w:szCs w:val="24"/>
        </w:rPr>
        <w:t xml:space="preserve">в каких случаях) обращение выделяется запятыми? </w:t>
      </w:r>
      <w:proofErr w:type="gramStart"/>
      <w:r w:rsidRPr="006218EE">
        <w:rPr>
          <w:rFonts w:ascii="PT Astra Serif" w:hAnsi="PT Astra Serif"/>
          <w:i/>
          <w:sz w:val="24"/>
          <w:szCs w:val="24"/>
        </w:rPr>
        <w:t>Как выделяется обращение в начале, середине, в конце предложения?)</w:t>
      </w:r>
      <w:proofErr w:type="gramEnd"/>
    </w:p>
    <w:p w:rsidR="002264A1" w:rsidRPr="006218EE" w:rsidRDefault="002264A1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Если обращение стоит в начале предложения и произносится более эмоционально, то после него ставится </w:t>
      </w:r>
      <w:r w:rsidRPr="006218EE">
        <w:rPr>
          <w:rFonts w:ascii="PT Astra Serif" w:hAnsi="PT Astra Serif"/>
          <w:b/>
          <w:sz w:val="24"/>
          <w:szCs w:val="24"/>
        </w:rPr>
        <w:t>восклицательный знак</w:t>
      </w:r>
      <w:proofErr w:type="gramStart"/>
      <w:r w:rsidRPr="006218EE">
        <w:rPr>
          <w:rFonts w:ascii="PT Astra Serif" w:hAnsi="PT Astra Serif"/>
          <w:sz w:val="24"/>
          <w:szCs w:val="24"/>
        </w:rPr>
        <w:t>.(</w:t>
      </w:r>
      <w:proofErr w:type="gramEnd"/>
      <w:r w:rsidRPr="006218EE">
        <w:rPr>
          <w:rFonts w:ascii="PT Astra Serif" w:hAnsi="PT Astra Serif"/>
          <w:i/>
          <w:sz w:val="24"/>
          <w:szCs w:val="24"/>
        </w:rPr>
        <w:t xml:space="preserve">Какой знак ставится, если обращение стоит в начале предложения и произносится более эмоционально? Когда </w:t>
      </w:r>
      <w:proofErr w:type="gramStart"/>
      <w:r w:rsidRPr="006218EE">
        <w:rPr>
          <w:rFonts w:ascii="PT Astra Serif" w:hAnsi="PT Astra Serif"/>
          <w:i/>
          <w:sz w:val="24"/>
          <w:szCs w:val="24"/>
        </w:rPr>
        <w:t xml:space="preserve">( </w:t>
      </w:r>
      <w:proofErr w:type="gramEnd"/>
      <w:r w:rsidRPr="006218EE">
        <w:rPr>
          <w:rFonts w:ascii="PT Astra Serif" w:hAnsi="PT Astra Serif"/>
          <w:i/>
          <w:sz w:val="24"/>
          <w:szCs w:val="24"/>
        </w:rPr>
        <w:t>в каком случае) в предложении после обращения ставится восклицательный знак?</w:t>
      </w:r>
      <w:r w:rsidRPr="006218EE">
        <w:rPr>
          <w:rFonts w:ascii="PT Astra Serif" w:hAnsi="PT Astra Serif"/>
          <w:sz w:val="24"/>
          <w:szCs w:val="24"/>
        </w:rPr>
        <w:t>)</w:t>
      </w:r>
    </w:p>
    <w:p w:rsidR="002264A1" w:rsidRPr="006218EE" w:rsidRDefault="002264A1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План из схем.</w:t>
      </w:r>
    </w:p>
    <w:p w:rsidR="002264A1" w:rsidRPr="006218EE" w:rsidRDefault="002264A1" w:rsidP="00462F18">
      <w:pPr>
        <w:pStyle w:val="a3"/>
        <w:numPr>
          <w:ilvl w:val="0"/>
          <w:numId w:val="4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Обращение – это…</w:t>
      </w:r>
    </w:p>
    <w:p w:rsidR="002264A1" w:rsidRPr="006218EE" w:rsidRDefault="00225EAF" w:rsidP="00462F18">
      <w:pPr>
        <w:pStyle w:val="a3"/>
        <w:numPr>
          <w:ilvl w:val="0"/>
          <w:numId w:val="4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  <w:lang w:val="en-US"/>
        </w:rPr>
        <w:t>[O</w:t>
      </w:r>
      <w:r w:rsidRPr="006218EE">
        <w:rPr>
          <w:rFonts w:ascii="PT Astra Serif" w:hAnsi="PT Astra Serif"/>
          <w:sz w:val="24"/>
          <w:szCs w:val="24"/>
        </w:rPr>
        <w:t>,</w:t>
      </w:r>
      <w:proofErr w:type="gramStart"/>
      <w:r w:rsidRPr="006218EE">
        <w:rPr>
          <w:rFonts w:ascii="PT Astra Serif" w:hAnsi="PT Astra Serif"/>
          <w:sz w:val="24"/>
          <w:szCs w:val="24"/>
        </w:rPr>
        <w:t>…</w:t>
      </w:r>
      <w:r w:rsidRPr="006218EE">
        <w:rPr>
          <w:rFonts w:ascii="PT Astra Serif" w:hAnsi="PT Astra Serif"/>
          <w:sz w:val="24"/>
          <w:szCs w:val="24"/>
          <w:lang w:val="en-US"/>
        </w:rPr>
        <w:t xml:space="preserve"> ]</w:t>
      </w:r>
      <w:proofErr w:type="gramEnd"/>
      <w:r w:rsidRPr="006218EE">
        <w:rPr>
          <w:rFonts w:ascii="PT Astra Serif" w:hAnsi="PT Astra Serif"/>
          <w:sz w:val="24"/>
          <w:szCs w:val="24"/>
        </w:rPr>
        <w:t>.</w:t>
      </w:r>
      <w:r w:rsidRPr="006218EE">
        <w:rPr>
          <w:rFonts w:ascii="PT Astra Serif" w:hAnsi="PT Astra Serif"/>
          <w:sz w:val="24"/>
          <w:szCs w:val="24"/>
          <w:lang w:val="en-US"/>
        </w:rPr>
        <w:t xml:space="preserve"> [</w:t>
      </w:r>
      <w:r w:rsidRPr="006218EE">
        <w:rPr>
          <w:rFonts w:ascii="PT Astra Serif" w:hAnsi="PT Astra Serif"/>
          <w:sz w:val="24"/>
          <w:szCs w:val="24"/>
        </w:rPr>
        <w:t>…</w:t>
      </w:r>
      <w:proofErr w:type="gramStart"/>
      <w:r w:rsidRPr="006218EE">
        <w:rPr>
          <w:rFonts w:ascii="PT Astra Serif" w:hAnsi="PT Astra Serif"/>
          <w:sz w:val="24"/>
          <w:szCs w:val="24"/>
        </w:rPr>
        <w:t>,О</w:t>
      </w:r>
      <w:proofErr w:type="gramEnd"/>
      <w:r w:rsidRPr="006218EE">
        <w:rPr>
          <w:rFonts w:ascii="PT Astra Serif" w:hAnsi="PT Astra Serif"/>
          <w:sz w:val="24"/>
          <w:szCs w:val="24"/>
        </w:rPr>
        <w:t>,…</w:t>
      </w:r>
      <w:r w:rsidRPr="006218EE">
        <w:rPr>
          <w:rFonts w:ascii="PT Astra Serif" w:hAnsi="PT Astra Serif"/>
          <w:sz w:val="24"/>
          <w:szCs w:val="24"/>
          <w:lang w:val="en-US"/>
        </w:rPr>
        <w:t>]</w:t>
      </w:r>
      <w:r w:rsidRPr="006218EE">
        <w:rPr>
          <w:rFonts w:ascii="PT Astra Serif" w:hAnsi="PT Astra Serif"/>
          <w:sz w:val="24"/>
          <w:szCs w:val="24"/>
        </w:rPr>
        <w:t>.</w:t>
      </w:r>
      <w:r w:rsidRPr="006218EE">
        <w:rPr>
          <w:rFonts w:ascii="PT Astra Serif" w:hAnsi="PT Astra Serif"/>
          <w:sz w:val="24"/>
          <w:szCs w:val="24"/>
          <w:lang w:val="en-US"/>
        </w:rPr>
        <w:t xml:space="preserve"> [</w:t>
      </w:r>
      <w:r w:rsidRPr="006218EE">
        <w:rPr>
          <w:rFonts w:ascii="PT Astra Serif" w:hAnsi="PT Astra Serif"/>
          <w:sz w:val="24"/>
          <w:szCs w:val="24"/>
        </w:rPr>
        <w:t>…..</w:t>
      </w:r>
      <w:proofErr w:type="gramStart"/>
      <w:r w:rsidRPr="006218EE">
        <w:rPr>
          <w:rFonts w:ascii="PT Astra Serif" w:hAnsi="PT Astra Serif"/>
          <w:sz w:val="24"/>
          <w:szCs w:val="24"/>
        </w:rPr>
        <w:t>,О</w:t>
      </w:r>
      <w:proofErr w:type="gramEnd"/>
      <w:r w:rsidRPr="006218EE">
        <w:rPr>
          <w:rFonts w:ascii="PT Astra Serif" w:hAnsi="PT Astra Serif"/>
          <w:sz w:val="24"/>
          <w:szCs w:val="24"/>
          <w:lang w:val="en-US"/>
        </w:rPr>
        <w:t>]</w:t>
      </w:r>
      <w:r w:rsidRPr="006218EE">
        <w:rPr>
          <w:rFonts w:ascii="PT Astra Serif" w:hAnsi="PT Astra Serif"/>
          <w:sz w:val="24"/>
          <w:szCs w:val="24"/>
        </w:rPr>
        <w:t>.</w:t>
      </w:r>
    </w:p>
    <w:p w:rsidR="00225EAF" w:rsidRPr="006218EE" w:rsidRDefault="00225EAF" w:rsidP="00462F18">
      <w:pPr>
        <w:pStyle w:val="a3"/>
        <w:numPr>
          <w:ilvl w:val="0"/>
          <w:numId w:val="4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  <w:lang w:val="en-US"/>
        </w:rPr>
        <w:t>[O</w:t>
      </w:r>
      <w:proofErr w:type="gramStart"/>
      <w:r w:rsidRPr="006218EE">
        <w:rPr>
          <w:rFonts w:ascii="PT Astra Serif" w:hAnsi="PT Astra Serif"/>
          <w:sz w:val="24"/>
          <w:szCs w:val="24"/>
          <w:lang w:val="en-US"/>
        </w:rPr>
        <w:t>!</w:t>
      </w:r>
      <w:r w:rsidRPr="006218EE">
        <w:rPr>
          <w:rFonts w:ascii="PT Astra Serif" w:hAnsi="PT Astra Serif"/>
          <w:sz w:val="24"/>
          <w:szCs w:val="24"/>
        </w:rPr>
        <w:t>....</w:t>
      </w:r>
      <w:proofErr w:type="gramEnd"/>
      <w:r w:rsidRPr="006218EE">
        <w:rPr>
          <w:rFonts w:ascii="PT Astra Serif" w:hAnsi="PT Astra Serif"/>
          <w:sz w:val="24"/>
          <w:szCs w:val="24"/>
          <w:lang w:val="en-US"/>
        </w:rPr>
        <w:t>]</w:t>
      </w:r>
      <w:r w:rsidRPr="006218EE">
        <w:rPr>
          <w:rFonts w:ascii="PT Astra Serif" w:hAnsi="PT Astra Serif"/>
          <w:sz w:val="24"/>
          <w:szCs w:val="24"/>
        </w:rPr>
        <w:t>.</w:t>
      </w:r>
    </w:p>
    <w:p w:rsidR="00225EAF" w:rsidRPr="006218EE" w:rsidRDefault="00225EAF" w:rsidP="00462F18">
      <w:pPr>
        <w:pStyle w:val="a3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225EAF" w:rsidRDefault="00225EAF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C94714">
        <w:rPr>
          <w:rFonts w:ascii="PT Astra Serif" w:hAnsi="PT Astra Serif"/>
          <w:b/>
          <w:sz w:val="24"/>
          <w:szCs w:val="24"/>
        </w:rPr>
        <w:t>Пример</w:t>
      </w:r>
      <w:proofErr w:type="gramStart"/>
      <w:r w:rsidRPr="00C94714">
        <w:rPr>
          <w:rFonts w:ascii="PT Astra Serif" w:hAnsi="PT Astra Serif"/>
          <w:b/>
          <w:sz w:val="24"/>
          <w:szCs w:val="24"/>
        </w:rPr>
        <w:t>2</w:t>
      </w:r>
      <w:proofErr w:type="gramEnd"/>
      <w:r w:rsidRPr="00C94714">
        <w:rPr>
          <w:rFonts w:ascii="PT Astra Serif" w:hAnsi="PT Astra Serif"/>
          <w:b/>
          <w:sz w:val="24"/>
          <w:szCs w:val="24"/>
        </w:rPr>
        <w:t>.</w:t>
      </w:r>
    </w:p>
    <w:p w:rsidR="004C25D8" w:rsidRDefault="00263881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Читаем текст пунктуационного правила изучающим чтением</w:t>
      </w:r>
      <w:r>
        <w:rPr>
          <w:rFonts w:ascii="PT Astra Serif" w:hAnsi="PT Astra Serif"/>
          <w:b/>
          <w:sz w:val="24"/>
          <w:szCs w:val="24"/>
        </w:rPr>
        <w:t>.</w:t>
      </w:r>
    </w:p>
    <w:p w:rsidR="00263881" w:rsidRPr="000C413C" w:rsidRDefault="000C413C" w:rsidP="000C413C">
      <w:p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 w:rsidR="00263881" w:rsidRPr="00263881">
        <w:rPr>
          <w:rFonts w:ascii="PT Astra Serif" w:hAnsi="PT Astra Serif"/>
          <w:sz w:val="24"/>
          <w:szCs w:val="24"/>
        </w:rPr>
        <w:t xml:space="preserve">Союзные сложные предложения делятся на </w:t>
      </w:r>
      <w:r w:rsidR="00263881" w:rsidRPr="00263881">
        <w:rPr>
          <w:rFonts w:ascii="PT Astra Serif" w:hAnsi="PT Astra Serif"/>
          <w:b/>
          <w:sz w:val="24"/>
          <w:szCs w:val="24"/>
        </w:rPr>
        <w:t>сложносочинённые и сложноподчинённые</w:t>
      </w:r>
      <w:proofErr w:type="gramStart"/>
      <w:r w:rsidR="00263881">
        <w:rPr>
          <w:rFonts w:ascii="PT Astra Serif" w:hAnsi="PT Astra Serif"/>
          <w:b/>
          <w:sz w:val="24"/>
          <w:szCs w:val="24"/>
        </w:rPr>
        <w:t>.</w:t>
      </w:r>
      <w:r w:rsidR="00263881" w:rsidRPr="000C413C">
        <w:rPr>
          <w:rFonts w:ascii="PT Astra Serif" w:hAnsi="PT Astra Serif"/>
          <w:sz w:val="24"/>
          <w:szCs w:val="24"/>
        </w:rPr>
        <w:t>(</w:t>
      </w:r>
      <w:proofErr w:type="gramEnd"/>
      <w:r w:rsidR="00263881" w:rsidRPr="000C413C">
        <w:rPr>
          <w:rFonts w:ascii="PT Astra Serif" w:hAnsi="PT Astra Serif"/>
          <w:i/>
          <w:sz w:val="24"/>
          <w:szCs w:val="24"/>
        </w:rPr>
        <w:t>На какие группы делятся союзные сложные предложения?)</w:t>
      </w:r>
    </w:p>
    <w:p w:rsidR="000C413C" w:rsidRPr="000C413C" w:rsidRDefault="000C413C" w:rsidP="000C413C">
      <w:pPr>
        <w:spacing w:line="240" w:lineRule="auto"/>
        <w:jc w:val="both"/>
        <w:rPr>
          <w:rFonts w:ascii="PT Astra Serif" w:hAnsi="PT Astra Serif"/>
          <w:b/>
          <w:i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</w:t>
      </w:r>
      <w:proofErr w:type="gramStart"/>
      <w:r>
        <w:rPr>
          <w:rFonts w:ascii="PT Astra Serif" w:hAnsi="PT Astra Serif"/>
          <w:sz w:val="24"/>
          <w:szCs w:val="24"/>
        </w:rPr>
        <w:t>Сложносочинённые</w:t>
      </w:r>
      <w:proofErr w:type="gramEnd"/>
      <w:r>
        <w:rPr>
          <w:rFonts w:ascii="PT Astra Serif" w:hAnsi="PT Astra Serif"/>
          <w:sz w:val="24"/>
          <w:szCs w:val="24"/>
        </w:rPr>
        <w:t xml:space="preserve"> состоят из равноправных предложений, между которыми можно поставить точку. Они соединены сочинительными союзами и интонацией. </w:t>
      </w:r>
      <w:proofErr w:type="gramStart"/>
      <w:r>
        <w:rPr>
          <w:rFonts w:ascii="PT Astra Serif" w:hAnsi="PT Astra Serif"/>
          <w:sz w:val="24"/>
          <w:szCs w:val="24"/>
        </w:rPr>
        <w:t>(</w:t>
      </w:r>
      <w:r w:rsidRPr="000C413C">
        <w:rPr>
          <w:rFonts w:ascii="PT Astra Serif" w:hAnsi="PT Astra Serif"/>
          <w:i/>
          <w:sz w:val="24"/>
          <w:szCs w:val="24"/>
        </w:rPr>
        <w:t>Из каких простых предложений состоят сложносочинённые предложения?</w:t>
      </w:r>
      <w:proofErr w:type="gramEnd"/>
      <w:r w:rsidRPr="000C413C">
        <w:rPr>
          <w:rFonts w:ascii="PT Astra Serif" w:hAnsi="PT Astra Serif"/>
          <w:i/>
          <w:sz w:val="24"/>
          <w:szCs w:val="24"/>
        </w:rPr>
        <w:t xml:space="preserve"> Почему они так называются? Чем соединяются простые предложения в составе сложносочинённого?</w:t>
      </w:r>
      <w:proofErr w:type="gramStart"/>
      <w:r w:rsidRPr="000C413C">
        <w:rPr>
          <w:rFonts w:ascii="PT Astra Serif" w:hAnsi="PT Astra Serif"/>
          <w:i/>
          <w:sz w:val="24"/>
          <w:szCs w:val="24"/>
        </w:rPr>
        <w:t xml:space="preserve"> )</w:t>
      </w:r>
      <w:proofErr w:type="gramEnd"/>
    </w:p>
    <w:p w:rsidR="00263881" w:rsidRDefault="000C413C" w:rsidP="000C413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0C413C">
        <w:rPr>
          <w:rFonts w:ascii="PT Astra Serif" w:hAnsi="PT Astra Serif"/>
          <w:sz w:val="24"/>
          <w:szCs w:val="24"/>
        </w:rPr>
        <w:t xml:space="preserve">       Сложноподчинённые предложения состоят из неравноправных предложений. В них придаточные предложения зависят от главного предложения и поясняют его в целом</w:t>
      </w:r>
      <w:r w:rsidR="00D31EC9">
        <w:rPr>
          <w:rFonts w:ascii="PT Astra Serif" w:hAnsi="PT Astra Serif"/>
          <w:sz w:val="24"/>
          <w:szCs w:val="24"/>
        </w:rPr>
        <w:t>, либо какой</w:t>
      </w:r>
      <w:r w:rsidRPr="000C413C">
        <w:rPr>
          <w:rFonts w:ascii="PT Astra Serif" w:hAnsi="PT Astra Serif"/>
          <w:sz w:val="24"/>
          <w:szCs w:val="24"/>
        </w:rPr>
        <w:t>–</w:t>
      </w:r>
      <w:proofErr w:type="spellStart"/>
      <w:r w:rsidRPr="000C413C">
        <w:rPr>
          <w:rFonts w:ascii="PT Astra Serif" w:hAnsi="PT Astra Serif"/>
          <w:sz w:val="24"/>
          <w:szCs w:val="24"/>
        </w:rPr>
        <w:t>нибудь</w:t>
      </w:r>
      <w:proofErr w:type="spellEnd"/>
      <w:r w:rsidRPr="000C413C">
        <w:rPr>
          <w:rFonts w:ascii="PT Astra Serif" w:hAnsi="PT Astra Serif"/>
          <w:sz w:val="24"/>
          <w:szCs w:val="24"/>
        </w:rPr>
        <w:t xml:space="preserve"> член</w:t>
      </w:r>
      <w:proofErr w:type="gramStart"/>
      <w:r w:rsidRPr="000C413C">
        <w:rPr>
          <w:rFonts w:ascii="PT Astra Serif" w:hAnsi="PT Astra Serif"/>
          <w:sz w:val="24"/>
          <w:szCs w:val="24"/>
        </w:rPr>
        <w:t>.</w:t>
      </w:r>
      <w:r w:rsidRPr="00D31EC9">
        <w:rPr>
          <w:rFonts w:ascii="PT Astra Serif" w:hAnsi="PT Astra Serif"/>
          <w:i/>
          <w:sz w:val="24"/>
          <w:szCs w:val="24"/>
        </w:rPr>
        <w:t>(</w:t>
      </w:r>
      <w:proofErr w:type="gramEnd"/>
      <w:r w:rsidRPr="00D31EC9">
        <w:rPr>
          <w:rFonts w:ascii="PT Astra Serif" w:hAnsi="PT Astra Serif"/>
          <w:i/>
          <w:sz w:val="24"/>
          <w:szCs w:val="24"/>
        </w:rPr>
        <w:t xml:space="preserve">Из каких простых предложений состоят сложноподчинённые </w:t>
      </w:r>
      <w:r w:rsidRPr="00D31EC9">
        <w:rPr>
          <w:rFonts w:ascii="PT Astra Serif" w:hAnsi="PT Astra Serif"/>
          <w:i/>
          <w:sz w:val="24"/>
          <w:szCs w:val="24"/>
        </w:rPr>
        <w:lastRenderedPageBreak/>
        <w:t xml:space="preserve">предложения? </w:t>
      </w:r>
      <w:proofErr w:type="gramStart"/>
      <w:r w:rsidR="00D31EC9" w:rsidRPr="00D31EC9">
        <w:rPr>
          <w:rFonts w:ascii="PT Astra Serif" w:hAnsi="PT Astra Serif"/>
          <w:i/>
          <w:sz w:val="24"/>
          <w:szCs w:val="24"/>
        </w:rPr>
        <w:t>Почему не могут</w:t>
      </w:r>
      <w:r w:rsidRPr="00D31EC9">
        <w:rPr>
          <w:rFonts w:ascii="PT Astra Serif" w:hAnsi="PT Astra Serif"/>
          <w:i/>
          <w:sz w:val="24"/>
          <w:szCs w:val="24"/>
        </w:rPr>
        <w:t xml:space="preserve"> устанавливаться равноправные отношения между простыми предложениями</w:t>
      </w:r>
      <w:r w:rsidR="00D31EC9" w:rsidRPr="00D31EC9">
        <w:rPr>
          <w:rFonts w:ascii="PT Astra Serif" w:hAnsi="PT Astra Serif"/>
          <w:i/>
          <w:sz w:val="24"/>
          <w:szCs w:val="24"/>
        </w:rPr>
        <w:t xml:space="preserve"> в составе сложноподчинённого?</w:t>
      </w:r>
      <w:proofErr w:type="gramEnd"/>
      <w:r w:rsidR="00D31EC9" w:rsidRPr="00D31EC9">
        <w:rPr>
          <w:rFonts w:ascii="PT Astra Serif" w:hAnsi="PT Astra Serif"/>
          <w:i/>
          <w:sz w:val="24"/>
          <w:szCs w:val="24"/>
        </w:rPr>
        <w:t xml:space="preserve"> (</w:t>
      </w:r>
      <w:proofErr w:type="gramStart"/>
      <w:r w:rsidR="00D31EC9" w:rsidRPr="00D31EC9">
        <w:rPr>
          <w:rFonts w:ascii="PT Astra Serif" w:hAnsi="PT Astra Serif"/>
          <w:i/>
          <w:sz w:val="24"/>
          <w:szCs w:val="24"/>
        </w:rPr>
        <w:t>П</w:t>
      </w:r>
      <w:proofErr w:type="gramEnd"/>
      <w:r w:rsidR="00D31EC9" w:rsidRPr="00D31EC9">
        <w:rPr>
          <w:rFonts w:ascii="PT Astra Serif" w:hAnsi="PT Astra Serif"/>
          <w:i/>
          <w:sz w:val="24"/>
          <w:szCs w:val="24"/>
        </w:rPr>
        <w:t xml:space="preserve"> Какова роль придаточных предложений?</w:t>
      </w:r>
      <w:r w:rsidR="00D31E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)</w:t>
      </w:r>
    </w:p>
    <w:p w:rsidR="00D31EC9" w:rsidRPr="00D31EC9" w:rsidRDefault="00D31EC9" w:rsidP="000C413C">
      <w:p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Простые предложения в составе </w:t>
      </w:r>
      <w:proofErr w:type="gramStart"/>
      <w:r>
        <w:rPr>
          <w:rFonts w:ascii="PT Astra Serif" w:hAnsi="PT Astra Serif"/>
          <w:sz w:val="24"/>
          <w:szCs w:val="24"/>
        </w:rPr>
        <w:t>сложноподчинённых</w:t>
      </w:r>
      <w:proofErr w:type="gramEnd"/>
      <w:r>
        <w:rPr>
          <w:rFonts w:ascii="PT Astra Serif" w:hAnsi="PT Astra Serif"/>
          <w:sz w:val="24"/>
          <w:szCs w:val="24"/>
        </w:rPr>
        <w:t xml:space="preserve"> соединены подчинительными союзами и интонацией. (</w:t>
      </w:r>
      <w:r w:rsidRPr="00D31EC9">
        <w:rPr>
          <w:rFonts w:ascii="PT Astra Serif" w:hAnsi="PT Astra Serif"/>
          <w:i/>
          <w:sz w:val="24"/>
          <w:szCs w:val="24"/>
        </w:rPr>
        <w:t xml:space="preserve">Как соединены простые предложения в </w:t>
      </w:r>
      <w:proofErr w:type="gramStart"/>
      <w:r w:rsidRPr="00D31EC9">
        <w:rPr>
          <w:rFonts w:ascii="PT Astra Serif" w:hAnsi="PT Astra Serif"/>
          <w:i/>
          <w:sz w:val="24"/>
          <w:szCs w:val="24"/>
        </w:rPr>
        <w:t>сложноподчинённом</w:t>
      </w:r>
      <w:proofErr w:type="gramEnd"/>
      <w:r w:rsidRPr="00D31EC9">
        <w:rPr>
          <w:rFonts w:ascii="PT Astra Serif" w:hAnsi="PT Astra Serif"/>
          <w:i/>
          <w:sz w:val="24"/>
          <w:szCs w:val="24"/>
        </w:rPr>
        <w:t>?)</w:t>
      </w:r>
    </w:p>
    <w:p w:rsidR="00263881" w:rsidRDefault="00D31EC9" w:rsidP="00462F18">
      <w:p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D31EC9">
        <w:rPr>
          <w:rFonts w:ascii="PT Astra Serif" w:hAnsi="PT Astra Serif"/>
          <w:sz w:val="24"/>
          <w:szCs w:val="24"/>
        </w:rPr>
        <w:t xml:space="preserve">      В сложном предложении знаки препинания выполняют две различные функции:</w:t>
      </w:r>
      <w:r>
        <w:rPr>
          <w:rFonts w:ascii="PT Astra Serif" w:hAnsi="PT Astra Serif"/>
          <w:sz w:val="24"/>
          <w:szCs w:val="24"/>
        </w:rPr>
        <w:t xml:space="preserve"> </w:t>
      </w:r>
      <w:r w:rsidRPr="00D31EC9">
        <w:rPr>
          <w:rFonts w:ascii="PT Astra Serif" w:hAnsi="PT Astra Serif"/>
          <w:b/>
          <w:sz w:val="24"/>
          <w:szCs w:val="24"/>
        </w:rPr>
        <w:t xml:space="preserve">разделяют или выделяют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D31EC9">
        <w:rPr>
          <w:rFonts w:ascii="PT Astra Serif" w:hAnsi="PT Astra Serif"/>
          <w:sz w:val="24"/>
          <w:szCs w:val="24"/>
        </w:rPr>
        <w:t>простые предложения  в составе сложного.</w:t>
      </w:r>
      <w:r>
        <w:rPr>
          <w:rFonts w:ascii="PT Astra Serif" w:hAnsi="PT Astra Serif"/>
          <w:sz w:val="24"/>
          <w:szCs w:val="24"/>
        </w:rPr>
        <w:t xml:space="preserve"> Соответственно существуют </w:t>
      </w:r>
      <w:r w:rsidRPr="00D31EC9">
        <w:rPr>
          <w:rFonts w:ascii="PT Astra Serif" w:hAnsi="PT Astra Serif"/>
          <w:b/>
          <w:sz w:val="24"/>
          <w:szCs w:val="24"/>
        </w:rPr>
        <w:t>разделительные и выделительные</w:t>
      </w:r>
      <w:r>
        <w:rPr>
          <w:rFonts w:ascii="PT Astra Serif" w:hAnsi="PT Astra Serif"/>
          <w:sz w:val="24"/>
          <w:szCs w:val="24"/>
        </w:rPr>
        <w:t xml:space="preserve"> знаки препинания. </w:t>
      </w:r>
      <w:proofErr w:type="gramStart"/>
      <w:r w:rsidRPr="00D31EC9">
        <w:rPr>
          <w:rFonts w:ascii="PT Astra Serif" w:hAnsi="PT Astra Serif"/>
          <w:i/>
          <w:sz w:val="24"/>
          <w:szCs w:val="24"/>
        </w:rPr>
        <w:t>(Какие функции выполняют знаки препинания в сложноподчинённом предложении?</w:t>
      </w:r>
      <w:proofErr w:type="gramEnd"/>
      <w:r>
        <w:rPr>
          <w:rFonts w:ascii="PT Astra Serif" w:hAnsi="PT Astra Serif"/>
          <w:i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i/>
          <w:sz w:val="24"/>
          <w:szCs w:val="24"/>
        </w:rPr>
        <w:t>На какие две группы делятся знаки препинания в</w:t>
      </w:r>
      <w:r w:rsidR="00C465DD">
        <w:rPr>
          <w:rFonts w:ascii="PT Astra Serif" w:hAnsi="PT Astra Serif"/>
          <w:i/>
          <w:sz w:val="24"/>
          <w:szCs w:val="24"/>
        </w:rPr>
        <w:t xml:space="preserve"> сложноподчинённом предложении?</w:t>
      </w:r>
      <w:r w:rsidRPr="00D31EC9">
        <w:rPr>
          <w:rFonts w:ascii="PT Astra Serif" w:hAnsi="PT Astra Serif"/>
          <w:i/>
          <w:sz w:val="24"/>
          <w:szCs w:val="24"/>
        </w:rPr>
        <w:t>)</w:t>
      </w:r>
      <w:proofErr w:type="gramEnd"/>
    </w:p>
    <w:p w:rsidR="00D31EC9" w:rsidRDefault="00D31EC9" w:rsidP="00462F18">
      <w:p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       </w:t>
      </w:r>
      <w:r w:rsidRPr="00BB3F6A">
        <w:rPr>
          <w:rFonts w:ascii="PT Astra Serif" w:hAnsi="PT Astra Serif"/>
          <w:sz w:val="24"/>
          <w:szCs w:val="24"/>
        </w:rPr>
        <w:t>Одиночная запятая разделяет простые предложения в бессоюзном сложном предложе</w:t>
      </w:r>
      <w:r w:rsidR="00C465DD">
        <w:rPr>
          <w:rFonts w:ascii="PT Astra Serif" w:hAnsi="PT Astra Serif"/>
          <w:sz w:val="24"/>
          <w:szCs w:val="24"/>
        </w:rPr>
        <w:t xml:space="preserve">нии и союзном сложносочинённом предложении. </w:t>
      </w:r>
      <w:r w:rsidRPr="00BB3F6A">
        <w:rPr>
          <w:rFonts w:ascii="PT Astra Serif" w:hAnsi="PT Astra Serif"/>
          <w:sz w:val="24"/>
          <w:szCs w:val="24"/>
        </w:rPr>
        <w:t>Это разделительный знак препинания</w:t>
      </w:r>
      <w:proofErr w:type="gramStart"/>
      <w:r>
        <w:rPr>
          <w:rFonts w:ascii="PT Astra Serif" w:hAnsi="PT Astra Serif"/>
          <w:i/>
          <w:sz w:val="24"/>
          <w:szCs w:val="24"/>
        </w:rPr>
        <w:t>.</w:t>
      </w:r>
      <w:r w:rsidR="00BB3F6A">
        <w:rPr>
          <w:rFonts w:ascii="PT Astra Serif" w:hAnsi="PT Astra Serif"/>
          <w:i/>
          <w:sz w:val="24"/>
          <w:szCs w:val="24"/>
        </w:rPr>
        <w:t>(</w:t>
      </w:r>
      <w:proofErr w:type="gramEnd"/>
      <w:r w:rsidR="00BB3F6A">
        <w:rPr>
          <w:rFonts w:ascii="PT Astra Serif" w:hAnsi="PT Astra Serif"/>
          <w:i/>
          <w:sz w:val="24"/>
          <w:szCs w:val="24"/>
        </w:rPr>
        <w:t xml:space="preserve">В каких сложных предложениях между простыми предложениями ставится одиночная запятая? </w:t>
      </w:r>
      <w:proofErr w:type="gramStart"/>
      <w:r w:rsidR="00BB3F6A">
        <w:rPr>
          <w:rFonts w:ascii="PT Astra Serif" w:hAnsi="PT Astra Serif"/>
          <w:i/>
          <w:sz w:val="24"/>
          <w:szCs w:val="24"/>
        </w:rPr>
        <w:t>Каким знаком препинания является одиночная запятая?)</w:t>
      </w:r>
      <w:proofErr w:type="gramEnd"/>
    </w:p>
    <w:p w:rsidR="00BB3F6A" w:rsidRDefault="00BB3F6A" w:rsidP="00462F18">
      <w:p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       Двойная запятая выделяет придаточное предложение в составе сложноподчинённого, если придаточное  предложение находится внутри главного. Это выделительный знак</w:t>
      </w:r>
      <w:proofErr w:type="gramStart"/>
      <w:r>
        <w:rPr>
          <w:rFonts w:ascii="PT Astra Serif" w:hAnsi="PT Astra Serif"/>
          <w:i/>
          <w:sz w:val="24"/>
          <w:szCs w:val="24"/>
        </w:rPr>
        <w:t>.(</w:t>
      </w:r>
      <w:proofErr w:type="gramEnd"/>
      <w:r>
        <w:rPr>
          <w:rFonts w:ascii="PT Astra Serif" w:hAnsi="PT Astra Serif"/>
          <w:i/>
          <w:sz w:val="24"/>
          <w:szCs w:val="24"/>
        </w:rPr>
        <w:t xml:space="preserve">Как обособляется придаточное предложение, если оно находится внутри главного? Каким знаком препинания называются эти запятые? </w:t>
      </w:r>
      <w:proofErr w:type="gramStart"/>
      <w:r>
        <w:rPr>
          <w:rFonts w:ascii="PT Astra Serif" w:hAnsi="PT Astra Serif"/>
          <w:i/>
          <w:sz w:val="24"/>
          <w:szCs w:val="24"/>
        </w:rPr>
        <w:t>Почему?)</w:t>
      </w:r>
      <w:proofErr w:type="gramEnd"/>
    </w:p>
    <w:p w:rsidR="00BB3F6A" w:rsidRDefault="00BB3F6A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B3F6A">
        <w:rPr>
          <w:rFonts w:ascii="PT Astra Serif" w:hAnsi="PT Astra Serif"/>
          <w:sz w:val="24"/>
          <w:szCs w:val="24"/>
        </w:rPr>
        <w:t>План из схем.</w:t>
      </w:r>
    </w:p>
    <w:p w:rsidR="00BB3F6A" w:rsidRPr="00CD674C" w:rsidRDefault="00CD674C" w:rsidP="00CD674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 w:rsidR="00B474D3" w:rsidRPr="00CD674C">
        <w:rPr>
          <w:rFonts w:ascii="PT Astra Serif" w:hAnsi="PT Astra Serif"/>
          <w:sz w:val="24"/>
          <w:szCs w:val="24"/>
        </w:rPr>
        <w:t xml:space="preserve"> А)[</w:t>
      </w:r>
      <w:r w:rsidR="00364CE3">
        <w:rPr>
          <w:rFonts w:ascii="PT Astra Serif" w:hAnsi="PT Astra Serif"/>
          <w:sz w:val="24"/>
          <w:szCs w:val="24"/>
          <w:vertAlign w:val="superscript"/>
          <w:lang w:val="en-US"/>
        </w:rPr>
        <w:t>1</w:t>
      </w:r>
      <w:proofErr w:type="gramStart"/>
      <w:r w:rsidR="00B474D3" w:rsidRPr="00CD674C">
        <w:rPr>
          <w:rFonts w:ascii="PT Astra Serif" w:hAnsi="PT Astra Serif"/>
          <w:sz w:val="24"/>
          <w:szCs w:val="24"/>
        </w:rPr>
        <w:t xml:space="preserve">   ]</w:t>
      </w:r>
      <w:proofErr w:type="gramEnd"/>
      <w:r w:rsidR="00B474D3" w:rsidRPr="00CD674C">
        <w:rPr>
          <w:rFonts w:ascii="PT Astra Serif" w:hAnsi="PT Astra Serif"/>
          <w:sz w:val="24"/>
          <w:szCs w:val="24"/>
        </w:rPr>
        <w:t>,</w:t>
      </w:r>
      <w:r w:rsidR="00BB3F6A" w:rsidRPr="00CD674C">
        <w:rPr>
          <w:rFonts w:ascii="PT Astra Serif" w:hAnsi="PT Astra Serif"/>
          <w:sz w:val="24"/>
          <w:szCs w:val="24"/>
        </w:rPr>
        <w:t>[</w:t>
      </w:r>
      <w:r w:rsidR="00364CE3">
        <w:rPr>
          <w:rFonts w:ascii="PT Astra Serif" w:hAnsi="PT Astra Serif"/>
          <w:sz w:val="24"/>
          <w:szCs w:val="24"/>
          <w:vertAlign w:val="superscript"/>
          <w:lang w:val="en-US"/>
        </w:rPr>
        <w:t>2</w:t>
      </w:r>
      <w:r w:rsidR="00B474D3" w:rsidRPr="00CD674C">
        <w:rPr>
          <w:rFonts w:ascii="PT Astra Serif" w:hAnsi="PT Astra Serif"/>
          <w:sz w:val="24"/>
          <w:szCs w:val="24"/>
        </w:rPr>
        <w:t xml:space="preserve">  </w:t>
      </w:r>
      <w:r w:rsidR="00BB3F6A" w:rsidRPr="00CD674C">
        <w:rPr>
          <w:rFonts w:ascii="PT Astra Serif" w:hAnsi="PT Astra Serif"/>
          <w:sz w:val="24"/>
          <w:szCs w:val="24"/>
        </w:rPr>
        <w:t>]</w:t>
      </w:r>
      <w:r w:rsidR="00B474D3" w:rsidRPr="00CD674C">
        <w:rPr>
          <w:rFonts w:ascii="PT Astra Serif" w:hAnsi="PT Astra Serif"/>
          <w:sz w:val="24"/>
          <w:szCs w:val="24"/>
        </w:rPr>
        <w:t>.</w:t>
      </w:r>
      <w:r w:rsidR="00BB3F6A" w:rsidRPr="00CD674C">
        <w:rPr>
          <w:rFonts w:ascii="PT Astra Serif" w:hAnsi="PT Astra Serif"/>
          <w:sz w:val="24"/>
          <w:szCs w:val="24"/>
        </w:rPr>
        <w:t xml:space="preserve">      </w:t>
      </w:r>
      <w:r w:rsidR="00B474D3" w:rsidRPr="00CD674C">
        <w:rPr>
          <w:rFonts w:ascii="PT Astra Serif" w:hAnsi="PT Astra Serif"/>
          <w:sz w:val="24"/>
          <w:szCs w:val="24"/>
        </w:rPr>
        <w:t>Б)</w:t>
      </w:r>
      <w:r w:rsidR="00BB3F6A" w:rsidRPr="00CD674C">
        <w:rPr>
          <w:rFonts w:ascii="PT Astra Serif" w:hAnsi="PT Astra Serif"/>
          <w:sz w:val="24"/>
          <w:szCs w:val="24"/>
        </w:rPr>
        <w:t xml:space="preserve"> [</w:t>
      </w:r>
      <w:r w:rsidR="00364CE3">
        <w:rPr>
          <w:rFonts w:ascii="PT Astra Serif" w:hAnsi="PT Astra Serif"/>
          <w:sz w:val="24"/>
          <w:szCs w:val="24"/>
          <w:vertAlign w:val="superscript"/>
          <w:lang w:val="en-US"/>
        </w:rPr>
        <w:t>1</w:t>
      </w:r>
      <w:proofErr w:type="gramStart"/>
      <w:r w:rsidR="00B474D3" w:rsidRPr="00CD674C">
        <w:rPr>
          <w:rFonts w:ascii="PT Astra Serif" w:hAnsi="PT Astra Serif"/>
          <w:sz w:val="24"/>
          <w:szCs w:val="24"/>
        </w:rPr>
        <w:t xml:space="preserve">   </w:t>
      </w:r>
      <w:r w:rsidR="00BB3F6A" w:rsidRPr="00CD674C">
        <w:rPr>
          <w:rFonts w:ascii="PT Astra Serif" w:hAnsi="PT Astra Serif"/>
          <w:sz w:val="24"/>
          <w:szCs w:val="24"/>
        </w:rPr>
        <w:t>]</w:t>
      </w:r>
      <w:proofErr w:type="gramEnd"/>
      <w:r w:rsidR="00B474D3" w:rsidRPr="00CD674C">
        <w:rPr>
          <w:rFonts w:ascii="PT Astra Serif" w:hAnsi="PT Astra Serif"/>
          <w:sz w:val="24"/>
          <w:szCs w:val="24"/>
        </w:rPr>
        <w:t>,</w:t>
      </w:r>
      <w:r w:rsidR="00BB3F6A" w:rsidRPr="00CD674C">
        <w:rPr>
          <w:rFonts w:ascii="PT Astra Serif" w:hAnsi="PT Astra Serif"/>
          <w:sz w:val="24"/>
          <w:szCs w:val="24"/>
        </w:rPr>
        <w:t>(</w:t>
      </w:r>
      <w:r w:rsidR="00364CE3">
        <w:rPr>
          <w:rFonts w:ascii="PT Astra Serif" w:hAnsi="PT Astra Serif"/>
          <w:sz w:val="24"/>
          <w:szCs w:val="24"/>
          <w:vertAlign w:val="superscript"/>
          <w:lang w:val="en-US"/>
        </w:rPr>
        <w:t>2</w:t>
      </w:r>
      <w:r w:rsidR="00B474D3" w:rsidRPr="00CD674C">
        <w:rPr>
          <w:rFonts w:ascii="PT Astra Serif" w:hAnsi="PT Astra Serif"/>
          <w:sz w:val="24"/>
          <w:szCs w:val="24"/>
        </w:rPr>
        <w:t xml:space="preserve">   </w:t>
      </w:r>
      <w:r w:rsidR="00BB3F6A" w:rsidRPr="00CD674C">
        <w:rPr>
          <w:rFonts w:ascii="PT Astra Serif" w:hAnsi="PT Astra Serif"/>
          <w:sz w:val="24"/>
          <w:szCs w:val="24"/>
        </w:rPr>
        <w:t>)</w:t>
      </w:r>
      <w:r w:rsidR="00B474D3" w:rsidRPr="00CD674C">
        <w:rPr>
          <w:rFonts w:ascii="PT Astra Serif" w:hAnsi="PT Astra Serif"/>
          <w:sz w:val="24"/>
          <w:szCs w:val="24"/>
        </w:rPr>
        <w:t>.  (</w:t>
      </w:r>
      <w:r w:rsidR="00364CE3">
        <w:rPr>
          <w:rFonts w:ascii="PT Astra Serif" w:hAnsi="PT Astra Serif"/>
          <w:sz w:val="24"/>
          <w:szCs w:val="24"/>
          <w:vertAlign w:val="superscript"/>
          <w:lang w:val="en-US"/>
        </w:rPr>
        <w:t>1</w:t>
      </w:r>
      <w:r w:rsidR="00B474D3" w:rsidRPr="00CD674C">
        <w:rPr>
          <w:rFonts w:ascii="PT Astra Serif" w:hAnsi="PT Astra Serif"/>
          <w:sz w:val="24"/>
          <w:szCs w:val="24"/>
        </w:rPr>
        <w:t xml:space="preserve">   ),[</w:t>
      </w:r>
      <w:r w:rsidR="00364CE3">
        <w:rPr>
          <w:rFonts w:ascii="PT Astra Serif" w:hAnsi="PT Astra Serif"/>
          <w:sz w:val="24"/>
          <w:szCs w:val="24"/>
          <w:vertAlign w:val="superscript"/>
          <w:lang w:val="en-US"/>
        </w:rPr>
        <w:t>2</w:t>
      </w:r>
      <w:r w:rsidR="00B474D3" w:rsidRPr="00CD674C">
        <w:rPr>
          <w:rFonts w:ascii="PT Astra Serif" w:hAnsi="PT Astra Serif"/>
          <w:sz w:val="24"/>
          <w:szCs w:val="24"/>
        </w:rPr>
        <w:t xml:space="preserve">   ].</w:t>
      </w:r>
    </w:p>
    <w:p w:rsidR="00263881" w:rsidRPr="00CD674C" w:rsidRDefault="00CD674C" w:rsidP="00CD674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B474D3" w:rsidRPr="00CD674C">
        <w:rPr>
          <w:rFonts w:ascii="PT Astra Serif" w:hAnsi="PT Astra Serif"/>
          <w:sz w:val="24"/>
          <w:szCs w:val="24"/>
        </w:rPr>
        <w:t>[</w:t>
      </w:r>
      <w:r w:rsidR="00364CE3" w:rsidRPr="00364CE3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="00B474D3" w:rsidRPr="00CD674C">
        <w:rPr>
          <w:rFonts w:ascii="PT Astra Serif" w:hAnsi="PT Astra Serif"/>
          <w:sz w:val="24"/>
          <w:szCs w:val="24"/>
        </w:rPr>
        <w:t xml:space="preserve">     ]</w:t>
      </w:r>
      <w:proofErr w:type="gramEnd"/>
      <w:r w:rsidR="00B474D3" w:rsidRPr="00CD674C">
        <w:rPr>
          <w:rFonts w:ascii="PT Astra Serif" w:hAnsi="PT Astra Serif"/>
          <w:sz w:val="24"/>
          <w:szCs w:val="24"/>
        </w:rPr>
        <w:t>,</w:t>
      </w:r>
      <w:r w:rsidR="00B474D3" w:rsidRPr="00CD674C">
        <w:rPr>
          <w:rFonts w:ascii="PT Astra Serif" w:hAnsi="PT Astra Serif"/>
          <w:sz w:val="18"/>
          <w:szCs w:val="18"/>
        </w:rPr>
        <w:t>можно поставить точку, т.к.  =</w:t>
      </w:r>
      <w:r w:rsidR="00B474D3" w:rsidRPr="00CD674C">
        <w:rPr>
          <w:rFonts w:ascii="PT Astra Serif" w:hAnsi="PT Astra Serif"/>
          <w:sz w:val="24"/>
          <w:szCs w:val="24"/>
        </w:rPr>
        <w:t>[</w:t>
      </w:r>
      <w:r w:rsidR="00364CE3" w:rsidRPr="00364CE3">
        <w:rPr>
          <w:rFonts w:ascii="PT Astra Serif" w:hAnsi="PT Astra Serif"/>
          <w:sz w:val="24"/>
          <w:szCs w:val="24"/>
          <w:vertAlign w:val="superscript"/>
        </w:rPr>
        <w:t>2</w:t>
      </w:r>
      <w:r w:rsidR="00B474D3" w:rsidRPr="00CD674C">
        <w:rPr>
          <w:rFonts w:ascii="PT Astra Serif" w:hAnsi="PT Astra Serif"/>
          <w:sz w:val="24"/>
          <w:szCs w:val="24"/>
        </w:rPr>
        <w:t xml:space="preserve">     ].</w:t>
      </w:r>
    </w:p>
    <w:p w:rsidR="005F1A0A" w:rsidRPr="00FB433D" w:rsidRDefault="005F1A0A" w:rsidP="00FB433D">
      <w:pPr>
        <w:spacing w:line="240" w:lineRule="auto"/>
        <w:jc w:val="both"/>
        <w:rPr>
          <w:rFonts w:ascii="PT Astra Serif" w:hAnsi="PT Astra Serif"/>
          <w:sz w:val="24"/>
          <w:szCs w:val="24"/>
          <w:vertAlign w:val="superscript"/>
        </w:rPr>
      </w:pPr>
      <w:r w:rsidRPr="00364CE3">
        <w:rPr>
          <w:rFonts w:ascii="PT Astra Serif" w:hAnsi="PT Astra Serif"/>
          <w:sz w:val="24"/>
          <w:szCs w:val="24"/>
        </w:rPr>
        <w:t xml:space="preserve">          </w:t>
      </w:r>
      <w:r w:rsidR="00B474D3" w:rsidRPr="005F1A0A">
        <w:rPr>
          <w:rFonts w:ascii="PT Astra Serif" w:hAnsi="PT Astra Serif"/>
          <w:sz w:val="24"/>
          <w:szCs w:val="24"/>
        </w:rPr>
        <w:t>(</w:t>
      </w:r>
      <w:r w:rsidR="00364CE3">
        <w:rPr>
          <w:rFonts w:ascii="PT Astra Serif" w:hAnsi="PT Astra Serif"/>
          <w:sz w:val="24"/>
          <w:szCs w:val="24"/>
        </w:rPr>
        <w:t xml:space="preserve">связь: </w:t>
      </w:r>
      <w:proofErr w:type="spellStart"/>
      <w:r w:rsidR="00B474D3" w:rsidRPr="005F1A0A">
        <w:rPr>
          <w:rFonts w:ascii="PT Astra Serif" w:hAnsi="PT Astra Serif"/>
          <w:sz w:val="24"/>
          <w:szCs w:val="24"/>
        </w:rPr>
        <w:t>и</w:t>
      </w:r>
      <w:proofErr w:type="gramStart"/>
      <w:r w:rsidR="00B474D3" w:rsidRPr="005F1A0A">
        <w:rPr>
          <w:rFonts w:ascii="PT Astra Serif" w:hAnsi="PT Astra Serif"/>
          <w:sz w:val="24"/>
          <w:szCs w:val="24"/>
        </w:rPr>
        <w:t>,а</w:t>
      </w:r>
      <w:proofErr w:type="gramEnd"/>
      <w:r w:rsidR="00B474D3" w:rsidRPr="005F1A0A">
        <w:rPr>
          <w:rFonts w:ascii="PT Astra Serif" w:hAnsi="PT Astra Serif"/>
          <w:sz w:val="24"/>
          <w:szCs w:val="24"/>
        </w:rPr>
        <w:t>.но,да</w:t>
      </w:r>
      <w:proofErr w:type="spellEnd"/>
      <w:r w:rsidR="00364CE3">
        <w:rPr>
          <w:rFonts w:ascii="PT Astra Serif" w:hAnsi="PT Astra Serif"/>
          <w:sz w:val="24"/>
          <w:szCs w:val="24"/>
        </w:rPr>
        <w:t>…</w:t>
      </w:r>
      <w:r w:rsidR="00B474D3" w:rsidRPr="005F1A0A">
        <w:rPr>
          <w:rFonts w:ascii="PT Astra Serif" w:hAnsi="PT Astra Serif"/>
          <w:sz w:val="24"/>
          <w:szCs w:val="24"/>
        </w:rPr>
        <w:t xml:space="preserve"> + интонация)</w:t>
      </w:r>
    </w:p>
    <w:p w:rsidR="00FB433D" w:rsidRDefault="00364CE3" w:rsidP="00FB433D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FB433D">
        <w:rPr>
          <w:rFonts w:ascii="PT Astra Serif" w:hAnsi="PT Astra Serif"/>
          <w:sz w:val="24"/>
          <w:szCs w:val="24"/>
        </w:rPr>
        <w:t>3.</w:t>
      </w:r>
      <w:r w:rsidR="005F1A0A" w:rsidRPr="00FB433D">
        <w:rPr>
          <w:rFonts w:ascii="PT Astra Serif" w:hAnsi="PT Astra Serif"/>
          <w:sz w:val="24"/>
          <w:szCs w:val="24"/>
        </w:rPr>
        <w:t xml:space="preserve">       [</w:t>
      </w:r>
      <w:r w:rsidRPr="00FB433D">
        <w:rPr>
          <w:rFonts w:ascii="PT Astra Serif" w:hAnsi="PT Astra Serif"/>
          <w:sz w:val="24"/>
          <w:szCs w:val="24"/>
          <w:vertAlign w:val="superscript"/>
        </w:rPr>
        <w:t xml:space="preserve">1    </w:t>
      </w:r>
      <w:r w:rsidR="00CD674C" w:rsidRPr="00FB433D">
        <w:rPr>
          <w:rFonts w:ascii="PT Astra Serif" w:hAnsi="PT Astra Serif"/>
          <w:sz w:val="24"/>
          <w:szCs w:val="24"/>
        </w:rPr>
        <w:t>]</w:t>
      </w:r>
      <w:r w:rsidRPr="00FB433D">
        <w:rPr>
          <w:rFonts w:ascii="PT Astra Serif" w:hAnsi="PT Astra Serif"/>
          <w:sz w:val="24"/>
          <w:szCs w:val="24"/>
        </w:rPr>
        <w:t xml:space="preserve">, </w:t>
      </w:r>
      <w:r w:rsidRPr="00FB433D">
        <w:rPr>
          <w:rFonts w:ascii="PT Astra Serif" w:hAnsi="PT Astra Serif"/>
          <w:sz w:val="20"/>
          <w:szCs w:val="20"/>
        </w:rPr>
        <w:t>нельзя поставить точку,</w:t>
      </w:r>
      <w:r w:rsidR="00FB433D" w:rsidRPr="00FB433D">
        <w:rPr>
          <w:rFonts w:ascii="PT Astra Serif" w:hAnsi="PT Astra Serif"/>
          <w:sz w:val="20"/>
          <w:szCs w:val="20"/>
        </w:rPr>
        <w:t xml:space="preserve"> </w:t>
      </w:r>
      <w:r w:rsidRPr="00FB433D">
        <w:rPr>
          <w:rFonts w:ascii="PT Astra Serif" w:hAnsi="PT Astra Serif"/>
          <w:sz w:val="20"/>
          <w:szCs w:val="20"/>
        </w:rPr>
        <w:t>т.к</w:t>
      </w:r>
      <w:proofErr w:type="gramStart"/>
      <w:r w:rsidRPr="00FB433D">
        <w:rPr>
          <w:rFonts w:ascii="PT Astra Serif" w:hAnsi="PT Astra Serif"/>
          <w:sz w:val="20"/>
          <w:szCs w:val="20"/>
        </w:rPr>
        <w:t>.н</w:t>
      </w:r>
      <w:proofErr w:type="gramEnd"/>
      <w:r w:rsidRPr="00FB433D">
        <w:rPr>
          <w:rFonts w:ascii="PT Astra Serif" w:hAnsi="PT Astra Serif"/>
          <w:sz w:val="20"/>
          <w:szCs w:val="20"/>
        </w:rPr>
        <w:t>е</w:t>
      </w:r>
      <w:r w:rsidRPr="00FB433D">
        <w:rPr>
          <w:rFonts w:ascii="PT Astra Serif" w:hAnsi="PT Astra Serif"/>
          <w:sz w:val="24"/>
          <w:szCs w:val="24"/>
        </w:rPr>
        <w:t xml:space="preserve"> =</w:t>
      </w:r>
      <w:r w:rsidR="00CD674C" w:rsidRPr="00FB433D">
        <w:rPr>
          <w:rFonts w:ascii="PT Astra Serif" w:hAnsi="PT Astra Serif"/>
          <w:sz w:val="24"/>
          <w:szCs w:val="24"/>
        </w:rPr>
        <w:t>(</w:t>
      </w:r>
      <w:r w:rsidRPr="00FB433D">
        <w:rPr>
          <w:rFonts w:ascii="PT Astra Serif" w:hAnsi="PT Astra Serif"/>
          <w:sz w:val="24"/>
          <w:szCs w:val="24"/>
          <w:vertAlign w:val="superscript"/>
        </w:rPr>
        <w:t xml:space="preserve">2       </w:t>
      </w:r>
      <w:r w:rsidR="00CD674C" w:rsidRPr="00FB433D">
        <w:rPr>
          <w:rFonts w:ascii="PT Astra Serif" w:hAnsi="PT Astra Serif"/>
          <w:sz w:val="24"/>
          <w:szCs w:val="24"/>
        </w:rPr>
        <w:t>)</w:t>
      </w:r>
      <w:r w:rsidR="00FB433D">
        <w:rPr>
          <w:rFonts w:ascii="PT Astra Serif" w:hAnsi="PT Astra Serif"/>
          <w:sz w:val="24"/>
          <w:szCs w:val="24"/>
        </w:rPr>
        <w:t xml:space="preserve">. </w:t>
      </w:r>
    </w:p>
    <w:p w:rsidR="00FB433D" w:rsidRDefault="00FB433D" w:rsidP="00FB433D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!!(</w:t>
      </w:r>
      <w:r>
        <w:rPr>
          <w:rFonts w:ascii="PT Astra Serif" w:hAnsi="PT Astra Serif"/>
          <w:sz w:val="24"/>
          <w:szCs w:val="24"/>
          <w:vertAlign w:val="superscript"/>
        </w:rPr>
        <w:t>1</w:t>
      </w:r>
      <w:r>
        <w:rPr>
          <w:rFonts w:ascii="PT Astra Serif" w:hAnsi="PT Astra Serif"/>
          <w:sz w:val="24"/>
          <w:szCs w:val="24"/>
        </w:rPr>
        <w:t xml:space="preserve">придаточное) </w:t>
      </w:r>
      <w:r w:rsidRPr="00FB433D">
        <w:rPr>
          <w:rFonts w:ascii="PT Astra Serif" w:hAnsi="PT Astra Serif"/>
          <w:i/>
          <w:sz w:val="24"/>
          <w:szCs w:val="24"/>
          <w:u w:val="single"/>
        </w:rPr>
        <w:t>поясняет</w:t>
      </w:r>
      <w:r w:rsidRPr="00FB433D">
        <w:rPr>
          <w:rFonts w:ascii="PT Astra Serif" w:hAnsi="PT Astra Serif"/>
          <w:sz w:val="24"/>
          <w:szCs w:val="24"/>
        </w:rPr>
        <w:t>[</w:t>
      </w:r>
      <w:r>
        <w:rPr>
          <w:rFonts w:ascii="PT Astra Serif" w:hAnsi="PT Astra Serif"/>
          <w:sz w:val="24"/>
          <w:szCs w:val="24"/>
          <w:vertAlign w:val="superscript"/>
        </w:rPr>
        <w:t>2</w:t>
      </w:r>
      <w:r>
        <w:rPr>
          <w:rFonts w:ascii="PT Astra Serif" w:hAnsi="PT Astra Serif"/>
          <w:sz w:val="24"/>
          <w:szCs w:val="24"/>
        </w:rPr>
        <w:t>главное</w:t>
      </w:r>
      <w:r w:rsidRPr="00FB433D">
        <w:rPr>
          <w:rFonts w:ascii="PT Astra Serif" w:hAnsi="PT Astra Serif"/>
          <w:sz w:val="24"/>
          <w:szCs w:val="24"/>
        </w:rPr>
        <w:t>]</w:t>
      </w:r>
      <w:r>
        <w:rPr>
          <w:rFonts w:ascii="PT Astra Serif" w:hAnsi="PT Astra Serif"/>
          <w:sz w:val="24"/>
          <w:szCs w:val="24"/>
        </w:rPr>
        <w:t>.</w:t>
      </w:r>
    </w:p>
    <w:p w:rsidR="00FB433D" w:rsidRDefault="00FB433D" w:rsidP="00FB433D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 w:rsidRPr="00FB433D">
        <w:rPr>
          <w:rFonts w:ascii="PT Astra Serif" w:hAnsi="PT Astra Serif"/>
          <w:sz w:val="24"/>
          <w:szCs w:val="24"/>
        </w:rPr>
        <w:t>[</w:t>
      </w:r>
      <w:r>
        <w:rPr>
          <w:rFonts w:ascii="PT Astra Serif" w:hAnsi="PT Astra Serif"/>
          <w:sz w:val="24"/>
          <w:szCs w:val="24"/>
          <w:vertAlign w:val="superscript"/>
        </w:rPr>
        <w:t>1</w:t>
      </w:r>
      <w:r w:rsidRPr="00FB433D">
        <w:rPr>
          <w:rFonts w:ascii="PT Astra Serif" w:hAnsi="PT Astra Serif"/>
          <w:sz w:val="24"/>
          <w:szCs w:val="24"/>
        </w:rPr>
        <w:t>…</w:t>
      </w:r>
      <w:r>
        <w:rPr>
          <w:rFonts w:ascii="PT Astra Serif" w:hAnsi="PT Astra Serif"/>
          <w:sz w:val="24"/>
          <w:szCs w:val="24"/>
        </w:rPr>
        <w:t xml:space="preserve">..], </w:t>
      </w:r>
      <w:r w:rsidRPr="00FB433D">
        <w:rPr>
          <w:rFonts w:ascii="PT Astra Serif" w:hAnsi="PT Astra Serif"/>
          <w:i/>
          <w:sz w:val="24"/>
          <w:szCs w:val="24"/>
          <w:u w:val="single"/>
        </w:rPr>
        <w:t>интонация +  подчинительные союзы</w:t>
      </w:r>
      <w:r>
        <w:rPr>
          <w:rFonts w:ascii="PT Astra Serif" w:hAnsi="PT Astra Serif"/>
          <w:sz w:val="24"/>
          <w:szCs w:val="24"/>
        </w:rPr>
        <w:t xml:space="preserve"> (</w:t>
      </w:r>
      <w:r>
        <w:rPr>
          <w:rFonts w:ascii="PT Astra Serif" w:hAnsi="PT Astra Serif"/>
          <w:sz w:val="24"/>
          <w:szCs w:val="24"/>
          <w:vertAlign w:val="superscript"/>
        </w:rPr>
        <w:t>2</w:t>
      </w:r>
      <w:proofErr w:type="gramStart"/>
      <w:r>
        <w:rPr>
          <w:rFonts w:ascii="PT Astra Serif" w:hAnsi="PT Astra Serif"/>
          <w:sz w:val="24"/>
          <w:szCs w:val="24"/>
        </w:rPr>
        <w:t xml:space="preserve">      )</w:t>
      </w:r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777C31" w:rsidRDefault="00FB433D" w:rsidP="00FB433D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 </w:t>
      </w:r>
      <w:r w:rsidRPr="00FB433D">
        <w:rPr>
          <w:rFonts w:ascii="PT Astra Serif" w:hAnsi="PT Astra Serif"/>
          <w:sz w:val="24"/>
          <w:szCs w:val="24"/>
        </w:rPr>
        <w:t>[</w:t>
      </w:r>
      <w:r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>
        <w:rPr>
          <w:rFonts w:ascii="PT Astra Serif" w:hAnsi="PT Astra Serif"/>
          <w:sz w:val="24"/>
          <w:szCs w:val="24"/>
        </w:rPr>
        <w:t xml:space="preserve">      </w:t>
      </w:r>
      <w:r w:rsidRPr="00FB433D">
        <w:rPr>
          <w:rFonts w:ascii="PT Astra Serif" w:hAnsi="PT Astra Serif"/>
          <w:sz w:val="24"/>
          <w:szCs w:val="24"/>
        </w:rPr>
        <w:t>]</w:t>
      </w:r>
      <w:proofErr w:type="gramEnd"/>
      <w:r w:rsidRPr="00777C31">
        <w:rPr>
          <w:rFonts w:ascii="PT Astra Serif" w:hAnsi="PT Astra Serif"/>
          <w:color w:val="FF0000"/>
          <w:sz w:val="36"/>
          <w:szCs w:val="36"/>
        </w:rPr>
        <w:t>,</w:t>
      </w:r>
      <w:r w:rsidR="00777C31">
        <w:rPr>
          <w:rFonts w:ascii="PT Astra Serif" w:hAnsi="PT Astra Serif"/>
          <w:sz w:val="36"/>
          <w:szCs w:val="36"/>
        </w:rPr>
        <w:t xml:space="preserve"> </w:t>
      </w:r>
      <w:r w:rsidRPr="00777C31">
        <w:rPr>
          <w:rFonts w:ascii="PT Astra Serif" w:hAnsi="PT Astra Serif"/>
          <w:i/>
          <w:sz w:val="20"/>
          <w:szCs w:val="20"/>
          <w:u w:val="single"/>
        </w:rPr>
        <w:t>знак разделения</w:t>
      </w:r>
      <w:r w:rsidRPr="00FB433D">
        <w:rPr>
          <w:rFonts w:ascii="PT Astra Serif" w:hAnsi="PT Astra Serif"/>
          <w:sz w:val="24"/>
          <w:szCs w:val="24"/>
        </w:rPr>
        <w:t xml:space="preserve"> [</w:t>
      </w:r>
      <w:r>
        <w:rPr>
          <w:rFonts w:ascii="PT Astra Serif" w:hAnsi="PT Astra Serif"/>
          <w:sz w:val="24"/>
          <w:szCs w:val="24"/>
          <w:vertAlign w:val="superscript"/>
        </w:rPr>
        <w:t>2</w:t>
      </w:r>
      <w:r>
        <w:rPr>
          <w:rFonts w:ascii="PT Astra Serif" w:hAnsi="PT Astra Serif"/>
          <w:sz w:val="24"/>
          <w:szCs w:val="24"/>
        </w:rPr>
        <w:t xml:space="preserve">      </w:t>
      </w:r>
      <w:r w:rsidRPr="00FB433D">
        <w:rPr>
          <w:rFonts w:ascii="PT Astra Serif" w:hAnsi="PT Astra Serif"/>
          <w:sz w:val="24"/>
          <w:szCs w:val="24"/>
        </w:rPr>
        <w:t>]</w:t>
      </w:r>
      <w:r>
        <w:rPr>
          <w:rFonts w:ascii="PT Astra Serif" w:hAnsi="PT Astra Serif"/>
          <w:sz w:val="24"/>
          <w:szCs w:val="24"/>
        </w:rPr>
        <w:t>.</w:t>
      </w:r>
    </w:p>
    <w:p w:rsidR="00263881" w:rsidRPr="00FC2A83" w:rsidRDefault="00777C31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 </w:t>
      </w:r>
      <w:r w:rsidR="00FB433D" w:rsidRPr="00FB433D">
        <w:rPr>
          <w:rFonts w:ascii="PT Astra Serif" w:hAnsi="PT Astra Serif"/>
          <w:sz w:val="24"/>
          <w:szCs w:val="24"/>
        </w:rPr>
        <w:t>[</w:t>
      </w:r>
      <w:r w:rsidR="00FB433D">
        <w:rPr>
          <w:rFonts w:ascii="PT Astra Serif" w:hAnsi="PT Astra Serif"/>
          <w:sz w:val="24"/>
          <w:szCs w:val="24"/>
          <w:vertAlign w:val="superscript"/>
        </w:rPr>
        <w:t>1</w:t>
      </w:r>
      <w:r w:rsidR="00FB433D" w:rsidRPr="00FB433D">
        <w:rPr>
          <w:rFonts w:ascii="PT Astra Serif" w:hAnsi="PT Astra Serif"/>
          <w:sz w:val="24"/>
          <w:szCs w:val="24"/>
        </w:rPr>
        <w:t xml:space="preserve">    </w:t>
      </w:r>
      <w:r w:rsidR="00FB433D" w:rsidRPr="00777C31">
        <w:rPr>
          <w:rFonts w:ascii="PT Astra Serif" w:hAnsi="PT Astra Serif"/>
          <w:color w:val="FF0000"/>
          <w:sz w:val="36"/>
          <w:szCs w:val="36"/>
        </w:rPr>
        <w:t>,</w:t>
      </w:r>
      <w:r>
        <w:rPr>
          <w:rFonts w:ascii="PT Astra Serif" w:hAnsi="PT Astra Serif"/>
          <w:sz w:val="36"/>
          <w:szCs w:val="36"/>
        </w:rPr>
        <w:t xml:space="preserve"> </w:t>
      </w:r>
      <w:r w:rsidR="00FB433D" w:rsidRPr="00FB433D">
        <w:rPr>
          <w:rFonts w:ascii="PT Astra Serif" w:hAnsi="PT Astra Serif"/>
          <w:sz w:val="24"/>
          <w:szCs w:val="24"/>
        </w:rPr>
        <w:t>(</w:t>
      </w:r>
      <w:r w:rsidR="00FB433D">
        <w:rPr>
          <w:rFonts w:ascii="PT Astra Serif" w:hAnsi="PT Astra Serif"/>
          <w:sz w:val="24"/>
          <w:szCs w:val="24"/>
          <w:vertAlign w:val="superscript"/>
        </w:rPr>
        <w:t>2</w:t>
      </w:r>
      <w:r>
        <w:rPr>
          <w:rFonts w:ascii="PT Astra Serif" w:hAnsi="PT Astra Serif"/>
          <w:sz w:val="24"/>
          <w:szCs w:val="24"/>
          <w:vertAlign w:val="superscript"/>
        </w:rPr>
        <w:t xml:space="preserve"> </w:t>
      </w:r>
      <w:r>
        <w:rPr>
          <w:rFonts w:ascii="PT Astra Serif" w:hAnsi="PT Astra Serif"/>
          <w:i/>
          <w:sz w:val="20"/>
          <w:szCs w:val="20"/>
          <w:u w:val="single"/>
        </w:rPr>
        <w:t>знаки выделения</w:t>
      </w:r>
      <w:r w:rsidR="00FB433D" w:rsidRPr="00FB433D">
        <w:rPr>
          <w:rFonts w:ascii="PT Astra Serif" w:hAnsi="PT Astra Serif"/>
          <w:sz w:val="24"/>
          <w:szCs w:val="24"/>
        </w:rPr>
        <w:t>)</w:t>
      </w:r>
      <w:proofErr w:type="gramStart"/>
      <w:r>
        <w:rPr>
          <w:rFonts w:ascii="PT Astra Serif" w:hAnsi="PT Astra Serif"/>
          <w:sz w:val="24"/>
          <w:szCs w:val="24"/>
        </w:rPr>
        <w:t xml:space="preserve"> </w:t>
      </w:r>
      <w:r w:rsidR="00FB433D" w:rsidRPr="00777C31">
        <w:rPr>
          <w:rFonts w:ascii="PT Astra Serif" w:hAnsi="PT Astra Serif"/>
          <w:color w:val="FF0000"/>
          <w:sz w:val="36"/>
          <w:szCs w:val="36"/>
        </w:rPr>
        <w:t>,</w:t>
      </w:r>
      <w:proofErr w:type="gramEnd"/>
      <w:r w:rsidR="00FB433D" w:rsidRPr="00FB433D">
        <w:rPr>
          <w:rFonts w:ascii="PT Astra Serif" w:hAnsi="PT Astra Serif"/>
          <w:sz w:val="24"/>
          <w:szCs w:val="24"/>
        </w:rPr>
        <w:t xml:space="preserve">    ]</w:t>
      </w:r>
      <w:r>
        <w:rPr>
          <w:rFonts w:ascii="PT Astra Serif" w:hAnsi="PT Astra Serif"/>
          <w:sz w:val="24"/>
          <w:szCs w:val="24"/>
        </w:rPr>
        <w:t>.</w:t>
      </w:r>
    </w:p>
    <w:p w:rsidR="00225EAF" w:rsidRPr="006218EE" w:rsidRDefault="00225EAF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Ребёнок должен «присвоить» себе этот приём, чтобы успешно запоминать определения и правила,  составлять план, строить скетчи</w:t>
      </w:r>
      <w:r w:rsidR="004C25D8">
        <w:rPr>
          <w:rFonts w:ascii="PT Astra Serif" w:hAnsi="PT Astra Serif"/>
          <w:b/>
          <w:sz w:val="24"/>
          <w:szCs w:val="24"/>
        </w:rPr>
        <w:t xml:space="preserve"> </w:t>
      </w:r>
      <w:r w:rsidRPr="006218EE">
        <w:rPr>
          <w:rFonts w:ascii="PT Astra Serif" w:hAnsi="PT Astra Serif"/>
          <w:b/>
          <w:sz w:val="24"/>
          <w:szCs w:val="24"/>
        </w:rPr>
        <w:t>(визуальные заметки).</w:t>
      </w:r>
    </w:p>
    <w:p w:rsidR="00225EAF" w:rsidRPr="006218EE" w:rsidRDefault="00225EAF" w:rsidP="004C25D8">
      <w:pPr>
        <w:spacing w:line="240" w:lineRule="auto"/>
        <w:ind w:left="360"/>
        <w:jc w:val="center"/>
        <w:rPr>
          <w:rFonts w:ascii="PT Astra Serif" w:hAnsi="PT Astra Serif"/>
          <w:b/>
          <w:sz w:val="24"/>
          <w:szCs w:val="24"/>
        </w:rPr>
      </w:pPr>
      <w:r w:rsidRPr="006C39C9">
        <w:rPr>
          <w:rFonts w:ascii="PT Astra Serif" w:hAnsi="PT Astra Serif"/>
          <w:b/>
          <w:sz w:val="24"/>
          <w:szCs w:val="24"/>
        </w:rPr>
        <w:t>3.Как научить</w:t>
      </w:r>
      <w:r w:rsidRPr="006218EE">
        <w:rPr>
          <w:rFonts w:ascii="PT Astra Serif" w:hAnsi="PT Astra Serif"/>
          <w:b/>
          <w:sz w:val="24"/>
          <w:szCs w:val="24"/>
        </w:rPr>
        <w:t xml:space="preserve"> читать и понимать научно - познавательные тексты</w:t>
      </w:r>
    </w:p>
    <w:p w:rsidR="001D5F81" w:rsidRDefault="00225EAF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Научн</w:t>
      </w:r>
      <w:proofErr w:type="gramStart"/>
      <w:r w:rsidRPr="006218EE">
        <w:rPr>
          <w:rFonts w:ascii="PT Astra Serif" w:hAnsi="PT Astra Serif"/>
          <w:sz w:val="24"/>
          <w:szCs w:val="24"/>
        </w:rPr>
        <w:t>о-</w:t>
      </w:r>
      <w:proofErr w:type="gramEnd"/>
      <w:r w:rsidRPr="006218EE">
        <w:rPr>
          <w:rFonts w:ascii="PT Astra Serif" w:hAnsi="PT Astra Serif"/>
          <w:sz w:val="24"/>
          <w:szCs w:val="24"/>
        </w:rPr>
        <w:t xml:space="preserve"> познавательные тексты предлагают учебники и разного вида учебные пособия. Важно выполнять данную работу хотя </w:t>
      </w:r>
      <w:r w:rsidR="00277D5E" w:rsidRPr="006218EE">
        <w:rPr>
          <w:rFonts w:ascii="PT Astra Serif" w:hAnsi="PT Astra Serif"/>
          <w:sz w:val="24"/>
          <w:szCs w:val="24"/>
        </w:rPr>
        <w:t xml:space="preserve"> бы </w:t>
      </w:r>
      <w:r w:rsidRPr="006218EE">
        <w:rPr>
          <w:rFonts w:ascii="PT Astra Serif" w:hAnsi="PT Astra Serif"/>
          <w:sz w:val="24"/>
          <w:szCs w:val="24"/>
        </w:rPr>
        <w:t>один раз в неделю по выбранному</w:t>
      </w:r>
      <w:r w:rsidR="00277D5E" w:rsidRPr="006218EE">
        <w:rPr>
          <w:rFonts w:ascii="PT Astra Serif" w:hAnsi="PT Astra Serif"/>
          <w:sz w:val="24"/>
          <w:szCs w:val="24"/>
        </w:rPr>
        <w:t xml:space="preserve"> научн</w:t>
      </w:r>
      <w:proofErr w:type="gramStart"/>
      <w:r w:rsidR="00277D5E" w:rsidRPr="006218EE">
        <w:rPr>
          <w:rFonts w:ascii="PT Astra Serif" w:hAnsi="PT Astra Serif"/>
          <w:sz w:val="24"/>
          <w:szCs w:val="24"/>
        </w:rPr>
        <w:t>о-</w:t>
      </w:r>
      <w:proofErr w:type="gramEnd"/>
      <w:r w:rsidR="00277D5E" w:rsidRPr="006218EE">
        <w:rPr>
          <w:rFonts w:ascii="PT Astra Serif" w:hAnsi="PT Astra Serif"/>
          <w:sz w:val="24"/>
          <w:szCs w:val="24"/>
        </w:rPr>
        <w:t xml:space="preserve"> познавательному тексту для развития умений  смыслового чтения.</w:t>
      </w:r>
    </w:p>
    <w:p w:rsidR="00897ECF" w:rsidRPr="00897ECF" w:rsidRDefault="00897ECF" w:rsidP="00897ECF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97ECF">
        <w:rPr>
          <w:rFonts w:ascii="PT Astra Serif" w:hAnsi="PT Astra Serif"/>
          <w:b/>
          <w:sz w:val="24"/>
          <w:szCs w:val="24"/>
        </w:rPr>
        <w:t>Диагностическая работа на основе Технологии продуктивного чтения</w:t>
      </w:r>
    </w:p>
    <w:p w:rsidR="00897ECF" w:rsidRDefault="00897ECF" w:rsidP="00897ECF">
      <w:pPr>
        <w:spacing w:line="240" w:lineRule="auto"/>
        <w:jc w:val="both"/>
        <w:rPr>
          <w:rFonts w:ascii="PT Astra Serif" w:hAnsi="PT Astra Serif"/>
          <w:sz w:val="20"/>
          <w:szCs w:val="20"/>
        </w:rPr>
      </w:pPr>
      <w:r w:rsidRPr="00897ECF">
        <w:rPr>
          <w:rFonts w:ascii="PT Astra Serif" w:hAnsi="PT Astra Serif"/>
          <w:sz w:val="20"/>
          <w:szCs w:val="20"/>
        </w:rPr>
        <w:t xml:space="preserve">(Из сборника  </w:t>
      </w:r>
      <w:proofErr w:type="spellStart"/>
      <w:r w:rsidRPr="00897ECF">
        <w:rPr>
          <w:rFonts w:ascii="PT Astra Serif" w:hAnsi="PT Astra Serif"/>
          <w:sz w:val="20"/>
          <w:szCs w:val="20"/>
        </w:rPr>
        <w:t>Е.В.Бунеевой</w:t>
      </w:r>
      <w:proofErr w:type="spellEnd"/>
      <w:r w:rsidRPr="00897ECF">
        <w:rPr>
          <w:rFonts w:ascii="PT Astra Serif" w:hAnsi="PT Astra Serif"/>
          <w:sz w:val="20"/>
          <w:szCs w:val="20"/>
        </w:rPr>
        <w:t>, Н.А. Исаевой «Учимся читать и понимать тексты» Русский яз</w:t>
      </w:r>
      <w:r w:rsidR="00C465DD">
        <w:rPr>
          <w:rFonts w:ascii="PT Astra Serif" w:hAnsi="PT Astra Serif"/>
          <w:sz w:val="20"/>
          <w:szCs w:val="20"/>
        </w:rPr>
        <w:t>ык, 4класс.М.: «</w:t>
      </w:r>
      <w:proofErr w:type="spellStart"/>
      <w:r w:rsidR="00C465DD">
        <w:rPr>
          <w:rFonts w:ascii="PT Astra Serif" w:hAnsi="PT Astra Serif"/>
          <w:sz w:val="20"/>
          <w:szCs w:val="20"/>
        </w:rPr>
        <w:t>Баласс</w:t>
      </w:r>
      <w:proofErr w:type="spellEnd"/>
      <w:r w:rsidR="00C465DD">
        <w:rPr>
          <w:rFonts w:ascii="PT Astra Serif" w:hAnsi="PT Astra Serif"/>
          <w:sz w:val="20"/>
          <w:szCs w:val="20"/>
        </w:rPr>
        <w:t>», 2017г.</w:t>
      </w:r>
      <w:r w:rsidRPr="00897ECF">
        <w:rPr>
          <w:rFonts w:ascii="PT Astra Serif" w:hAnsi="PT Astra Serif"/>
          <w:sz w:val="20"/>
          <w:szCs w:val="20"/>
        </w:rPr>
        <w:t>)</w:t>
      </w:r>
    </w:p>
    <w:p w:rsidR="00897ECF" w:rsidRPr="00304827" w:rsidRDefault="00897ECF" w:rsidP="00897ECF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304827">
        <w:rPr>
          <w:rFonts w:ascii="PT Astra Serif" w:hAnsi="PT Astra Serif"/>
          <w:b/>
          <w:sz w:val="24"/>
          <w:szCs w:val="24"/>
        </w:rPr>
        <w:t>Прочитайте заглавие текста.  Какие вопросы и предложения  у вас возникли?</w:t>
      </w:r>
    </w:p>
    <w:p w:rsidR="00897ECF" w:rsidRDefault="00897ECF" w:rsidP="00897ECF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304827">
        <w:rPr>
          <w:rFonts w:ascii="PT Astra Serif" w:hAnsi="PT Astra Serif"/>
          <w:b/>
          <w:sz w:val="24"/>
          <w:szCs w:val="24"/>
        </w:rPr>
        <w:lastRenderedPageBreak/>
        <w:t>Прочитайте текст изучающим чтением: проведите диалог с автором, расставляйте по ходу чтения буквы  В</w:t>
      </w:r>
      <w:proofErr w:type="gramStart"/>
      <w:r w:rsidRPr="00304827">
        <w:rPr>
          <w:rFonts w:ascii="PT Astra Serif" w:hAnsi="PT Astra Serif"/>
          <w:b/>
          <w:sz w:val="24"/>
          <w:szCs w:val="24"/>
        </w:rPr>
        <w:t>,О</w:t>
      </w:r>
      <w:proofErr w:type="gramEnd"/>
      <w:r w:rsidRPr="00304827">
        <w:rPr>
          <w:rFonts w:ascii="PT Astra Serif" w:hAnsi="PT Astra Serif"/>
          <w:b/>
          <w:sz w:val="24"/>
          <w:szCs w:val="24"/>
        </w:rPr>
        <w:t xml:space="preserve">,П.  после чтения выполните задания к тексту. </w:t>
      </w:r>
    </w:p>
    <w:p w:rsidR="00304827" w:rsidRDefault="00304827" w:rsidP="00304827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Уроки слов</w:t>
      </w:r>
    </w:p>
    <w:p w:rsidR="00304827" w:rsidRDefault="00304827" w:rsidP="0030482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 w:rsidRPr="00304827">
        <w:rPr>
          <w:rFonts w:ascii="PT Astra Serif" w:hAnsi="PT Astra Serif"/>
          <w:sz w:val="24"/>
          <w:szCs w:val="24"/>
        </w:rPr>
        <w:t>Слово понадобилось человеку для того, чтобы дать имя всему</w:t>
      </w:r>
      <w:r>
        <w:rPr>
          <w:rFonts w:ascii="PT Astra Serif" w:hAnsi="PT Astra Serif"/>
          <w:sz w:val="24"/>
          <w:szCs w:val="24"/>
        </w:rPr>
        <w:t xml:space="preserve">, что есть в мире, и самому себе. Ведь чтобы о чём-то говорить или думать, надо его как-то называть, именовать. </w:t>
      </w:r>
    </w:p>
    <w:p w:rsidR="00304827" w:rsidRDefault="00304827" w:rsidP="0030482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Самые простые слова -  имена того, что человек видит вокруг себя. Они как этикетки: «это кошка», «это куст», «это снег»…  Такими словами </w:t>
      </w:r>
      <w:proofErr w:type="gramStart"/>
      <w:r>
        <w:rPr>
          <w:rFonts w:ascii="PT Astra Serif" w:hAnsi="PT Astra Serif"/>
          <w:sz w:val="24"/>
          <w:szCs w:val="24"/>
        </w:rPr>
        <w:t>–э</w:t>
      </w:r>
      <w:proofErr w:type="gramEnd"/>
      <w:r>
        <w:rPr>
          <w:rFonts w:ascii="PT Astra Serif" w:hAnsi="PT Astra Serif"/>
          <w:sz w:val="24"/>
          <w:szCs w:val="24"/>
        </w:rPr>
        <w:t xml:space="preserve">тикетками как бы увешано всё вокруг нас. И «приклеены» они так накрепко, что кажутся нам частью самого мира. Очутившись в мире другого языка, а значит «невидимых этикеток», мы – </w:t>
      </w:r>
      <w:r w:rsidR="00165E23">
        <w:rPr>
          <w:rFonts w:ascii="PT Astra Serif" w:hAnsi="PT Astra Serif"/>
          <w:sz w:val="24"/>
          <w:szCs w:val="24"/>
        </w:rPr>
        <w:t>в растеря</w:t>
      </w:r>
      <w:r w:rsidRPr="00165E23">
        <w:rPr>
          <w:rFonts w:ascii="PT Astra Serif" w:hAnsi="PT Astra Serif"/>
          <w:sz w:val="24"/>
          <w:szCs w:val="24"/>
        </w:rPr>
        <w:t>нности.</w:t>
      </w:r>
      <w:r w:rsidR="00165E23">
        <w:rPr>
          <w:rFonts w:ascii="PT Astra Serif" w:hAnsi="PT Astra Serif"/>
          <w:sz w:val="24"/>
          <w:szCs w:val="24"/>
        </w:rPr>
        <w:t xml:space="preserve"> Вот, допустим, вы приезжаете в Армению, и оказывается,  что весь мир иной. Потому что вода -  не вода, а </w:t>
      </w:r>
      <w:proofErr w:type="spellStart"/>
      <w:r w:rsidR="00165E23">
        <w:rPr>
          <w:rFonts w:ascii="PT Astra Serif" w:hAnsi="PT Astra Serif"/>
          <w:sz w:val="24"/>
          <w:szCs w:val="24"/>
        </w:rPr>
        <w:t>джур</w:t>
      </w:r>
      <w:proofErr w:type="spellEnd"/>
      <w:r w:rsidR="00165E23">
        <w:rPr>
          <w:rFonts w:ascii="PT Astra Serif" w:hAnsi="PT Astra Serif"/>
          <w:sz w:val="24"/>
          <w:szCs w:val="24"/>
        </w:rPr>
        <w:t xml:space="preserve">, море – не море, а </w:t>
      </w:r>
      <w:proofErr w:type="spellStart"/>
      <w:r w:rsidR="00165E23">
        <w:rPr>
          <w:rFonts w:ascii="PT Astra Serif" w:hAnsi="PT Astra Serif"/>
          <w:sz w:val="24"/>
          <w:szCs w:val="24"/>
        </w:rPr>
        <w:t>цов</w:t>
      </w:r>
      <w:proofErr w:type="spellEnd"/>
      <w:r w:rsidR="00165E23">
        <w:rPr>
          <w:rFonts w:ascii="PT Astra Serif" w:hAnsi="PT Astra Serif"/>
          <w:sz w:val="24"/>
          <w:szCs w:val="24"/>
        </w:rPr>
        <w:t xml:space="preserve">…  </w:t>
      </w:r>
      <w:proofErr w:type="spellStart"/>
      <w:r w:rsidR="00165E23">
        <w:rPr>
          <w:rFonts w:ascii="PT Astra Serif" w:hAnsi="PT Astra Serif"/>
          <w:sz w:val="24"/>
          <w:szCs w:val="24"/>
        </w:rPr>
        <w:t>Кав</w:t>
      </w:r>
      <w:proofErr w:type="spellEnd"/>
      <w:r w:rsidR="00165E23">
        <w:rPr>
          <w:rFonts w:ascii="PT Astra Serif" w:hAnsi="PT Astra Serif"/>
          <w:sz w:val="24"/>
          <w:szCs w:val="24"/>
        </w:rPr>
        <w:t xml:space="preserve"> – это глина, </w:t>
      </w:r>
      <w:proofErr w:type="spellStart"/>
      <w:r w:rsidR="00165E23">
        <w:rPr>
          <w:rFonts w:ascii="PT Astra Serif" w:hAnsi="PT Astra Serif"/>
          <w:sz w:val="24"/>
          <w:szCs w:val="24"/>
        </w:rPr>
        <w:t>арагил</w:t>
      </w:r>
      <w:proofErr w:type="spellEnd"/>
      <w:r w:rsidR="00165E23">
        <w:rPr>
          <w:rFonts w:ascii="PT Astra Serif" w:hAnsi="PT Astra Serif"/>
          <w:sz w:val="24"/>
          <w:szCs w:val="24"/>
        </w:rPr>
        <w:t xml:space="preserve"> – аист, </w:t>
      </w:r>
      <w:proofErr w:type="spellStart"/>
      <w:r w:rsidR="00165E23">
        <w:rPr>
          <w:rFonts w:ascii="PT Astra Serif" w:hAnsi="PT Astra Serif"/>
          <w:sz w:val="24"/>
          <w:szCs w:val="24"/>
        </w:rPr>
        <w:t>крунк</w:t>
      </w:r>
      <w:proofErr w:type="spellEnd"/>
      <w:r w:rsidR="00165E23">
        <w:rPr>
          <w:rFonts w:ascii="PT Astra Serif" w:hAnsi="PT Astra Serif"/>
          <w:sz w:val="24"/>
          <w:szCs w:val="24"/>
        </w:rPr>
        <w:t xml:space="preserve"> – журавль. И вы вслушиваетесь в  эти чужие слова, а заодно и </w:t>
      </w:r>
      <w:proofErr w:type="gramStart"/>
      <w:r w:rsidR="00165E23">
        <w:rPr>
          <w:rFonts w:ascii="PT Astra Serif" w:hAnsi="PT Astra Serif"/>
          <w:sz w:val="24"/>
          <w:szCs w:val="24"/>
        </w:rPr>
        <w:t>в</w:t>
      </w:r>
      <w:proofErr w:type="gramEnd"/>
      <w:r w:rsidR="00165E23">
        <w:rPr>
          <w:rFonts w:ascii="PT Astra Serif" w:hAnsi="PT Astra Serif"/>
          <w:sz w:val="24"/>
          <w:szCs w:val="24"/>
        </w:rPr>
        <w:t xml:space="preserve"> привычные свои.</w:t>
      </w:r>
    </w:p>
    <w:p w:rsidR="00165E23" w:rsidRDefault="0058417C" w:rsidP="0030482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Мы начинаем </w:t>
      </w:r>
      <w:r w:rsidR="00165E23">
        <w:rPr>
          <w:rFonts w:ascii="PT Astra Serif" w:hAnsi="PT Astra Serif"/>
          <w:sz w:val="24"/>
          <w:szCs w:val="24"/>
        </w:rPr>
        <w:t>узнавать мир  по его именам. Язык здесь – учитель, а каждое слово – небольшой урок «</w:t>
      </w:r>
      <w:proofErr w:type="spellStart"/>
      <w:r w:rsidR="00165E23">
        <w:rPr>
          <w:rFonts w:ascii="PT Astra Serif" w:hAnsi="PT Astra Serif"/>
          <w:sz w:val="24"/>
          <w:szCs w:val="24"/>
        </w:rPr>
        <w:t>всеговедения</w:t>
      </w:r>
      <w:proofErr w:type="spellEnd"/>
      <w:r w:rsidR="00165E23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. Особенно интересны </w:t>
      </w:r>
      <w:r w:rsidR="00165E23">
        <w:rPr>
          <w:rFonts w:ascii="PT Astra Serif" w:hAnsi="PT Astra Serif"/>
          <w:sz w:val="24"/>
          <w:szCs w:val="24"/>
        </w:rPr>
        <w:t xml:space="preserve">уроки таких слов, в которых нам уже что-то знакомо. Вот подорожник -  ясно: он растёт вдоль по дороги. А  подберёзовик – под </w:t>
      </w:r>
      <w:r>
        <w:rPr>
          <w:rFonts w:ascii="PT Astra Serif" w:hAnsi="PT Astra Serif"/>
          <w:sz w:val="24"/>
          <w:szCs w:val="24"/>
        </w:rPr>
        <w:t>берёзой растёт, а</w:t>
      </w:r>
      <w:r w:rsidR="00165E23">
        <w:rPr>
          <w:rFonts w:ascii="PT Astra Serif" w:hAnsi="PT Astra Serif"/>
          <w:sz w:val="24"/>
          <w:szCs w:val="24"/>
        </w:rPr>
        <w:t xml:space="preserve"> опёнок – у пня</w:t>
      </w:r>
      <w:proofErr w:type="gramStart"/>
      <w:r w:rsidR="00165E23">
        <w:rPr>
          <w:rFonts w:ascii="PT Astra Serif" w:hAnsi="PT Astra Serif"/>
          <w:sz w:val="24"/>
          <w:szCs w:val="24"/>
        </w:rPr>
        <w:t>…</w:t>
      </w:r>
      <w:r>
        <w:rPr>
          <w:rFonts w:ascii="PT Astra Serif" w:hAnsi="PT Astra Serif"/>
          <w:sz w:val="24"/>
          <w:szCs w:val="24"/>
        </w:rPr>
        <w:t xml:space="preserve"> С</w:t>
      </w:r>
      <w:proofErr w:type="gramEnd"/>
      <w:r>
        <w:rPr>
          <w:rFonts w:ascii="PT Astra Serif" w:hAnsi="PT Astra Serif"/>
          <w:sz w:val="24"/>
          <w:szCs w:val="24"/>
        </w:rPr>
        <w:t xml:space="preserve">разу видно родство </w:t>
      </w:r>
      <w:r w:rsidR="00165E23">
        <w:rPr>
          <w:rFonts w:ascii="PT Astra Serif" w:hAnsi="PT Astra Serif"/>
          <w:sz w:val="24"/>
          <w:szCs w:val="24"/>
        </w:rPr>
        <w:t>этих слов с другими, у них есть «родители»: у подорожника – дорога,</w:t>
      </w:r>
      <w:r>
        <w:rPr>
          <w:rFonts w:ascii="PT Astra Serif" w:hAnsi="PT Astra Serif"/>
          <w:sz w:val="24"/>
          <w:szCs w:val="24"/>
        </w:rPr>
        <w:t xml:space="preserve"> </w:t>
      </w:r>
      <w:r w:rsidR="00165E23">
        <w:rPr>
          <w:rFonts w:ascii="PT Astra Serif" w:hAnsi="PT Astra Serif"/>
          <w:sz w:val="24"/>
          <w:szCs w:val="24"/>
        </w:rPr>
        <w:t xml:space="preserve">у подберёзовика – берёза… Лингвисты называют такие слова мотивированными – в </w:t>
      </w:r>
      <w:r>
        <w:rPr>
          <w:rFonts w:ascii="PT Astra Serif" w:hAnsi="PT Astra Serif"/>
          <w:sz w:val="24"/>
          <w:szCs w:val="24"/>
        </w:rPr>
        <w:t xml:space="preserve">них видны мотивы приклеивания </w:t>
      </w:r>
      <w:r w:rsidR="00165E23">
        <w:rPr>
          <w:rFonts w:ascii="PT Astra Serif" w:hAnsi="PT Astra Serif"/>
          <w:sz w:val="24"/>
          <w:szCs w:val="24"/>
        </w:rPr>
        <w:t>этикетки.</w:t>
      </w:r>
    </w:p>
    <w:p w:rsidR="00165E23" w:rsidRDefault="00165E23" w:rsidP="0030482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Извлекаем отсюда два важных  знания  о слове.</w:t>
      </w:r>
    </w:p>
    <w:p w:rsidR="0058417C" w:rsidRDefault="0058417C" w:rsidP="0030482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Первое. У слов есть устройство. Одни устроены прощ</w:t>
      </w:r>
      <w:proofErr w:type="gramStart"/>
      <w:r>
        <w:rPr>
          <w:rFonts w:ascii="PT Astra Serif" w:hAnsi="PT Astra Serif"/>
          <w:sz w:val="24"/>
          <w:szCs w:val="24"/>
        </w:rPr>
        <w:t>е(</w:t>
      </w:r>
      <w:proofErr w:type="gramEnd"/>
      <w:r>
        <w:rPr>
          <w:rFonts w:ascii="PT Astra Serif" w:hAnsi="PT Astra Serif"/>
          <w:sz w:val="24"/>
          <w:szCs w:val="24"/>
        </w:rPr>
        <w:t>куст), другие -  сложнее (подорожник). Но чем сложнее устроено слово, тем легче его понять: видны мотивы, а они – подсказка.</w:t>
      </w:r>
    </w:p>
    <w:p w:rsidR="0058417C" w:rsidRDefault="0058417C" w:rsidP="0030482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Второе. Слова можно получать. Из одних – другие. И для этого в  языке есть  целый «склад запасных частей». Наука, ведающая законами получения слов, -  словообразование.  Огромный механизм словообразования  внушает спокойствие:  как бы быстро и решительно ни изменялся мир, для всего в нём найдётся, будет произведено  слово.  В этом язык неистощим.</w:t>
      </w:r>
    </w:p>
    <w:p w:rsidR="0058417C" w:rsidRDefault="0058417C" w:rsidP="0058417C">
      <w:pPr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(По Энциклопедическому словарю юного филолога)</w:t>
      </w:r>
    </w:p>
    <w:p w:rsidR="009812CF" w:rsidRPr="009812CF" w:rsidRDefault="009812CF" w:rsidP="009812CF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9812CF">
        <w:rPr>
          <w:rFonts w:ascii="PT Astra Serif" w:hAnsi="PT Astra Serif"/>
          <w:b/>
          <w:sz w:val="24"/>
          <w:szCs w:val="24"/>
        </w:rPr>
        <w:t>Алгоритм работы с текстом</w:t>
      </w:r>
    </w:p>
    <w:p w:rsidR="001D5F81" w:rsidRPr="006218EE" w:rsidRDefault="009812CF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1.П</w:t>
      </w:r>
      <w:r w:rsidR="001D5F81" w:rsidRPr="006218EE">
        <w:rPr>
          <w:rFonts w:ascii="PT Astra Serif" w:hAnsi="PT Astra Serif"/>
          <w:b/>
          <w:sz w:val="24"/>
          <w:szCs w:val="24"/>
        </w:rPr>
        <w:t>роверяем умение оценивать языковые особенности текста.</w:t>
      </w:r>
    </w:p>
    <w:p w:rsidR="001D5F81" w:rsidRPr="006218EE" w:rsidRDefault="001D5F81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 xml:space="preserve">2. Проверяем умение находить </w:t>
      </w:r>
      <w:r w:rsidR="00543286" w:rsidRPr="006218EE">
        <w:rPr>
          <w:rFonts w:ascii="PT Astra Serif" w:hAnsi="PT Astra Serif"/>
          <w:b/>
          <w:sz w:val="24"/>
          <w:szCs w:val="24"/>
        </w:rPr>
        <w:t>в тексте конкретные сведения, факты, заданные в явном виде (</w:t>
      </w:r>
      <w:r w:rsidR="00543286" w:rsidRPr="006218EE">
        <w:rPr>
          <w:rFonts w:ascii="PT Astra Serif" w:hAnsi="PT Astra Serif"/>
          <w:b/>
          <w:sz w:val="24"/>
          <w:szCs w:val="24"/>
          <w:u w:val="single"/>
        </w:rPr>
        <w:t>фактическая</w:t>
      </w:r>
      <w:r w:rsidR="00543286" w:rsidRPr="006218EE">
        <w:rPr>
          <w:rFonts w:ascii="PT Astra Serif" w:hAnsi="PT Astra Serif"/>
          <w:b/>
          <w:sz w:val="24"/>
          <w:szCs w:val="24"/>
        </w:rPr>
        <w:t xml:space="preserve"> информация).</w:t>
      </w:r>
    </w:p>
    <w:p w:rsidR="00543286" w:rsidRPr="006218EE" w:rsidRDefault="00543286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 xml:space="preserve">3.Проверяем умение устанавливать простые связи, непоказанные в тексте напрямую (находить </w:t>
      </w:r>
      <w:proofErr w:type="spellStart"/>
      <w:r w:rsidRPr="006218EE">
        <w:rPr>
          <w:rFonts w:ascii="PT Astra Serif" w:hAnsi="PT Astra Serif"/>
          <w:b/>
          <w:sz w:val="24"/>
          <w:szCs w:val="24"/>
          <w:u w:val="single"/>
        </w:rPr>
        <w:t>подтекстовую</w:t>
      </w:r>
      <w:proofErr w:type="spellEnd"/>
      <w:r w:rsidRPr="006218EE">
        <w:rPr>
          <w:rFonts w:ascii="PT Astra Serif" w:hAnsi="PT Astra Serif"/>
          <w:b/>
          <w:sz w:val="24"/>
          <w:szCs w:val="24"/>
        </w:rPr>
        <w:t xml:space="preserve"> информацию).</w:t>
      </w:r>
    </w:p>
    <w:p w:rsidR="00543286" w:rsidRPr="006218EE" w:rsidRDefault="00543286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 xml:space="preserve">4. Проверяем умение устанавливать простые связи, непоказанные в тексте напрямую (находить </w:t>
      </w:r>
      <w:proofErr w:type="spellStart"/>
      <w:r w:rsidRPr="006218EE">
        <w:rPr>
          <w:rFonts w:ascii="PT Astra Serif" w:hAnsi="PT Astra Serif"/>
          <w:b/>
          <w:sz w:val="24"/>
          <w:szCs w:val="24"/>
          <w:u w:val="single"/>
        </w:rPr>
        <w:t>подтекстовую</w:t>
      </w:r>
      <w:proofErr w:type="spellEnd"/>
      <w:r w:rsidRPr="006218EE">
        <w:rPr>
          <w:rFonts w:ascii="PT Astra Serif" w:hAnsi="PT Astra Serif"/>
          <w:b/>
          <w:sz w:val="24"/>
          <w:szCs w:val="24"/>
        </w:rPr>
        <w:t xml:space="preserve"> информацию). Работа с цитатами.</w:t>
      </w:r>
    </w:p>
    <w:p w:rsidR="00543286" w:rsidRPr="006218EE" w:rsidRDefault="00543286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5.Проверяем умение соотносить информацию из разных частей текста.</w:t>
      </w:r>
    </w:p>
    <w:p w:rsidR="00543286" w:rsidRPr="006218EE" w:rsidRDefault="00543286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Приведите 2 доказательства, что текст содержит научную информацию.</w:t>
      </w:r>
    </w:p>
    <w:p w:rsidR="00543286" w:rsidRPr="006218EE" w:rsidRDefault="00543286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6.Проверяем умение делить текст на смысловые части и составлять простой план.</w:t>
      </w:r>
    </w:p>
    <w:p w:rsidR="00543286" w:rsidRPr="006218EE" w:rsidRDefault="00543286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6218EE">
        <w:rPr>
          <w:rFonts w:ascii="PT Astra Serif" w:hAnsi="PT Astra Serif"/>
          <w:sz w:val="24"/>
          <w:szCs w:val="24"/>
        </w:rPr>
        <w:t>Определите  сколько смысловых частей содержит</w:t>
      </w:r>
      <w:proofErr w:type="gramEnd"/>
      <w:r w:rsidRPr="006218EE">
        <w:rPr>
          <w:rFonts w:ascii="PT Astra Serif" w:hAnsi="PT Astra Serif"/>
          <w:sz w:val="24"/>
          <w:szCs w:val="24"/>
        </w:rPr>
        <w:t xml:space="preserve"> текст _________</w:t>
      </w:r>
    </w:p>
    <w:p w:rsidR="00543286" w:rsidRPr="006218EE" w:rsidRDefault="00543286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lastRenderedPageBreak/>
        <w:t xml:space="preserve">Составьте план текста. Для этого задайте вопросы к каждой смысловой части текста, последовательно запишите эти вопросы. </w:t>
      </w:r>
    </w:p>
    <w:p w:rsidR="00543286" w:rsidRPr="006218EE" w:rsidRDefault="00543286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7.Проверяем умение формулировать главную мысль текста (4варианта ответа с одним самым точным).</w:t>
      </w:r>
    </w:p>
    <w:p w:rsidR="00543286" w:rsidRPr="006218EE" w:rsidRDefault="00543286" w:rsidP="009812CF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Задание выполняется в два этапа:</w:t>
      </w:r>
    </w:p>
    <w:p w:rsidR="00543286" w:rsidRPr="006218EE" w:rsidRDefault="00543286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1.Заполнить таблицу</w:t>
      </w:r>
    </w:p>
    <w:tbl>
      <w:tblPr>
        <w:tblStyle w:val="a6"/>
        <w:tblW w:w="0" w:type="auto"/>
        <w:tblLook w:val="04A0"/>
      </w:tblPr>
      <w:tblGrid>
        <w:gridCol w:w="5069"/>
        <w:gridCol w:w="5069"/>
      </w:tblGrid>
      <w:tr w:rsidR="00543286" w:rsidRPr="006218EE" w:rsidTr="00543286">
        <w:tc>
          <w:tcPr>
            <w:tcW w:w="5069" w:type="dxa"/>
          </w:tcPr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218EE">
              <w:rPr>
                <w:rFonts w:ascii="PT Astra Serif" w:hAnsi="PT Astra Serif"/>
                <w:b/>
                <w:sz w:val="24"/>
                <w:szCs w:val="24"/>
              </w:rPr>
              <w:t xml:space="preserve">Данное </w:t>
            </w:r>
          </w:p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218EE">
              <w:rPr>
                <w:rFonts w:ascii="PT Astra Serif" w:hAnsi="PT Astra Serif"/>
                <w:b/>
                <w:sz w:val="24"/>
                <w:szCs w:val="24"/>
              </w:rPr>
              <w:t>Для чего написан текст? Сообщите о том, что…</w:t>
            </w:r>
          </w:p>
        </w:tc>
        <w:tc>
          <w:tcPr>
            <w:tcW w:w="5069" w:type="dxa"/>
          </w:tcPr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218EE">
              <w:rPr>
                <w:rFonts w:ascii="PT Astra Serif" w:hAnsi="PT Astra Serif"/>
                <w:b/>
                <w:sz w:val="24"/>
                <w:szCs w:val="24"/>
              </w:rPr>
              <w:t>Новое</w:t>
            </w:r>
          </w:p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218EE">
              <w:rPr>
                <w:rFonts w:ascii="PT Astra Serif" w:hAnsi="PT Astra Serif"/>
                <w:b/>
                <w:sz w:val="24"/>
                <w:szCs w:val="24"/>
              </w:rPr>
              <w:t xml:space="preserve">Информация, которая </w:t>
            </w:r>
            <w:proofErr w:type="gramStart"/>
            <w:r w:rsidRPr="006218EE">
              <w:rPr>
                <w:rFonts w:ascii="PT Astra Serif" w:hAnsi="PT Astra Serif"/>
                <w:b/>
                <w:sz w:val="24"/>
                <w:szCs w:val="24"/>
              </w:rPr>
              <w:t>ДАННОЕ</w:t>
            </w:r>
            <w:proofErr w:type="gramEnd"/>
            <w:r w:rsidRPr="006218EE">
              <w:rPr>
                <w:rFonts w:ascii="PT Astra Serif" w:hAnsi="PT Astra Serif"/>
                <w:b/>
                <w:sz w:val="24"/>
                <w:szCs w:val="24"/>
              </w:rPr>
              <w:t xml:space="preserve"> только  поясняет</w:t>
            </w:r>
          </w:p>
        </w:tc>
      </w:tr>
      <w:tr w:rsidR="00543286" w:rsidRPr="006218EE" w:rsidTr="00543286">
        <w:tc>
          <w:tcPr>
            <w:tcW w:w="5069" w:type="dxa"/>
          </w:tcPr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43286" w:rsidRPr="006218EE" w:rsidTr="00543286">
        <w:tc>
          <w:tcPr>
            <w:tcW w:w="5069" w:type="dxa"/>
          </w:tcPr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43286" w:rsidRPr="006218EE" w:rsidTr="00543286">
        <w:tc>
          <w:tcPr>
            <w:tcW w:w="5069" w:type="dxa"/>
          </w:tcPr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43286" w:rsidRPr="006218EE" w:rsidTr="00543286">
        <w:tc>
          <w:tcPr>
            <w:tcW w:w="5069" w:type="dxa"/>
          </w:tcPr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543286" w:rsidRPr="006218EE" w:rsidRDefault="00543286" w:rsidP="00462F1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543286" w:rsidRPr="006218EE" w:rsidRDefault="00543286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BD4741" w:rsidRPr="006218EE" w:rsidRDefault="00BD4741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2.Сформулировать главную мысль, опираясь на содержание первой колонки.</w:t>
      </w:r>
    </w:p>
    <w:p w:rsidR="00BD4741" w:rsidRPr="006218EE" w:rsidRDefault="00FA5095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8. П</w:t>
      </w:r>
      <w:r w:rsidR="00BD4741" w:rsidRPr="006218EE">
        <w:rPr>
          <w:rFonts w:ascii="PT Astra Serif" w:hAnsi="PT Astra Serif"/>
          <w:b/>
          <w:sz w:val="24"/>
          <w:szCs w:val="24"/>
        </w:rPr>
        <w:t xml:space="preserve">роверяем умение применять информацию  из текста при решении </w:t>
      </w:r>
      <w:proofErr w:type="spellStart"/>
      <w:r w:rsidR="00BD4741" w:rsidRPr="006218EE">
        <w:rPr>
          <w:rFonts w:ascii="PT Astra Serif" w:hAnsi="PT Astra Serif"/>
          <w:b/>
          <w:sz w:val="24"/>
          <w:szCs w:val="24"/>
        </w:rPr>
        <w:t>учебн</w:t>
      </w:r>
      <w:proofErr w:type="gramStart"/>
      <w:r w:rsidR="00BD4741" w:rsidRPr="006218EE">
        <w:rPr>
          <w:rFonts w:ascii="PT Astra Serif" w:hAnsi="PT Astra Serif"/>
          <w:b/>
          <w:sz w:val="24"/>
          <w:szCs w:val="24"/>
        </w:rPr>
        <w:t>о</w:t>
      </w:r>
      <w:proofErr w:type="spellEnd"/>
      <w:r w:rsidR="00BD4741" w:rsidRPr="006218EE">
        <w:rPr>
          <w:rFonts w:ascii="PT Astra Serif" w:hAnsi="PT Astra Serif"/>
          <w:b/>
          <w:sz w:val="24"/>
          <w:szCs w:val="24"/>
        </w:rPr>
        <w:t>-</w:t>
      </w:r>
      <w:proofErr w:type="gramEnd"/>
      <w:r w:rsidR="00BD4741" w:rsidRPr="006218EE">
        <w:rPr>
          <w:rFonts w:ascii="PT Astra Serif" w:hAnsi="PT Astra Serif"/>
          <w:b/>
          <w:sz w:val="24"/>
          <w:szCs w:val="24"/>
        </w:rPr>
        <w:t xml:space="preserve"> практических задач.</w:t>
      </w:r>
    </w:p>
    <w:p w:rsidR="00BD4741" w:rsidRPr="006218EE" w:rsidRDefault="00BD4741" w:rsidP="00462F18">
      <w:pPr>
        <w:pStyle w:val="a3"/>
        <w:numPr>
          <w:ilvl w:val="0"/>
          <w:numId w:val="8"/>
        </w:num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..</w:t>
      </w:r>
    </w:p>
    <w:p w:rsidR="00BD4741" w:rsidRPr="006218EE" w:rsidRDefault="00BD4741" w:rsidP="00462F18">
      <w:pPr>
        <w:pStyle w:val="a3"/>
        <w:numPr>
          <w:ilvl w:val="0"/>
          <w:numId w:val="8"/>
        </w:num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…</w:t>
      </w:r>
    </w:p>
    <w:p w:rsidR="00BD4741" w:rsidRPr="006218EE" w:rsidRDefault="00BD4741" w:rsidP="00462F18">
      <w:pPr>
        <w:pStyle w:val="a3"/>
        <w:numPr>
          <w:ilvl w:val="0"/>
          <w:numId w:val="8"/>
        </w:num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… и т</w:t>
      </w:r>
      <w:r w:rsidR="00605DCC">
        <w:rPr>
          <w:rFonts w:ascii="PT Astra Serif" w:hAnsi="PT Astra Serif"/>
          <w:b/>
          <w:sz w:val="24"/>
          <w:szCs w:val="24"/>
        </w:rPr>
        <w:t>.</w:t>
      </w:r>
      <w:r w:rsidRPr="006218EE">
        <w:rPr>
          <w:rFonts w:ascii="PT Astra Serif" w:hAnsi="PT Astra Serif"/>
          <w:b/>
          <w:sz w:val="24"/>
          <w:szCs w:val="24"/>
        </w:rPr>
        <w:t>д.</w:t>
      </w:r>
    </w:p>
    <w:p w:rsidR="00BD4741" w:rsidRDefault="00BD4741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 xml:space="preserve"> Эти шаги  при работе с научн</w:t>
      </w:r>
      <w:proofErr w:type="gramStart"/>
      <w:r w:rsidRPr="006218EE">
        <w:rPr>
          <w:rFonts w:ascii="PT Astra Serif" w:hAnsi="PT Astra Serif"/>
          <w:b/>
          <w:sz w:val="24"/>
          <w:szCs w:val="24"/>
        </w:rPr>
        <w:t>о-</w:t>
      </w:r>
      <w:proofErr w:type="gramEnd"/>
      <w:r w:rsidRPr="006218EE">
        <w:rPr>
          <w:rFonts w:ascii="PT Astra Serif" w:hAnsi="PT Astra Serif"/>
          <w:b/>
          <w:sz w:val="24"/>
          <w:szCs w:val="24"/>
        </w:rPr>
        <w:t xml:space="preserve"> познавательным текстом позволяют проверить уровень развития смыслового чтения.</w:t>
      </w:r>
    </w:p>
    <w:p w:rsidR="009812CF" w:rsidRDefault="009812CF" w:rsidP="009812CF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Практика</w:t>
      </w:r>
      <w:r w:rsidR="00E542BB">
        <w:rPr>
          <w:rFonts w:ascii="PT Astra Serif" w:hAnsi="PT Astra Serif"/>
          <w:b/>
          <w:sz w:val="24"/>
          <w:szCs w:val="24"/>
        </w:rPr>
        <w:t>: разбор текста по алгоритму</w:t>
      </w:r>
    </w:p>
    <w:p w:rsidR="009812CF" w:rsidRDefault="009812CF" w:rsidP="009812CF">
      <w:pPr>
        <w:spacing w:line="240" w:lineRule="auto"/>
        <w:rPr>
          <w:rFonts w:ascii="PT Astra Serif" w:hAnsi="PT Astra Serif"/>
          <w:b/>
          <w:i/>
          <w:sz w:val="24"/>
          <w:szCs w:val="24"/>
          <w:u w:val="single"/>
        </w:rPr>
      </w:pPr>
      <w:r w:rsidRPr="009812CF">
        <w:rPr>
          <w:rFonts w:ascii="PT Astra Serif" w:hAnsi="PT Astra Serif"/>
          <w:b/>
          <w:i/>
          <w:sz w:val="24"/>
          <w:szCs w:val="24"/>
          <w:u w:val="single"/>
        </w:rPr>
        <w:t>Задание 1. Проверяем умение оценивать языковые особенности текста</w:t>
      </w:r>
    </w:p>
    <w:p w:rsidR="009812CF" w:rsidRDefault="009812CF" w:rsidP="009812CF">
      <w:pPr>
        <w:spacing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 w:rsidRPr="009812CF">
        <w:rPr>
          <w:rFonts w:ascii="PT Astra Serif" w:hAnsi="PT Astra Serif"/>
          <w:sz w:val="24"/>
          <w:szCs w:val="24"/>
        </w:rPr>
        <w:t>Значение слова «этикетка»</w:t>
      </w:r>
      <w:r>
        <w:rPr>
          <w:rFonts w:ascii="PT Astra Serif" w:hAnsi="PT Astra Serif"/>
          <w:sz w:val="24"/>
          <w:szCs w:val="24"/>
        </w:rPr>
        <w:t xml:space="preserve"> в толковом словаре объясняется так: это наклейка или ярлычок на товаре, экспонате и т.п. с указанием названия, цены, изготовителя и т.п. Синонимы к слову «этикетка»: ярлык, бирка. Наклейка. В каком значении употребляется слово «этикетка» в тексте?</w:t>
      </w:r>
    </w:p>
    <w:p w:rsidR="009812CF" w:rsidRDefault="009812CF" w:rsidP="009812CF">
      <w:pPr>
        <w:spacing w:line="240" w:lineRule="auto"/>
        <w:rPr>
          <w:rFonts w:ascii="PT Astra Serif" w:hAnsi="PT Astra Serif"/>
          <w:b/>
          <w:sz w:val="24"/>
          <w:szCs w:val="24"/>
        </w:rPr>
      </w:pPr>
      <w:r w:rsidRPr="009812CF">
        <w:rPr>
          <w:rFonts w:ascii="PT Astra Serif" w:hAnsi="PT Astra Serif"/>
          <w:b/>
          <w:sz w:val="24"/>
          <w:szCs w:val="24"/>
        </w:rPr>
        <w:t>Выберите ответ и обведите нужную букву.</w:t>
      </w:r>
    </w:p>
    <w:p w:rsidR="009812CF" w:rsidRPr="009812CF" w:rsidRDefault="009812CF" w:rsidP="009812CF">
      <w:pPr>
        <w:spacing w:line="240" w:lineRule="auto"/>
        <w:rPr>
          <w:rFonts w:ascii="PT Astra Serif" w:hAnsi="PT Astra Serif"/>
          <w:sz w:val="24"/>
          <w:szCs w:val="24"/>
        </w:rPr>
      </w:pPr>
      <w:r w:rsidRPr="009812CF">
        <w:rPr>
          <w:rFonts w:ascii="PT Astra Serif" w:hAnsi="PT Astra Serif"/>
          <w:sz w:val="24"/>
          <w:szCs w:val="24"/>
        </w:rPr>
        <w:t>А) В прямом значении как в словаре.</w:t>
      </w:r>
    </w:p>
    <w:p w:rsidR="009812CF" w:rsidRDefault="009812CF" w:rsidP="009812CF">
      <w:pPr>
        <w:spacing w:line="240" w:lineRule="auto"/>
        <w:rPr>
          <w:rFonts w:ascii="PT Astra Serif" w:hAnsi="PT Astra Serif"/>
          <w:sz w:val="24"/>
          <w:szCs w:val="24"/>
        </w:rPr>
      </w:pPr>
      <w:r w:rsidRPr="009812CF">
        <w:rPr>
          <w:rFonts w:ascii="PT Astra Serif" w:hAnsi="PT Astra Serif"/>
          <w:sz w:val="24"/>
          <w:szCs w:val="24"/>
        </w:rPr>
        <w:t>Б</w:t>
      </w:r>
      <w:proofErr w:type="gramStart"/>
      <w:r w:rsidRPr="009812CF">
        <w:rPr>
          <w:rFonts w:ascii="PT Astra Serif" w:hAnsi="PT Astra Serif"/>
          <w:sz w:val="24"/>
          <w:szCs w:val="24"/>
        </w:rPr>
        <w:t>)В</w:t>
      </w:r>
      <w:proofErr w:type="gramEnd"/>
      <w:r w:rsidRPr="009812CF">
        <w:rPr>
          <w:rFonts w:ascii="PT Astra Serif" w:hAnsi="PT Astra Serif"/>
          <w:sz w:val="24"/>
          <w:szCs w:val="24"/>
        </w:rPr>
        <w:t xml:space="preserve"> переносном значении (слово – название предмета, явления)</w:t>
      </w:r>
    </w:p>
    <w:p w:rsidR="009812CF" w:rsidRDefault="009812CF" w:rsidP="009812CF">
      <w:pPr>
        <w:spacing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В каком значении употребляется в тексте  слово «мотивы»? Выберите правильный ответ </w:t>
      </w:r>
      <w:proofErr w:type="gramStart"/>
      <w:r>
        <w:rPr>
          <w:rFonts w:ascii="PT Astra Serif" w:hAnsi="PT Astra Serif"/>
          <w:sz w:val="24"/>
          <w:szCs w:val="24"/>
        </w:rPr>
        <w:t>о обведите</w:t>
      </w:r>
      <w:proofErr w:type="gramEnd"/>
      <w:r>
        <w:rPr>
          <w:rFonts w:ascii="PT Astra Serif" w:hAnsi="PT Astra Serif"/>
          <w:sz w:val="24"/>
          <w:szCs w:val="24"/>
        </w:rPr>
        <w:t xml:space="preserve"> нужную букву.</w:t>
      </w:r>
    </w:p>
    <w:p w:rsidR="009812CF" w:rsidRDefault="009812CF" w:rsidP="009812CF">
      <w:pPr>
        <w:spacing w:line="240" w:lineRule="auto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А)</w:t>
      </w:r>
      <w:r w:rsidR="00662F9A">
        <w:rPr>
          <w:rFonts w:ascii="PT Astra Serif" w:hAnsi="PT Astra Serif"/>
          <w:sz w:val="24"/>
          <w:szCs w:val="24"/>
        </w:rPr>
        <w:t xml:space="preserve"> Причины какого-нибудь действия, явления</w:t>
      </w:r>
      <w:proofErr w:type="gramStart"/>
      <w:r w:rsidR="00662F9A">
        <w:rPr>
          <w:rFonts w:ascii="PT Astra Serif" w:hAnsi="PT Astra Serif"/>
          <w:sz w:val="24"/>
          <w:szCs w:val="24"/>
        </w:rPr>
        <w:t>.(</w:t>
      </w:r>
      <w:proofErr w:type="spellStart"/>
      <w:proofErr w:type="gramEnd"/>
      <w:r w:rsidR="00662F9A">
        <w:rPr>
          <w:rFonts w:ascii="PT Astra Serif" w:hAnsi="PT Astra Serif"/>
          <w:sz w:val="24"/>
          <w:szCs w:val="24"/>
        </w:rPr>
        <w:t>книж</w:t>
      </w:r>
      <w:proofErr w:type="spellEnd"/>
      <w:r w:rsidR="00662F9A">
        <w:rPr>
          <w:rFonts w:ascii="PT Astra Serif" w:hAnsi="PT Astra Serif"/>
          <w:sz w:val="24"/>
          <w:szCs w:val="24"/>
        </w:rPr>
        <w:t xml:space="preserve">.) </w:t>
      </w:r>
      <w:r w:rsidR="00662F9A" w:rsidRPr="00662F9A">
        <w:rPr>
          <w:rFonts w:ascii="PT Astra Serif" w:hAnsi="PT Astra Serif"/>
          <w:i/>
          <w:sz w:val="24"/>
          <w:szCs w:val="24"/>
        </w:rPr>
        <w:t xml:space="preserve">По мотивам личного характера. Какими мотивами вы руководствовались? </w:t>
      </w:r>
    </w:p>
    <w:p w:rsidR="00662F9A" w:rsidRDefault="00662F9A" w:rsidP="009812CF">
      <w:pPr>
        <w:spacing w:line="240" w:lineRule="auto"/>
        <w:rPr>
          <w:rFonts w:ascii="PT Astra Serif" w:hAnsi="PT Astra Serif"/>
          <w:sz w:val="24"/>
          <w:szCs w:val="24"/>
        </w:rPr>
      </w:pPr>
      <w:r w:rsidRPr="00662F9A">
        <w:rPr>
          <w:rFonts w:ascii="PT Astra Serif" w:hAnsi="PT Astra Serif"/>
          <w:sz w:val="24"/>
          <w:szCs w:val="24"/>
        </w:rPr>
        <w:t>Б</w:t>
      </w:r>
      <w:proofErr w:type="gramStart"/>
      <w:r w:rsidRPr="00662F9A">
        <w:rPr>
          <w:rFonts w:ascii="PT Astra Serif" w:hAnsi="PT Astra Serif"/>
          <w:sz w:val="24"/>
          <w:szCs w:val="24"/>
        </w:rPr>
        <w:t>)Д</w:t>
      </w:r>
      <w:proofErr w:type="gramEnd"/>
      <w:r w:rsidRPr="00662F9A">
        <w:rPr>
          <w:rFonts w:ascii="PT Astra Serif" w:hAnsi="PT Astra Serif"/>
          <w:sz w:val="24"/>
          <w:szCs w:val="24"/>
        </w:rPr>
        <w:t>оводы в пользу чего-нибудь</w:t>
      </w:r>
      <w:r>
        <w:rPr>
          <w:rFonts w:ascii="PT Astra Serif" w:hAnsi="PT Astra Serif"/>
          <w:sz w:val="24"/>
          <w:szCs w:val="24"/>
        </w:rPr>
        <w:t>.(</w:t>
      </w:r>
      <w:proofErr w:type="spellStart"/>
      <w:r>
        <w:rPr>
          <w:rFonts w:ascii="PT Astra Serif" w:hAnsi="PT Astra Serif"/>
          <w:sz w:val="24"/>
          <w:szCs w:val="24"/>
        </w:rPr>
        <w:t>книж</w:t>
      </w:r>
      <w:proofErr w:type="spellEnd"/>
      <w:r>
        <w:rPr>
          <w:rFonts w:ascii="PT Astra Serif" w:hAnsi="PT Astra Serif"/>
          <w:sz w:val="24"/>
          <w:szCs w:val="24"/>
        </w:rPr>
        <w:t xml:space="preserve">.)  </w:t>
      </w:r>
      <w:r w:rsidRPr="00662F9A">
        <w:rPr>
          <w:rFonts w:ascii="PT Astra Serif" w:hAnsi="PT Astra Serif"/>
          <w:i/>
          <w:sz w:val="24"/>
          <w:szCs w:val="24"/>
        </w:rPr>
        <w:t>Привести мотивы в пользу своего предложения</w:t>
      </w:r>
      <w:r>
        <w:rPr>
          <w:rFonts w:ascii="PT Astra Serif" w:hAnsi="PT Astra Serif"/>
          <w:sz w:val="24"/>
          <w:szCs w:val="24"/>
        </w:rPr>
        <w:t>.</w:t>
      </w:r>
    </w:p>
    <w:p w:rsidR="00662F9A" w:rsidRDefault="00662F9A" w:rsidP="009812CF">
      <w:pPr>
        <w:spacing w:line="240" w:lineRule="auto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В)  Тема, сюжет произведения искусства. </w:t>
      </w:r>
      <w:r w:rsidRPr="00662F9A">
        <w:rPr>
          <w:rFonts w:ascii="PT Astra Serif" w:hAnsi="PT Astra Serif"/>
          <w:i/>
          <w:sz w:val="24"/>
          <w:szCs w:val="24"/>
        </w:rPr>
        <w:t>Осенние мотивы в картинах Левитана.</w:t>
      </w:r>
    </w:p>
    <w:p w:rsidR="00662F9A" w:rsidRDefault="00662F9A" w:rsidP="009812CF">
      <w:pPr>
        <w:spacing w:line="240" w:lineRule="auto"/>
        <w:rPr>
          <w:rFonts w:ascii="PT Astra Serif" w:hAnsi="PT Astra Serif"/>
          <w:i/>
          <w:sz w:val="24"/>
          <w:szCs w:val="24"/>
        </w:rPr>
      </w:pPr>
      <w:r w:rsidRPr="00662F9A">
        <w:rPr>
          <w:rFonts w:ascii="PT Astra Serif" w:hAnsi="PT Astra Serif"/>
          <w:sz w:val="24"/>
          <w:szCs w:val="24"/>
        </w:rPr>
        <w:t>Г) Мелодия, напев</w:t>
      </w:r>
      <w:proofErr w:type="gramStart"/>
      <w:r w:rsidRPr="00662F9A">
        <w:rPr>
          <w:rFonts w:ascii="PT Astra Serif" w:hAnsi="PT Astra Serif"/>
          <w:sz w:val="24"/>
          <w:szCs w:val="24"/>
        </w:rPr>
        <w:t>.(</w:t>
      </w:r>
      <w:proofErr w:type="gramEnd"/>
      <w:r w:rsidRPr="00662F9A">
        <w:rPr>
          <w:rFonts w:ascii="PT Astra Serif" w:hAnsi="PT Astra Serif"/>
          <w:sz w:val="24"/>
          <w:szCs w:val="24"/>
        </w:rPr>
        <w:t>разг.)</w:t>
      </w:r>
      <w:r>
        <w:rPr>
          <w:rFonts w:ascii="PT Astra Serif" w:hAnsi="PT Astra Serif"/>
          <w:i/>
          <w:sz w:val="24"/>
          <w:szCs w:val="24"/>
        </w:rPr>
        <w:t xml:space="preserve">  Плясовой мотив Весёлый мотив.</w:t>
      </w:r>
    </w:p>
    <w:p w:rsidR="00DD5A64" w:rsidRDefault="00DD5A64" w:rsidP="009812CF">
      <w:pPr>
        <w:spacing w:line="240" w:lineRule="auto"/>
        <w:rPr>
          <w:rFonts w:ascii="PT Astra Serif" w:hAnsi="PT Astra Serif"/>
          <w:sz w:val="24"/>
          <w:szCs w:val="24"/>
        </w:rPr>
      </w:pPr>
      <w:r w:rsidRPr="00DD5A64">
        <w:rPr>
          <w:rFonts w:ascii="PT Astra Serif" w:hAnsi="PT Astra Serif"/>
          <w:b/>
          <w:sz w:val="24"/>
          <w:szCs w:val="24"/>
        </w:rPr>
        <w:lastRenderedPageBreak/>
        <w:t xml:space="preserve"> </w:t>
      </w:r>
      <w:r w:rsidR="00952185">
        <w:rPr>
          <w:rFonts w:ascii="PT Astra Serif" w:hAnsi="PT Astra Serif"/>
          <w:b/>
          <w:sz w:val="24"/>
          <w:szCs w:val="24"/>
        </w:rPr>
        <w:t xml:space="preserve">Важно начинать работу с текстом с этого </w:t>
      </w:r>
      <w:proofErr w:type="spellStart"/>
      <w:r w:rsidR="00952185">
        <w:rPr>
          <w:rFonts w:ascii="PT Astra Serif" w:hAnsi="PT Astra Serif"/>
          <w:b/>
          <w:sz w:val="24"/>
          <w:szCs w:val="24"/>
        </w:rPr>
        <w:t>задания</w:t>
      </w:r>
      <w:proofErr w:type="gramStart"/>
      <w:r w:rsidR="00952185">
        <w:rPr>
          <w:rFonts w:ascii="PT Astra Serif" w:hAnsi="PT Astra Serif"/>
          <w:b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П</w:t>
      </w:r>
      <w:proofErr w:type="gramEnd"/>
      <w:r w:rsidRPr="00DD5A64">
        <w:rPr>
          <w:rFonts w:ascii="PT Astra Serif" w:hAnsi="PT Astra Serif"/>
          <w:sz w:val="24"/>
          <w:szCs w:val="24"/>
        </w:rPr>
        <w:t>онимание</w:t>
      </w:r>
      <w:proofErr w:type="spellEnd"/>
      <w:r w:rsidRPr="00DD5A64">
        <w:rPr>
          <w:rFonts w:ascii="PT Astra Serif" w:hAnsi="PT Astra Serif"/>
          <w:sz w:val="24"/>
          <w:szCs w:val="24"/>
        </w:rPr>
        <w:t xml:space="preserve"> текста завязано н</w:t>
      </w:r>
      <w:r>
        <w:rPr>
          <w:rFonts w:ascii="PT Astra Serif" w:hAnsi="PT Astra Serif"/>
          <w:sz w:val="24"/>
          <w:szCs w:val="24"/>
        </w:rPr>
        <w:t>а понимании отдельных слов. Работу с текстом надо начинать именно с этого задания. Важно убедиться, что учеником правильно поняты все слова и только после этого рассматривать  те</w:t>
      </w:r>
      <w:proofErr w:type="gramStart"/>
      <w:r>
        <w:rPr>
          <w:rFonts w:ascii="PT Astra Serif" w:hAnsi="PT Astra Serif"/>
          <w:sz w:val="24"/>
          <w:szCs w:val="24"/>
        </w:rPr>
        <w:t>кст</w:t>
      </w:r>
      <w:r w:rsidR="0095218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гл</w:t>
      </w:r>
      <w:proofErr w:type="gramEnd"/>
      <w:r>
        <w:rPr>
          <w:rFonts w:ascii="PT Astra Serif" w:hAnsi="PT Astra Serif"/>
          <w:sz w:val="24"/>
          <w:szCs w:val="24"/>
        </w:rPr>
        <w:t>убже.</w:t>
      </w:r>
    </w:p>
    <w:p w:rsidR="00E542BB" w:rsidRDefault="00E542BB" w:rsidP="00E542BB">
      <w:pPr>
        <w:spacing w:line="240" w:lineRule="auto"/>
        <w:jc w:val="both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b/>
          <w:sz w:val="24"/>
          <w:szCs w:val="24"/>
          <w:u w:val="single"/>
        </w:rPr>
        <w:t>2.</w:t>
      </w:r>
      <w:r w:rsidRPr="00E542BB">
        <w:rPr>
          <w:rFonts w:ascii="PT Astra Serif" w:hAnsi="PT Astra Serif"/>
          <w:b/>
          <w:sz w:val="24"/>
          <w:szCs w:val="24"/>
          <w:u w:val="single"/>
        </w:rPr>
        <w:t>Проверяем умение находить в тексте конкретные сведения, факты, заданные в явном виде (</w:t>
      </w:r>
      <w:r w:rsidRPr="00E542BB">
        <w:rPr>
          <w:rFonts w:ascii="PT Astra Serif" w:hAnsi="PT Astra Serif"/>
          <w:b/>
          <w:color w:val="1F497D" w:themeColor="text2"/>
          <w:sz w:val="24"/>
          <w:szCs w:val="24"/>
          <w:u w:val="single"/>
        </w:rPr>
        <w:t>фактическая</w:t>
      </w:r>
      <w:r w:rsidRPr="00E542BB">
        <w:rPr>
          <w:rFonts w:ascii="PT Astra Serif" w:hAnsi="PT Astra Serif"/>
          <w:b/>
          <w:sz w:val="24"/>
          <w:szCs w:val="24"/>
          <w:u w:val="single"/>
        </w:rPr>
        <w:t xml:space="preserve"> информация)</w:t>
      </w:r>
    </w:p>
    <w:p w:rsidR="0087375E" w:rsidRDefault="0087375E" w:rsidP="00E542BB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87375E">
        <w:rPr>
          <w:rFonts w:ascii="PT Astra Serif" w:hAnsi="PT Astra Serif"/>
          <w:sz w:val="24"/>
          <w:szCs w:val="24"/>
        </w:rPr>
        <w:t>Найдите в тексте ответы  на вопросы, запишите ответы.</w:t>
      </w:r>
    </w:p>
    <w:p w:rsidR="0087375E" w:rsidRDefault="0087375E" w:rsidP="0087375E">
      <w:pPr>
        <w:pStyle w:val="a3"/>
        <w:numPr>
          <w:ilvl w:val="0"/>
          <w:numId w:val="14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Для чего нужны слова?</w:t>
      </w:r>
    </w:p>
    <w:p w:rsidR="0087375E" w:rsidRDefault="0087375E" w:rsidP="0087375E">
      <w:pPr>
        <w:pStyle w:val="a3"/>
        <w:numPr>
          <w:ilvl w:val="0"/>
          <w:numId w:val="14"/>
        </w:num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На что похожи слова </w:t>
      </w:r>
      <w:proofErr w:type="gramStart"/>
      <w:r>
        <w:rPr>
          <w:rFonts w:ascii="PT Astra Serif" w:hAnsi="PT Astra Serif"/>
          <w:sz w:val="24"/>
          <w:szCs w:val="24"/>
        </w:rPr>
        <w:t>–н</w:t>
      </w:r>
      <w:proofErr w:type="gramEnd"/>
      <w:r>
        <w:rPr>
          <w:rFonts w:ascii="PT Astra Serif" w:hAnsi="PT Astra Serif"/>
          <w:sz w:val="24"/>
          <w:szCs w:val="24"/>
        </w:rPr>
        <w:t xml:space="preserve">азвания всего,  что человек видит вокруг? Закончите предложение. </w:t>
      </w:r>
      <w:r w:rsidRPr="0087375E">
        <w:rPr>
          <w:rFonts w:ascii="PT Astra Serif" w:hAnsi="PT Astra Serif"/>
          <w:i/>
          <w:sz w:val="24"/>
          <w:szCs w:val="24"/>
        </w:rPr>
        <w:t xml:space="preserve">Слова названия похожи </w:t>
      </w:r>
      <w:proofErr w:type="gramStart"/>
      <w:r w:rsidRPr="0087375E">
        <w:rPr>
          <w:rFonts w:ascii="PT Astra Serif" w:hAnsi="PT Astra Serif"/>
          <w:i/>
          <w:sz w:val="24"/>
          <w:szCs w:val="24"/>
        </w:rPr>
        <w:t>на</w:t>
      </w:r>
      <w:proofErr w:type="gramEnd"/>
      <w:r w:rsidRPr="0087375E">
        <w:rPr>
          <w:rFonts w:ascii="PT Astra Serif" w:hAnsi="PT Astra Serif"/>
          <w:i/>
          <w:sz w:val="24"/>
          <w:szCs w:val="24"/>
        </w:rPr>
        <w:t xml:space="preserve"> …</w:t>
      </w:r>
    </w:p>
    <w:p w:rsidR="0087375E" w:rsidRDefault="0087375E" w:rsidP="0087375E">
      <w:pPr>
        <w:pStyle w:val="a3"/>
        <w:numPr>
          <w:ilvl w:val="0"/>
          <w:numId w:val="14"/>
        </w:numPr>
        <w:spacing w:line="240" w:lineRule="auto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 </w:t>
      </w:r>
      <w:r w:rsidRPr="0087375E">
        <w:rPr>
          <w:rFonts w:ascii="PT Astra Serif" w:hAnsi="PT Astra Serif"/>
          <w:sz w:val="24"/>
          <w:szCs w:val="24"/>
        </w:rPr>
        <w:t xml:space="preserve">В тексте приводятся примеры слов, </w:t>
      </w:r>
      <w:r>
        <w:rPr>
          <w:rFonts w:ascii="PT Astra Serif" w:hAnsi="PT Astra Serif"/>
          <w:sz w:val="24"/>
          <w:szCs w:val="24"/>
        </w:rPr>
        <w:t xml:space="preserve"> устроенных проще и сложнее. Приведите несколько примеров из текста. </w:t>
      </w:r>
      <w:r w:rsidRPr="0087375E">
        <w:rPr>
          <w:rFonts w:ascii="PT Astra Serif" w:hAnsi="PT Astra Serif"/>
          <w:i/>
          <w:sz w:val="24"/>
          <w:szCs w:val="24"/>
        </w:rPr>
        <w:t>Слова, которые устроены проще… Слова, которые устроены сложнее…</w:t>
      </w:r>
    </w:p>
    <w:p w:rsidR="0087375E" w:rsidRPr="0087375E" w:rsidRDefault="0087375E" w:rsidP="0087375E">
      <w:pPr>
        <w:pStyle w:val="a3"/>
        <w:numPr>
          <w:ilvl w:val="0"/>
          <w:numId w:val="14"/>
        </w:num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 </w:t>
      </w:r>
      <w:r w:rsidRPr="0087375E">
        <w:rPr>
          <w:rFonts w:ascii="PT Astra Serif" w:hAnsi="PT Astra Serif"/>
          <w:sz w:val="24"/>
          <w:szCs w:val="24"/>
        </w:rPr>
        <w:t>Напишите, как называется наука, которая изучает законы получения слов.</w:t>
      </w:r>
    </w:p>
    <w:p w:rsidR="0087375E" w:rsidRPr="0087375E" w:rsidRDefault="0087375E" w:rsidP="0087375E">
      <w:pPr>
        <w:pStyle w:val="a3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556C3C" w:rsidRDefault="00556C3C" w:rsidP="00556C3C">
      <w:pPr>
        <w:spacing w:line="240" w:lineRule="auto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556C3C">
        <w:rPr>
          <w:rFonts w:ascii="PT Astra Serif" w:hAnsi="PT Astra Serif"/>
          <w:b/>
          <w:sz w:val="24"/>
          <w:szCs w:val="24"/>
          <w:u w:val="single"/>
        </w:rPr>
        <w:t xml:space="preserve">3.Проверяем умение устанавливать простые связи, непоказанные в тексте напрямую (находить </w:t>
      </w:r>
      <w:proofErr w:type="spellStart"/>
      <w:r w:rsidRPr="00556C3C">
        <w:rPr>
          <w:rFonts w:ascii="PT Astra Serif" w:hAnsi="PT Astra Serif"/>
          <w:b/>
          <w:color w:val="1F497D" w:themeColor="text2"/>
          <w:sz w:val="24"/>
          <w:szCs w:val="24"/>
          <w:u w:val="single"/>
        </w:rPr>
        <w:t>подтекстовую</w:t>
      </w:r>
      <w:proofErr w:type="spellEnd"/>
      <w:r w:rsidRPr="00556C3C">
        <w:rPr>
          <w:rFonts w:ascii="PT Astra Serif" w:hAnsi="PT Astra Serif"/>
          <w:b/>
          <w:sz w:val="24"/>
          <w:szCs w:val="24"/>
          <w:u w:val="single"/>
        </w:rPr>
        <w:t xml:space="preserve"> информацию)</w:t>
      </w:r>
    </w:p>
    <w:p w:rsidR="00556C3C" w:rsidRDefault="00556C3C" w:rsidP="00556C3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556C3C">
        <w:rPr>
          <w:rFonts w:ascii="PT Astra Serif" w:hAnsi="PT Astra Serif"/>
          <w:sz w:val="24"/>
          <w:szCs w:val="24"/>
        </w:rPr>
        <w:t>1.В тексте говорится, что у слов есть устройство</w:t>
      </w:r>
      <w:r>
        <w:rPr>
          <w:rFonts w:ascii="PT Astra Serif" w:hAnsi="PT Astra Serif"/>
          <w:sz w:val="24"/>
          <w:szCs w:val="24"/>
        </w:rPr>
        <w:t>. Что это значит? Как сказать по- другому?</w:t>
      </w:r>
    </w:p>
    <w:p w:rsidR="00556C3C" w:rsidRDefault="00556C3C" w:rsidP="00556C3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proofErr w:type="gramStart"/>
      <w:r>
        <w:rPr>
          <w:rFonts w:ascii="PT Astra Serif" w:hAnsi="PT Astra Serif"/>
          <w:sz w:val="24"/>
          <w:szCs w:val="24"/>
        </w:rPr>
        <w:t>почему</w:t>
      </w:r>
      <w:proofErr w:type="gramEnd"/>
      <w:r>
        <w:rPr>
          <w:rFonts w:ascii="PT Astra Serif" w:hAnsi="PT Astra Serif"/>
          <w:sz w:val="24"/>
          <w:szCs w:val="24"/>
        </w:rPr>
        <w:t xml:space="preserve"> чем сложнее устройство слова, тем легче его понять? Объясните и покажите на примере любых двух слов из текста.</w:t>
      </w:r>
    </w:p>
    <w:p w:rsidR="00556C3C" w:rsidRDefault="00556C3C" w:rsidP="00556C3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В тексте говорится про «склад запасных частей». Как называются эти «запасные части»?</w:t>
      </w:r>
    </w:p>
    <w:p w:rsidR="00F034FE" w:rsidRDefault="00F034FE" w:rsidP="00F034FE">
      <w:pPr>
        <w:spacing w:line="240" w:lineRule="auto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F034FE">
        <w:rPr>
          <w:rFonts w:ascii="PT Astra Serif" w:hAnsi="PT Astra Serif"/>
          <w:b/>
          <w:sz w:val="24"/>
          <w:szCs w:val="24"/>
          <w:u w:val="single"/>
        </w:rPr>
        <w:t xml:space="preserve">4. Проверяем умение устанавливать простые связи, непоказанные в тексте напрямую (находить </w:t>
      </w:r>
      <w:proofErr w:type="spellStart"/>
      <w:r w:rsidRPr="00F034FE">
        <w:rPr>
          <w:rFonts w:ascii="PT Astra Serif" w:hAnsi="PT Astra Serif"/>
          <w:b/>
          <w:color w:val="1F497D" w:themeColor="text2"/>
          <w:sz w:val="24"/>
          <w:szCs w:val="24"/>
          <w:u w:val="single"/>
        </w:rPr>
        <w:t>подтекстовую</w:t>
      </w:r>
      <w:proofErr w:type="spellEnd"/>
      <w:r>
        <w:rPr>
          <w:rFonts w:ascii="PT Astra Serif" w:hAnsi="PT Astra Serif"/>
          <w:b/>
          <w:sz w:val="24"/>
          <w:szCs w:val="24"/>
          <w:u w:val="single"/>
        </w:rPr>
        <w:t xml:space="preserve"> информацию). Работа с цитатами</w:t>
      </w:r>
    </w:p>
    <w:p w:rsidR="00F034FE" w:rsidRDefault="00F034FE" w:rsidP="00F034FE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Язык здесь – учитель, а каждое слово – небольшой урок «</w:t>
      </w:r>
      <w:proofErr w:type="spellStart"/>
      <w:r>
        <w:rPr>
          <w:rFonts w:ascii="PT Astra Serif" w:hAnsi="PT Astra Serif"/>
          <w:sz w:val="24"/>
          <w:szCs w:val="24"/>
        </w:rPr>
        <w:t>всеговедения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F034FE" w:rsidRPr="00F034FE" w:rsidRDefault="00F034FE" w:rsidP="00F034FE">
      <w:pPr>
        <w:spacing w:line="240" w:lineRule="auto"/>
        <w:jc w:val="both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Объясните, как вы понимаете это предложение. </w:t>
      </w:r>
    </w:p>
    <w:p w:rsidR="00F034FE" w:rsidRDefault="00F034FE" w:rsidP="00F034FE">
      <w:pPr>
        <w:spacing w:line="240" w:lineRule="auto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F034FE">
        <w:rPr>
          <w:rFonts w:ascii="PT Astra Serif" w:hAnsi="PT Astra Serif"/>
          <w:b/>
          <w:sz w:val="24"/>
          <w:szCs w:val="24"/>
          <w:u w:val="single"/>
        </w:rPr>
        <w:t>5.Проверяем умение соотносить инф</w:t>
      </w:r>
      <w:r>
        <w:rPr>
          <w:rFonts w:ascii="PT Astra Serif" w:hAnsi="PT Astra Serif"/>
          <w:b/>
          <w:sz w:val="24"/>
          <w:szCs w:val="24"/>
          <w:u w:val="single"/>
        </w:rPr>
        <w:t>ормацию из разных частей текста</w:t>
      </w:r>
    </w:p>
    <w:p w:rsidR="00F034FE" w:rsidRPr="00F034FE" w:rsidRDefault="00F034FE" w:rsidP="00F034FE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 w:rsidRPr="00F034FE">
        <w:rPr>
          <w:rFonts w:ascii="PT Astra Serif" w:hAnsi="PT Astra Serif"/>
          <w:sz w:val="24"/>
          <w:szCs w:val="24"/>
        </w:rPr>
        <w:t>Приведите два доказательства того, что этот текст содержит научную информацию.</w:t>
      </w:r>
    </w:p>
    <w:p w:rsidR="00F034FE" w:rsidRPr="00F034FE" w:rsidRDefault="00F034FE" w:rsidP="00F034FE">
      <w:pPr>
        <w:spacing w:line="240" w:lineRule="auto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F034FE">
        <w:rPr>
          <w:rFonts w:ascii="PT Astra Serif" w:hAnsi="PT Astra Serif"/>
          <w:b/>
          <w:sz w:val="24"/>
          <w:szCs w:val="24"/>
          <w:u w:val="single"/>
        </w:rPr>
        <w:t xml:space="preserve">6.Проверяем умение делить текст на смысловые </w:t>
      </w:r>
      <w:r>
        <w:rPr>
          <w:rFonts w:ascii="PT Astra Serif" w:hAnsi="PT Astra Serif"/>
          <w:b/>
          <w:sz w:val="24"/>
          <w:szCs w:val="24"/>
          <w:u w:val="single"/>
        </w:rPr>
        <w:t>части и составлять простой план</w:t>
      </w:r>
    </w:p>
    <w:p w:rsidR="00F034FE" w:rsidRPr="006218EE" w:rsidRDefault="00F034FE" w:rsidP="00F034FE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6218EE">
        <w:rPr>
          <w:rFonts w:ascii="PT Astra Serif" w:hAnsi="PT Astra Serif"/>
          <w:sz w:val="24"/>
          <w:szCs w:val="24"/>
        </w:rPr>
        <w:t>Определите  сколько смысловых частей содержит</w:t>
      </w:r>
      <w:proofErr w:type="gramEnd"/>
      <w:r w:rsidRPr="006218EE">
        <w:rPr>
          <w:rFonts w:ascii="PT Astra Serif" w:hAnsi="PT Astra Serif"/>
          <w:sz w:val="24"/>
          <w:szCs w:val="24"/>
        </w:rPr>
        <w:t xml:space="preserve"> текст _________</w:t>
      </w:r>
    </w:p>
    <w:p w:rsidR="00F034FE" w:rsidRDefault="00F034FE" w:rsidP="00F034FE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 xml:space="preserve">Составьте план текста. Для этого задайте вопросы к каждой смысловой части текста, последовательно запишите эти вопросы. </w:t>
      </w:r>
    </w:p>
    <w:p w:rsidR="00F034FE" w:rsidRPr="00F034FE" w:rsidRDefault="00F034FE" w:rsidP="00F034FE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F034FE">
        <w:rPr>
          <w:rFonts w:ascii="PT Astra Serif" w:hAnsi="PT Astra Serif"/>
          <w:b/>
          <w:sz w:val="24"/>
          <w:szCs w:val="24"/>
        </w:rPr>
        <w:t>Ответ.</w:t>
      </w:r>
    </w:p>
    <w:p w:rsidR="00556C3C" w:rsidRDefault="00F034FE" w:rsidP="00556C3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1.Для чего нужны слова?</w:t>
      </w:r>
    </w:p>
    <w:p w:rsidR="00F034FE" w:rsidRDefault="00F034FE" w:rsidP="00556C3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Почему самые простые слова похожи на этикетки? Одинаковы ли названия предметов в разных странах?</w:t>
      </w:r>
    </w:p>
    <w:p w:rsidR="00F034FE" w:rsidRDefault="00F034FE" w:rsidP="00556C3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Почему особенно интересны слова, в которых нам что-то уже известно?</w:t>
      </w:r>
    </w:p>
    <w:p w:rsidR="00F034FE" w:rsidRDefault="00F034FE" w:rsidP="00556C3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Какое первое важное знание  о слове можно извлечь из текста?</w:t>
      </w:r>
    </w:p>
    <w:p w:rsidR="00E542BB" w:rsidRPr="00605DCC" w:rsidRDefault="00F034FE" w:rsidP="00605DC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каково второе </w:t>
      </w:r>
      <w:proofErr w:type="gramStart"/>
      <w:r>
        <w:rPr>
          <w:rFonts w:ascii="PT Astra Serif" w:hAnsi="PT Astra Serif"/>
          <w:sz w:val="24"/>
          <w:szCs w:val="24"/>
        </w:rPr>
        <w:t>важное значение</w:t>
      </w:r>
      <w:proofErr w:type="gramEnd"/>
      <w:r>
        <w:rPr>
          <w:rFonts w:ascii="PT Astra Serif" w:hAnsi="PT Astra Serif"/>
          <w:sz w:val="24"/>
          <w:szCs w:val="24"/>
        </w:rPr>
        <w:t xml:space="preserve"> о слове?</w:t>
      </w:r>
    </w:p>
    <w:p w:rsidR="006D0223" w:rsidRPr="006D0223" w:rsidRDefault="006D0223" w:rsidP="006D0223">
      <w:pPr>
        <w:spacing w:line="240" w:lineRule="auto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6D0223">
        <w:rPr>
          <w:rFonts w:ascii="PT Astra Serif" w:hAnsi="PT Astra Serif"/>
          <w:b/>
          <w:sz w:val="24"/>
          <w:szCs w:val="24"/>
          <w:u w:val="single"/>
        </w:rPr>
        <w:lastRenderedPageBreak/>
        <w:t>7.Проверяем умение формулировать главную мысль текста (4вариан</w:t>
      </w:r>
      <w:r>
        <w:rPr>
          <w:rFonts w:ascii="PT Astra Serif" w:hAnsi="PT Astra Serif"/>
          <w:b/>
          <w:sz w:val="24"/>
          <w:szCs w:val="24"/>
          <w:u w:val="single"/>
        </w:rPr>
        <w:t>та ответа с одним самым точным)</w:t>
      </w:r>
    </w:p>
    <w:p w:rsidR="006D0223" w:rsidRPr="006218EE" w:rsidRDefault="006D0223" w:rsidP="006D0223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Задание выполняется в два этапа:</w:t>
      </w:r>
    </w:p>
    <w:p w:rsidR="006D0223" w:rsidRPr="006218EE" w:rsidRDefault="006D0223" w:rsidP="006D0223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1.Заполнить таблицу</w:t>
      </w:r>
    </w:p>
    <w:tbl>
      <w:tblPr>
        <w:tblStyle w:val="a6"/>
        <w:tblW w:w="0" w:type="auto"/>
        <w:tblLook w:val="04A0"/>
      </w:tblPr>
      <w:tblGrid>
        <w:gridCol w:w="5069"/>
        <w:gridCol w:w="5069"/>
      </w:tblGrid>
      <w:tr w:rsidR="006D0223" w:rsidRPr="006218EE" w:rsidTr="00F256ED">
        <w:tc>
          <w:tcPr>
            <w:tcW w:w="5069" w:type="dxa"/>
          </w:tcPr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218EE">
              <w:rPr>
                <w:rFonts w:ascii="PT Astra Serif" w:hAnsi="PT Astra Serif"/>
                <w:b/>
                <w:sz w:val="24"/>
                <w:szCs w:val="24"/>
              </w:rPr>
              <w:t xml:space="preserve">Данное </w:t>
            </w:r>
          </w:p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218EE">
              <w:rPr>
                <w:rFonts w:ascii="PT Astra Serif" w:hAnsi="PT Astra Serif"/>
                <w:b/>
                <w:sz w:val="24"/>
                <w:szCs w:val="24"/>
              </w:rPr>
              <w:t>Для чего написан текст? Сообщите о том, что…</w:t>
            </w:r>
          </w:p>
        </w:tc>
        <w:tc>
          <w:tcPr>
            <w:tcW w:w="5069" w:type="dxa"/>
          </w:tcPr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218EE">
              <w:rPr>
                <w:rFonts w:ascii="PT Astra Serif" w:hAnsi="PT Astra Serif"/>
                <w:b/>
                <w:sz w:val="24"/>
                <w:szCs w:val="24"/>
              </w:rPr>
              <w:t>Новое</w:t>
            </w:r>
          </w:p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218EE">
              <w:rPr>
                <w:rFonts w:ascii="PT Astra Serif" w:hAnsi="PT Astra Serif"/>
                <w:b/>
                <w:sz w:val="24"/>
                <w:szCs w:val="24"/>
              </w:rPr>
              <w:t xml:space="preserve">Информация, которая </w:t>
            </w:r>
            <w:proofErr w:type="gramStart"/>
            <w:r w:rsidRPr="006218EE">
              <w:rPr>
                <w:rFonts w:ascii="PT Astra Serif" w:hAnsi="PT Astra Serif"/>
                <w:b/>
                <w:sz w:val="24"/>
                <w:szCs w:val="24"/>
              </w:rPr>
              <w:t>ДАННОЕ</w:t>
            </w:r>
            <w:proofErr w:type="gramEnd"/>
            <w:r w:rsidRPr="006218EE">
              <w:rPr>
                <w:rFonts w:ascii="PT Astra Serif" w:hAnsi="PT Astra Serif"/>
                <w:b/>
                <w:sz w:val="24"/>
                <w:szCs w:val="24"/>
              </w:rPr>
              <w:t xml:space="preserve"> только  поясняет</w:t>
            </w:r>
          </w:p>
        </w:tc>
      </w:tr>
      <w:tr w:rsidR="006D0223" w:rsidRPr="006218EE" w:rsidTr="00F256ED">
        <w:tc>
          <w:tcPr>
            <w:tcW w:w="5069" w:type="dxa"/>
          </w:tcPr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Слова нужны для того, чтобы называть всё вокруг, в том числе человека.</w:t>
            </w:r>
          </w:p>
        </w:tc>
        <w:tc>
          <w:tcPr>
            <w:tcW w:w="5069" w:type="dxa"/>
          </w:tcPr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Автор сравнивание слово-название  с этикеткой, приводит примеры слов из разных языков (русский и армянский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э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>тикетки» разные).</w:t>
            </w:r>
          </w:p>
        </w:tc>
      </w:tr>
      <w:tr w:rsidR="006D0223" w:rsidRPr="006218EE" w:rsidTr="00F256ED">
        <w:tc>
          <w:tcPr>
            <w:tcW w:w="5069" w:type="dxa"/>
          </w:tcPr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Слова устроены по-разному: есть более простые и более сложные.</w:t>
            </w:r>
          </w:p>
        </w:tc>
        <w:tc>
          <w:tcPr>
            <w:tcW w:w="5069" w:type="dxa"/>
          </w:tcPr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Примеры таких слов.</w:t>
            </w:r>
          </w:p>
        </w:tc>
      </w:tr>
      <w:tr w:rsidR="006D0223" w:rsidRPr="006218EE" w:rsidTr="00F256ED">
        <w:tc>
          <w:tcPr>
            <w:tcW w:w="5069" w:type="dxa"/>
          </w:tcPr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Слова образуются друг от друга по определённым законам. Эти законы изучает особая наука – словообразование.</w:t>
            </w:r>
          </w:p>
        </w:tc>
        <w:tc>
          <w:tcPr>
            <w:tcW w:w="5069" w:type="dxa"/>
          </w:tcPr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D0223" w:rsidRPr="006218EE" w:rsidTr="00F256ED">
        <w:tc>
          <w:tcPr>
            <w:tcW w:w="5069" w:type="dxa"/>
          </w:tcPr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Наиболее интересны слова, которые могут рассказать о том. Как возникли те или иные названия. Это и есть уроки слов.</w:t>
            </w:r>
          </w:p>
        </w:tc>
        <w:tc>
          <w:tcPr>
            <w:tcW w:w="5069" w:type="dxa"/>
          </w:tcPr>
          <w:p w:rsidR="006D0223" w:rsidRPr="006218EE" w:rsidRDefault="006D0223" w:rsidP="00F256E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Примеры таких слов: подорожник, подберёзовик, опёнок.</w:t>
            </w:r>
          </w:p>
        </w:tc>
      </w:tr>
    </w:tbl>
    <w:p w:rsidR="00646CC8" w:rsidRDefault="00646CC8" w:rsidP="006D0223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6D0223" w:rsidRDefault="006D0223" w:rsidP="006D0223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2.Сформулировать главную мысль, опираясь на содержание первой колонки.</w:t>
      </w:r>
    </w:p>
    <w:p w:rsidR="00646CC8" w:rsidRDefault="00646CC8" w:rsidP="006D0223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985B47">
        <w:rPr>
          <w:rFonts w:ascii="PT Astra Serif" w:hAnsi="PT Astra Serif"/>
          <w:b/>
          <w:sz w:val="24"/>
          <w:szCs w:val="24"/>
        </w:rPr>
        <w:t xml:space="preserve"> Главная мысль текста (общий смысл</w:t>
      </w:r>
      <w:r w:rsidRPr="00646CC8">
        <w:rPr>
          <w:rFonts w:ascii="PT Astra Serif" w:hAnsi="PT Astra Serif"/>
          <w:sz w:val="24"/>
          <w:szCs w:val="24"/>
        </w:rPr>
        <w:t>):</w:t>
      </w:r>
      <w:r>
        <w:rPr>
          <w:rFonts w:ascii="PT Astra Serif" w:hAnsi="PT Astra Serif"/>
          <w:sz w:val="24"/>
          <w:szCs w:val="24"/>
        </w:rPr>
        <w:t xml:space="preserve"> </w:t>
      </w:r>
      <w:r w:rsidRPr="00646CC8">
        <w:rPr>
          <w:rFonts w:ascii="PT Astra Serif" w:hAnsi="PT Astra Serif"/>
          <w:sz w:val="24"/>
          <w:szCs w:val="24"/>
        </w:rPr>
        <w:t>слова языка помогают познавать мир,</w:t>
      </w:r>
      <w:r>
        <w:rPr>
          <w:rFonts w:ascii="PT Astra Serif" w:hAnsi="PT Astra Serif"/>
          <w:sz w:val="24"/>
          <w:szCs w:val="24"/>
        </w:rPr>
        <w:t xml:space="preserve"> потому что называют всё в нём.  Устройство слов (состав слов) изучает специальная наука -  словообразование. Она позволяет открыть много интересного. Узнать о том, откуда произошли названия предметов.</w:t>
      </w:r>
    </w:p>
    <w:p w:rsidR="00985B47" w:rsidRPr="00985B47" w:rsidRDefault="00985B47" w:rsidP="00985B47">
      <w:pPr>
        <w:spacing w:line="240" w:lineRule="auto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985B47">
        <w:rPr>
          <w:rFonts w:ascii="PT Astra Serif" w:hAnsi="PT Astra Serif"/>
          <w:b/>
          <w:sz w:val="24"/>
          <w:szCs w:val="24"/>
          <w:u w:val="single"/>
        </w:rPr>
        <w:t>8. Проверяем умение применять информацию  из текста при реш</w:t>
      </w:r>
      <w:r>
        <w:rPr>
          <w:rFonts w:ascii="PT Astra Serif" w:hAnsi="PT Astra Serif"/>
          <w:b/>
          <w:sz w:val="24"/>
          <w:szCs w:val="24"/>
          <w:u w:val="single"/>
        </w:rPr>
        <w:t xml:space="preserve">ении </w:t>
      </w:r>
      <w:proofErr w:type="spellStart"/>
      <w:r>
        <w:rPr>
          <w:rFonts w:ascii="PT Astra Serif" w:hAnsi="PT Astra Serif"/>
          <w:b/>
          <w:sz w:val="24"/>
          <w:szCs w:val="24"/>
          <w:u w:val="single"/>
        </w:rPr>
        <w:t>учебн</w:t>
      </w:r>
      <w:proofErr w:type="gramStart"/>
      <w:r>
        <w:rPr>
          <w:rFonts w:ascii="PT Astra Serif" w:hAnsi="PT Astra Serif"/>
          <w:b/>
          <w:sz w:val="24"/>
          <w:szCs w:val="24"/>
          <w:u w:val="single"/>
        </w:rPr>
        <w:t>о</w:t>
      </w:r>
      <w:proofErr w:type="spellEnd"/>
      <w:r>
        <w:rPr>
          <w:rFonts w:ascii="PT Astra Serif" w:hAnsi="PT Astra Serif"/>
          <w:b/>
          <w:sz w:val="24"/>
          <w:szCs w:val="24"/>
          <w:u w:val="single"/>
        </w:rPr>
        <w:t>-</w:t>
      </w:r>
      <w:proofErr w:type="gramEnd"/>
      <w:r>
        <w:rPr>
          <w:rFonts w:ascii="PT Astra Serif" w:hAnsi="PT Astra Serif"/>
          <w:b/>
          <w:sz w:val="24"/>
          <w:szCs w:val="24"/>
          <w:u w:val="single"/>
        </w:rPr>
        <w:t xml:space="preserve"> практических задач</w:t>
      </w:r>
    </w:p>
    <w:p w:rsidR="00985B47" w:rsidRDefault="00985B47" w:rsidP="006D0223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Разберите по составу  слова:  подорожник, подберёзовик.</w:t>
      </w:r>
    </w:p>
    <w:p w:rsidR="00985B47" w:rsidRDefault="00985B47" w:rsidP="006D0223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прочитайте слова, где состав слова подсказывает, почему предмет получил такое название</w:t>
      </w:r>
      <w:proofErr w:type="gramStart"/>
      <w:r>
        <w:rPr>
          <w:rFonts w:ascii="PT Astra Serif" w:hAnsi="PT Astra Serif"/>
          <w:sz w:val="24"/>
          <w:szCs w:val="24"/>
        </w:rPr>
        <w:t>.</w:t>
      </w:r>
      <w:proofErr w:type="gramEnd"/>
      <w:r>
        <w:rPr>
          <w:rFonts w:ascii="PT Astra Serif" w:hAnsi="PT Astra Serif"/>
          <w:sz w:val="24"/>
          <w:szCs w:val="24"/>
        </w:rPr>
        <w:t xml:space="preserve"> («</w:t>
      </w:r>
      <w:proofErr w:type="gramStart"/>
      <w:r>
        <w:rPr>
          <w:rFonts w:ascii="PT Astra Serif" w:hAnsi="PT Astra Serif"/>
          <w:sz w:val="24"/>
          <w:szCs w:val="24"/>
        </w:rPr>
        <w:t>в</w:t>
      </w:r>
      <w:proofErr w:type="gramEnd"/>
      <w:r>
        <w:rPr>
          <w:rFonts w:ascii="PT Astra Serif" w:hAnsi="PT Astra Serif"/>
          <w:sz w:val="24"/>
          <w:szCs w:val="24"/>
        </w:rPr>
        <w:t>идны мотивы приклеивания этикетки»)? Подчеркните эти слова.</w:t>
      </w:r>
    </w:p>
    <w:p w:rsidR="00985B47" w:rsidRDefault="00985B47" w:rsidP="00985B4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Путь, подстаканник,  сладкоежка, луг, море, рассказчик, «</w:t>
      </w:r>
      <w:proofErr w:type="spellStart"/>
      <w:r>
        <w:rPr>
          <w:rFonts w:ascii="PT Astra Serif" w:hAnsi="PT Astra Serif"/>
          <w:sz w:val="24"/>
          <w:szCs w:val="24"/>
        </w:rPr>
        <w:t>всеговедение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985B47" w:rsidRDefault="00985B47" w:rsidP="00985B4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Pr="00985B47">
        <w:rPr>
          <w:rFonts w:ascii="PT Astra Serif" w:hAnsi="PT Astra Serif"/>
          <w:sz w:val="24"/>
          <w:szCs w:val="24"/>
        </w:rPr>
        <w:t xml:space="preserve">Составьте словообразовательные цепочки: </w:t>
      </w:r>
      <w:r>
        <w:rPr>
          <w:rFonts w:ascii="PT Astra Serif" w:hAnsi="PT Astra Serif"/>
          <w:sz w:val="24"/>
          <w:szCs w:val="24"/>
        </w:rPr>
        <w:t xml:space="preserve"> покажите от чего и с помощью чего образовались слова.</w:t>
      </w:r>
    </w:p>
    <w:p w:rsidR="00985B47" w:rsidRDefault="00985B47" w:rsidP="00985B4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Наушники</w:t>
      </w:r>
    </w:p>
    <w:p w:rsidR="00FC6B13" w:rsidRDefault="00752555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="00985B47">
        <w:rPr>
          <w:rFonts w:ascii="PT Astra Serif" w:hAnsi="PT Astra Serif"/>
          <w:sz w:val="24"/>
          <w:szCs w:val="24"/>
        </w:rPr>
        <w:t>одстаканник</w:t>
      </w:r>
    </w:p>
    <w:p w:rsidR="00752555" w:rsidRPr="00752555" w:rsidRDefault="00752555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FC6B13" w:rsidRPr="006218EE" w:rsidRDefault="00FC6B13" w:rsidP="00462F18">
      <w:pPr>
        <w:pStyle w:val="a3"/>
        <w:spacing w:line="240" w:lineRule="auto"/>
        <w:ind w:left="1440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4.Как последовательно развивать читательские умения</w:t>
      </w:r>
    </w:p>
    <w:p w:rsidR="00FC6B13" w:rsidRPr="006218EE" w:rsidRDefault="00FC6B13" w:rsidP="00462F18">
      <w:pPr>
        <w:pStyle w:val="a3"/>
        <w:spacing w:line="240" w:lineRule="auto"/>
        <w:ind w:left="1440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>детей на уроках русского языка и готовиться к итоговой диагностике</w:t>
      </w:r>
    </w:p>
    <w:p w:rsidR="0075637C" w:rsidRPr="006218EE" w:rsidRDefault="003F3F8D" w:rsidP="00462F18">
      <w:pPr>
        <w:pStyle w:val="a3"/>
        <w:spacing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 xml:space="preserve">Задание. Учимся находить в тексте признаки понятий, отделять основную информацию </w:t>
      </w:r>
      <w:proofErr w:type="gramStart"/>
      <w:r w:rsidRPr="006218EE">
        <w:rPr>
          <w:rFonts w:ascii="PT Astra Serif" w:hAnsi="PT Astra Serif"/>
          <w:b/>
          <w:sz w:val="24"/>
          <w:szCs w:val="24"/>
        </w:rPr>
        <w:t>от</w:t>
      </w:r>
      <w:proofErr w:type="gramEnd"/>
      <w:r w:rsidRPr="006218EE">
        <w:rPr>
          <w:rFonts w:ascii="PT Astra Serif" w:hAnsi="PT Astra Serif"/>
          <w:b/>
          <w:sz w:val="24"/>
          <w:szCs w:val="24"/>
        </w:rPr>
        <w:t xml:space="preserve"> второстепенной</w:t>
      </w:r>
    </w:p>
    <w:p w:rsidR="003F3F8D" w:rsidRPr="006218EE" w:rsidRDefault="00FA5095" w:rsidP="00462F18">
      <w:pPr>
        <w:pStyle w:val="a3"/>
        <w:spacing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1.</w:t>
      </w:r>
      <w:r w:rsidR="0082569A" w:rsidRPr="006218EE">
        <w:rPr>
          <w:rFonts w:ascii="PT Astra Serif" w:hAnsi="PT Astra Serif"/>
          <w:sz w:val="24"/>
          <w:szCs w:val="24"/>
        </w:rPr>
        <w:t xml:space="preserve">(Н) </w:t>
      </w:r>
      <w:r w:rsidR="003F3F8D" w:rsidRPr="006218EE">
        <w:rPr>
          <w:rFonts w:ascii="PT Astra Serif" w:hAnsi="PT Astra Serif"/>
          <w:sz w:val="24"/>
          <w:szCs w:val="24"/>
        </w:rPr>
        <w:t>Прочитайте определение понятия «орфограмма».</w:t>
      </w:r>
      <w:r w:rsidR="00A75540">
        <w:rPr>
          <w:rFonts w:ascii="PT Astra Serif" w:hAnsi="PT Astra Serif"/>
          <w:sz w:val="24"/>
          <w:szCs w:val="24"/>
        </w:rPr>
        <w:t xml:space="preserve"> </w:t>
      </w:r>
      <w:r w:rsidR="003F3F8D" w:rsidRPr="006218EE">
        <w:rPr>
          <w:rFonts w:ascii="PT Astra Serif" w:hAnsi="PT Astra Serif"/>
          <w:sz w:val="24"/>
          <w:szCs w:val="24"/>
        </w:rPr>
        <w:t xml:space="preserve">В нём выделены и пронумерованы фрагменты. </w:t>
      </w:r>
      <w:r w:rsidR="0082569A" w:rsidRPr="006218EE">
        <w:rPr>
          <w:rFonts w:ascii="PT Astra Serif" w:hAnsi="PT Astra Serif"/>
          <w:sz w:val="24"/>
          <w:szCs w:val="24"/>
        </w:rPr>
        <w:t xml:space="preserve">Впишите в ячейки </w:t>
      </w:r>
      <w:r w:rsidR="003F3F8D" w:rsidRPr="006218EE">
        <w:rPr>
          <w:rFonts w:ascii="PT Astra Serif" w:hAnsi="PT Astra Serif"/>
          <w:sz w:val="24"/>
          <w:szCs w:val="24"/>
        </w:rPr>
        <w:t>таблицы цифры, обозначающие нужные фрагменты.</w:t>
      </w:r>
    </w:p>
    <w:p w:rsidR="003F3F8D" w:rsidRPr="006218EE" w:rsidRDefault="0082569A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lastRenderedPageBreak/>
        <w:t xml:space="preserve">Орфограмма </w:t>
      </w:r>
      <w:proofErr w:type="gramStart"/>
      <w:r w:rsidRPr="006218EE">
        <w:rPr>
          <w:rFonts w:ascii="PT Astra Serif" w:hAnsi="PT Astra Serif"/>
          <w:b/>
          <w:sz w:val="24"/>
          <w:szCs w:val="24"/>
        </w:rPr>
        <w:t>–</w:t>
      </w:r>
      <w:r w:rsidRPr="006218EE">
        <w:rPr>
          <w:rFonts w:ascii="PT Astra Serif" w:hAnsi="PT Astra Serif"/>
          <w:sz w:val="24"/>
          <w:szCs w:val="24"/>
        </w:rPr>
        <w:t>э</w:t>
      </w:r>
      <w:proofErr w:type="gramEnd"/>
      <w:r w:rsidRPr="006218EE">
        <w:rPr>
          <w:rFonts w:ascii="PT Astra Serif" w:hAnsi="PT Astra Serif"/>
          <w:sz w:val="24"/>
          <w:szCs w:val="24"/>
        </w:rPr>
        <w:t xml:space="preserve">то(1) правильное написание (буква, пробел, дефис), (2)которое нужно выбрать из </w:t>
      </w:r>
      <w:r w:rsidR="00EF24AA" w:rsidRPr="006218EE">
        <w:rPr>
          <w:rFonts w:ascii="PT Astra Serif" w:hAnsi="PT Astra Serif"/>
          <w:sz w:val="24"/>
          <w:szCs w:val="24"/>
        </w:rPr>
        <w:t>нескольких возможных вариантов, (3) М</w:t>
      </w:r>
      <w:r w:rsidR="00EF24AA" w:rsidRPr="006218EE">
        <w:rPr>
          <w:rFonts w:ascii="PT Astra Serif" w:hAnsi="PT Astra Serif"/>
          <w:b/>
          <w:sz w:val="24"/>
          <w:szCs w:val="24"/>
        </w:rPr>
        <w:t>о</w:t>
      </w:r>
      <w:r w:rsidR="00EF24AA" w:rsidRPr="006218EE">
        <w:rPr>
          <w:rFonts w:ascii="PT Astra Serif" w:hAnsi="PT Astra Serif"/>
          <w:sz w:val="24"/>
          <w:szCs w:val="24"/>
        </w:rPr>
        <w:t>рской  (о или а) сад(</w:t>
      </w:r>
      <w:proofErr w:type="spellStart"/>
      <w:r w:rsidR="00EF24AA" w:rsidRPr="006218EE">
        <w:rPr>
          <w:rFonts w:ascii="PT Astra Serif" w:hAnsi="PT Astra Serif"/>
          <w:sz w:val="24"/>
          <w:szCs w:val="24"/>
        </w:rPr>
        <w:t>д</w:t>
      </w:r>
      <w:proofErr w:type="spellEnd"/>
      <w:r w:rsidR="00EF24AA" w:rsidRPr="006218EE">
        <w:rPr>
          <w:rFonts w:ascii="PT Astra Serif" w:hAnsi="PT Astra Serif"/>
          <w:sz w:val="24"/>
          <w:szCs w:val="24"/>
        </w:rPr>
        <w:t xml:space="preserve"> или т), устный (с т или без т), (под) горой(под слитно или раздельно). Если нет выбора, нет и орфограммы. Слон, дом, пел.</w:t>
      </w:r>
    </w:p>
    <w:p w:rsidR="00EF24AA" w:rsidRPr="006218EE" w:rsidRDefault="00EF24AA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(5)Чтобы выбрать правильное написание, нужно применить орфографическое правило.(6)Орфограммы можно найти по особым приметам в слове – опознавательным признакам. (7) Например, орфограмму-букву безударного гласного можно найти по безударному положению гласного  звука в слове (м</w:t>
      </w:r>
      <w:r w:rsidRPr="006218EE">
        <w:rPr>
          <w:rFonts w:ascii="PT Astra Serif" w:hAnsi="PT Astra Serif"/>
          <w:b/>
          <w:sz w:val="24"/>
          <w:szCs w:val="24"/>
        </w:rPr>
        <w:t>о</w:t>
      </w:r>
      <w:r w:rsidRPr="006218EE">
        <w:rPr>
          <w:rFonts w:ascii="PT Astra Serif" w:hAnsi="PT Astra Serif"/>
          <w:sz w:val="24"/>
          <w:szCs w:val="24"/>
        </w:rPr>
        <w:t>рской )</w:t>
      </w:r>
      <w:proofErr w:type="gramStart"/>
      <w:r w:rsidRPr="006218EE">
        <w:rPr>
          <w:rFonts w:ascii="PT Astra Serif" w:hAnsi="PT Astra Serif"/>
          <w:sz w:val="24"/>
          <w:szCs w:val="24"/>
        </w:rPr>
        <w:t>,о</w:t>
      </w:r>
      <w:proofErr w:type="gramEnd"/>
      <w:r w:rsidRPr="006218EE">
        <w:rPr>
          <w:rFonts w:ascii="PT Astra Serif" w:hAnsi="PT Astra Serif"/>
          <w:sz w:val="24"/>
          <w:szCs w:val="24"/>
        </w:rPr>
        <w:t>рфограмму –букву согласного на конце слова  (са</w:t>
      </w:r>
      <w:r w:rsidRPr="006218EE">
        <w:rPr>
          <w:rFonts w:ascii="PT Astra Serif" w:hAnsi="PT Astra Serif"/>
          <w:b/>
          <w:sz w:val="24"/>
          <w:szCs w:val="24"/>
        </w:rPr>
        <w:t>д</w:t>
      </w:r>
      <w:r w:rsidRPr="006218EE">
        <w:rPr>
          <w:rFonts w:ascii="PT Astra Serif" w:hAnsi="PT Astra Serif"/>
          <w:sz w:val="24"/>
          <w:szCs w:val="24"/>
        </w:rPr>
        <w:t>) или при скоплении согласных звуков (у</w:t>
      </w:r>
      <w:r w:rsidRPr="006218EE">
        <w:rPr>
          <w:rFonts w:ascii="PT Astra Serif" w:hAnsi="PT Astra Serif"/>
          <w:b/>
          <w:sz w:val="24"/>
          <w:szCs w:val="24"/>
        </w:rPr>
        <w:t>стн</w:t>
      </w:r>
      <w:r w:rsidRPr="006218EE">
        <w:rPr>
          <w:rFonts w:ascii="PT Astra Serif" w:hAnsi="PT Astra Serif"/>
          <w:sz w:val="24"/>
          <w:szCs w:val="24"/>
        </w:rPr>
        <w:t>ый).</w:t>
      </w:r>
    </w:p>
    <w:tbl>
      <w:tblPr>
        <w:tblStyle w:val="a6"/>
        <w:tblW w:w="0" w:type="auto"/>
        <w:tblInd w:w="360" w:type="dxa"/>
        <w:tblLook w:val="04A0"/>
      </w:tblPr>
      <w:tblGrid>
        <w:gridCol w:w="4909"/>
        <w:gridCol w:w="4869"/>
      </w:tblGrid>
      <w:tr w:rsidR="00EF24AA" w:rsidRPr="006218EE" w:rsidTr="00EF24AA">
        <w:tc>
          <w:tcPr>
            <w:tcW w:w="5069" w:type="dxa"/>
          </w:tcPr>
          <w:p w:rsidR="00EF24AA" w:rsidRPr="006218EE" w:rsidRDefault="00EF24AA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Признаки орфограммы</w:t>
            </w:r>
          </w:p>
        </w:tc>
        <w:tc>
          <w:tcPr>
            <w:tcW w:w="5069" w:type="dxa"/>
          </w:tcPr>
          <w:p w:rsidR="00EF24AA" w:rsidRPr="006218EE" w:rsidRDefault="00EF24AA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Примеры, которые их поясняют</w:t>
            </w:r>
          </w:p>
        </w:tc>
      </w:tr>
      <w:tr w:rsidR="00EF24AA" w:rsidRPr="006218EE" w:rsidTr="00EF24AA">
        <w:tc>
          <w:tcPr>
            <w:tcW w:w="5069" w:type="dxa"/>
          </w:tcPr>
          <w:p w:rsidR="00EF24AA" w:rsidRPr="006218EE" w:rsidRDefault="00EF24AA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Более общее родовое понятие</w:t>
            </w:r>
          </w:p>
          <w:p w:rsidR="00C24982" w:rsidRPr="006218EE" w:rsidRDefault="00C24982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Правильное написание</w:t>
            </w:r>
          </w:p>
        </w:tc>
        <w:tc>
          <w:tcPr>
            <w:tcW w:w="5069" w:type="dxa"/>
          </w:tcPr>
          <w:p w:rsidR="00EF24AA" w:rsidRPr="006218EE" w:rsidRDefault="00C24982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Буква, пробел, дефис</w:t>
            </w:r>
          </w:p>
        </w:tc>
      </w:tr>
      <w:tr w:rsidR="00EF24AA" w:rsidRPr="006218EE" w:rsidTr="00EF24AA">
        <w:tc>
          <w:tcPr>
            <w:tcW w:w="5069" w:type="dxa"/>
          </w:tcPr>
          <w:p w:rsidR="00EF24AA" w:rsidRPr="006218EE" w:rsidRDefault="00EF24AA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Признак</w:t>
            </w:r>
            <w:proofErr w:type="gramStart"/>
            <w:r w:rsidRPr="006218EE">
              <w:rPr>
                <w:rFonts w:ascii="PT Astra Serif" w:hAnsi="PT Astra Serif"/>
                <w:sz w:val="24"/>
                <w:szCs w:val="24"/>
              </w:rPr>
              <w:t>1</w:t>
            </w:r>
            <w:proofErr w:type="gramEnd"/>
          </w:p>
          <w:p w:rsidR="00C24982" w:rsidRPr="006218EE" w:rsidRDefault="00C24982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Написание надо выбрать из нескольких вариантов</w:t>
            </w:r>
          </w:p>
        </w:tc>
        <w:tc>
          <w:tcPr>
            <w:tcW w:w="5069" w:type="dxa"/>
          </w:tcPr>
          <w:p w:rsidR="00EF24AA" w:rsidRPr="006218EE" w:rsidRDefault="00EF24AA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24AA" w:rsidRPr="006218EE" w:rsidTr="00EF24AA">
        <w:tc>
          <w:tcPr>
            <w:tcW w:w="5069" w:type="dxa"/>
          </w:tcPr>
          <w:p w:rsidR="00EF24AA" w:rsidRPr="006218EE" w:rsidRDefault="00EF24AA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Признак</w:t>
            </w:r>
            <w:proofErr w:type="gramStart"/>
            <w:r w:rsidRPr="006218EE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</w:p>
          <w:p w:rsidR="00C24982" w:rsidRPr="006218EE" w:rsidRDefault="00C24982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Чтобы выбрать написание, надо применить орфографическое правило</w:t>
            </w:r>
          </w:p>
        </w:tc>
        <w:tc>
          <w:tcPr>
            <w:tcW w:w="5069" w:type="dxa"/>
          </w:tcPr>
          <w:p w:rsidR="00EF24AA" w:rsidRPr="006218EE" w:rsidRDefault="00EF24AA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24AA" w:rsidRPr="006218EE" w:rsidTr="00EF24AA">
        <w:tc>
          <w:tcPr>
            <w:tcW w:w="5069" w:type="dxa"/>
          </w:tcPr>
          <w:p w:rsidR="00EF24AA" w:rsidRPr="006218EE" w:rsidRDefault="00EF24AA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Признак3</w:t>
            </w:r>
          </w:p>
          <w:p w:rsidR="00C24982" w:rsidRPr="006218EE" w:rsidRDefault="00C24982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18EE">
              <w:rPr>
                <w:rFonts w:ascii="PT Astra Serif" w:hAnsi="PT Astra Serif"/>
                <w:sz w:val="24"/>
                <w:szCs w:val="24"/>
              </w:rPr>
              <w:t>Орфограммы можно найти по опознавательным признакам</w:t>
            </w:r>
          </w:p>
        </w:tc>
        <w:tc>
          <w:tcPr>
            <w:tcW w:w="5069" w:type="dxa"/>
          </w:tcPr>
          <w:p w:rsidR="00EF24AA" w:rsidRPr="006218EE" w:rsidRDefault="00EF24AA" w:rsidP="00462F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F24AA" w:rsidRPr="006218EE" w:rsidRDefault="00EF24AA" w:rsidP="00462F18">
      <w:pPr>
        <w:spacing w:line="240" w:lineRule="auto"/>
        <w:ind w:left="360"/>
        <w:jc w:val="both"/>
        <w:rPr>
          <w:rFonts w:ascii="PT Astra Serif" w:hAnsi="PT Astra Serif"/>
          <w:sz w:val="24"/>
          <w:szCs w:val="24"/>
        </w:rPr>
      </w:pPr>
    </w:p>
    <w:p w:rsidR="00C24982" w:rsidRPr="006218EE" w:rsidRDefault="00C24982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2.(П</w:t>
      </w:r>
      <w:proofErr w:type="gramStart"/>
      <w:r w:rsidRPr="006218EE">
        <w:rPr>
          <w:rFonts w:ascii="PT Astra Serif" w:hAnsi="PT Astra Serif"/>
          <w:sz w:val="24"/>
          <w:szCs w:val="24"/>
        </w:rPr>
        <w:t>)З</w:t>
      </w:r>
      <w:proofErr w:type="gramEnd"/>
      <w:r w:rsidRPr="006218EE">
        <w:rPr>
          <w:rFonts w:ascii="PT Astra Serif" w:hAnsi="PT Astra Serif"/>
          <w:sz w:val="24"/>
          <w:szCs w:val="24"/>
        </w:rPr>
        <w:t>апишите номера фрагментов текста, которые содержат основную информацию 1,2.4,5,6, второстепенную информацию 1,3,7.</w:t>
      </w:r>
    </w:p>
    <w:p w:rsidR="00C24982" w:rsidRPr="006218EE" w:rsidRDefault="00C24982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3.(М</w:t>
      </w:r>
      <w:proofErr w:type="gramStart"/>
      <w:r w:rsidRPr="006218EE">
        <w:rPr>
          <w:rFonts w:ascii="PT Astra Serif" w:hAnsi="PT Astra Serif"/>
          <w:sz w:val="24"/>
          <w:szCs w:val="24"/>
        </w:rPr>
        <w:t>)И</w:t>
      </w:r>
      <w:proofErr w:type="gramEnd"/>
      <w:r w:rsidRPr="006218EE">
        <w:rPr>
          <w:rFonts w:ascii="PT Astra Serif" w:hAnsi="PT Astra Serif"/>
          <w:sz w:val="24"/>
          <w:szCs w:val="24"/>
        </w:rPr>
        <w:t>спользуя содержание текста, сформулируйте самостоятельно. Что такое опознавательные признаки орфограммы</w:t>
      </w:r>
      <w:proofErr w:type="gramStart"/>
      <w:r w:rsidRPr="006218EE">
        <w:rPr>
          <w:rFonts w:ascii="PT Astra Serif" w:hAnsi="PT Astra Serif"/>
          <w:sz w:val="24"/>
          <w:szCs w:val="24"/>
        </w:rPr>
        <w:t>.(</w:t>
      </w:r>
      <w:proofErr w:type="gramEnd"/>
      <w:r w:rsidRPr="006218EE">
        <w:rPr>
          <w:rFonts w:ascii="PT Astra Serif" w:hAnsi="PT Astra Serif"/>
          <w:sz w:val="24"/>
          <w:szCs w:val="24"/>
        </w:rPr>
        <w:t>Это особые приметы в слове, по которым можно найти орфограммы. )</w:t>
      </w:r>
    </w:p>
    <w:p w:rsidR="00C24982" w:rsidRPr="006218EE" w:rsidRDefault="00C24982" w:rsidP="00462F18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218EE">
        <w:rPr>
          <w:rFonts w:ascii="PT Astra Serif" w:hAnsi="PT Astra Serif"/>
          <w:b/>
          <w:sz w:val="24"/>
          <w:szCs w:val="24"/>
        </w:rPr>
        <w:t xml:space="preserve"> Выводы и рекомендации:</w:t>
      </w:r>
    </w:p>
    <w:p w:rsidR="00C24982" w:rsidRPr="006218EE" w:rsidRDefault="00C24982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1.Умения смыслового чтения не развиваются в полной мере в начальной школе</w:t>
      </w:r>
      <w:proofErr w:type="gramStart"/>
      <w:r w:rsidRPr="006218EE">
        <w:rPr>
          <w:rFonts w:ascii="PT Astra Serif" w:hAnsi="PT Astra Serif"/>
          <w:sz w:val="24"/>
          <w:szCs w:val="24"/>
        </w:rPr>
        <w:t xml:space="preserve"> ,</w:t>
      </w:r>
      <w:proofErr w:type="gramEnd"/>
      <w:r w:rsidRPr="006218EE">
        <w:rPr>
          <w:rFonts w:ascii="PT Astra Serif" w:hAnsi="PT Astra Serif"/>
          <w:sz w:val="24"/>
          <w:szCs w:val="24"/>
        </w:rPr>
        <w:t>этот процесс необходимо продолжать в основной школе. На уроке русского языка нужно и важно найти время для систематического развития этих умений.</w:t>
      </w:r>
    </w:p>
    <w:p w:rsidR="00C24982" w:rsidRPr="006218EE" w:rsidRDefault="00C24982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2. Материал учебника русский язык позволяет систематиче</w:t>
      </w:r>
      <w:r w:rsidR="003307E9" w:rsidRPr="006218EE">
        <w:rPr>
          <w:rFonts w:ascii="PT Astra Serif" w:hAnsi="PT Astra Serif"/>
          <w:sz w:val="24"/>
          <w:szCs w:val="24"/>
        </w:rPr>
        <w:t xml:space="preserve">ски развивать и отрабатывать </w:t>
      </w:r>
      <w:r w:rsidRPr="006218EE">
        <w:rPr>
          <w:rFonts w:ascii="PT Astra Serif" w:hAnsi="PT Astra Serif"/>
          <w:sz w:val="24"/>
          <w:szCs w:val="24"/>
        </w:rPr>
        <w:t xml:space="preserve"> умения</w:t>
      </w:r>
      <w:r w:rsidR="003307E9" w:rsidRPr="006218EE">
        <w:rPr>
          <w:rFonts w:ascii="PT Astra Serif" w:hAnsi="PT Astra Serif"/>
          <w:sz w:val="24"/>
          <w:szCs w:val="24"/>
        </w:rPr>
        <w:t xml:space="preserve"> смыслового чтения (правила, определения, научно-познавательные статьи о русском языке), но к ним нужны обучающие задания, которые в учебнике есть лишь частично. </w:t>
      </w:r>
    </w:p>
    <w:p w:rsidR="003307E9" w:rsidRPr="006218EE" w:rsidRDefault="003307E9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3.Умения смыслового чтения последовательно развиваются, если использовать приёмы разных видов чтения и технологию продуктивного чтения.</w:t>
      </w:r>
    </w:p>
    <w:p w:rsidR="003307E9" w:rsidRDefault="003307E9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6218EE">
        <w:rPr>
          <w:rFonts w:ascii="PT Astra Serif" w:hAnsi="PT Astra Serif"/>
          <w:sz w:val="24"/>
          <w:szCs w:val="24"/>
        </w:rPr>
        <w:t>4.В 5-7 классах при чтении текс</w:t>
      </w:r>
      <w:r w:rsidR="00A75540">
        <w:rPr>
          <w:rFonts w:ascii="PT Astra Serif" w:hAnsi="PT Astra Serif"/>
          <w:sz w:val="24"/>
          <w:szCs w:val="24"/>
        </w:rPr>
        <w:t xml:space="preserve">тов </w:t>
      </w:r>
      <w:r w:rsidRPr="006218EE">
        <w:rPr>
          <w:rFonts w:ascii="PT Astra Serif" w:hAnsi="PT Astra Serif"/>
          <w:sz w:val="24"/>
          <w:szCs w:val="24"/>
        </w:rPr>
        <w:t>правил и определений  важно применять алгоритм изучающего чтения, при работе с научн</w:t>
      </w:r>
      <w:proofErr w:type="gramStart"/>
      <w:r w:rsidRPr="006218EE">
        <w:rPr>
          <w:rFonts w:ascii="PT Astra Serif" w:hAnsi="PT Astra Serif"/>
          <w:sz w:val="24"/>
          <w:szCs w:val="24"/>
        </w:rPr>
        <w:t>о-</w:t>
      </w:r>
      <w:proofErr w:type="gramEnd"/>
      <w:r w:rsidRPr="006218EE">
        <w:rPr>
          <w:rFonts w:ascii="PT Astra Serif" w:hAnsi="PT Astra Serif"/>
          <w:sz w:val="24"/>
          <w:szCs w:val="24"/>
        </w:rPr>
        <w:t xml:space="preserve"> познавательными </w:t>
      </w:r>
      <w:r w:rsidR="00A75540">
        <w:rPr>
          <w:rFonts w:ascii="PT Astra Serif" w:hAnsi="PT Astra Serif"/>
          <w:sz w:val="24"/>
          <w:szCs w:val="24"/>
        </w:rPr>
        <w:t>те</w:t>
      </w:r>
      <w:r w:rsidR="00B53089">
        <w:rPr>
          <w:rFonts w:ascii="PT Astra Serif" w:hAnsi="PT Astra Serif"/>
          <w:sz w:val="24"/>
          <w:szCs w:val="24"/>
        </w:rPr>
        <w:t>кстами конструировать задания.</w:t>
      </w:r>
    </w:p>
    <w:p w:rsidR="005E3093" w:rsidRDefault="005E3093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2804FF" w:rsidRDefault="002804FF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2804FF" w:rsidRDefault="002804FF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2804FF" w:rsidRDefault="002804FF" w:rsidP="00462F18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605DCC" w:rsidRPr="00A428BA" w:rsidRDefault="00605DCC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A428B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1 Аванесов В.С./Теория и методика педагогических измерений.</w:t>
      </w:r>
    </w:p>
    <w:p w:rsidR="00605DCC" w:rsidRPr="00A428BA" w:rsidRDefault="00605DCC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EC264E">
          <w:rPr>
            <w:rStyle w:val="a7"/>
            <w:rFonts w:ascii="PT Astra Serif" w:eastAsia="Times New Roman" w:hAnsi="PT Astra Serif" w:cs="Times New Roman"/>
            <w:sz w:val="24"/>
            <w:szCs w:val="24"/>
            <w:lang w:eastAsia="ru-RU"/>
          </w:rPr>
          <w:t>http://testolog.narod.ru/Theory12.html</w:t>
        </w:r>
      </w:hyperlink>
    </w:p>
    <w:p w:rsidR="00605DCC" w:rsidRPr="0004142C" w:rsidRDefault="00605DCC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142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 </w:t>
      </w:r>
      <w:proofErr w:type="spellStart"/>
      <w:r w:rsidRPr="0004142C">
        <w:rPr>
          <w:rFonts w:ascii="PT Astra Serif" w:eastAsia="Times New Roman" w:hAnsi="PT Astra Serif" w:cs="Times New Roman"/>
          <w:sz w:val="24"/>
          <w:szCs w:val="24"/>
          <w:lang w:eastAsia="ru-RU"/>
        </w:rPr>
        <w:t>Бунеев</w:t>
      </w:r>
      <w:proofErr w:type="spellEnd"/>
      <w:r w:rsidRPr="0004142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Р.Н. Понятие функциональной грамотности // Образовательная программа</w:t>
      </w:r>
    </w:p>
    <w:p w:rsidR="00605DCC" w:rsidRPr="0004142C" w:rsidRDefault="00605DCC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142C">
        <w:rPr>
          <w:rFonts w:ascii="PT Astra Serif" w:eastAsia="Times New Roman" w:hAnsi="PT Astra Serif" w:cs="Times New Roman"/>
          <w:sz w:val="24"/>
          <w:szCs w:val="24"/>
          <w:lang w:eastAsia="ru-RU"/>
        </w:rPr>
        <w:t>“Школа 2100”, Педагогика здравого смысла/ Сборник материалов</w:t>
      </w:r>
      <w:proofErr w:type="gramStart"/>
      <w:r w:rsidRPr="0004142C">
        <w:rPr>
          <w:rFonts w:ascii="PT Astra Serif" w:eastAsia="Times New Roman" w:hAnsi="PT Astra Serif" w:cs="Times New Roman"/>
          <w:sz w:val="24"/>
          <w:szCs w:val="24"/>
          <w:lang w:eastAsia="ru-RU"/>
        </w:rPr>
        <w:t>/П</w:t>
      </w:r>
      <w:proofErr w:type="gramEnd"/>
      <w:r w:rsidRPr="0004142C">
        <w:rPr>
          <w:rFonts w:ascii="PT Astra Serif" w:eastAsia="Times New Roman" w:hAnsi="PT Astra Serif" w:cs="Times New Roman"/>
          <w:sz w:val="24"/>
          <w:szCs w:val="24"/>
          <w:lang w:eastAsia="ru-RU"/>
        </w:rPr>
        <w:t>од научной ред. А.А. Леонтьева.</w:t>
      </w:r>
      <w:r w:rsidRPr="0004142C">
        <w:rPr>
          <w:rFonts w:ascii="PT Astra Serif" w:hAnsi="PT Astra Serif"/>
          <w:sz w:val="27"/>
          <w:szCs w:val="27"/>
        </w:rPr>
        <w:t xml:space="preserve"> – М.: «</w:t>
      </w:r>
      <w:proofErr w:type="spellStart"/>
      <w:r w:rsidRPr="0004142C">
        <w:rPr>
          <w:rFonts w:ascii="PT Astra Serif" w:hAnsi="PT Astra Serif"/>
          <w:sz w:val="27"/>
          <w:szCs w:val="27"/>
        </w:rPr>
        <w:t>Баласс</w:t>
      </w:r>
      <w:proofErr w:type="spellEnd"/>
      <w:r w:rsidRPr="0004142C">
        <w:rPr>
          <w:rFonts w:ascii="PT Astra Serif" w:hAnsi="PT Astra Serif"/>
          <w:sz w:val="27"/>
          <w:szCs w:val="27"/>
        </w:rPr>
        <w:t xml:space="preserve">», </w:t>
      </w:r>
      <w:r w:rsidRPr="0004142C">
        <w:rPr>
          <w:rFonts w:ascii="PT Astra Serif" w:hAnsi="PT Astra Serif"/>
          <w:sz w:val="24"/>
          <w:szCs w:val="24"/>
        </w:rPr>
        <w:t>Издательский Дом РАО, 2003</w:t>
      </w:r>
    </w:p>
    <w:p w:rsidR="00605DCC" w:rsidRPr="002D7178" w:rsidRDefault="00605DCC" w:rsidP="00605DC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Pr="0004142C">
        <w:rPr>
          <w:rFonts w:ascii="PT Astra Serif" w:hAnsi="PT Astra Serif"/>
          <w:sz w:val="24"/>
          <w:szCs w:val="24"/>
        </w:rPr>
        <w:t>Бунеева</w:t>
      </w:r>
      <w:r>
        <w:rPr>
          <w:rFonts w:ascii="PT Astra Serif" w:hAnsi="PT Astra Serif"/>
          <w:sz w:val="24"/>
          <w:szCs w:val="24"/>
        </w:rPr>
        <w:t xml:space="preserve"> Е.В., </w:t>
      </w:r>
      <w:r w:rsidRPr="0004142C">
        <w:rPr>
          <w:rFonts w:ascii="PT Astra Serif" w:hAnsi="PT Astra Serif"/>
          <w:sz w:val="24"/>
          <w:szCs w:val="24"/>
        </w:rPr>
        <w:t>Исаева</w:t>
      </w:r>
      <w:r>
        <w:rPr>
          <w:rFonts w:ascii="PT Astra Serif" w:hAnsi="PT Astra Serif"/>
          <w:sz w:val="24"/>
          <w:szCs w:val="24"/>
        </w:rPr>
        <w:t xml:space="preserve"> Н.А.</w:t>
      </w:r>
      <w:r w:rsidRPr="0004142C">
        <w:rPr>
          <w:rFonts w:ascii="PT Astra Serif" w:hAnsi="PT Astra Serif"/>
          <w:sz w:val="24"/>
          <w:szCs w:val="24"/>
        </w:rPr>
        <w:t>«Учимся читать и понимать текс</w:t>
      </w:r>
      <w:r w:rsidR="002E681F">
        <w:rPr>
          <w:rFonts w:ascii="PT Astra Serif" w:hAnsi="PT Astra Serif"/>
          <w:sz w:val="24"/>
          <w:szCs w:val="24"/>
        </w:rPr>
        <w:t xml:space="preserve">ты». Русский язык </w:t>
      </w:r>
      <w:r w:rsidRPr="0004142C">
        <w:rPr>
          <w:rFonts w:ascii="PT Astra Serif" w:hAnsi="PT Astra Serif"/>
          <w:sz w:val="24"/>
          <w:szCs w:val="24"/>
        </w:rPr>
        <w:t xml:space="preserve">3-4 класс.- </w:t>
      </w:r>
      <w:r w:rsidRPr="002D7178">
        <w:rPr>
          <w:rFonts w:ascii="PT Astra Serif" w:hAnsi="PT Astra Serif"/>
          <w:sz w:val="24"/>
          <w:szCs w:val="24"/>
        </w:rPr>
        <w:t>М</w:t>
      </w:r>
      <w:proofErr w:type="gramStart"/>
      <w:r w:rsidRPr="002D7178">
        <w:rPr>
          <w:rFonts w:ascii="PT Astra Serif" w:hAnsi="PT Astra Serif"/>
          <w:sz w:val="24"/>
          <w:szCs w:val="24"/>
        </w:rPr>
        <w:t>,:«</w:t>
      </w:r>
      <w:proofErr w:type="spellStart"/>
      <w:proofErr w:type="gramEnd"/>
      <w:r w:rsidRPr="002D7178">
        <w:rPr>
          <w:rFonts w:ascii="PT Astra Serif" w:hAnsi="PT Astra Serif"/>
          <w:sz w:val="24"/>
          <w:szCs w:val="24"/>
        </w:rPr>
        <w:t>Баласс</w:t>
      </w:r>
      <w:proofErr w:type="spellEnd"/>
      <w:r w:rsidRPr="002D7178">
        <w:rPr>
          <w:rFonts w:ascii="PT Astra Serif" w:hAnsi="PT Astra Serif"/>
          <w:sz w:val="24"/>
          <w:szCs w:val="24"/>
        </w:rPr>
        <w:t>», 2017</w:t>
      </w:r>
    </w:p>
    <w:p w:rsidR="00605DCC" w:rsidRPr="002D7178" w:rsidRDefault="00605DCC" w:rsidP="00605DCC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PT Astra Serif" w:hAnsi="PT Astra Serif" w:cs="Arial"/>
        </w:rPr>
      </w:pPr>
      <w:r w:rsidRPr="002D7178">
        <w:rPr>
          <w:rFonts w:ascii="PT Astra Serif" w:hAnsi="PT Astra Serif"/>
        </w:rPr>
        <w:t>4.Вершловский С.Г., Матюшкина М.Д. Функциональная грамотность выпускников школ // Социологические исследования. № 5, 2007.</w:t>
      </w:r>
    </w:p>
    <w:p w:rsidR="00605DCC" w:rsidRPr="002D7178" w:rsidRDefault="00605DCC" w:rsidP="00605DCC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PT Astra Serif" w:hAnsi="PT Astra Serif" w:cs="Arial"/>
        </w:rPr>
      </w:pPr>
      <w:r w:rsidRPr="002D7178">
        <w:rPr>
          <w:rFonts w:ascii="PT Astra Serif" w:hAnsi="PT Astra Serif"/>
        </w:rPr>
        <w:t xml:space="preserve">5. Гаврилюк В. В. Преодоление функциональной неграмотности и формирование социальной </w:t>
      </w:r>
      <w:proofErr w:type="gramStart"/>
      <w:r w:rsidRPr="002D7178">
        <w:rPr>
          <w:rFonts w:ascii="PT Astra Serif" w:hAnsi="PT Astra Serif"/>
        </w:rPr>
        <w:t>компетентности</w:t>
      </w:r>
      <w:proofErr w:type="gramEnd"/>
      <w:r w:rsidRPr="002D7178">
        <w:rPr>
          <w:rFonts w:ascii="PT Astra Serif" w:hAnsi="PT Astra Serif"/>
        </w:rPr>
        <w:t xml:space="preserve"> // Социологические исследования. 2006. № 12.</w:t>
      </w:r>
    </w:p>
    <w:p w:rsidR="00605DCC" w:rsidRPr="002D7178" w:rsidRDefault="00605DCC" w:rsidP="00605DC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2D717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6.Логвина И.А., </w:t>
      </w:r>
      <w:proofErr w:type="spellStart"/>
      <w:proofErr w:type="gramStart"/>
      <w:r w:rsidRPr="002D7178">
        <w:rPr>
          <w:rFonts w:ascii="PT Astra Serif" w:eastAsia="Times New Roman" w:hAnsi="PT Astra Serif" w:cs="Times New Roman"/>
          <w:sz w:val="24"/>
          <w:szCs w:val="24"/>
          <w:lang w:eastAsia="ru-RU"/>
        </w:rPr>
        <w:t>Мальцева-Замковая</w:t>
      </w:r>
      <w:proofErr w:type="spellEnd"/>
      <w:proofErr w:type="gramEnd"/>
      <w:r w:rsidRPr="002D717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Н.В. От текста к тексту. Методические подсказки</w:t>
      </w:r>
      <w:r w:rsidRPr="002D7178">
        <w:rPr>
          <w:rFonts w:ascii="PT Astra Serif" w:hAnsi="PT Astra Serif"/>
          <w:sz w:val="24"/>
          <w:szCs w:val="24"/>
        </w:rPr>
        <w:t xml:space="preserve"> </w:t>
      </w:r>
      <w:r w:rsidRPr="002D7178">
        <w:rPr>
          <w:rFonts w:ascii="PT Astra Serif" w:eastAsia="Times New Roman" w:hAnsi="PT Astra Serif" w:cs="Times New Roman"/>
          <w:sz w:val="24"/>
          <w:szCs w:val="24"/>
          <w:lang w:eastAsia="ru-RU"/>
        </w:rPr>
        <w:t>для учителей и родителей</w:t>
      </w:r>
      <w:proofErr w:type="gramStart"/>
      <w:r w:rsidRPr="002D717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.-- </w:t>
      </w:r>
      <w:proofErr w:type="spellStart"/>
      <w:proofErr w:type="gramEnd"/>
      <w:r w:rsidRPr="002D7178">
        <w:rPr>
          <w:rFonts w:ascii="PT Astra Serif" w:eastAsia="Times New Roman" w:hAnsi="PT Astra Serif" w:cs="Times New Roman"/>
          <w:sz w:val="24"/>
          <w:szCs w:val="24"/>
          <w:lang w:eastAsia="ru-RU"/>
        </w:rPr>
        <w:t>Тлн</w:t>
      </w:r>
      <w:proofErr w:type="spellEnd"/>
      <w:r w:rsidRPr="002D7178">
        <w:rPr>
          <w:rFonts w:ascii="PT Astra Serif" w:eastAsia="Times New Roman" w:hAnsi="PT Astra Serif" w:cs="Times New Roman"/>
          <w:sz w:val="24"/>
          <w:szCs w:val="24"/>
          <w:lang w:eastAsia="ru-RU"/>
        </w:rPr>
        <w:t>.: Арго, 2010</w:t>
      </w:r>
    </w:p>
    <w:p w:rsidR="00605DCC" w:rsidRPr="00A428BA" w:rsidRDefault="00605DCC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7.</w:t>
      </w:r>
      <w:r w:rsidRPr="00A428B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Логвина И.А. К вопросу о формировании навыков функционального чтения//</w:t>
      </w:r>
    </w:p>
    <w:p w:rsidR="00605DCC" w:rsidRPr="00A428BA" w:rsidRDefault="00605DCC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A428B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Международная научно-практическая конференция «Чтение детей и взрослых: книга и</w:t>
      </w:r>
    </w:p>
    <w:p w:rsidR="00605DCC" w:rsidRPr="00A428BA" w:rsidRDefault="00605DCC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развитие личности»/Сборник тезисов и докладов/, </w:t>
      </w:r>
      <w:proofErr w:type="gramStart"/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C</w:t>
      </w:r>
      <w:proofErr w:type="gramEnd"/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анкт-Петербург,2011г.</w:t>
      </w:r>
    </w:p>
    <w:p w:rsidR="00605DCC" w:rsidRPr="00A428BA" w:rsidRDefault="00605DCC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8.</w:t>
      </w:r>
      <w:r w:rsidRPr="00A428B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Фишман И.С.,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Pr="00A428B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Голуб Г.Б. Формирующая оценка образовательных технологий учащихся,</w:t>
      </w:r>
    </w:p>
    <w:p w:rsidR="00605DCC" w:rsidRPr="00A428BA" w:rsidRDefault="00605DCC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A428B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«Учебная литература», 2007г.</w:t>
      </w:r>
    </w:p>
    <w:p w:rsidR="00605DCC" w:rsidRPr="00A428BA" w:rsidRDefault="00605DCC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9</w:t>
      </w:r>
      <w:r w:rsidRPr="00605DCC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Pr="00A428B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Материалы сайта «Развитие навыков функционального чтения»</w:t>
      </w:r>
    </w:p>
    <w:p w:rsidR="005E3093" w:rsidRPr="00605DCC" w:rsidRDefault="00A04108" w:rsidP="00605DC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hyperlink r:id="rId6" w:history="1">
        <w:r w:rsidR="00605DCC" w:rsidRPr="000A16E1">
          <w:rPr>
            <w:rStyle w:val="a7"/>
            <w:rFonts w:ascii="PT Astra Serif" w:eastAsia="Times New Roman" w:hAnsi="PT Astra Serif" w:cs="Times New Roman"/>
            <w:sz w:val="24"/>
            <w:szCs w:val="24"/>
            <w:lang w:eastAsia="ru-RU"/>
          </w:rPr>
          <w:t>https://sites.google.com/site/kursusfunctreading/</w:t>
        </w:r>
      </w:hyperlink>
    </w:p>
    <w:sectPr w:rsidR="005E3093" w:rsidRPr="00605DCC" w:rsidSect="00282A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1C89"/>
    <w:multiLevelType w:val="hybridMultilevel"/>
    <w:tmpl w:val="EBE0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C66"/>
    <w:multiLevelType w:val="hybridMultilevel"/>
    <w:tmpl w:val="C672B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E5ED6"/>
    <w:multiLevelType w:val="hybridMultilevel"/>
    <w:tmpl w:val="E1EA819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A659B"/>
    <w:multiLevelType w:val="hybridMultilevel"/>
    <w:tmpl w:val="720CA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A21601"/>
    <w:multiLevelType w:val="hybridMultilevel"/>
    <w:tmpl w:val="9ACC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C2F3C"/>
    <w:multiLevelType w:val="hybridMultilevel"/>
    <w:tmpl w:val="E1EA819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27F24"/>
    <w:multiLevelType w:val="hybridMultilevel"/>
    <w:tmpl w:val="C1AC9ABA"/>
    <w:lvl w:ilvl="0" w:tplc="60AAA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4A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23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0F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23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B04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6D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A7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A2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FBA5677"/>
    <w:multiLevelType w:val="hybridMultilevel"/>
    <w:tmpl w:val="A386F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67CA2"/>
    <w:multiLevelType w:val="hybridMultilevel"/>
    <w:tmpl w:val="C790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A7A8B"/>
    <w:multiLevelType w:val="hybridMultilevel"/>
    <w:tmpl w:val="B248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12EDB"/>
    <w:multiLevelType w:val="hybridMultilevel"/>
    <w:tmpl w:val="BBA40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B226BA"/>
    <w:multiLevelType w:val="hybridMultilevel"/>
    <w:tmpl w:val="AFCE2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32BBC"/>
    <w:multiLevelType w:val="hybridMultilevel"/>
    <w:tmpl w:val="2FBA5C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B64FA1"/>
    <w:multiLevelType w:val="hybridMultilevel"/>
    <w:tmpl w:val="82E8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C4B6B"/>
    <w:multiLevelType w:val="hybridMultilevel"/>
    <w:tmpl w:val="DF0C93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F8490A"/>
    <w:multiLevelType w:val="hybridMultilevel"/>
    <w:tmpl w:val="720CA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10"/>
  </w:num>
  <w:num w:numId="10">
    <w:abstractNumId w:val="12"/>
  </w:num>
  <w:num w:numId="11">
    <w:abstractNumId w:val="13"/>
  </w:num>
  <w:num w:numId="12">
    <w:abstractNumId w:val="14"/>
  </w:num>
  <w:num w:numId="13">
    <w:abstractNumId w:val="1"/>
  </w:num>
  <w:num w:numId="14">
    <w:abstractNumId w:val="8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F70"/>
    <w:rsid w:val="000142DC"/>
    <w:rsid w:val="00077C60"/>
    <w:rsid w:val="000C413C"/>
    <w:rsid w:val="000D728D"/>
    <w:rsid w:val="000F43CB"/>
    <w:rsid w:val="00165E23"/>
    <w:rsid w:val="001A0F99"/>
    <w:rsid w:val="001B304F"/>
    <w:rsid w:val="001C6B7C"/>
    <w:rsid w:val="001D10B2"/>
    <w:rsid w:val="001D5F81"/>
    <w:rsid w:val="001D63BA"/>
    <w:rsid w:val="001E17CD"/>
    <w:rsid w:val="00211E66"/>
    <w:rsid w:val="00225EAF"/>
    <w:rsid w:val="002264A1"/>
    <w:rsid w:val="0022657B"/>
    <w:rsid w:val="00227412"/>
    <w:rsid w:val="00237730"/>
    <w:rsid w:val="00263881"/>
    <w:rsid w:val="00277D5E"/>
    <w:rsid w:val="002804FF"/>
    <w:rsid w:val="00282A0F"/>
    <w:rsid w:val="002B634E"/>
    <w:rsid w:val="002E681F"/>
    <w:rsid w:val="00304827"/>
    <w:rsid w:val="00327C2E"/>
    <w:rsid w:val="003307E9"/>
    <w:rsid w:val="00364CE3"/>
    <w:rsid w:val="003836C9"/>
    <w:rsid w:val="003851FF"/>
    <w:rsid w:val="00390100"/>
    <w:rsid w:val="003F3F8D"/>
    <w:rsid w:val="00462F18"/>
    <w:rsid w:val="004960C6"/>
    <w:rsid w:val="004C19DD"/>
    <w:rsid w:val="004C25D8"/>
    <w:rsid w:val="00512061"/>
    <w:rsid w:val="00543286"/>
    <w:rsid w:val="00556C3C"/>
    <w:rsid w:val="0055705A"/>
    <w:rsid w:val="0058417C"/>
    <w:rsid w:val="005878E2"/>
    <w:rsid w:val="005A054C"/>
    <w:rsid w:val="005E3093"/>
    <w:rsid w:val="005F1A0A"/>
    <w:rsid w:val="00605DCC"/>
    <w:rsid w:val="006218EE"/>
    <w:rsid w:val="0063532C"/>
    <w:rsid w:val="00646CC8"/>
    <w:rsid w:val="00651706"/>
    <w:rsid w:val="00662F9A"/>
    <w:rsid w:val="00686284"/>
    <w:rsid w:val="006C39C9"/>
    <w:rsid w:val="006D0223"/>
    <w:rsid w:val="006E6AA6"/>
    <w:rsid w:val="007057F7"/>
    <w:rsid w:val="007506D7"/>
    <w:rsid w:val="00752555"/>
    <w:rsid w:val="0075637C"/>
    <w:rsid w:val="00760D37"/>
    <w:rsid w:val="00777C31"/>
    <w:rsid w:val="00785FA1"/>
    <w:rsid w:val="007934B2"/>
    <w:rsid w:val="007C13CD"/>
    <w:rsid w:val="0082569A"/>
    <w:rsid w:val="00860DD4"/>
    <w:rsid w:val="00866A8E"/>
    <w:rsid w:val="0087375E"/>
    <w:rsid w:val="00891762"/>
    <w:rsid w:val="00897ECF"/>
    <w:rsid w:val="008C511F"/>
    <w:rsid w:val="00952185"/>
    <w:rsid w:val="009812CF"/>
    <w:rsid w:val="00985B47"/>
    <w:rsid w:val="00A04108"/>
    <w:rsid w:val="00A2709B"/>
    <w:rsid w:val="00A428BA"/>
    <w:rsid w:val="00A62CC3"/>
    <w:rsid w:val="00A75540"/>
    <w:rsid w:val="00B410A8"/>
    <w:rsid w:val="00B474D3"/>
    <w:rsid w:val="00B53089"/>
    <w:rsid w:val="00BA0627"/>
    <w:rsid w:val="00BA6F7E"/>
    <w:rsid w:val="00BB3F6A"/>
    <w:rsid w:val="00BC00AD"/>
    <w:rsid w:val="00BD4741"/>
    <w:rsid w:val="00BF00D8"/>
    <w:rsid w:val="00C24982"/>
    <w:rsid w:val="00C465DD"/>
    <w:rsid w:val="00C94714"/>
    <w:rsid w:val="00CD674C"/>
    <w:rsid w:val="00D31EC9"/>
    <w:rsid w:val="00D44F70"/>
    <w:rsid w:val="00D8184C"/>
    <w:rsid w:val="00DD5A64"/>
    <w:rsid w:val="00E1516B"/>
    <w:rsid w:val="00E542BB"/>
    <w:rsid w:val="00E573CB"/>
    <w:rsid w:val="00E60316"/>
    <w:rsid w:val="00EF24AA"/>
    <w:rsid w:val="00F034FE"/>
    <w:rsid w:val="00F04475"/>
    <w:rsid w:val="00F40C20"/>
    <w:rsid w:val="00F611BE"/>
    <w:rsid w:val="00FA5095"/>
    <w:rsid w:val="00FB433D"/>
    <w:rsid w:val="00FC2A83"/>
    <w:rsid w:val="00FC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7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5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2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60C6"/>
    <w:rPr>
      <w:color w:val="0000FF"/>
      <w:u w:val="single"/>
    </w:rPr>
  </w:style>
  <w:style w:type="paragraph" w:customStyle="1" w:styleId="Default">
    <w:name w:val="Default"/>
    <w:rsid w:val="00860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60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kursusfunctreading/" TargetMode="External"/><Relationship Id="rId5" Type="http://schemas.openxmlformats.org/officeDocument/2006/relationships/hyperlink" Target="http://testolog.narod.ru/Theory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11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dcterms:created xsi:type="dcterms:W3CDTF">2020-06-28T11:34:00Z</dcterms:created>
  <dcterms:modified xsi:type="dcterms:W3CDTF">2020-08-07T14:41:00Z</dcterms:modified>
</cp:coreProperties>
</file>