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28" w:rsidRPr="00EB3041" w:rsidRDefault="003D3616" w:rsidP="003D3616">
      <w:pPr>
        <w:pStyle w:val="a3"/>
        <w:spacing w:line="360" w:lineRule="auto"/>
        <w:jc w:val="center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 </w:t>
      </w:r>
      <w:r w:rsidR="00507261" w:rsidRPr="0057230A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Использование игрового метода </w:t>
      </w:r>
      <w:r w:rsidR="00D14128">
        <w:rPr>
          <w:rFonts w:ascii="Arial" w:hAnsi="Arial" w:cs="Arial"/>
        </w:rPr>
        <w:t xml:space="preserve">или </w:t>
      </w:r>
      <w:r w:rsidR="00D14128" w:rsidRPr="00D14128">
        <w:rPr>
          <w:rFonts w:ascii="Arial" w:hAnsi="Arial" w:cs="Arial"/>
        </w:rPr>
        <w:t xml:space="preserve"> </w:t>
      </w:r>
      <w:r w:rsidR="00A841F6">
        <w:rPr>
          <w:rFonts w:ascii="Arial" w:hAnsi="Arial" w:cs="Arial"/>
        </w:rPr>
        <w:t xml:space="preserve">как учиться отлично </w:t>
      </w:r>
      <w:r w:rsidR="00D14128">
        <w:rPr>
          <w:rFonts w:ascii="Arial" w:hAnsi="Arial" w:cs="Arial"/>
        </w:rPr>
        <w:t>на примере ассоциации «</w:t>
      </w:r>
      <w:r w:rsidR="00D14128" w:rsidRPr="00D14128">
        <w:rPr>
          <w:rFonts w:ascii="Arial" w:hAnsi="Arial" w:cs="Arial"/>
        </w:rPr>
        <w:t>Я - машина. Что мне нужно делать, чтобы ехать</w:t>
      </w:r>
      <w:r w:rsidR="00D14128">
        <w:rPr>
          <w:rFonts w:ascii="Arial" w:hAnsi="Arial" w:cs="Arial"/>
        </w:rPr>
        <w:t>?</w:t>
      </w:r>
      <w:r w:rsidR="00507261" w:rsidRPr="0057230A">
        <w:rPr>
          <w:rFonts w:ascii="Arial" w:hAnsi="Arial" w:cs="Arial"/>
        </w:rPr>
        <w:t>»</w:t>
      </w:r>
    </w:p>
    <w:p w:rsidR="00507261" w:rsidRPr="0057230A" w:rsidRDefault="00507261" w:rsidP="00507261">
      <w:pPr>
        <w:rPr>
          <w:rFonts w:ascii="Arial" w:hAnsi="Arial" w:cs="Arial"/>
          <w:b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ab/>
      </w:r>
      <w:r w:rsidRPr="0057230A">
        <w:rPr>
          <w:rFonts w:ascii="Arial" w:hAnsi="Arial" w:cs="Arial"/>
          <w:b/>
          <w:sz w:val="24"/>
          <w:szCs w:val="24"/>
        </w:rPr>
        <w:t xml:space="preserve">1 глава. Краткая аннотация работы: (для кого работа может представлять интерес, какие знания и умения формирует).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Работа по формированию обязанности "Учиться"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Обязанность «учиться» на примере машины. </w:t>
      </w:r>
    </w:p>
    <w:p w:rsidR="00507261" w:rsidRPr="0057230A" w:rsidRDefault="0057230A" w:rsidP="00507261">
      <w:pPr>
        <w:pStyle w:val="a3"/>
        <w:tabs>
          <w:tab w:val="left" w:pos="1440"/>
        </w:tabs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  <w:noProof/>
        </w:rPr>
        <w:drawing>
          <wp:inline distT="0" distB="0" distL="0" distR="0" wp14:anchorId="01411B3C" wp14:editId="7F6B93CA">
            <wp:extent cx="5940425" cy="3944813"/>
            <wp:effectExtent l="0" t="0" r="3175" b="0"/>
            <wp:docPr id="2" name="Рисунок 2" descr="https://megamaster.info/wp-content/uploads/2019/01/kak-narisovat-mashi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gamaster.info/wp-content/uploads/2019/01/kak-narisovat-mashin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Моё вдохновение - аналогию (ассоциацию себя) с машиной.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"Я - машина. Что мне нужно делать, чтобы ехать?" (перенос на учебную деятельность). Работа по формированию обязанности "Учиться" . Обязанность «учиться» на примере машины.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Ребёнок младшего возраста живёт образами. Далёкие цели- для него неприемлены. Он живёт настоящим. Цель: «Учиться для того, чтобы получить образование»,- кажется ему очень далёкой и непонятной. </w:t>
      </w:r>
    </w:p>
    <w:p w:rsidR="00507261" w:rsidRDefault="00507261" w:rsidP="0057230A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И объяснить её я попыталась на примере близком ребёнку –на примере машины. </w:t>
      </w:r>
    </w:p>
    <w:p w:rsidR="00EB3041" w:rsidRPr="0057230A" w:rsidRDefault="00EB3041" w:rsidP="0057230A">
      <w:pPr>
        <w:pStyle w:val="a3"/>
        <w:spacing w:line="360" w:lineRule="auto"/>
        <w:rPr>
          <w:rFonts w:ascii="Arial" w:hAnsi="Arial" w:cs="Arial"/>
        </w:rPr>
      </w:pPr>
    </w:p>
    <w:p w:rsidR="00507261" w:rsidRPr="0057230A" w:rsidRDefault="00507261" w:rsidP="00507261">
      <w:pPr>
        <w:rPr>
          <w:rFonts w:ascii="Arial" w:hAnsi="Arial" w:cs="Arial"/>
          <w:b/>
          <w:sz w:val="24"/>
          <w:szCs w:val="24"/>
        </w:rPr>
      </w:pPr>
    </w:p>
    <w:p w:rsidR="00507261" w:rsidRPr="0057230A" w:rsidRDefault="00507261" w:rsidP="00507261">
      <w:pPr>
        <w:rPr>
          <w:rFonts w:ascii="Arial" w:hAnsi="Arial" w:cs="Arial"/>
          <w:b/>
          <w:sz w:val="24"/>
          <w:szCs w:val="24"/>
        </w:rPr>
      </w:pPr>
      <w:r w:rsidRPr="0057230A">
        <w:rPr>
          <w:rFonts w:ascii="Arial" w:hAnsi="Arial" w:cs="Arial"/>
          <w:b/>
          <w:sz w:val="24"/>
          <w:szCs w:val="24"/>
        </w:rPr>
        <w:t xml:space="preserve">2. Содержание </w:t>
      </w:r>
    </w:p>
    <w:p w:rsidR="00507261" w:rsidRPr="0057230A" w:rsidRDefault="00507261" w:rsidP="00507261">
      <w:pPr>
        <w:rPr>
          <w:rFonts w:ascii="Arial" w:hAnsi="Arial" w:cs="Arial"/>
          <w:b/>
          <w:sz w:val="24"/>
          <w:szCs w:val="24"/>
        </w:rPr>
      </w:pPr>
      <w:r w:rsidRPr="0057230A">
        <w:rPr>
          <w:rFonts w:ascii="Arial" w:hAnsi="Arial" w:cs="Arial"/>
          <w:b/>
          <w:sz w:val="24"/>
          <w:szCs w:val="24"/>
        </w:rPr>
        <w:t>2.1. Введение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Я предложила 4-классникам представить себя машиной и задать себе вопрос: «Что мне нужно, чтобы ехать?»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И мы… стали рассуждать вместе. Спорили, соглашались и вот, что у нас получилось!!!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Для того чтобы машина не глохла и её не тащили на верёвочке или не заводили с толкача, а  так, чтобы она ехала САМА нужны: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· 4 колеса – а это: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1 колесо - внимание, сосредоточенность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2 колесо - умение слушать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3 колесо - умение доводить начатое до конца (трудолюбие)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4 колесо - усидчивость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Запасное, 5 - юмор, вера в себя, вера в успех. Машине нужны все 4 колеса, иначе не поедет.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· насос, воздух в шинах - выполнение домашних заданий (Повторение - мать учения) иначе машина не поедет.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· руль - цель, умение отворачиваться от ненужного и поворачиваться к нужному.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· ключ зажигания - переключение и отключение ролей (ученик в школе -ребёнок дома, видеть- не видеть, слушать-не слушать, говорить-молчать)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· стёкла - чтобы было хорошо видно дорогу - видеть свои ошибки и вовремя исправлять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· дворники- убирать не нужное с глаз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lastRenderedPageBreak/>
        <w:t xml:space="preserve">· мотор -режим . Чередование труда и отдыха. Если всё время работать - мотор перегреется, а всё время отдыхать -машина не заведётся.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· Водитель в машине :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вариант первый - родитель и учитель первое время, затем наши знания и умения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вариант второй –ум (большинство за этом вариант)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И самое главное – желание учиться – это бензин. Без него машина не поедет сама, её повезут на верёвочке (ребенок будет не субъектом, а объектом педагогического воздействия).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Бензозаправка –родители- первые учителя, учителя в школе (их вера в успех ребёнка, сравнение ребёнка лишь с ним самим, поддержка и любовь).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«Не воспитывайте детей, все равно они будут похожи на вас. Воспитывайте себя.»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Английская пословица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Прошло на ура!!!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В завершении, о шиномонтаже и автомойке.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Детям понравилась аналогия: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шиномонтаж - кабинет директора.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автомойка - головомойка от родителей из-за замечаний в дневнике. </w:t>
      </w:r>
    </w:p>
    <w:p w:rsidR="00507261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В процессе обсуждения, мы это записывали, а после обсуждения, дети рисовали свою машину. </w:t>
      </w:r>
    </w:p>
    <w:p w:rsidR="00034395" w:rsidRPr="0057230A" w:rsidRDefault="00034395" w:rsidP="00507261">
      <w:pPr>
        <w:pStyle w:val="a3"/>
        <w:spacing w:line="360" w:lineRule="auto"/>
        <w:rPr>
          <w:rFonts w:ascii="Arial" w:hAnsi="Arial" w:cs="Arial"/>
        </w:rPr>
      </w:pPr>
    </w:p>
    <w:p w:rsidR="00507261" w:rsidRPr="0057230A" w:rsidRDefault="00034395" w:rsidP="00507261">
      <w:pPr>
        <w:pStyle w:val="a3"/>
        <w:spacing w:line="360" w:lineRule="auto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27ED510" wp14:editId="440B339D">
            <wp:extent cx="5940425" cy="3341489"/>
            <wp:effectExtent l="0" t="0" r="3175" b="0"/>
            <wp:docPr id="3" name="Рисунок 3" descr="https://i.ytimg.com/vi/l_f-DIUe8s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timg.com/vi/l_f-DIUe8sE/maxresdefaul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61" w:rsidRPr="0057230A">
        <w:rPr>
          <w:rFonts w:ascii="Arial" w:hAnsi="Arial" w:cs="Arial"/>
        </w:rPr>
        <w:t xml:space="preserve">С детьми 2-х классов у нас по-другому образ колёс!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4 колеса – а это: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1 колесо – умение молчать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2 колесо - умение слушать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3 колесо - умение видеть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4 колесо – усидчивость. </w:t>
      </w:r>
    </w:p>
    <w:p w:rsidR="0057230A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Дети первых классов затруднялись переводить образы деталей на учебный язык. Но общую идею они восприняли хорошо! </w:t>
      </w:r>
    </w:p>
    <w:p w:rsidR="00507261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С ними прошла хорошо идея ДТП и соблюдения правил дорожного движения – о том, что необходимо соблюдать правила поведения на дороге (то есть в школе). И если машины будут ездить как захотят, будут аварии (перевод на соблюдения правил безопасного поведения школе: не бегать, не драться) </w:t>
      </w:r>
    </w:p>
    <w:p w:rsidR="00507261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Обязанность «Учиться» -это и право и обязанность, причём не только детей, но и их родителей! </w:t>
      </w:r>
    </w:p>
    <w:p w:rsidR="00034395" w:rsidRPr="0057230A" w:rsidRDefault="00034395" w:rsidP="00507261">
      <w:pPr>
        <w:pStyle w:val="a3"/>
        <w:spacing w:line="360" w:lineRule="auto"/>
        <w:rPr>
          <w:rFonts w:ascii="Arial" w:hAnsi="Arial" w:cs="Arial"/>
        </w:rPr>
      </w:pPr>
    </w:p>
    <w:p w:rsidR="007E751F" w:rsidRPr="001962F2" w:rsidRDefault="00507261" w:rsidP="00507261">
      <w:pPr>
        <w:rPr>
          <w:rFonts w:ascii="Arial" w:hAnsi="Arial" w:cs="Arial"/>
          <w:b/>
          <w:sz w:val="24"/>
          <w:szCs w:val="24"/>
        </w:rPr>
      </w:pPr>
      <w:r w:rsidRPr="001962F2">
        <w:rPr>
          <w:rFonts w:ascii="Arial" w:hAnsi="Arial" w:cs="Arial"/>
          <w:b/>
          <w:sz w:val="24"/>
          <w:szCs w:val="24"/>
        </w:rPr>
        <w:lastRenderedPageBreak/>
        <w:t xml:space="preserve">2.2. Формирование личностных универсальных учебных действий </w:t>
      </w:r>
    </w:p>
    <w:p w:rsidR="007E751F" w:rsidRDefault="007E751F" w:rsidP="007E751F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 xml:space="preserve">смыслообразование, т. е. установление обучающимися связи между целью учебной деятельности </w:t>
      </w:r>
      <w:r w:rsidR="001D3F2A">
        <w:rPr>
          <w:rFonts w:ascii="Arial" w:hAnsi="Arial" w:cs="Arial"/>
          <w:sz w:val="24"/>
          <w:szCs w:val="24"/>
        </w:rPr>
        <w:t>и её</w:t>
      </w:r>
      <w:r w:rsidRPr="0057230A">
        <w:rPr>
          <w:rFonts w:ascii="Arial" w:hAnsi="Arial" w:cs="Arial"/>
          <w:sz w:val="24"/>
          <w:szCs w:val="24"/>
        </w:rPr>
        <w:t xml:space="preserve">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—и уметь на него отвечать;</w:t>
      </w:r>
    </w:p>
    <w:p w:rsidR="001D3F2A" w:rsidRPr="0057230A" w:rsidRDefault="001D3F2A" w:rsidP="001D3F2A">
      <w:pPr>
        <w:pStyle w:val="a4"/>
        <w:rPr>
          <w:rFonts w:ascii="Arial" w:hAnsi="Arial" w:cs="Arial"/>
          <w:sz w:val="24"/>
          <w:szCs w:val="24"/>
        </w:rPr>
      </w:pPr>
    </w:p>
    <w:p w:rsidR="007E751F" w:rsidRDefault="007E751F" w:rsidP="007E751F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>нравственно-этическая ориентация, в том числе,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034395" w:rsidRPr="00034395" w:rsidRDefault="00034395" w:rsidP="00034395">
      <w:pPr>
        <w:pStyle w:val="a4"/>
        <w:rPr>
          <w:rFonts w:ascii="Arial" w:hAnsi="Arial" w:cs="Arial"/>
          <w:sz w:val="24"/>
          <w:szCs w:val="24"/>
        </w:rPr>
      </w:pPr>
    </w:p>
    <w:p w:rsidR="00034395" w:rsidRPr="0057230A" w:rsidRDefault="00034395" w:rsidP="00034395">
      <w:pPr>
        <w:pStyle w:val="a4"/>
        <w:rPr>
          <w:rFonts w:ascii="Arial" w:hAnsi="Arial" w:cs="Arial"/>
          <w:sz w:val="24"/>
          <w:szCs w:val="24"/>
        </w:rPr>
      </w:pPr>
    </w:p>
    <w:p w:rsidR="00507261" w:rsidRPr="001962F2" w:rsidRDefault="00507261" w:rsidP="00507261">
      <w:pPr>
        <w:rPr>
          <w:rFonts w:ascii="Arial" w:hAnsi="Arial" w:cs="Arial"/>
          <w:b/>
          <w:sz w:val="24"/>
          <w:szCs w:val="24"/>
        </w:rPr>
      </w:pPr>
      <w:r w:rsidRPr="001962F2">
        <w:rPr>
          <w:rFonts w:ascii="Arial" w:hAnsi="Arial" w:cs="Arial"/>
          <w:b/>
          <w:sz w:val="24"/>
          <w:szCs w:val="24"/>
        </w:rPr>
        <w:t xml:space="preserve">2.3. Формирование регулятивных универсальных учебных действий </w:t>
      </w:r>
    </w:p>
    <w:p w:rsidR="007E751F" w:rsidRDefault="007E751F" w:rsidP="007E751F">
      <w:pPr>
        <w:pStyle w:val="a4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230A">
        <w:rPr>
          <w:rFonts w:ascii="Arial" w:eastAsia="Times New Roman" w:hAnsi="Arial" w:cs="Arial"/>
          <w:sz w:val="24"/>
          <w:szCs w:val="24"/>
          <w:lang w:eastAsia="ru-RU"/>
        </w:rPr>
        <w:t>целеполагание как постановка учебной задачи на основе соотнесения того, что уже известно и ус</w:t>
      </w:r>
      <w:r w:rsidR="001962F2">
        <w:rPr>
          <w:rFonts w:ascii="Arial" w:eastAsia="Times New Roman" w:hAnsi="Arial" w:cs="Arial"/>
          <w:sz w:val="24"/>
          <w:szCs w:val="24"/>
          <w:lang w:eastAsia="ru-RU"/>
        </w:rPr>
        <w:t>воено учащимися, и того, что ещё</w:t>
      </w:r>
      <w:r w:rsidRPr="0057230A">
        <w:rPr>
          <w:rFonts w:ascii="Arial" w:eastAsia="Times New Roman" w:hAnsi="Arial" w:cs="Arial"/>
          <w:sz w:val="24"/>
          <w:szCs w:val="24"/>
          <w:lang w:eastAsia="ru-RU"/>
        </w:rPr>
        <w:t xml:space="preserve"> неизвестно;</w:t>
      </w:r>
    </w:p>
    <w:p w:rsidR="001D3F2A" w:rsidRPr="0057230A" w:rsidRDefault="001D3F2A" w:rsidP="001D3F2A">
      <w:pPr>
        <w:pStyle w:val="a4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51F" w:rsidRDefault="007E751F" w:rsidP="007E751F">
      <w:pPr>
        <w:pStyle w:val="a4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230A">
        <w:rPr>
          <w:rFonts w:ascii="Arial" w:eastAsia="Times New Roman" w:hAnsi="Arial" w:cs="Arial"/>
          <w:sz w:val="24"/>
          <w:szCs w:val="24"/>
          <w:lang w:eastAsia="ru-RU"/>
        </w:rPr>
        <w:t xml:space="preserve"> планирование —определение последовательности промежуточных целей с </w:t>
      </w:r>
      <w:r w:rsidR="001D3F2A">
        <w:rPr>
          <w:rFonts w:ascii="Arial" w:eastAsia="Times New Roman" w:hAnsi="Arial" w:cs="Arial"/>
          <w:sz w:val="24"/>
          <w:szCs w:val="24"/>
          <w:lang w:eastAsia="ru-RU"/>
        </w:rPr>
        <w:t xml:space="preserve">учётом </w:t>
      </w:r>
      <w:r w:rsidRPr="0057230A">
        <w:rPr>
          <w:rFonts w:ascii="Arial" w:eastAsia="Times New Roman" w:hAnsi="Arial" w:cs="Arial"/>
          <w:sz w:val="24"/>
          <w:szCs w:val="24"/>
          <w:lang w:eastAsia="ru-RU"/>
        </w:rPr>
        <w:t>конечного результата; составление плана и последовательности действий;</w:t>
      </w:r>
    </w:p>
    <w:p w:rsidR="001D3F2A" w:rsidRPr="001D3F2A" w:rsidRDefault="001D3F2A" w:rsidP="001D3F2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3F2A" w:rsidRPr="0057230A" w:rsidRDefault="001D3F2A" w:rsidP="001D3F2A">
      <w:pPr>
        <w:pStyle w:val="a4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751F" w:rsidRDefault="007E751F" w:rsidP="007E751F">
      <w:pPr>
        <w:pStyle w:val="a4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230A">
        <w:rPr>
          <w:rFonts w:ascii="Arial" w:eastAsia="Times New Roman" w:hAnsi="Arial" w:cs="Arial"/>
          <w:sz w:val="24"/>
          <w:szCs w:val="24"/>
          <w:lang w:eastAsia="ru-RU"/>
        </w:rPr>
        <w:t xml:space="preserve"> прогнозирование —предвосхищение результата и уровня усвоения знаний, его временных характеристик;</w:t>
      </w:r>
    </w:p>
    <w:p w:rsidR="001D3F2A" w:rsidRPr="0057230A" w:rsidRDefault="001D3F2A" w:rsidP="001D3F2A">
      <w:pPr>
        <w:pStyle w:val="a4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62F2" w:rsidRPr="001D3F2A" w:rsidRDefault="007E751F" w:rsidP="007E751F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eastAsia="Times New Roman" w:hAnsi="Arial" w:cs="Arial"/>
          <w:sz w:val="24"/>
          <w:szCs w:val="24"/>
          <w:lang w:eastAsia="ru-RU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1D3F2A" w:rsidRPr="001D3F2A" w:rsidRDefault="001D3F2A" w:rsidP="001D3F2A">
      <w:pPr>
        <w:pStyle w:val="a4"/>
        <w:rPr>
          <w:rFonts w:ascii="Arial" w:hAnsi="Arial" w:cs="Arial"/>
          <w:sz w:val="24"/>
          <w:szCs w:val="24"/>
        </w:rPr>
      </w:pPr>
    </w:p>
    <w:p w:rsidR="001D3F2A" w:rsidRPr="001962F2" w:rsidRDefault="001D3F2A" w:rsidP="001D3F2A">
      <w:pPr>
        <w:pStyle w:val="a4"/>
        <w:rPr>
          <w:rFonts w:ascii="Arial" w:hAnsi="Arial" w:cs="Arial"/>
          <w:sz w:val="24"/>
          <w:szCs w:val="24"/>
        </w:rPr>
      </w:pPr>
    </w:p>
    <w:p w:rsidR="007E751F" w:rsidRPr="001D3F2A" w:rsidRDefault="007E751F" w:rsidP="007E751F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eastAsia="Times New Roman" w:hAnsi="Arial" w:cs="Arial"/>
          <w:sz w:val="24"/>
          <w:szCs w:val="24"/>
          <w:lang w:eastAsia="ru-RU"/>
        </w:rPr>
        <w:t>коррекция —внесение необходимых дополнений и коррективов в план и способ действия в случае расхождения эталона, реального</w:t>
      </w:r>
      <w:r w:rsidR="001D3F2A">
        <w:rPr>
          <w:rFonts w:ascii="Arial" w:eastAsia="Times New Roman" w:hAnsi="Arial" w:cs="Arial"/>
          <w:sz w:val="24"/>
          <w:szCs w:val="24"/>
          <w:lang w:eastAsia="ru-RU"/>
        </w:rPr>
        <w:t xml:space="preserve"> действия и его результата с учё</w:t>
      </w:r>
      <w:r w:rsidRPr="0057230A">
        <w:rPr>
          <w:rFonts w:ascii="Arial" w:eastAsia="Times New Roman" w:hAnsi="Arial" w:cs="Arial"/>
          <w:sz w:val="24"/>
          <w:szCs w:val="24"/>
          <w:lang w:eastAsia="ru-RU"/>
        </w:rPr>
        <w:t>том оценки этого результата самим обучающимся, учителем, товарищами;</w:t>
      </w:r>
    </w:p>
    <w:p w:rsidR="001D3F2A" w:rsidRPr="0057230A" w:rsidRDefault="001D3F2A" w:rsidP="001D3F2A">
      <w:pPr>
        <w:pStyle w:val="a4"/>
        <w:rPr>
          <w:rFonts w:ascii="Arial" w:hAnsi="Arial" w:cs="Arial"/>
          <w:sz w:val="24"/>
          <w:szCs w:val="24"/>
        </w:rPr>
      </w:pPr>
    </w:p>
    <w:p w:rsidR="007E751F" w:rsidRPr="0057230A" w:rsidRDefault="007E751F" w:rsidP="00AD52B8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eastAsia="Times New Roman" w:hAnsi="Arial" w:cs="Arial"/>
          <w:sz w:val="24"/>
          <w:szCs w:val="24"/>
          <w:lang w:eastAsia="ru-RU"/>
        </w:rPr>
        <w:t xml:space="preserve"> оценка и самооценка—выделение и осознание обучающимся того, что уже усвоено и что ещё нужно усвоить, осознание качества и уровня усвоения; оценка результатов работы</w:t>
      </w:r>
    </w:p>
    <w:p w:rsidR="007E751F" w:rsidRPr="0057230A" w:rsidRDefault="007E751F" w:rsidP="007E751F">
      <w:pPr>
        <w:pStyle w:val="a4"/>
        <w:rPr>
          <w:rFonts w:ascii="Arial" w:hAnsi="Arial" w:cs="Arial"/>
          <w:sz w:val="24"/>
          <w:szCs w:val="24"/>
        </w:rPr>
      </w:pPr>
    </w:p>
    <w:p w:rsidR="007E751F" w:rsidRPr="00034395" w:rsidRDefault="00507261" w:rsidP="007E751F">
      <w:pPr>
        <w:rPr>
          <w:rFonts w:ascii="Arial" w:hAnsi="Arial" w:cs="Arial"/>
          <w:b/>
          <w:sz w:val="24"/>
          <w:szCs w:val="24"/>
        </w:rPr>
      </w:pPr>
      <w:r w:rsidRPr="00034395">
        <w:rPr>
          <w:rFonts w:ascii="Arial" w:hAnsi="Arial" w:cs="Arial"/>
          <w:b/>
          <w:sz w:val="24"/>
          <w:szCs w:val="24"/>
        </w:rPr>
        <w:t>2.4. Формирование познавательных универсальных учебных дей</w:t>
      </w:r>
      <w:r w:rsidR="007E751F" w:rsidRPr="00034395">
        <w:rPr>
          <w:rFonts w:ascii="Arial" w:hAnsi="Arial" w:cs="Arial"/>
          <w:b/>
          <w:sz w:val="24"/>
          <w:szCs w:val="24"/>
        </w:rPr>
        <w:t>ствий</w:t>
      </w:r>
    </w:p>
    <w:p w:rsidR="007E751F" w:rsidRPr="0057230A" w:rsidRDefault="007E751F" w:rsidP="007E751F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>поиск и выделение необходимой информации на каждом учебном предмете с учётом модели «Я-машина». Что мне нужно, чтобы ехать по дороге ма</w:t>
      </w:r>
      <w:r w:rsidR="001D3F2A">
        <w:rPr>
          <w:rFonts w:ascii="Arial" w:hAnsi="Arial" w:cs="Arial"/>
          <w:sz w:val="24"/>
          <w:szCs w:val="24"/>
        </w:rPr>
        <w:t>тематики, русского языка и т.п.</w:t>
      </w:r>
      <w:r w:rsidRPr="0057230A">
        <w:rPr>
          <w:rFonts w:ascii="Arial" w:hAnsi="Arial" w:cs="Arial"/>
          <w:sz w:val="24"/>
          <w:szCs w:val="24"/>
        </w:rPr>
        <w:t>?</w:t>
      </w:r>
    </w:p>
    <w:p w:rsidR="007E751F" w:rsidRPr="0057230A" w:rsidRDefault="007E751F" w:rsidP="007E751F">
      <w:pPr>
        <w:pStyle w:val="a4"/>
        <w:rPr>
          <w:rFonts w:ascii="Arial" w:hAnsi="Arial" w:cs="Arial"/>
          <w:sz w:val="24"/>
          <w:szCs w:val="24"/>
        </w:rPr>
      </w:pPr>
    </w:p>
    <w:p w:rsidR="007E751F" w:rsidRPr="0057230A" w:rsidRDefault="00507261" w:rsidP="00A57EA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 xml:space="preserve"> </w:t>
      </w:r>
      <w:r w:rsidR="007E751F" w:rsidRPr="0057230A">
        <w:rPr>
          <w:rFonts w:ascii="Arial" w:hAnsi="Arial" w:cs="Arial"/>
          <w:sz w:val="24"/>
          <w:szCs w:val="24"/>
        </w:rPr>
        <w:t>сознанное и произвольное построение речевого высказывания в устной и письменной форме;</w:t>
      </w:r>
    </w:p>
    <w:p w:rsidR="007E751F" w:rsidRPr="0057230A" w:rsidRDefault="007E751F" w:rsidP="007E751F">
      <w:pPr>
        <w:pStyle w:val="a4"/>
        <w:rPr>
          <w:rFonts w:ascii="Arial" w:hAnsi="Arial" w:cs="Arial"/>
          <w:sz w:val="24"/>
          <w:szCs w:val="24"/>
        </w:rPr>
      </w:pPr>
    </w:p>
    <w:p w:rsidR="007E751F" w:rsidRPr="0057230A" w:rsidRDefault="007E751F" w:rsidP="00A57EA1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lastRenderedPageBreak/>
        <w:t>выбор наиболее эффективных способов решения задач в зависимости от конкретных условий;</w:t>
      </w:r>
    </w:p>
    <w:p w:rsidR="007E751F" w:rsidRPr="0057230A" w:rsidRDefault="007E751F" w:rsidP="007E751F">
      <w:pPr>
        <w:pStyle w:val="a4"/>
        <w:rPr>
          <w:rFonts w:ascii="Arial" w:hAnsi="Arial" w:cs="Arial"/>
          <w:sz w:val="24"/>
          <w:szCs w:val="24"/>
        </w:rPr>
      </w:pPr>
    </w:p>
    <w:p w:rsidR="007E751F" w:rsidRPr="0057230A" w:rsidRDefault="007E751F" w:rsidP="007E751F">
      <w:pPr>
        <w:pStyle w:val="a4"/>
        <w:rPr>
          <w:rFonts w:ascii="Arial" w:hAnsi="Arial" w:cs="Arial"/>
          <w:sz w:val="24"/>
          <w:szCs w:val="24"/>
        </w:rPr>
      </w:pPr>
    </w:p>
    <w:p w:rsidR="00507261" w:rsidRPr="0057230A" w:rsidRDefault="007E751F" w:rsidP="007E751F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>рефлексия способов и условий действия, контроль и оценка процесса и результатов деятельности</w:t>
      </w:r>
    </w:p>
    <w:p w:rsidR="007E751F" w:rsidRPr="0057230A" w:rsidRDefault="007E751F" w:rsidP="007E751F">
      <w:pPr>
        <w:rPr>
          <w:rFonts w:ascii="Arial" w:hAnsi="Arial" w:cs="Arial"/>
          <w:sz w:val="24"/>
          <w:szCs w:val="24"/>
        </w:rPr>
      </w:pPr>
    </w:p>
    <w:p w:rsidR="00507261" w:rsidRPr="00034395" w:rsidRDefault="00507261" w:rsidP="00507261">
      <w:pPr>
        <w:rPr>
          <w:rFonts w:ascii="Arial" w:hAnsi="Arial" w:cs="Arial"/>
          <w:b/>
          <w:sz w:val="24"/>
          <w:szCs w:val="24"/>
        </w:rPr>
      </w:pPr>
      <w:r w:rsidRPr="00034395">
        <w:rPr>
          <w:rFonts w:ascii="Arial" w:hAnsi="Arial" w:cs="Arial"/>
          <w:b/>
          <w:sz w:val="24"/>
          <w:szCs w:val="24"/>
        </w:rPr>
        <w:t xml:space="preserve">2.5. Формирование коммуникативных универсальных учебных действий </w:t>
      </w:r>
    </w:p>
    <w:p w:rsidR="001D3F2A" w:rsidRDefault="007E751F" w:rsidP="001D3F2A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>постановка вопросов —инициативное сотрудничество в поиске и сборе информации;</w:t>
      </w:r>
      <w:r w:rsidR="001D3F2A">
        <w:rPr>
          <w:rFonts w:ascii="Arial" w:hAnsi="Arial" w:cs="Arial"/>
        </w:rPr>
        <w:t xml:space="preserve">       </w:t>
      </w:r>
    </w:p>
    <w:p w:rsidR="001D3F2A" w:rsidRPr="001D3F2A" w:rsidRDefault="001D3F2A" w:rsidP="001D3F2A">
      <w:pPr>
        <w:pStyle w:val="a3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</w:p>
    <w:p w:rsidR="001D3F2A" w:rsidRDefault="007E751F" w:rsidP="001D3F2A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>разрешение конфликтов —выявление,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1D3F2A" w:rsidRDefault="001D3F2A" w:rsidP="001D3F2A">
      <w:pPr>
        <w:pStyle w:val="a4"/>
        <w:rPr>
          <w:rFonts w:ascii="Arial" w:hAnsi="Arial" w:cs="Arial"/>
        </w:rPr>
      </w:pPr>
    </w:p>
    <w:p w:rsidR="001D3F2A" w:rsidRPr="001D3F2A" w:rsidRDefault="001D3F2A" w:rsidP="001D3F2A">
      <w:pPr>
        <w:pStyle w:val="a3"/>
        <w:spacing w:line="360" w:lineRule="auto"/>
        <w:ind w:left="720"/>
        <w:rPr>
          <w:rFonts w:ascii="Arial" w:hAnsi="Arial" w:cs="Arial"/>
        </w:rPr>
      </w:pPr>
    </w:p>
    <w:p w:rsidR="007E751F" w:rsidRDefault="007E751F" w:rsidP="001D3F2A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 управление поведением партнёра —контроль, коррекция, оценка его действий;</w:t>
      </w:r>
    </w:p>
    <w:p w:rsidR="001D3F2A" w:rsidRPr="001D3F2A" w:rsidRDefault="001D3F2A" w:rsidP="001D3F2A">
      <w:pPr>
        <w:pStyle w:val="a3"/>
        <w:spacing w:line="360" w:lineRule="auto"/>
        <w:ind w:left="720"/>
        <w:rPr>
          <w:rFonts w:ascii="Arial" w:hAnsi="Arial" w:cs="Arial"/>
        </w:rPr>
      </w:pPr>
    </w:p>
    <w:p w:rsidR="007E751F" w:rsidRPr="0057230A" w:rsidRDefault="007E751F" w:rsidP="007E751F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умение с достаточной полнотой и точностью выражать свои мысли в соответствии с задачами и условиями коммуникации; </w:t>
      </w:r>
    </w:p>
    <w:p w:rsidR="007E751F" w:rsidRPr="0057230A" w:rsidRDefault="007E751F" w:rsidP="007E751F">
      <w:pPr>
        <w:pStyle w:val="a4"/>
        <w:rPr>
          <w:rFonts w:ascii="Arial" w:hAnsi="Arial" w:cs="Arial"/>
          <w:sz w:val="24"/>
          <w:szCs w:val="24"/>
        </w:rPr>
      </w:pPr>
    </w:p>
    <w:p w:rsidR="00507261" w:rsidRDefault="007E751F" w:rsidP="007E751F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>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</w:t>
      </w:r>
    </w:p>
    <w:p w:rsidR="00034395" w:rsidRDefault="00034395" w:rsidP="00034395">
      <w:pPr>
        <w:pStyle w:val="a4"/>
        <w:rPr>
          <w:rFonts w:ascii="Arial" w:hAnsi="Arial" w:cs="Arial"/>
        </w:rPr>
      </w:pPr>
    </w:p>
    <w:p w:rsidR="00034395" w:rsidRPr="0057230A" w:rsidRDefault="00034395" w:rsidP="00034395">
      <w:pPr>
        <w:pStyle w:val="a3"/>
        <w:spacing w:line="360" w:lineRule="auto"/>
        <w:ind w:left="720"/>
        <w:rPr>
          <w:rFonts w:ascii="Arial" w:hAnsi="Arial" w:cs="Arial"/>
        </w:rPr>
      </w:pPr>
    </w:p>
    <w:p w:rsidR="007E751F" w:rsidRPr="0057230A" w:rsidRDefault="007E751F" w:rsidP="007E751F">
      <w:pPr>
        <w:pStyle w:val="a4"/>
        <w:rPr>
          <w:rFonts w:ascii="Arial" w:hAnsi="Arial" w:cs="Arial"/>
          <w:sz w:val="24"/>
          <w:szCs w:val="24"/>
        </w:rPr>
      </w:pPr>
    </w:p>
    <w:p w:rsidR="007E751F" w:rsidRPr="00034395" w:rsidRDefault="007E751F" w:rsidP="00034395">
      <w:pPr>
        <w:rPr>
          <w:rFonts w:ascii="Arial" w:hAnsi="Arial" w:cs="Arial"/>
          <w:b/>
          <w:sz w:val="24"/>
          <w:szCs w:val="24"/>
        </w:rPr>
      </w:pPr>
      <w:r w:rsidRPr="001D3F2A">
        <w:rPr>
          <w:rFonts w:ascii="Arial" w:hAnsi="Arial" w:cs="Arial"/>
          <w:b/>
          <w:sz w:val="24"/>
          <w:szCs w:val="24"/>
        </w:rPr>
        <w:lastRenderedPageBreak/>
        <w:t xml:space="preserve">2.6. Заключение </w:t>
      </w:r>
    </w:p>
    <w:p w:rsidR="007E751F" w:rsidRPr="0057230A" w:rsidRDefault="00507261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>Жизнь –это учёба ве</w:t>
      </w:r>
      <w:r w:rsidR="007E751F" w:rsidRPr="0057230A">
        <w:rPr>
          <w:rFonts w:ascii="Arial" w:hAnsi="Arial" w:cs="Arial"/>
        </w:rPr>
        <w:t>чная</w:t>
      </w:r>
      <w:r w:rsidRPr="0057230A">
        <w:rPr>
          <w:rFonts w:ascii="Arial" w:hAnsi="Arial" w:cs="Arial"/>
        </w:rPr>
        <w:t xml:space="preserve">, с повторением и с принятием нового. </w:t>
      </w:r>
    </w:p>
    <w:p w:rsidR="00507261" w:rsidRPr="0057230A" w:rsidRDefault="007E751F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>И как говорила Махатма Ганди: «</w:t>
      </w:r>
      <w:r w:rsidR="00507261" w:rsidRPr="0057230A">
        <w:rPr>
          <w:rFonts w:ascii="Arial" w:hAnsi="Arial" w:cs="Arial"/>
        </w:rPr>
        <w:t>Живи так, как будто умрёшь завтра, а учись так как будто будешь жить вечно!»</w:t>
      </w:r>
    </w:p>
    <w:p w:rsidR="007E751F" w:rsidRPr="0057230A" w:rsidRDefault="007E751F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 xml:space="preserve">И пока человек живёт, он всё </w:t>
      </w:r>
      <w:r w:rsidR="007A2085" w:rsidRPr="0057230A">
        <w:rPr>
          <w:rFonts w:ascii="Arial" w:hAnsi="Arial" w:cs="Arial"/>
        </w:rPr>
        <w:t>время учит</w:t>
      </w:r>
      <w:r w:rsidRPr="0057230A">
        <w:rPr>
          <w:rFonts w:ascii="Arial" w:hAnsi="Arial" w:cs="Arial"/>
        </w:rPr>
        <w:t xml:space="preserve">ся. </w:t>
      </w:r>
      <w:r w:rsidR="007A2085" w:rsidRPr="0057230A">
        <w:rPr>
          <w:rFonts w:ascii="Arial" w:hAnsi="Arial" w:cs="Arial"/>
        </w:rPr>
        <w:t xml:space="preserve">Преодолевая себя. Свои страхи, трудности, комплексы. </w:t>
      </w:r>
    </w:p>
    <w:p w:rsidR="007A2085" w:rsidRDefault="007A2085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</w:rPr>
        <w:t>И в итоге-новые знания, умения, возможности, новые горизонты. Новые дороги…</w:t>
      </w:r>
    </w:p>
    <w:p w:rsidR="00034395" w:rsidRPr="0057230A" w:rsidRDefault="00034395" w:rsidP="00507261">
      <w:pPr>
        <w:pStyle w:val="a3"/>
        <w:spacing w:line="360" w:lineRule="auto"/>
        <w:rPr>
          <w:rFonts w:ascii="Arial" w:hAnsi="Arial" w:cs="Arial"/>
        </w:rPr>
      </w:pPr>
      <w:r w:rsidRPr="0057230A">
        <w:rPr>
          <w:rFonts w:ascii="Arial" w:hAnsi="Arial" w:cs="Arial"/>
          <w:noProof/>
        </w:rPr>
        <w:drawing>
          <wp:inline distT="0" distB="0" distL="0" distR="0" wp14:anchorId="5C10C0A1" wp14:editId="09BABD2E">
            <wp:extent cx="5940425" cy="3971925"/>
            <wp:effectExtent l="0" t="0" r="3175" b="9525"/>
            <wp:docPr id="4" name="Рисунок 4" descr="https://ponervam.ru/wp-content/uploads/2019/10/obraznoe-myshl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nervam.ru/wp-content/uploads/2019/10/obraznoe-myshlen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85" w:rsidRPr="007A2085" w:rsidRDefault="007A2085" w:rsidP="007A20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230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7A2085">
        <w:rPr>
          <w:rFonts w:ascii="Arial" w:eastAsia="Times New Roman" w:hAnsi="Arial" w:cs="Arial"/>
          <w:sz w:val="24"/>
          <w:szCs w:val="24"/>
          <w:lang w:eastAsia="ru-RU"/>
        </w:rPr>
        <w:t>аглядно- или предметно-образное мышление</w:t>
      </w:r>
      <w:r w:rsidRPr="0057230A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7A2085">
        <w:rPr>
          <w:rFonts w:ascii="Arial" w:eastAsia="Times New Roman" w:hAnsi="Arial" w:cs="Arial"/>
          <w:sz w:val="24"/>
          <w:szCs w:val="24"/>
          <w:lang w:eastAsia="ru-RU"/>
        </w:rPr>
        <w:t>грает важную роль в жизни человека:</w:t>
      </w:r>
    </w:p>
    <w:p w:rsidR="007A2085" w:rsidRDefault="007A2085" w:rsidP="007A20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2085">
        <w:rPr>
          <w:rFonts w:ascii="Arial" w:eastAsia="Times New Roman" w:hAnsi="Arial" w:cs="Arial"/>
          <w:sz w:val="24"/>
          <w:szCs w:val="24"/>
          <w:lang w:eastAsia="ru-RU"/>
        </w:rPr>
        <w:t>это первая стадия онтогенетического развития, без которой невозможно дальнейшее формирование наглядно-действенного и словесно-логического мышления;</w:t>
      </w:r>
    </w:p>
    <w:p w:rsidR="001D3F2A" w:rsidRPr="007A2085" w:rsidRDefault="001D3F2A" w:rsidP="001D3F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85" w:rsidRDefault="007A2085" w:rsidP="007A20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2085">
        <w:rPr>
          <w:rFonts w:ascii="Arial" w:eastAsia="Times New Roman" w:hAnsi="Arial" w:cs="Arial"/>
          <w:sz w:val="24"/>
          <w:szCs w:val="24"/>
          <w:lang w:eastAsia="ru-RU"/>
        </w:rPr>
        <w:t>оно служит базой для формирования основных мыслительных операций: синтеза, анализа, сравнения и обобщения;</w:t>
      </w:r>
    </w:p>
    <w:p w:rsidR="001D3F2A" w:rsidRDefault="001D3F2A" w:rsidP="001D3F2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3F2A" w:rsidRPr="007A2085" w:rsidRDefault="001D3F2A" w:rsidP="001D3F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85" w:rsidRDefault="007A2085" w:rsidP="007A20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2085">
        <w:rPr>
          <w:rFonts w:ascii="Arial" w:eastAsia="Times New Roman" w:hAnsi="Arial" w:cs="Arial"/>
          <w:sz w:val="24"/>
          <w:szCs w:val="24"/>
          <w:lang w:eastAsia="ru-RU"/>
        </w:rPr>
        <w:t>чем оно сильнее, тем быстрее усваивается новый материал и решаются различные проблемные ситуации;</w:t>
      </w:r>
    </w:p>
    <w:p w:rsidR="001D3F2A" w:rsidRPr="007A2085" w:rsidRDefault="001D3F2A" w:rsidP="001D3F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85" w:rsidRDefault="007A2085" w:rsidP="007A20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2085">
        <w:rPr>
          <w:rFonts w:ascii="Arial" w:eastAsia="Times New Roman" w:hAnsi="Arial" w:cs="Arial"/>
          <w:sz w:val="24"/>
          <w:szCs w:val="24"/>
          <w:lang w:eastAsia="ru-RU"/>
        </w:rPr>
        <w:t>раскрывает многогранные стороны бытия;</w:t>
      </w:r>
    </w:p>
    <w:p w:rsidR="001D3F2A" w:rsidRDefault="001D3F2A" w:rsidP="001D3F2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3F2A" w:rsidRPr="007A2085" w:rsidRDefault="001D3F2A" w:rsidP="001D3F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085" w:rsidRPr="007A2085" w:rsidRDefault="007A2085" w:rsidP="007A20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2085">
        <w:rPr>
          <w:rFonts w:ascii="Arial" w:eastAsia="Times New Roman" w:hAnsi="Arial" w:cs="Arial"/>
          <w:sz w:val="24"/>
          <w:szCs w:val="24"/>
          <w:lang w:eastAsia="ru-RU"/>
        </w:rPr>
        <w:t>способствует развитию творческого начала.</w:t>
      </w:r>
    </w:p>
    <w:p w:rsidR="007A2085" w:rsidRPr="0057230A" w:rsidRDefault="007A2085" w:rsidP="00507261">
      <w:pPr>
        <w:pStyle w:val="a3"/>
        <w:spacing w:line="360" w:lineRule="auto"/>
        <w:rPr>
          <w:rFonts w:ascii="Arial" w:hAnsi="Arial" w:cs="Arial"/>
        </w:rPr>
      </w:pPr>
    </w:p>
    <w:p w:rsidR="00034395" w:rsidRDefault="00034395" w:rsidP="00034395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И и</w:t>
      </w:r>
      <w:r w:rsidRPr="0057230A">
        <w:rPr>
          <w:rFonts w:ascii="Arial" w:hAnsi="Arial" w:cs="Arial"/>
        </w:rPr>
        <w:t xml:space="preserve">спользование образного языка в развитии осознания младшими школьниками включения в учебную деятельность  </w:t>
      </w:r>
      <w:r>
        <w:rPr>
          <w:rFonts w:ascii="Arial" w:hAnsi="Arial" w:cs="Arial"/>
        </w:rPr>
        <w:t>путём ассоциации «Я-машина» помогает детям осознать важность учёбы и помогает с интерес включиться в учебную деятельность.</w:t>
      </w:r>
    </w:p>
    <w:p w:rsidR="001D3F2A" w:rsidRPr="00EB3041" w:rsidRDefault="00034395" w:rsidP="00EB3041">
      <w:pPr>
        <w:pStyle w:val="a3"/>
        <w:spacing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D1AD7C7" wp14:editId="2EFFFEA8">
            <wp:extent cx="5940425" cy="4629355"/>
            <wp:effectExtent l="0" t="0" r="3175" b="0"/>
            <wp:docPr id="5" name="Рисунок 5" descr="https://static8.depositphotos.com/1150312/1014/i/950/depositphotos_10142361-stock-photo-creativity-of-preschool-children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8.depositphotos.com/1150312/1014/i/950/depositphotos_10142361-stock-photo-creativity-of-preschool-children-draw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51F" w:rsidRPr="001D3F2A" w:rsidRDefault="007E751F" w:rsidP="007E751F">
      <w:pPr>
        <w:rPr>
          <w:rFonts w:ascii="Arial" w:hAnsi="Arial" w:cs="Arial"/>
          <w:b/>
          <w:sz w:val="24"/>
          <w:szCs w:val="24"/>
        </w:rPr>
      </w:pPr>
      <w:r w:rsidRPr="001D3F2A">
        <w:rPr>
          <w:rFonts w:ascii="Arial" w:hAnsi="Arial" w:cs="Arial"/>
          <w:b/>
          <w:sz w:val="24"/>
          <w:szCs w:val="24"/>
        </w:rPr>
        <w:lastRenderedPageBreak/>
        <w:t>3. Список использованных источников и литератур</w:t>
      </w:r>
    </w:p>
    <w:p w:rsidR="0057230A" w:rsidRPr="0057230A" w:rsidRDefault="0057230A" w:rsidP="0057230A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>И.А. Агеева. Коррекционные техники в школе. Спб: Речь, 2014</w:t>
      </w:r>
    </w:p>
    <w:p w:rsidR="0057230A" w:rsidRPr="0057230A" w:rsidRDefault="0057230A" w:rsidP="007E751F">
      <w:pPr>
        <w:rPr>
          <w:rFonts w:ascii="Arial" w:hAnsi="Arial" w:cs="Arial"/>
          <w:sz w:val="24"/>
          <w:szCs w:val="24"/>
        </w:rPr>
      </w:pPr>
    </w:p>
    <w:p w:rsidR="007A2085" w:rsidRDefault="007A2085" w:rsidP="0057230A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 xml:space="preserve">Шишова Т. Л. Как помочь ребенку избавиться от страха. Страхи - это серьёзно. </w:t>
      </w:r>
    </w:p>
    <w:p w:rsidR="001D3F2A" w:rsidRPr="001D3F2A" w:rsidRDefault="001D3F2A" w:rsidP="001D3F2A">
      <w:pPr>
        <w:pStyle w:val="a4"/>
        <w:rPr>
          <w:rFonts w:ascii="Arial" w:hAnsi="Arial" w:cs="Arial"/>
          <w:sz w:val="24"/>
          <w:szCs w:val="24"/>
        </w:rPr>
      </w:pPr>
    </w:p>
    <w:p w:rsidR="001D3F2A" w:rsidRPr="0057230A" w:rsidRDefault="001D3F2A" w:rsidP="001D3F2A">
      <w:pPr>
        <w:pStyle w:val="a4"/>
        <w:rPr>
          <w:rFonts w:ascii="Arial" w:hAnsi="Arial" w:cs="Arial"/>
          <w:sz w:val="24"/>
          <w:szCs w:val="24"/>
        </w:rPr>
      </w:pPr>
    </w:p>
    <w:p w:rsidR="007A2085" w:rsidRDefault="007A2085" w:rsidP="0057230A">
      <w:pPr>
        <w:pStyle w:val="a4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7230A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Савельева, Фомина: Я играю чувства. Сказкотренинги для дошкольников и младших школьников</w:t>
      </w:r>
      <w:r w:rsidR="0057230A" w:rsidRPr="0057230A">
        <w:rPr>
          <w:rFonts w:ascii="Arial" w:hAnsi="Arial" w:cs="Arial"/>
          <w:sz w:val="24"/>
          <w:szCs w:val="24"/>
        </w:rPr>
        <w:t>- СПб.: Речь, 2017</w:t>
      </w:r>
    </w:p>
    <w:p w:rsidR="001D3F2A" w:rsidRPr="0057230A" w:rsidRDefault="001D3F2A" w:rsidP="001D3F2A">
      <w:pPr>
        <w:pStyle w:val="a4"/>
        <w:rPr>
          <w:rFonts w:ascii="Arial" w:hAnsi="Arial" w:cs="Arial"/>
          <w:sz w:val="24"/>
          <w:szCs w:val="24"/>
        </w:rPr>
      </w:pPr>
    </w:p>
    <w:p w:rsidR="0057230A" w:rsidRDefault="0057230A" w:rsidP="0057230A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>Шевандрин. Социальная психология</w:t>
      </w:r>
      <w:r w:rsidR="001D3F2A">
        <w:rPr>
          <w:rFonts w:ascii="Arial" w:hAnsi="Arial" w:cs="Arial"/>
          <w:sz w:val="24"/>
          <w:szCs w:val="24"/>
        </w:rPr>
        <w:t xml:space="preserve"> в образовании. М.: Владос, 2015</w:t>
      </w:r>
    </w:p>
    <w:p w:rsidR="001D3F2A" w:rsidRDefault="001D3F2A" w:rsidP="001D3F2A">
      <w:pPr>
        <w:pStyle w:val="a4"/>
        <w:rPr>
          <w:rFonts w:ascii="Arial" w:hAnsi="Arial" w:cs="Arial"/>
          <w:sz w:val="24"/>
          <w:szCs w:val="24"/>
        </w:rPr>
      </w:pPr>
    </w:p>
    <w:p w:rsidR="001D3F2A" w:rsidRPr="0057230A" w:rsidRDefault="001D3F2A" w:rsidP="001D3F2A">
      <w:pPr>
        <w:widowControl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57230A" w:rsidRDefault="0057230A" w:rsidP="0057230A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>Г.И. Вергелес, В.с. Конева. Младший школьник :учим учиться. Спб:  Издате</w:t>
      </w:r>
      <w:r w:rsidR="001D3F2A">
        <w:rPr>
          <w:rFonts w:ascii="Arial" w:hAnsi="Arial" w:cs="Arial"/>
          <w:sz w:val="24"/>
          <w:szCs w:val="24"/>
        </w:rPr>
        <w:t>льство РГПУ им.А.И. Герцена, 201</w:t>
      </w:r>
      <w:r w:rsidRPr="0057230A">
        <w:rPr>
          <w:rFonts w:ascii="Arial" w:hAnsi="Arial" w:cs="Arial"/>
          <w:sz w:val="24"/>
          <w:szCs w:val="24"/>
        </w:rPr>
        <w:t>7</w:t>
      </w:r>
    </w:p>
    <w:p w:rsidR="001D3F2A" w:rsidRPr="0057230A" w:rsidRDefault="001D3F2A" w:rsidP="001D3F2A">
      <w:pPr>
        <w:widowControl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57230A" w:rsidRDefault="0057230A" w:rsidP="0057230A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 xml:space="preserve">Е. Мишина. Застенчивый ребёнок. Как преодолеть страх общения </w:t>
      </w:r>
      <w:r w:rsidR="003D3616">
        <w:rPr>
          <w:rFonts w:ascii="Arial" w:hAnsi="Arial" w:cs="Arial"/>
          <w:sz w:val="24"/>
          <w:szCs w:val="24"/>
        </w:rPr>
        <w:t>.М.,Спб, Н.Новгород: Питер, 2016</w:t>
      </w:r>
      <w:bookmarkStart w:id="0" w:name="_GoBack"/>
      <w:bookmarkEnd w:id="0"/>
    </w:p>
    <w:p w:rsidR="001D3F2A" w:rsidRDefault="001D3F2A" w:rsidP="001D3F2A">
      <w:pPr>
        <w:pStyle w:val="a4"/>
        <w:rPr>
          <w:rFonts w:ascii="Arial" w:hAnsi="Arial" w:cs="Arial"/>
          <w:sz w:val="24"/>
          <w:szCs w:val="24"/>
        </w:rPr>
      </w:pPr>
    </w:p>
    <w:p w:rsidR="001D3F2A" w:rsidRPr="0057230A" w:rsidRDefault="001D3F2A" w:rsidP="001D3F2A">
      <w:pPr>
        <w:widowControl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57230A" w:rsidRDefault="0057230A" w:rsidP="0057230A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30A">
        <w:rPr>
          <w:rFonts w:ascii="Arial" w:hAnsi="Arial" w:cs="Arial"/>
          <w:sz w:val="24"/>
          <w:szCs w:val="24"/>
        </w:rPr>
        <w:t>С.И. Гин, И.Е. Прокопенко. Первые шаги в школе. М.: В</w:t>
      </w:r>
      <w:r w:rsidR="003D3616">
        <w:rPr>
          <w:rFonts w:ascii="Arial" w:hAnsi="Arial" w:cs="Arial"/>
          <w:sz w:val="24"/>
          <w:szCs w:val="24"/>
        </w:rPr>
        <w:t>ИТА, 201</w:t>
      </w:r>
      <w:r w:rsidRPr="0057230A">
        <w:rPr>
          <w:rFonts w:ascii="Arial" w:hAnsi="Arial" w:cs="Arial"/>
          <w:sz w:val="24"/>
          <w:szCs w:val="24"/>
        </w:rPr>
        <w:t>6</w:t>
      </w:r>
    </w:p>
    <w:p w:rsidR="001D3F2A" w:rsidRDefault="001D3F2A" w:rsidP="001D3F2A">
      <w:pPr>
        <w:widowControl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D3F2A" w:rsidRDefault="007A2085" w:rsidP="00AF0B7F">
      <w:pPr>
        <w:widowControl w:val="0"/>
        <w:numPr>
          <w:ilvl w:val="0"/>
          <w:numId w:val="7"/>
        </w:numPr>
        <w:spacing w:after="0" w:line="360" w:lineRule="auto"/>
        <w:jc w:val="both"/>
        <w:rPr>
          <w:rStyle w:val="citation"/>
          <w:rFonts w:ascii="Arial" w:hAnsi="Arial" w:cs="Arial"/>
          <w:sz w:val="24"/>
          <w:szCs w:val="24"/>
        </w:rPr>
      </w:pPr>
      <w:r w:rsidRPr="001D3F2A">
        <w:rPr>
          <w:rStyle w:val="citation"/>
          <w:rFonts w:ascii="Arial" w:hAnsi="Arial" w:cs="Arial"/>
          <w:iCs/>
          <w:sz w:val="24"/>
          <w:szCs w:val="24"/>
        </w:rPr>
        <w:t>Крылов А. А.</w:t>
      </w:r>
      <w:r w:rsidRPr="001D3F2A">
        <w:rPr>
          <w:rStyle w:val="citation"/>
          <w:rFonts w:ascii="Arial" w:hAnsi="Arial" w:cs="Arial"/>
          <w:sz w:val="24"/>
          <w:szCs w:val="24"/>
        </w:rPr>
        <w:t xml:space="preserve"> </w:t>
      </w:r>
      <w:r w:rsidR="001D3F2A">
        <w:rPr>
          <w:rStyle w:val="citation"/>
          <w:rFonts w:ascii="Arial" w:hAnsi="Arial" w:cs="Arial"/>
          <w:sz w:val="24"/>
          <w:szCs w:val="24"/>
        </w:rPr>
        <w:t>Психология. Учебник. 2-е издание.</w:t>
      </w:r>
      <w:r w:rsidR="003D3616">
        <w:rPr>
          <w:rStyle w:val="citation"/>
          <w:rFonts w:ascii="Arial" w:hAnsi="Arial" w:cs="Arial"/>
          <w:sz w:val="24"/>
          <w:szCs w:val="24"/>
        </w:rPr>
        <w:t> — Проспект, 2019</w:t>
      </w:r>
      <w:r w:rsidRPr="001D3F2A">
        <w:rPr>
          <w:rStyle w:val="citation"/>
          <w:rFonts w:ascii="Arial" w:hAnsi="Arial" w:cs="Arial"/>
          <w:sz w:val="24"/>
          <w:szCs w:val="24"/>
        </w:rPr>
        <w:t>.</w:t>
      </w:r>
    </w:p>
    <w:p w:rsidR="001D3F2A" w:rsidRDefault="001D3F2A" w:rsidP="001D3F2A">
      <w:pPr>
        <w:pStyle w:val="a4"/>
        <w:rPr>
          <w:rFonts w:ascii="Arial" w:hAnsi="Arial" w:cs="Arial"/>
          <w:sz w:val="24"/>
          <w:szCs w:val="24"/>
        </w:rPr>
      </w:pPr>
    </w:p>
    <w:p w:rsidR="00507261" w:rsidRPr="001D3F2A" w:rsidRDefault="007A2085" w:rsidP="00AF0B7F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3F2A">
        <w:rPr>
          <w:rFonts w:ascii="Arial" w:hAnsi="Arial" w:cs="Arial"/>
          <w:sz w:val="24"/>
          <w:szCs w:val="24"/>
        </w:rPr>
        <w:t>https://ponervam.ru/obraznoe-myshlenie.html</w:t>
      </w:r>
    </w:p>
    <w:sectPr w:rsidR="00507261" w:rsidRPr="001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DFE" w:rsidRDefault="00696DFE" w:rsidP="001D3F2A">
      <w:pPr>
        <w:spacing w:after="0" w:line="240" w:lineRule="auto"/>
      </w:pPr>
      <w:r>
        <w:separator/>
      </w:r>
    </w:p>
  </w:endnote>
  <w:endnote w:type="continuationSeparator" w:id="0">
    <w:p w:rsidR="00696DFE" w:rsidRDefault="00696DFE" w:rsidP="001D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DFE" w:rsidRDefault="00696DFE" w:rsidP="001D3F2A">
      <w:pPr>
        <w:spacing w:after="0" w:line="240" w:lineRule="auto"/>
      </w:pPr>
      <w:r>
        <w:separator/>
      </w:r>
    </w:p>
  </w:footnote>
  <w:footnote w:type="continuationSeparator" w:id="0">
    <w:p w:rsidR="00696DFE" w:rsidRDefault="00696DFE" w:rsidP="001D3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A0B"/>
    <w:multiLevelType w:val="hybridMultilevel"/>
    <w:tmpl w:val="EC4CD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21D1"/>
    <w:multiLevelType w:val="hybridMultilevel"/>
    <w:tmpl w:val="2E001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68AB"/>
    <w:multiLevelType w:val="hybridMultilevel"/>
    <w:tmpl w:val="35E61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6D3B"/>
    <w:multiLevelType w:val="multilevel"/>
    <w:tmpl w:val="74E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308B8"/>
    <w:multiLevelType w:val="hybridMultilevel"/>
    <w:tmpl w:val="56D2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B31F7"/>
    <w:multiLevelType w:val="hybridMultilevel"/>
    <w:tmpl w:val="1D2E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3444C"/>
    <w:multiLevelType w:val="hybridMultilevel"/>
    <w:tmpl w:val="9AFAF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EF"/>
    <w:rsid w:val="00034395"/>
    <w:rsid w:val="001962F2"/>
    <w:rsid w:val="001D3F2A"/>
    <w:rsid w:val="002537FB"/>
    <w:rsid w:val="00274B4D"/>
    <w:rsid w:val="003D3616"/>
    <w:rsid w:val="00507261"/>
    <w:rsid w:val="00565E2A"/>
    <w:rsid w:val="0057230A"/>
    <w:rsid w:val="00696DFE"/>
    <w:rsid w:val="0077541C"/>
    <w:rsid w:val="007A2085"/>
    <w:rsid w:val="007E751F"/>
    <w:rsid w:val="00A841F6"/>
    <w:rsid w:val="00D14128"/>
    <w:rsid w:val="00E74792"/>
    <w:rsid w:val="00EB3041"/>
    <w:rsid w:val="00ED0273"/>
    <w:rsid w:val="00F26010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7908"/>
  <w15:chartTrackingRefBased/>
  <w15:docId w15:val="{611F4738-8A62-44C1-BEB0-8264181D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751F"/>
    <w:pPr>
      <w:ind w:left="720"/>
      <w:contextualSpacing/>
    </w:pPr>
  </w:style>
  <w:style w:type="character" w:customStyle="1" w:styleId="citation">
    <w:name w:val="citation"/>
    <w:basedOn w:val="a0"/>
    <w:rsid w:val="007A2085"/>
  </w:style>
  <w:style w:type="character" w:styleId="a5">
    <w:name w:val="Hyperlink"/>
    <w:basedOn w:val="a0"/>
    <w:uiPriority w:val="99"/>
    <w:semiHidden/>
    <w:unhideWhenUsed/>
    <w:rsid w:val="007A208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D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3F2A"/>
  </w:style>
  <w:style w:type="paragraph" w:styleId="a8">
    <w:name w:val="footer"/>
    <w:basedOn w:val="a"/>
    <w:link w:val="a9"/>
    <w:uiPriority w:val="99"/>
    <w:unhideWhenUsed/>
    <w:rsid w:val="001D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3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2020-08-27T16:14:00Z</dcterms:created>
  <dcterms:modified xsi:type="dcterms:W3CDTF">2020-08-27T16:14:00Z</dcterms:modified>
</cp:coreProperties>
</file>