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44" w:rsidRDefault="00A00893" w:rsidP="00515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-708367</wp:posOffset>
            </wp:positionV>
            <wp:extent cx="7507165" cy="10667979"/>
            <wp:effectExtent l="19050" t="0" r="0" b="0"/>
            <wp:wrapNone/>
            <wp:docPr id="8" name="Рисунок 5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65" cy="1066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F7E" w:rsidRDefault="00955519" w:rsidP="00515E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7E" w:rsidRDefault="00B93F7E" w:rsidP="0083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F7E" w:rsidRDefault="00B93F7E" w:rsidP="0083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F7E" w:rsidRDefault="00B93F7E" w:rsidP="0083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F7E" w:rsidRDefault="00B93F7E" w:rsidP="0083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F7E" w:rsidRDefault="00B93F7E" w:rsidP="00B93F7E">
      <w:pPr>
        <w:jc w:val="center"/>
        <w:rPr>
          <w:rFonts w:cs="Courier New"/>
          <w:sz w:val="44"/>
          <w:szCs w:val="44"/>
        </w:rPr>
      </w:pPr>
      <w:r w:rsidRPr="00B93F7E">
        <w:rPr>
          <w:rFonts w:asciiTheme="majorHAnsi" w:hAnsiTheme="majorHAnsi" w:cs="Courier New"/>
          <w:sz w:val="44"/>
          <w:szCs w:val="44"/>
        </w:rPr>
        <w:t>Проект</w:t>
      </w:r>
      <w:r w:rsidRPr="00B93F7E">
        <w:rPr>
          <w:rFonts w:ascii="Blackadder ITC" w:hAnsi="Blackadder ITC" w:cs="Courier New"/>
          <w:sz w:val="44"/>
          <w:szCs w:val="44"/>
        </w:rPr>
        <w:t xml:space="preserve"> </w:t>
      </w:r>
      <w:r>
        <w:rPr>
          <w:rFonts w:cs="Courier New"/>
          <w:sz w:val="44"/>
          <w:szCs w:val="44"/>
        </w:rPr>
        <w:t>«</w:t>
      </w:r>
      <w:r w:rsidR="00BB0E67">
        <w:rPr>
          <w:rFonts w:cs="Courier New"/>
          <w:sz w:val="44"/>
          <w:szCs w:val="44"/>
        </w:rPr>
        <w:t>Цветочная история</w:t>
      </w:r>
      <w:r>
        <w:rPr>
          <w:rFonts w:cs="Courier New"/>
          <w:sz w:val="44"/>
          <w:szCs w:val="44"/>
        </w:rPr>
        <w:t>»</w:t>
      </w:r>
    </w:p>
    <w:p w:rsidR="00B93F7E" w:rsidRDefault="00B93F7E" w:rsidP="00B93F7E">
      <w:pPr>
        <w:jc w:val="center"/>
        <w:rPr>
          <w:rFonts w:cs="Courier New"/>
          <w:sz w:val="44"/>
          <w:szCs w:val="44"/>
        </w:rPr>
      </w:pPr>
    </w:p>
    <w:p w:rsidR="00B93F7E" w:rsidRDefault="00B93F7E" w:rsidP="00B93F7E">
      <w:pPr>
        <w:jc w:val="center"/>
        <w:rPr>
          <w:rFonts w:cs="Courier New"/>
          <w:sz w:val="44"/>
          <w:szCs w:val="44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Ольга Николаевна </w:t>
      </w:r>
      <w:proofErr w:type="spellStart"/>
      <w:r>
        <w:rPr>
          <w:rFonts w:cs="Courier New"/>
          <w:sz w:val="28"/>
          <w:szCs w:val="28"/>
        </w:rPr>
        <w:t>Силюк</w:t>
      </w:r>
      <w:proofErr w:type="spellEnd"/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Default="00B93F7E" w:rsidP="00B93F7E">
      <w:pPr>
        <w:jc w:val="right"/>
        <w:rPr>
          <w:rFonts w:cs="Courier New"/>
          <w:sz w:val="28"/>
          <w:szCs w:val="28"/>
        </w:rPr>
      </w:pPr>
    </w:p>
    <w:p w:rsidR="00B93F7E" w:rsidRPr="00B93F7E" w:rsidRDefault="00955519" w:rsidP="00B93F7E">
      <w:pPr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Медвежьегорск 2020</w:t>
      </w:r>
    </w:p>
    <w:p w:rsidR="00B93F7E" w:rsidRDefault="00B93F7E" w:rsidP="00B9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-708367</wp:posOffset>
            </wp:positionV>
            <wp:extent cx="7507165" cy="10668414"/>
            <wp:effectExtent l="19050" t="0" r="0" b="0"/>
            <wp:wrapNone/>
            <wp:docPr id="7" name="Рисунок 4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731" cy="1066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F7E" w:rsidRDefault="00B93F7E" w:rsidP="0083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BA" w:rsidRDefault="00832D86" w:rsidP="00832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«Мир цветов».</w:t>
      </w:r>
    </w:p>
    <w:p w:rsidR="00832D86" w:rsidRDefault="00832D86" w:rsidP="0083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32D86" w:rsidRDefault="00832D86" w:rsidP="00832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– хозяева нашей природы, и она для нас кладовая солнца с великими сокровищами жизни. Мало того, чтобы сокровища эти охранять, - их надо открывать и показывать.</w:t>
      </w:r>
    </w:p>
    <w:p w:rsidR="00832D86" w:rsidRDefault="00832D86" w:rsidP="004A6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 значение природы трудно переоценить: общение с природой положительно влияет на человека и будит в нем лучшие чувства. Особенно велика ее роль в воспитании детей. Правильные представления о природе, полученные в детстве, создают прочную основу для дальнейшего ее познания, любви и бережного отношения к ней. Дети дошкольного возраста проявляют огромный интерес к окружающему миру</w:t>
      </w:r>
      <w:r w:rsidR="004A6C48">
        <w:rPr>
          <w:rFonts w:ascii="Times New Roman" w:hAnsi="Times New Roman" w:cs="Times New Roman"/>
          <w:sz w:val="28"/>
          <w:szCs w:val="28"/>
        </w:rPr>
        <w:t>. Нет ни одного объекта или явления, к которому они остались бы равнодушными. Удовлетворить любознательность, не подавив при этом интерес к познанию мира, формировать необходимые представления о нем, прививать навыки активности и самостоятельности мышления – есть важная задача работы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8C" w:rsidRDefault="004A6C48" w:rsidP="004A6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</w:t>
      </w:r>
      <w:r w:rsidR="00DA2566">
        <w:rPr>
          <w:rFonts w:ascii="Times New Roman" w:hAnsi="Times New Roman" w:cs="Times New Roman"/>
          <w:sz w:val="28"/>
          <w:szCs w:val="28"/>
        </w:rPr>
        <w:t xml:space="preserve"> понимать, что наша планета не сможет существовать без растений. Одним из объектов живой  природы являются цветы, которые надо знать, любить и охранять. Сорвать цветок может каждый, а вот назвать его – далеко не все. Ребенок в силу своих психологических особенностей не видит всего изящества и красоты цветущих растений, которое видит взрослый. Педагог может помочь ребенку увидеть эту красоту, понять, что каждое растение – это чудо природы, каждый цветок красив по-своему.</w:t>
      </w:r>
    </w:p>
    <w:p w:rsidR="00553C8C" w:rsidRDefault="00553C8C" w:rsidP="004A6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возникла идея создать проект, направленный на ознакомление детей с разнообразием цветов.</w:t>
      </w:r>
    </w:p>
    <w:p w:rsidR="004A6C48" w:rsidRDefault="00553C8C" w:rsidP="004A6C48">
      <w:pPr>
        <w:jc w:val="both"/>
        <w:rPr>
          <w:rFonts w:ascii="Times New Roman" w:hAnsi="Times New Roman" w:cs="Times New Roman"/>
          <w:sz w:val="28"/>
          <w:szCs w:val="28"/>
        </w:rPr>
      </w:pPr>
      <w:r w:rsidRPr="00553C8C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>
        <w:rPr>
          <w:rFonts w:ascii="Times New Roman" w:hAnsi="Times New Roman" w:cs="Times New Roman"/>
          <w:sz w:val="28"/>
          <w:szCs w:val="28"/>
        </w:rPr>
        <w:t>: «Все ли мы знаем о цветах?».</w:t>
      </w:r>
      <w:r w:rsidR="00D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C48" w:rsidRDefault="00553C8C" w:rsidP="004A6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детей старшего дошкольного возраста с разнообразием цветущих травянистых растений.</w:t>
      </w:r>
    </w:p>
    <w:p w:rsidR="00553C8C" w:rsidRDefault="00D11A34" w:rsidP="004A6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-708367</wp:posOffset>
            </wp:positionV>
            <wp:extent cx="7530612" cy="10701298"/>
            <wp:effectExtent l="19050" t="0" r="0" b="0"/>
            <wp:wrapNone/>
            <wp:docPr id="9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12" cy="1070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C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3C8C" w:rsidRDefault="00553C8C" w:rsidP="00553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C8C">
        <w:rPr>
          <w:rFonts w:ascii="Times New Roman" w:hAnsi="Times New Roman" w:cs="Times New Roman"/>
          <w:sz w:val="28"/>
          <w:szCs w:val="28"/>
        </w:rPr>
        <w:t>Углублять знания детей о цветах и их разнообразии.</w:t>
      </w:r>
    </w:p>
    <w:p w:rsidR="00553C8C" w:rsidRDefault="00553C8C" w:rsidP="00553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классифицировать цветы по месту их произрастания (лес, поле, сад, дом).</w:t>
      </w:r>
    </w:p>
    <w:p w:rsidR="00696634" w:rsidRDefault="00553C8C" w:rsidP="00553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значение, роль цветов в жизни  и деятельности человека, животных</w:t>
      </w:r>
      <w:r w:rsidR="00696634">
        <w:rPr>
          <w:rFonts w:ascii="Times New Roman" w:hAnsi="Times New Roman" w:cs="Times New Roman"/>
          <w:sz w:val="28"/>
          <w:szCs w:val="28"/>
        </w:rPr>
        <w:t>.</w:t>
      </w:r>
    </w:p>
    <w:p w:rsidR="00EA0288" w:rsidRPr="00EA0288" w:rsidRDefault="00696634" w:rsidP="00EA0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 словарный запас детей по теме «Цветы».</w:t>
      </w:r>
    </w:p>
    <w:p w:rsidR="00553C8C" w:rsidRDefault="00EA0288" w:rsidP="00553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передавать свои чувства от общения с природой в художественной деятельности; р</w:t>
      </w:r>
      <w:r w:rsidR="00696634">
        <w:rPr>
          <w:rFonts w:ascii="Times New Roman" w:hAnsi="Times New Roman" w:cs="Times New Roman"/>
          <w:sz w:val="28"/>
          <w:szCs w:val="28"/>
        </w:rPr>
        <w:t>азвивать конструктивные, изобразительные способности, путем применения различных материалов и технологий.</w:t>
      </w:r>
    </w:p>
    <w:p w:rsidR="00EA0288" w:rsidRDefault="00EA0288" w:rsidP="00553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расширять кругозор.</w:t>
      </w:r>
    </w:p>
    <w:p w:rsidR="00EA0288" w:rsidRDefault="00696634" w:rsidP="00EA0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мышление в процессе наблюдения и исследования природных объектов.</w:t>
      </w:r>
    </w:p>
    <w:p w:rsidR="00EA0288" w:rsidRPr="00EA0288" w:rsidRDefault="00EA0288" w:rsidP="00EA0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трудолюбие, наблюдательность.</w:t>
      </w:r>
    </w:p>
    <w:p w:rsidR="00696634" w:rsidRDefault="00696634" w:rsidP="00553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69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к красоте окружающего мира, бережное отношение к природе, формирование умения заботиться о ней.</w:t>
      </w:r>
    </w:p>
    <w:p w:rsidR="00EA0288" w:rsidRDefault="00EA0288" w:rsidP="00EA0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288">
        <w:rPr>
          <w:rFonts w:ascii="Times New Roman" w:hAnsi="Times New Roman" w:cs="Times New Roman"/>
          <w:sz w:val="28"/>
          <w:szCs w:val="28"/>
        </w:rPr>
        <w:t>Вовлечь родителей в проектную деятельность.</w:t>
      </w:r>
    </w:p>
    <w:p w:rsidR="00EA0288" w:rsidRDefault="00EA0288" w:rsidP="00EA0288">
      <w:pPr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645DFF">
        <w:rPr>
          <w:rFonts w:ascii="Times New Roman" w:hAnsi="Times New Roman" w:cs="Times New Roman"/>
          <w:sz w:val="28"/>
          <w:szCs w:val="28"/>
        </w:rPr>
        <w:t>познавательно- исследовательский, творческий, долгос</w:t>
      </w:r>
      <w:r w:rsidR="00941952">
        <w:rPr>
          <w:rFonts w:ascii="Times New Roman" w:hAnsi="Times New Roman" w:cs="Times New Roman"/>
          <w:sz w:val="28"/>
          <w:szCs w:val="28"/>
        </w:rPr>
        <w:t xml:space="preserve">рочный, </w:t>
      </w:r>
      <w:r w:rsidR="00645DFF">
        <w:rPr>
          <w:rFonts w:ascii="Times New Roman" w:hAnsi="Times New Roman" w:cs="Times New Roman"/>
          <w:sz w:val="28"/>
          <w:szCs w:val="28"/>
        </w:rPr>
        <w:t xml:space="preserve"> коллективный.</w:t>
      </w:r>
    </w:p>
    <w:p w:rsidR="00645DFF" w:rsidRDefault="00645DFF" w:rsidP="00EA0288">
      <w:pPr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645DFF" w:rsidRDefault="00645DFF" w:rsidP="00645D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подготовительной к школе группы.</w:t>
      </w:r>
    </w:p>
    <w:p w:rsidR="00645DFF" w:rsidRDefault="00645DFF" w:rsidP="00645D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45DFF" w:rsidRDefault="00645DFF" w:rsidP="00645D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645DFF" w:rsidRDefault="00645DFF" w:rsidP="00645D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941952" w:rsidRPr="00941952" w:rsidRDefault="00941952" w:rsidP="00941952">
      <w:pPr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 проекта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учебный год.</w:t>
      </w:r>
    </w:p>
    <w:p w:rsidR="00645DFF" w:rsidRDefault="00645DFF" w:rsidP="00645DFF">
      <w:pPr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645DFF" w:rsidRDefault="00645DFF" w:rsidP="00645D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Подготовительный.</w:t>
      </w:r>
    </w:p>
    <w:p w:rsidR="00645DFF" w:rsidRDefault="00645DFF" w:rsidP="00645D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знаний по теме проекта.</w:t>
      </w:r>
    </w:p>
    <w:p w:rsidR="00645DFF" w:rsidRDefault="00645DFF" w:rsidP="00645D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научной и методической литературы по теме проекта.</w:t>
      </w:r>
    </w:p>
    <w:p w:rsidR="00645DFF" w:rsidRDefault="00645DFF" w:rsidP="00645D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реализации проекта.</w:t>
      </w:r>
    </w:p>
    <w:p w:rsidR="00645DFF" w:rsidRDefault="00645DFF" w:rsidP="00645D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содержания образовательной деятельности по данной теме.</w:t>
      </w:r>
    </w:p>
    <w:p w:rsidR="00645DFF" w:rsidRDefault="00D11A34" w:rsidP="00597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30465" cy="10702925"/>
            <wp:effectExtent l="19050" t="0" r="0" b="0"/>
            <wp:wrapNone/>
            <wp:docPr id="10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74C">
        <w:rPr>
          <w:rFonts w:ascii="Times New Roman" w:hAnsi="Times New Roman" w:cs="Times New Roman"/>
          <w:sz w:val="28"/>
          <w:szCs w:val="28"/>
        </w:rPr>
        <w:t>Создание предметно-развивающей среды в группе: подбор дидактических игр, пособий, демонстрационного материала, подготовка семян и луковиц цветов.</w:t>
      </w:r>
    </w:p>
    <w:p w:rsidR="0014232F" w:rsidRDefault="0014232F" w:rsidP="00597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презентаций.</w:t>
      </w:r>
    </w:p>
    <w:p w:rsidR="0059774C" w:rsidRDefault="0059774C" w:rsidP="00597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дополнительной художественной литературы по теме.</w:t>
      </w:r>
    </w:p>
    <w:p w:rsidR="0059774C" w:rsidRDefault="0059774C" w:rsidP="00597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содержания работы с родителями по теме проекта.</w:t>
      </w:r>
    </w:p>
    <w:p w:rsidR="0059774C" w:rsidRDefault="0059774C" w:rsidP="00597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59774C" w:rsidRDefault="0059774C" w:rsidP="0059774C">
      <w:pPr>
        <w:pStyle w:val="a3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поставленных задач в разнообразных видах деятельности детей.</w:t>
      </w:r>
    </w:p>
    <w:p w:rsidR="0059774C" w:rsidRDefault="0059774C" w:rsidP="00597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59774C" w:rsidRDefault="0059774C" w:rsidP="005977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74C">
        <w:rPr>
          <w:rFonts w:ascii="Times New Roman" w:hAnsi="Times New Roman" w:cs="Times New Roman"/>
          <w:sz w:val="28"/>
          <w:szCs w:val="28"/>
        </w:rPr>
        <w:t>Анализ и обобщение результатов познавательно-исследовательской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74C" w:rsidRDefault="0014232F" w:rsidP="005977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альбомов: «Лекарственные растения», «Комнатные растения», «Садовые цветы», «Загадки и стихи о цветах».</w:t>
      </w:r>
    </w:p>
    <w:p w:rsidR="0014232F" w:rsidRDefault="0014232F" w:rsidP="005977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«Цветочной азбуки».</w:t>
      </w:r>
    </w:p>
    <w:p w:rsidR="0014232F" w:rsidRDefault="0014232F" w:rsidP="0014232F">
      <w:pPr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14232F" w:rsidRPr="0014232F" w:rsidRDefault="0014232F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Исследовательские: опыты, наблюдения.</w:t>
      </w:r>
    </w:p>
    <w:p w:rsidR="0014232F" w:rsidRPr="0014232F" w:rsidRDefault="0014232F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технологии проблемного обучения (проблемные вопросы, создание проблемных ситуаций).</w:t>
      </w:r>
    </w:p>
    <w:p w:rsidR="0014232F" w:rsidRPr="0014232F" w:rsidRDefault="0014232F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объяснение, указание, словесные инструкции, проведение консультаций для родителей.</w:t>
      </w:r>
    </w:p>
    <w:p w:rsidR="0014232F" w:rsidRPr="0014232F" w:rsidRDefault="0014232F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технологии моделирования.</w:t>
      </w:r>
    </w:p>
    <w:p w:rsidR="0014232F" w:rsidRPr="00ED6BEE" w:rsidRDefault="0014232F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BEE">
        <w:rPr>
          <w:rFonts w:ascii="Times New Roman" w:hAnsi="Times New Roman" w:cs="Times New Roman"/>
          <w:sz w:val="28"/>
          <w:szCs w:val="28"/>
        </w:rPr>
        <w:t>технологий.</w:t>
      </w:r>
    </w:p>
    <w:p w:rsidR="00ED6BEE" w:rsidRPr="00ED6BEE" w:rsidRDefault="00ED6BEE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методы: иллюстрации, фото, репродукции картин художников, живые объекты.</w:t>
      </w:r>
    </w:p>
    <w:p w:rsidR="00ED6BEE" w:rsidRPr="00524603" w:rsidRDefault="00ED6BEE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524603" w:rsidRPr="00ED6BEE" w:rsidRDefault="00524603" w:rsidP="00142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Информационно-компьютерные технологии.</w:t>
      </w:r>
    </w:p>
    <w:p w:rsidR="00ED6BEE" w:rsidRDefault="00ED6BEE" w:rsidP="00ED6BEE">
      <w:pPr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ED6BEE" w:rsidRPr="00ED6BEE" w:rsidRDefault="00ED6BEE" w:rsidP="00ED6B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ED6BEE" w:rsidRPr="00ED6BEE" w:rsidRDefault="00ED6BEE" w:rsidP="00ED6B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экспериментирование.</w:t>
      </w:r>
    </w:p>
    <w:p w:rsidR="00ED6BEE" w:rsidRPr="00ED6BEE" w:rsidRDefault="00ED6BEE" w:rsidP="00ED6B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Художественно-творческая деятельность детей.</w:t>
      </w:r>
    </w:p>
    <w:p w:rsidR="00ED6BEE" w:rsidRPr="00ED6BEE" w:rsidRDefault="00ED6BEE" w:rsidP="00ED6B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ED6BEE" w:rsidRPr="00ED6BEE" w:rsidRDefault="00ED6BEE" w:rsidP="00ED6B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(ООД по образовательным областям, экскурсии, беседы).</w:t>
      </w:r>
    </w:p>
    <w:p w:rsidR="00ED6BEE" w:rsidRDefault="00ED6BEE" w:rsidP="00ED6BEE">
      <w:pPr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ED6BEE" w:rsidRPr="00ED6BEE" w:rsidRDefault="00D11A34" w:rsidP="00ED6B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11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BEE">
        <w:rPr>
          <w:rFonts w:ascii="Times New Roman" w:hAnsi="Times New Roman" w:cs="Times New Roman"/>
          <w:sz w:val="28"/>
          <w:szCs w:val="28"/>
        </w:rPr>
        <w:t>Уголок природы в группе, цветники на участке и на территории детского сада.</w:t>
      </w:r>
    </w:p>
    <w:p w:rsidR="00941952" w:rsidRPr="00D11A34" w:rsidRDefault="00941952" w:rsidP="00ED6B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34">
        <w:rPr>
          <w:rFonts w:ascii="Times New Roman" w:hAnsi="Times New Roman" w:cs="Times New Roman"/>
          <w:sz w:val="28"/>
          <w:szCs w:val="28"/>
        </w:rPr>
        <w:t>Материально-техническое оснащение: компьютер, фотоаппарат, Наглядный материал: комнатные, садовые, полевые растения, настольно-печатные игры.</w:t>
      </w:r>
    </w:p>
    <w:p w:rsidR="00941952" w:rsidRPr="00941952" w:rsidRDefault="00941952" w:rsidP="00ED6B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природным и бросовым материалом.</w:t>
      </w:r>
    </w:p>
    <w:p w:rsidR="00941952" w:rsidRDefault="00941952" w:rsidP="00941952">
      <w:pPr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41952" w:rsidRPr="00941952" w:rsidRDefault="00941952" w:rsidP="009419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детей.</w:t>
      </w:r>
    </w:p>
    <w:p w:rsidR="00941952" w:rsidRPr="00941952" w:rsidRDefault="00941952" w:rsidP="009419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и представлений детей о разнообразии цветов.</w:t>
      </w:r>
    </w:p>
    <w:p w:rsidR="00941952" w:rsidRPr="00F948EB" w:rsidRDefault="00F948EB" w:rsidP="009419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экологическими факторами среды обитания растений.</w:t>
      </w:r>
    </w:p>
    <w:p w:rsidR="00941952" w:rsidRDefault="00564202" w:rsidP="00F948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202">
        <w:rPr>
          <w:rFonts w:ascii="Times New Roman" w:hAnsi="Times New Roman" w:cs="Times New Roman"/>
          <w:sz w:val="28"/>
          <w:szCs w:val="28"/>
        </w:rPr>
        <w:t>Формирование растениеводческих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564202" w:rsidRDefault="00564202" w:rsidP="00F948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Положительно-эмоциональное и осознанное отношение к природе, готовность участвовать в практических делах по улучшению природной среды (посадка, уход за цветами).</w:t>
      </w:r>
    </w:p>
    <w:p w:rsidR="00564202" w:rsidRDefault="00564202" w:rsidP="00F948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необходимости 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524603" w:rsidRDefault="00524603" w:rsidP="00F948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поликультурных представлений детей.</w:t>
      </w:r>
    </w:p>
    <w:p w:rsidR="00564202" w:rsidRDefault="00564202" w:rsidP="00F948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524603" w:rsidRDefault="00524603" w:rsidP="00524603">
      <w:pPr>
        <w:pStyle w:val="a3"/>
        <w:ind w:left="7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24603" w:rsidRDefault="00524603" w:rsidP="00524603">
      <w:pPr>
        <w:pStyle w:val="a3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данного проекта заключается в том, что использование разнообразны</w:t>
      </w:r>
      <w:r w:rsidR="00733ADD">
        <w:rPr>
          <w:rFonts w:ascii="Times New Roman" w:hAnsi="Times New Roman" w:cs="Times New Roman"/>
          <w:sz w:val="28"/>
          <w:szCs w:val="28"/>
        </w:rPr>
        <w:t xml:space="preserve">х форм и методов работы </w:t>
      </w:r>
      <w:r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способствуют расширению и обогащению знаний детей о разнообразии представителей растительного мира, формированию представлений о взаимосвязях в природе, развитию наблюдательности и интереса к ней, эстетических чувств, любви и бережного отношения к природе.</w:t>
      </w:r>
    </w:p>
    <w:p w:rsidR="00733ADD" w:rsidRDefault="00524603" w:rsidP="00733ADD">
      <w:pPr>
        <w:pStyle w:val="a3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был обобщен и обогащен опыт воспитанников в сфере экологического воспитания путем применения исследовательских методов и приемов, собран разнообразный материал о цветах. У детей появился устойчивый интерес </w:t>
      </w:r>
      <w:r w:rsidR="00733ADD">
        <w:rPr>
          <w:rFonts w:ascii="Times New Roman" w:hAnsi="Times New Roman" w:cs="Times New Roman"/>
          <w:sz w:val="28"/>
          <w:szCs w:val="28"/>
        </w:rPr>
        <w:t>к изучению природы, желание самостоятельно ухаживать за растениями, сформировались навыки самостоятельного наблюдения за растениями, экспериментирования.</w:t>
      </w:r>
    </w:p>
    <w:p w:rsidR="00733ADD" w:rsidRDefault="00733ADD" w:rsidP="00733ADD">
      <w:pPr>
        <w:pStyle w:val="a3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стали  активными участниками создания</w:t>
      </w:r>
      <w:r w:rsidRPr="00733ADD">
        <w:rPr>
          <w:rFonts w:ascii="Times New Roman" w:hAnsi="Times New Roman" w:cs="Times New Roman"/>
          <w:sz w:val="28"/>
          <w:szCs w:val="28"/>
        </w:rPr>
        <w:t xml:space="preserve"> условий по развитию творческих и познавательных способностей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ADD" w:rsidRDefault="00D11A34" w:rsidP="00733ADD">
      <w:pPr>
        <w:pStyle w:val="a3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12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ADD">
        <w:rPr>
          <w:rFonts w:ascii="Times New Roman" w:hAnsi="Times New Roman" w:cs="Times New Roman"/>
          <w:sz w:val="28"/>
          <w:szCs w:val="28"/>
        </w:rPr>
        <w:t>Работа в данном направлении не только обогащает знания детей, но и живому и прекрасному, что нас окружает!</w:t>
      </w:r>
    </w:p>
    <w:p w:rsidR="00733ADD" w:rsidRDefault="00733ADD" w:rsidP="00733ADD">
      <w:pPr>
        <w:pStyle w:val="a3"/>
        <w:ind w:left="7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24603" w:rsidRDefault="00CE2AE9" w:rsidP="00733A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Тематические дни и недели в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>
        <w:rPr>
          <w:rFonts w:ascii="Times New Roman" w:hAnsi="Times New Roman" w:cs="Times New Roman"/>
          <w:sz w:val="28"/>
          <w:szCs w:val="28"/>
        </w:rPr>
        <w:t>М., 2012.</w:t>
      </w:r>
    </w:p>
    <w:p w:rsidR="00CE2AE9" w:rsidRDefault="00CE2AE9" w:rsidP="00733A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Окружающий мир. Комнатные цветы. Страна фантазий. Екатеринбург, 2009.</w:t>
      </w:r>
    </w:p>
    <w:p w:rsidR="00CE2AE9" w:rsidRDefault="00CE2AE9" w:rsidP="00CE2A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Окружающий мир. Полевые цветы. Страна фантазий. Екатеринбург, 2009.</w:t>
      </w:r>
    </w:p>
    <w:p w:rsidR="00CE2AE9" w:rsidRDefault="00CE2AE9" w:rsidP="00CE2A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Окружающий мир. Садовые цветы. Страна фантазий. Екатеринбург, 2009.</w:t>
      </w:r>
    </w:p>
    <w:p w:rsidR="00CE2AE9" w:rsidRDefault="00CE2AE9" w:rsidP="00CE2A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 по формированию у дошкольников естественнонаучных представлений в разных возрастных группах детского сада. – М., 2006.</w:t>
      </w:r>
    </w:p>
    <w:p w:rsidR="00CE2AE9" w:rsidRPr="00733ADD" w:rsidRDefault="00CE2AE9" w:rsidP="00CE2A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– М., 2005.</w:t>
      </w:r>
    </w:p>
    <w:p w:rsidR="00CE2AE9" w:rsidRDefault="00CE2AE9" w:rsidP="00733A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Комплексные занятия по экологии для старших дошкольников. – М., 2005.</w:t>
      </w:r>
    </w:p>
    <w:p w:rsidR="00CE2AE9" w:rsidRDefault="00CE2AE9" w:rsidP="00733A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Селихова Л.Г. Ознакомление с природой и развитие речи. – М., 2006.</w:t>
      </w:r>
    </w:p>
    <w:p w:rsidR="00CE2AE9" w:rsidRDefault="00CE2AE9" w:rsidP="00733A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="00A519E2">
        <w:rPr>
          <w:rFonts w:ascii="Times New Roman" w:hAnsi="Times New Roman" w:cs="Times New Roman"/>
          <w:sz w:val="28"/>
          <w:szCs w:val="28"/>
        </w:rPr>
        <w:t>Цветущая весна. Травы. – М., 2006.</w:t>
      </w:r>
    </w:p>
    <w:p w:rsidR="00A519E2" w:rsidRDefault="00A519E2" w:rsidP="00A519E2">
      <w:pPr>
        <w:ind w:left="8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основного этапа проекта.</w:t>
      </w:r>
    </w:p>
    <w:p w:rsidR="00A519E2" w:rsidRDefault="00A519E2" w:rsidP="00A519E2">
      <w:pPr>
        <w:ind w:left="8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</w:p>
    <w:p w:rsidR="00A519E2" w:rsidRPr="00A519E2" w:rsidRDefault="00A519E2" w:rsidP="00A519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Г.Х. Андерсен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19E2" w:rsidRPr="00A519E2" w:rsidRDefault="00A519E2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Бианки Неизвестный цветок (сказка-быль).</w:t>
      </w:r>
    </w:p>
    <w:p w:rsidR="00A519E2" w:rsidRPr="00A519E2" w:rsidRDefault="00A519E2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Благинина Ромашка.</w:t>
      </w:r>
    </w:p>
    <w:p w:rsidR="00A519E2" w:rsidRDefault="00A519E2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9E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519E2">
        <w:rPr>
          <w:rFonts w:ascii="Times New Roman" w:hAnsi="Times New Roman" w:cs="Times New Roman"/>
          <w:sz w:val="28"/>
          <w:szCs w:val="28"/>
        </w:rPr>
        <w:t>Караулис</w:t>
      </w:r>
      <w:proofErr w:type="spellEnd"/>
      <w:r w:rsidRPr="00A519E2">
        <w:rPr>
          <w:rFonts w:ascii="Times New Roman" w:hAnsi="Times New Roman" w:cs="Times New Roman"/>
          <w:sz w:val="28"/>
          <w:szCs w:val="28"/>
        </w:rPr>
        <w:t xml:space="preserve"> Фея с волшебной поляны.</w:t>
      </w:r>
    </w:p>
    <w:p w:rsidR="00A519E2" w:rsidRDefault="00A519E2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Катаев 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19E2" w:rsidRDefault="00A519E2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Красикова Белый пух лета.</w:t>
      </w:r>
    </w:p>
    <w:p w:rsidR="00A519E2" w:rsidRDefault="00A519E2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 Двенадцать месяцев.</w:t>
      </w:r>
    </w:p>
    <w:p w:rsidR="00A519E2" w:rsidRDefault="00044C9C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Платонов Золотые ключики.</w:t>
      </w:r>
    </w:p>
    <w:p w:rsidR="00044C9C" w:rsidRDefault="00044C9C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 Золотой луг.</w:t>
      </w:r>
    </w:p>
    <w:p w:rsidR="00044C9C" w:rsidRDefault="00044C9C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 Колокольчики.</w:t>
      </w:r>
    </w:p>
    <w:p w:rsidR="00044C9C" w:rsidRDefault="00044C9C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Трутнева Цветы.</w:t>
      </w:r>
    </w:p>
    <w:p w:rsidR="00044C9C" w:rsidRDefault="00044C9C" w:rsidP="00A519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Шаповалов Цветы (сказка).</w:t>
      </w:r>
    </w:p>
    <w:p w:rsidR="00044C9C" w:rsidRDefault="00044C9C" w:rsidP="00044C9C">
      <w:pPr>
        <w:ind w:left="8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 и поговорки по теме проекта:</w:t>
      </w:r>
    </w:p>
    <w:p w:rsidR="00044C9C" w:rsidRDefault="00D11A34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30465" cy="10702925"/>
            <wp:effectExtent l="19050" t="0" r="0" b="0"/>
            <wp:wrapNone/>
            <wp:docPr id="13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C9C">
        <w:rPr>
          <w:rFonts w:ascii="Times New Roman" w:hAnsi="Times New Roman" w:cs="Times New Roman"/>
          <w:sz w:val="28"/>
          <w:szCs w:val="28"/>
        </w:rPr>
        <w:t>«Чтобы жить, нужны солнце, свобода и маленький цветок», - говорил великий сказочник Ганс Христиан Андерсен.</w:t>
      </w:r>
    </w:p>
    <w:p w:rsidR="00044C9C" w:rsidRDefault="00044C9C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 цветами, а осень плодами.</w:t>
      </w:r>
    </w:p>
    <w:p w:rsidR="00044C9C" w:rsidRDefault="00044C9C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цветок, там и медок.</w:t>
      </w:r>
    </w:p>
    <w:p w:rsidR="00044C9C" w:rsidRDefault="00044C9C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цветы, там и бабочки.</w:t>
      </w:r>
    </w:p>
    <w:p w:rsidR="00044C9C" w:rsidRDefault="00044C9C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захочет, и на голой вершине цветы зацветут.</w:t>
      </w:r>
    </w:p>
    <w:p w:rsidR="00044C9C" w:rsidRDefault="00044C9C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цветок – великий учитель.</w:t>
      </w:r>
    </w:p>
    <w:p w:rsidR="001C6225" w:rsidRDefault="00044C9C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цветы, </w:t>
      </w:r>
      <w:r w:rsidR="001C6225">
        <w:rPr>
          <w:rFonts w:ascii="Times New Roman" w:hAnsi="Times New Roman" w:cs="Times New Roman"/>
          <w:sz w:val="28"/>
          <w:szCs w:val="28"/>
        </w:rPr>
        <w:t>тот не может быть злым.</w:t>
      </w:r>
    </w:p>
    <w:p w:rsidR="001C6225" w:rsidRDefault="001C6225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Луну закрывают облака, цветы осыпает ветер.</w:t>
      </w:r>
    </w:p>
    <w:p w:rsidR="001C6225" w:rsidRPr="001C6225" w:rsidRDefault="001C6225" w:rsidP="001C622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с водою, апрель с травою, а май с цветами.</w:t>
      </w:r>
    </w:p>
    <w:p w:rsidR="001C6225" w:rsidRDefault="001C6225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цветках лишний лепесток – к счастью.</w:t>
      </w:r>
    </w:p>
    <w:p w:rsidR="001C6225" w:rsidRDefault="001C6225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цветок не делает весны.</w:t>
      </w:r>
    </w:p>
    <w:p w:rsidR="001C6225" w:rsidRDefault="001C6225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другом и в пустыне проживешь, а без друга и в цветущей степи пропадешь.</w:t>
      </w:r>
    </w:p>
    <w:p w:rsidR="001C6225" w:rsidRDefault="001C6225" w:rsidP="00044C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что дети, уход любят.</w:t>
      </w:r>
    </w:p>
    <w:p w:rsidR="00FE2660" w:rsidRDefault="00FE2660" w:rsidP="00FE2660">
      <w:pPr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 с детьми.</w:t>
      </w:r>
    </w:p>
    <w:p w:rsidR="00FE2660" w:rsidRPr="00FE2660" w:rsidRDefault="00FE2660" w:rsidP="00FE26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 бывают разные».</w:t>
      </w:r>
    </w:p>
    <w:p w:rsidR="00FE2660" w:rsidRDefault="00FE2660" w:rsidP="00FE2660">
      <w:pPr>
        <w:pStyle w:val="a3"/>
        <w:ind w:left="1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детей с разнообразием цветов, их классификацией по месту произрастания. Обогащение представлений детей об окружающем мире.</w:t>
      </w:r>
    </w:p>
    <w:p w:rsidR="00FE2660" w:rsidRDefault="00FE2660" w:rsidP="00FE26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660">
        <w:rPr>
          <w:rFonts w:ascii="Times New Roman" w:hAnsi="Times New Roman" w:cs="Times New Roman"/>
          <w:sz w:val="28"/>
          <w:szCs w:val="28"/>
        </w:rPr>
        <w:t>«Природные барометры»</w:t>
      </w:r>
    </w:p>
    <w:p w:rsidR="00FE2660" w:rsidRDefault="00B779F9" w:rsidP="00FE2660">
      <w:pPr>
        <w:pStyle w:val="a3"/>
        <w:ind w:left="1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детей с приметами погоды, связанными с цветами. </w:t>
      </w:r>
    </w:p>
    <w:p w:rsidR="00B779F9" w:rsidRDefault="00B779F9" w:rsidP="00B779F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бесед «Легенды о цветах».</w:t>
      </w:r>
    </w:p>
    <w:p w:rsidR="00B779F9" w:rsidRPr="00FE2660" w:rsidRDefault="00B779F9" w:rsidP="00B779F9">
      <w:pPr>
        <w:pStyle w:val="a3"/>
        <w:ind w:left="1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детей с многообразием цветов и легендами об их происхождении. </w:t>
      </w:r>
    </w:p>
    <w:p w:rsidR="005F2006" w:rsidRDefault="005F2006" w:rsidP="001C6225">
      <w:pPr>
        <w:ind w:left="8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развитие. Мир природы.</w:t>
      </w:r>
    </w:p>
    <w:p w:rsidR="008654E6" w:rsidRPr="008654E6" w:rsidRDefault="008654E6" w:rsidP="008654E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«В мире цветов».</w:t>
      </w:r>
    </w:p>
    <w:p w:rsidR="008654E6" w:rsidRDefault="008654E6" w:rsidP="008654E6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</w:t>
      </w:r>
      <w:r w:rsidR="00027B92">
        <w:rPr>
          <w:rFonts w:ascii="Times New Roman" w:hAnsi="Times New Roman" w:cs="Times New Roman"/>
          <w:sz w:val="28"/>
          <w:szCs w:val="28"/>
        </w:rPr>
        <w:t>крепление и систематизация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о разнообразии цветов, их классификации по месту произрастания, о строении и размножении. Разв</w:t>
      </w:r>
      <w:r w:rsidR="00027B92">
        <w:rPr>
          <w:rFonts w:ascii="Times New Roman" w:hAnsi="Times New Roman" w:cs="Times New Roman"/>
          <w:sz w:val="28"/>
          <w:szCs w:val="28"/>
        </w:rPr>
        <w:t>итие</w:t>
      </w:r>
      <w:r>
        <w:rPr>
          <w:rFonts w:ascii="Times New Roman" w:hAnsi="Times New Roman" w:cs="Times New Roman"/>
          <w:sz w:val="28"/>
          <w:szCs w:val="28"/>
        </w:rPr>
        <w:t xml:space="preserve"> лексико-</w:t>
      </w:r>
      <w:r w:rsidR="00027B92">
        <w:rPr>
          <w:rFonts w:ascii="Times New Roman" w:hAnsi="Times New Roman" w:cs="Times New Roman"/>
          <w:sz w:val="28"/>
          <w:szCs w:val="28"/>
        </w:rPr>
        <w:t>грамматического строя речи, фонематических процессов, связной речи</w:t>
      </w:r>
      <w:r>
        <w:rPr>
          <w:rFonts w:ascii="Times New Roman" w:hAnsi="Times New Roman" w:cs="Times New Roman"/>
          <w:sz w:val="28"/>
          <w:szCs w:val="28"/>
        </w:rPr>
        <w:t>. Формирование интереса к миру цветов.</w:t>
      </w:r>
    </w:p>
    <w:p w:rsidR="008654E6" w:rsidRPr="00027B92" w:rsidRDefault="00027B92" w:rsidP="00027B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«Комнатные растения».</w:t>
      </w:r>
    </w:p>
    <w:p w:rsidR="00027B92" w:rsidRDefault="00D11A34" w:rsidP="00027B92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30465" cy="10702925"/>
            <wp:effectExtent l="19050" t="0" r="0" b="0"/>
            <wp:wrapNone/>
            <wp:docPr id="14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B92">
        <w:rPr>
          <w:rFonts w:ascii="Times New Roman" w:hAnsi="Times New Roman" w:cs="Times New Roman"/>
          <w:sz w:val="28"/>
          <w:szCs w:val="28"/>
        </w:rPr>
        <w:t xml:space="preserve">Цель: Ознакомление детей с многообразием комнатных растений. Формирование умения  сравнивать растения, находить сходство и различия во внешних признаках. </w:t>
      </w:r>
    </w:p>
    <w:p w:rsidR="00027B92" w:rsidRPr="00027B92" w:rsidRDefault="00027B92" w:rsidP="00027B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«Красная книга Карелии».</w:t>
      </w:r>
    </w:p>
    <w:p w:rsidR="00027B92" w:rsidRDefault="00027B92" w:rsidP="00027B92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 детей с редкими цветами, занесенными в Красную книгу Карелии.</w:t>
      </w:r>
    </w:p>
    <w:p w:rsidR="00027B92" w:rsidRDefault="00027B92" w:rsidP="00027B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 «Цветочные часы».</w:t>
      </w:r>
    </w:p>
    <w:p w:rsidR="00303BC6" w:rsidRDefault="00027B92" w:rsidP="00027B92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детей с особенностями растений, лепестки цветов которых</w:t>
      </w:r>
      <w:r w:rsidR="00303BC6">
        <w:rPr>
          <w:rFonts w:ascii="Times New Roman" w:hAnsi="Times New Roman" w:cs="Times New Roman"/>
          <w:sz w:val="28"/>
          <w:szCs w:val="28"/>
        </w:rPr>
        <w:t xml:space="preserve"> раскрываются и закрываются в определенное время. Создание цветочных часов. Развитие </w:t>
      </w:r>
      <w:proofErr w:type="spellStart"/>
      <w:r w:rsidR="00303BC6">
        <w:rPr>
          <w:rFonts w:ascii="Times New Roman" w:hAnsi="Times New Roman" w:cs="Times New Roman"/>
          <w:sz w:val="28"/>
          <w:szCs w:val="28"/>
        </w:rPr>
        <w:t>понавательного</w:t>
      </w:r>
      <w:proofErr w:type="spellEnd"/>
      <w:r w:rsidR="00303BC6">
        <w:rPr>
          <w:rFonts w:ascii="Times New Roman" w:hAnsi="Times New Roman" w:cs="Times New Roman"/>
          <w:sz w:val="28"/>
          <w:szCs w:val="28"/>
        </w:rPr>
        <w:t xml:space="preserve"> интереса детей.</w:t>
      </w:r>
    </w:p>
    <w:p w:rsidR="00027B92" w:rsidRDefault="00303BC6" w:rsidP="00303B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«Влаголюбивые и засухоустойчивые растения».</w:t>
      </w:r>
    </w:p>
    <w:p w:rsidR="00303BC6" w:rsidRDefault="00303BC6" w:rsidP="00303BC6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 о влаголюбивых и засухоустойчивых растениях (разная потребность во влаге связана с разным строением растений). Формирование умения, рассматривая особенности внешнего строения растений, определять, к какому типу они относятся. Воспитание у детей желания создавать благоприятные условия.</w:t>
      </w:r>
    </w:p>
    <w:p w:rsidR="00303BC6" w:rsidRDefault="00303BC6" w:rsidP="00303B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«Цветы, которые лечат».</w:t>
      </w:r>
    </w:p>
    <w:p w:rsidR="00303BC6" w:rsidRDefault="00303BC6" w:rsidP="00303BC6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A679C" w:rsidRPr="000A679C">
        <w:rPr>
          <w:rFonts w:ascii="Times New Roman" w:hAnsi="Times New Roman" w:cs="Times New Roman"/>
          <w:sz w:val="28"/>
          <w:szCs w:val="28"/>
        </w:rPr>
        <w:t xml:space="preserve"> </w:t>
      </w:r>
      <w:r w:rsidR="000A679C">
        <w:rPr>
          <w:rFonts w:ascii="Times New Roman" w:hAnsi="Times New Roman" w:cs="Times New Roman"/>
          <w:sz w:val="28"/>
          <w:szCs w:val="28"/>
        </w:rPr>
        <w:t>Ознакомление детей с комнатными растениями-лекарями (</w:t>
      </w:r>
      <w:proofErr w:type="spellStart"/>
      <w:r w:rsidR="000A679C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0A679C">
        <w:rPr>
          <w:rFonts w:ascii="Times New Roman" w:hAnsi="Times New Roman" w:cs="Times New Roman"/>
          <w:sz w:val="28"/>
          <w:szCs w:val="28"/>
        </w:rPr>
        <w:t>, алоэ, герань душистая и т. д.).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детей о лекарственных растениях, их лечебных свойствах. Обогащение словарного запаса и совершенствование навыков монологической речи детей.</w:t>
      </w:r>
    </w:p>
    <w:p w:rsidR="00303BC6" w:rsidRDefault="00303BC6" w:rsidP="00303B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«К первоцветам в гости».</w:t>
      </w:r>
    </w:p>
    <w:p w:rsidR="00303BC6" w:rsidRDefault="00303BC6" w:rsidP="00303BC6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607D6">
        <w:rPr>
          <w:rFonts w:ascii="Times New Roman" w:hAnsi="Times New Roman" w:cs="Times New Roman"/>
          <w:sz w:val="28"/>
          <w:szCs w:val="28"/>
        </w:rPr>
        <w:t>Формирование представлений о первоцветах, умения находить взаимосвязь между цветением растений и появлением насекомых.</w:t>
      </w:r>
    </w:p>
    <w:p w:rsidR="003607D6" w:rsidRDefault="003607D6" w:rsidP="003607D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территории детского сада по теме «Садовые цветы».</w:t>
      </w:r>
    </w:p>
    <w:p w:rsidR="003607D6" w:rsidRDefault="003607D6" w:rsidP="003607D6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детей о садовых цветах.</w:t>
      </w:r>
    </w:p>
    <w:p w:rsidR="003607D6" w:rsidRDefault="003607D6" w:rsidP="003607D6">
      <w:pPr>
        <w:pStyle w:val="a3"/>
        <w:ind w:left="15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развитие. Математика.</w:t>
      </w:r>
    </w:p>
    <w:p w:rsidR="003607D6" w:rsidRDefault="003607D6" w:rsidP="003607D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ООД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607D6" w:rsidRDefault="003607D6" w:rsidP="003607D6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навыков количественного счета в пределах 20. Закрепление знания состава числа 9. Формирование навыков сложения и вычитания чисел в пределах 10. Развитие логического мышления.</w:t>
      </w:r>
    </w:p>
    <w:p w:rsidR="004B6572" w:rsidRDefault="004B6572" w:rsidP="003607D6">
      <w:pPr>
        <w:pStyle w:val="a3"/>
        <w:ind w:left="15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4B6572" w:rsidRDefault="00575894" w:rsidP="004B657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«Расскажи о любимом комнатном растении своего дома».</w:t>
      </w:r>
    </w:p>
    <w:p w:rsidR="00575894" w:rsidRDefault="00D11A34" w:rsidP="00575894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 w:rsidRPr="00D11A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-706496</wp:posOffset>
            </wp:positionV>
            <wp:extent cx="7530612" cy="10703169"/>
            <wp:effectExtent l="19050" t="0" r="0" b="0"/>
            <wp:wrapNone/>
            <wp:docPr id="15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12" cy="1070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894">
        <w:rPr>
          <w:rFonts w:ascii="Times New Roman" w:hAnsi="Times New Roman" w:cs="Times New Roman"/>
          <w:sz w:val="28"/>
          <w:szCs w:val="28"/>
        </w:rPr>
        <w:t>Цель: Обогащение словарного запаса, совершенствование навыков  монологической речи. Формирование умения составлять рассказ по плану. Формирование представлений о разнообразии комнатных растений.</w:t>
      </w:r>
    </w:p>
    <w:p w:rsidR="00575894" w:rsidRDefault="00575894" w:rsidP="00575894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подготовка совместно с родителями сообщений о комнатных растениях.</w:t>
      </w:r>
    </w:p>
    <w:p w:rsidR="00575894" w:rsidRDefault="00575894" w:rsidP="005758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«Составление описательного рассказа о цветке».</w:t>
      </w:r>
    </w:p>
    <w:p w:rsidR="00575894" w:rsidRDefault="00575894" w:rsidP="00575894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связной речи, совершенствование лексико-грамматического строя речи.</w:t>
      </w:r>
    </w:p>
    <w:p w:rsidR="00575894" w:rsidRDefault="00575894" w:rsidP="005758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«Если бы ты был… (любой цветок по выбору ребенка)</w:t>
      </w:r>
      <w:r w:rsidR="00E37D95">
        <w:rPr>
          <w:rFonts w:ascii="Times New Roman" w:hAnsi="Times New Roman" w:cs="Times New Roman"/>
          <w:sz w:val="28"/>
          <w:szCs w:val="28"/>
        </w:rPr>
        <w:t>. Составление творческих рассказов о цветах.</w:t>
      </w:r>
    </w:p>
    <w:p w:rsidR="00E37D95" w:rsidRDefault="00E37D95" w:rsidP="00E37D95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составлять рассказ от имени цветка. Развитие творческого воображения,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связной речи детей.</w:t>
      </w:r>
    </w:p>
    <w:p w:rsidR="00E37D95" w:rsidRDefault="00E37D95" w:rsidP="00E37D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«Сочинение загадок о цветах».</w:t>
      </w:r>
    </w:p>
    <w:p w:rsidR="00E37D95" w:rsidRDefault="00E37D95" w:rsidP="00E37D95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37D95" w:rsidRDefault="00E37D95" w:rsidP="00E37D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обучению грамоте. Создание «Цветочной азбуки».</w:t>
      </w:r>
    </w:p>
    <w:p w:rsidR="00E37D95" w:rsidRDefault="00E37D95" w:rsidP="00E37D95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фонематического слуха, закрепление знания букв.</w:t>
      </w:r>
    </w:p>
    <w:p w:rsidR="00E37D95" w:rsidRDefault="00E37D95" w:rsidP="00E37D95">
      <w:pPr>
        <w:pStyle w:val="a3"/>
        <w:ind w:left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родителями и педагогом подбирают иллюстрации цветов, название которых начинается с определенного звука. Изображение буквы украшается цветами</w:t>
      </w:r>
      <w:r w:rsidR="00D0793B">
        <w:rPr>
          <w:rFonts w:ascii="Times New Roman" w:hAnsi="Times New Roman" w:cs="Times New Roman"/>
          <w:sz w:val="28"/>
          <w:szCs w:val="28"/>
        </w:rPr>
        <w:t>.</w:t>
      </w:r>
    </w:p>
    <w:p w:rsidR="00CD699B" w:rsidRDefault="00CD699B" w:rsidP="00CD6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Работа с родителями:</w:t>
      </w:r>
    </w:p>
    <w:p w:rsidR="00CD699B" w:rsidRDefault="00CD699B" w:rsidP="00CD69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совместно с детьми рассказов о цветах.</w:t>
      </w:r>
    </w:p>
    <w:p w:rsidR="00CD699B" w:rsidRDefault="00CD699B" w:rsidP="00CD69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«Цветочной азбуки».</w:t>
      </w:r>
    </w:p>
    <w:p w:rsidR="00CD699B" w:rsidRPr="00CD699B" w:rsidRDefault="00CD699B" w:rsidP="00CD69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акции «Подари комнатное растение группе».</w:t>
      </w:r>
    </w:p>
    <w:p w:rsidR="00D0793B" w:rsidRDefault="00D0793B" w:rsidP="00D07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Консультации и рекомендации  для родителей.</w:t>
      </w:r>
    </w:p>
    <w:p w:rsidR="00D0793B" w:rsidRPr="00D0793B" w:rsidRDefault="00D0793B" w:rsidP="00D079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и природа».</w:t>
      </w:r>
    </w:p>
    <w:p w:rsidR="00D0793B" w:rsidRPr="00D0793B" w:rsidRDefault="00D0793B" w:rsidP="00D079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– источник большого количества открытий и находок».</w:t>
      </w:r>
    </w:p>
    <w:p w:rsidR="00D0793B" w:rsidRPr="00D33ADE" w:rsidRDefault="00D0793B" w:rsidP="00D0793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«Оздоровление воздуха с помощью комнатных растений».</w:t>
      </w:r>
    </w:p>
    <w:p w:rsidR="00D33ADE" w:rsidRDefault="00D33ADE" w:rsidP="00D33A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529F">
        <w:rPr>
          <w:rFonts w:ascii="Times New Roman" w:hAnsi="Times New Roman" w:cs="Times New Roman"/>
          <w:b/>
          <w:sz w:val="28"/>
          <w:szCs w:val="28"/>
        </w:rPr>
        <w:t>Трудовая деятельность в уголке природы.</w:t>
      </w:r>
    </w:p>
    <w:p w:rsidR="001E58D9" w:rsidRDefault="000A679C" w:rsidP="00D33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детях необходимо воспитывать желание ежедневно ухаживать за комнатными растениями</w:t>
      </w:r>
      <w:r w:rsidR="00B61100">
        <w:rPr>
          <w:rFonts w:ascii="Times New Roman" w:hAnsi="Times New Roman" w:cs="Times New Roman"/>
          <w:sz w:val="28"/>
          <w:szCs w:val="28"/>
        </w:rPr>
        <w:t>, объяснять, почему это надо делать. Подде</w:t>
      </w:r>
      <w:r w:rsidR="001E58D9">
        <w:rPr>
          <w:rFonts w:ascii="Times New Roman" w:hAnsi="Times New Roman" w:cs="Times New Roman"/>
          <w:sz w:val="28"/>
          <w:szCs w:val="28"/>
        </w:rPr>
        <w:t xml:space="preserve">рживая </w:t>
      </w:r>
      <w:r w:rsidR="001E58D9">
        <w:rPr>
          <w:rFonts w:ascii="Times New Roman" w:hAnsi="Times New Roman" w:cs="Times New Roman"/>
          <w:sz w:val="28"/>
          <w:szCs w:val="28"/>
        </w:rPr>
        <w:lastRenderedPageBreak/>
        <w:t xml:space="preserve">жизнь растений, дети </w:t>
      </w:r>
      <w:r w:rsidR="00B61100">
        <w:rPr>
          <w:rFonts w:ascii="Times New Roman" w:hAnsi="Times New Roman" w:cs="Times New Roman"/>
          <w:sz w:val="28"/>
          <w:szCs w:val="28"/>
        </w:rPr>
        <w:t xml:space="preserve"> учатся сохранять красоту</w:t>
      </w:r>
      <w:r w:rsidR="001E58D9">
        <w:rPr>
          <w:rFonts w:ascii="Times New Roman" w:hAnsi="Times New Roman" w:cs="Times New Roman"/>
          <w:sz w:val="28"/>
          <w:szCs w:val="28"/>
        </w:rPr>
        <w:t xml:space="preserve">, продлевать цветение, жизнь, а в итоге – пользу и радость окружающим и себе. </w:t>
      </w:r>
    </w:p>
    <w:p w:rsidR="0064529F" w:rsidRDefault="00D11A34" w:rsidP="00D33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-1304290</wp:posOffset>
            </wp:positionV>
            <wp:extent cx="7530465" cy="10702925"/>
            <wp:effectExtent l="19050" t="0" r="0" b="0"/>
            <wp:wrapNone/>
            <wp:docPr id="16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29F">
        <w:rPr>
          <w:rFonts w:ascii="Times New Roman" w:hAnsi="Times New Roman" w:cs="Times New Roman"/>
          <w:sz w:val="28"/>
          <w:szCs w:val="28"/>
        </w:rPr>
        <w:t>Цель:</w:t>
      </w:r>
    </w:p>
    <w:p w:rsidR="0064529F" w:rsidRDefault="0064529F" w:rsidP="0064529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9F">
        <w:rPr>
          <w:rFonts w:ascii="Times New Roman" w:hAnsi="Times New Roman" w:cs="Times New Roman"/>
          <w:sz w:val="28"/>
          <w:szCs w:val="28"/>
        </w:rPr>
        <w:t>Обобщение представлений об уходе за комнатными растениями.</w:t>
      </w:r>
    </w:p>
    <w:p w:rsidR="0064529F" w:rsidRDefault="0064529F" w:rsidP="0064529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 об основных потребностях комнатных растений.</w:t>
      </w:r>
    </w:p>
    <w:p w:rsidR="0064529F" w:rsidRDefault="0064529F" w:rsidP="0064529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описывать растение и узнавать его по описанию.</w:t>
      </w:r>
    </w:p>
    <w:p w:rsidR="0064529F" w:rsidRDefault="0064529F" w:rsidP="0064529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комнатным растениям, ответственности за их жизнь.</w:t>
      </w:r>
    </w:p>
    <w:p w:rsidR="001E58D9" w:rsidRDefault="0064529F" w:rsidP="0064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1E58D9">
        <w:rPr>
          <w:rFonts w:ascii="Times New Roman" w:hAnsi="Times New Roman" w:cs="Times New Roman"/>
          <w:sz w:val="28"/>
          <w:szCs w:val="28"/>
        </w:rPr>
        <w:t xml:space="preserve"> (выбор способов ухода, ориентируясь на сигнальные признаки растений):</w:t>
      </w:r>
    </w:p>
    <w:p w:rsidR="0064529F" w:rsidRDefault="0064529F" w:rsidP="006452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</w:t>
      </w:r>
      <w:r w:rsidR="00DC3F4D">
        <w:rPr>
          <w:rFonts w:ascii="Times New Roman" w:hAnsi="Times New Roman" w:cs="Times New Roman"/>
          <w:sz w:val="28"/>
          <w:szCs w:val="28"/>
        </w:rPr>
        <w:t>, рыхление земли</w:t>
      </w:r>
      <w:r>
        <w:rPr>
          <w:rFonts w:ascii="Times New Roman" w:hAnsi="Times New Roman" w:cs="Times New Roman"/>
          <w:sz w:val="28"/>
          <w:szCs w:val="28"/>
        </w:rPr>
        <w:t xml:space="preserve"> и мытье</w:t>
      </w:r>
      <w:r w:rsidR="001E58D9">
        <w:rPr>
          <w:rFonts w:ascii="Times New Roman" w:hAnsi="Times New Roman" w:cs="Times New Roman"/>
          <w:sz w:val="28"/>
          <w:szCs w:val="28"/>
        </w:rPr>
        <w:t xml:space="preserve">, обрезка </w:t>
      </w:r>
      <w:r>
        <w:rPr>
          <w:rFonts w:ascii="Times New Roman" w:hAnsi="Times New Roman" w:cs="Times New Roman"/>
          <w:sz w:val="28"/>
          <w:szCs w:val="28"/>
        </w:rPr>
        <w:t xml:space="preserve"> комнатных растений.</w:t>
      </w:r>
    </w:p>
    <w:p w:rsidR="0064529F" w:rsidRDefault="0064529F" w:rsidP="006452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Черенкование комнатных растений.</w:t>
      </w:r>
    </w:p>
    <w:p w:rsidR="0064529F" w:rsidRDefault="0064529F" w:rsidP="006452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Подкормка комнатных растений.</w:t>
      </w:r>
    </w:p>
    <w:p w:rsidR="0064529F" w:rsidRDefault="0064529F" w:rsidP="006452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комнатных растений.</w:t>
      </w:r>
    </w:p>
    <w:p w:rsidR="0064529F" w:rsidRDefault="0064529F" w:rsidP="0064529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семян и луковиц цветов, уход за рассадой.</w:t>
      </w:r>
    </w:p>
    <w:p w:rsidR="0064529F" w:rsidRDefault="0064529F" w:rsidP="006452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 в природе.</w:t>
      </w:r>
    </w:p>
    <w:p w:rsidR="00DC3F4D" w:rsidRPr="00DC3F4D" w:rsidRDefault="000A679C" w:rsidP="0064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C3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F4D">
        <w:rPr>
          <w:rFonts w:ascii="Times New Roman" w:hAnsi="Times New Roman" w:cs="Times New Roman"/>
          <w:sz w:val="28"/>
          <w:szCs w:val="28"/>
        </w:rPr>
        <w:t xml:space="preserve">закрепление навыков ухода за  растениями, формирование желания выращивать растения самостоятельно, умножать красоту окружающего мира.  </w:t>
      </w:r>
    </w:p>
    <w:p w:rsidR="0064529F" w:rsidRDefault="00DC3F4D" w:rsidP="0064529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Перекопка земли на клумбе.</w:t>
      </w:r>
    </w:p>
    <w:p w:rsidR="00DC3F4D" w:rsidRDefault="00DC3F4D" w:rsidP="0064529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Высадка рассады цветов на клумбу.</w:t>
      </w:r>
    </w:p>
    <w:p w:rsidR="00DC3F4D" w:rsidRDefault="00DC3F4D" w:rsidP="0064529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цветами на клумбе: полив, рыхление, подкормка.</w:t>
      </w:r>
    </w:p>
    <w:p w:rsidR="001E58D9" w:rsidRDefault="001E58D9" w:rsidP="0064529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ранних семян в цветнике.</w:t>
      </w:r>
    </w:p>
    <w:p w:rsidR="001E58D9" w:rsidRDefault="001E58D9" w:rsidP="0064529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цветущих растений с участка в группу</w:t>
      </w:r>
    </w:p>
    <w:p w:rsidR="00DC3F4D" w:rsidRDefault="00DC3F4D" w:rsidP="00DC3F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развитие.</w:t>
      </w:r>
    </w:p>
    <w:p w:rsidR="00DC3F4D" w:rsidRPr="006110A4" w:rsidRDefault="00DC3F4D" w:rsidP="00DC3F4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ООД «Профессии людей, занятых в цветоводстве: цветовод, селекционер, флорист,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фитодизайнер</w:t>
      </w:r>
      <w:proofErr w:type="spellEnd"/>
      <w:r w:rsidR="006110A4">
        <w:rPr>
          <w:rFonts w:ascii="Times New Roman" w:hAnsi="Times New Roman" w:cs="Times New Roman"/>
          <w:sz w:val="28"/>
          <w:szCs w:val="28"/>
        </w:rPr>
        <w:t>».</w:t>
      </w:r>
    </w:p>
    <w:p w:rsidR="00D33ADE" w:rsidRDefault="006110A4" w:rsidP="00611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знаниями о профессиях, связанных с уходом за цветами</w:t>
      </w:r>
      <w:r w:rsidRPr="006110A4">
        <w:rPr>
          <w:rFonts w:ascii="Times New Roman" w:hAnsi="Times New Roman" w:cs="Times New Roman"/>
          <w:sz w:val="28"/>
          <w:szCs w:val="28"/>
        </w:rPr>
        <w:t>.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лексико-грамматического строя речи. Воспитание заботливого и внимательного отношения к растениям, развитие желания помогать взрослым в уходе за ними.</w:t>
      </w:r>
    </w:p>
    <w:p w:rsidR="006110A4" w:rsidRDefault="006110A4" w:rsidP="006110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«Путешествие по миру с цветами. Цветы – символы стран.</w:t>
      </w:r>
    </w:p>
    <w:p w:rsidR="006110A4" w:rsidRDefault="00D11A34" w:rsidP="00611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17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0A4">
        <w:rPr>
          <w:rFonts w:ascii="Times New Roman" w:hAnsi="Times New Roman" w:cs="Times New Roman"/>
          <w:sz w:val="28"/>
          <w:szCs w:val="28"/>
        </w:rPr>
        <w:t>Цель: Ознакомление с цветами – символами стран.  Формирование общих представлений о разных странах. Формирование умения работать с картой и глобусом.</w:t>
      </w:r>
    </w:p>
    <w:p w:rsidR="006110A4" w:rsidRDefault="006110A4" w:rsidP="006110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«Ядовитые цветы».</w:t>
      </w:r>
    </w:p>
    <w:p w:rsidR="006110A4" w:rsidRDefault="006110A4" w:rsidP="00611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детей с ядовитыми растениями, закрепление знаний о правилах поведения в природе.</w:t>
      </w:r>
    </w:p>
    <w:p w:rsidR="006110A4" w:rsidRDefault="009C4192" w:rsidP="006110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развитие.</w:t>
      </w:r>
    </w:p>
    <w:p w:rsidR="009C4192" w:rsidRDefault="009C4192" w:rsidP="009C4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процессе организованной образовательной деятельности, экспериментирования, наблюдений, впечатления и эмоции дети отражали в продуктивных видах  деятельности.</w:t>
      </w:r>
    </w:p>
    <w:p w:rsidR="009C4192" w:rsidRDefault="009C4192" w:rsidP="009C4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192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(Рисование):</w:t>
      </w:r>
    </w:p>
    <w:p w:rsidR="009C4192" w:rsidRPr="009C4192" w:rsidRDefault="009C4192" w:rsidP="009C419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«Фантастические цветы» (рисование по замыслу).</w:t>
      </w:r>
    </w:p>
    <w:p w:rsidR="009C4192" w:rsidRDefault="009C4192" w:rsidP="009C4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Вызвать интерес к рисованию фантазийных цветов по мотивам экзотических растений. Показать приемы видоизменения и декорирования</w:t>
      </w:r>
      <w:r w:rsidR="0040768F">
        <w:rPr>
          <w:rFonts w:ascii="Times New Roman" w:hAnsi="Times New Roman" w:cs="Times New Roman"/>
          <w:sz w:val="28"/>
          <w:szCs w:val="28"/>
        </w:rPr>
        <w:t xml:space="preserve"> лепестков с целью создания оригинальных образов. Пробудить интерес к цветковым растениям, желание любоваться ими, рассматривать и переносить полученные представления в художественной деятельности.</w:t>
      </w:r>
    </w:p>
    <w:p w:rsidR="0040768F" w:rsidRPr="0040768F" w:rsidRDefault="0040768F" w:rsidP="004076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68F">
        <w:rPr>
          <w:rFonts w:ascii="Times New Roman" w:hAnsi="Times New Roman" w:cs="Times New Roman"/>
          <w:sz w:val="28"/>
          <w:szCs w:val="28"/>
        </w:rPr>
        <w:t>ООД  «Букет цветов» (рисование с натуры).</w:t>
      </w:r>
    </w:p>
    <w:p w:rsidR="0040768F" w:rsidRDefault="0040768F" w:rsidP="004076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наиболее точно передавать форму и колорит цветов в букете.</w:t>
      </w:r>
    </w:p>
    <w:p w:rsidR="0040768F" w:rsidRPr="0040768F" w:rsidRDefault="0040768F" w:rsidP="004076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«Мимоза».</w:t>
      </w:r>
    </w:p>
    <w:p w:rsidR="0040768F" w:rsidRPr="0040768F" w:rsidRDefault="0040768F" w:rsidP="004076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получать изображение с помощью ватных  палочек. Развивать чувство композиции, учить гармонично располагать рисунок на всей площади листа.</w:t>
      </w:r>
    </w:p>
    <w:p w:rsidR="0040768F" w:rsidRDefault="0040768F" w:rsidP="004076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68F">
        <w:rPr>
          <w:rFonts w:ascii="Times New Roman" w:hAnsi="Times New Roman" w:cs="Times New Roman"/>
          <w:sz w:val="28"/>
          <w:szCs w:val="28"/>
        </w:rPr>
        <w:t xml:space="preserve">ООД </w:t>
      </w:r>
      <w:r>
        <w:rPr>
          <w:rFonts w:ascii="Times New Roman" w:hAnsi="Times New Roman" w:cs="Times New Roman"/>
          <w:sz w:val="28"/>
          <w:szCs w:val="28"/>
        </w:rPr>
        <w:t xml:space="preserve"> «Одуванчики».</w:t>
      </w:r>
    </w:p>
    <w:p w:rsidR="0040768F" w:rsidRDefault="0040768F" w:rsidP="004076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0768F" w:rsidRDefault="0040768F" w:rsidP="004076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«Необыкновенные цветы».</w:t>
      </w:r>
    </w:p>
    <w:p w:rsidR="00320770" w:rsidRDefault="00320770" w:rsidP="00320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получать изображение с помощью нити, обмакнутой в тушь. Учить украшать полученное изображение, добавляя в него детали, используя цвет. Развивать понимание того, что изображение можно получить разными способами.</w:t>
      </w:r>
    </w:p>
    <w:p w:rsidR="00320770" w:rsidRDefault="00320770" w:rsidP="00320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 (лепка).</w:t>
      </w:r>
    </w:p>
    <w:p w:rsidR="00320770" w:rsidRPr="00320770" w:rsidRDefault="00320770" w:rsidP="0032077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«Маргаритки».</w:t>
      </w:r>
    </w:p>
    <w:p w:rsidR="00320770" w:rsidRDefault="00D11A34" w:rsidP="00320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30465" cy="10702925"/>
            <wp:effectExtent l="19050" t="0" r="0" b="0"/>
            <wp:wrapNone/>
            <wp:docPr id="18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770">
        <w:rPr>
          <w:rFonts w:ascii="Times New Roman" w:hAnsi="Times New Roman" w:cs="Times New Roman"/>
          <w:sz w:val="28"/>
          <w:szCs w:val="28"/>
        </w:rPr>
        <w:t xml:space="preserve">Цель: Развивать навыки выполнения фона из пластилина на пластиковой или картонной основе. Развивать навыки выполнения композиции из пластилина с применением бросового материала </w:t>
      </w:r>
      <w:r w:rsidRPr="00D11A34">
        <w:rPr>
          <w:rFonts w:ascii="Times New Roman" w:hAnsi="Times New Roman" w:cs="Times New Roman"/>
          <w:sz w:val="28"/>
          <w:szCs w:val="28"/>
        </w:rPr>
        <w:t xml:space="preserve"> </w:t>
      </w:r>
      <w:r w:rsidR="00320770">
        <w:rPr>
          <w:rFonts w:ascii="Times New Roman" w:hAnsi="Times New Roman" w:cs="Times New Roman"/>
          <w:sz w:val="28"/>
          <w:szCs w:val="28"/>
        </w:rPr>
        <w:t>(соломинки для коктейлей</w:t>
      </w:r>
      <w:r w:rsidR="003661CF">
        <w:rPr>
          <w:rFonts w:ascii="Times New Roman" w:hAnsi="Times New Roman" w:cs="Times New Roman"/>
          <w:sz w:val="28"/>
          <w:szCs w:val="28"/>
        </w:rPr>
        <w:t>).</w:t>
      </w:r>
    </w:p>
    <w:p w:rsidR="005D1DA2" w:rsidRPr="005D1DA2" w:rsidRDefault="003661CF" w:rsidP="005D1DA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Лепка рельефная декоративная (изразцы) «Чудо – цветок».</w:t>
      </w:r>
    </w:p>
    <w:p w:rsidR="003661CF" w:rsidRDefault="003661CF" w:rsidP="005D1D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DA2">
        <w:rPr>
          <w:rFonts w:ascii="Times New Roman" w:hAnsi="Times New Roman" w:cs="Times New Roman"/>
          <w:sz w:val="28"/>
          <w:szCs w:val="28"/>
        </w:rPr>
        <w:t>Цель: Создание декоративных цветов по мотивам народного искусства. Продолжение освоения рельефной лепки.</w:t>
      </w:r>
    </w:p>
    <w:p w:rsidR="005D1DA2" w:rsidRPr="005D1DA2" w:rsidRDefault="005D1DA2" w:rsidP="005D1DA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лепка «Гвоздика».</w:t>
      </w:r>
    </w:p>
    <w:p w:rsidR="005D1DA2" w:rsidRPr="005D1DA2" w:rsidRDefault="005D1DA2" w:rsidP="005D1D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выполнять поделку из бросового материала (материал, остающийся после затачивания карандашей) и пластилина. Уточнить и дополнить знания детей о цветке гвоздика.</w:t>
      </w:r>
    </w:p>
    <w:p w:rsidR="003661CF" w:rsidRDefault="003661CF" w:rsidP="0036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 (аппликация).</w:t>
      </w:r>
    </w:p>
    <w:p w:rsidR="003661CF" w:rsidRPr="003661CF" w:rsidRDefault="003661CF" w:rsidP="003661C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 Аппликация декоративная «Наша клумба».</w:t>
      </w:r>
    </w:p>
    <w:p w:rsidR="003661CF" w:rsidRDefault="003661CF" w:rsidP="00366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композиций разной формы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полихромных цветов с лепестками разной формы.</w:t>
      </w:r>
    </w:p>
    <w:p w:rsidR="003661CF" w:rsidRPr="003661CF" w:rsidRDefault="003661CF" w:rsidP="003661C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«Цветущий луг».</w:t>
      </w:r>
    </w:p>
    <w:p w:rsidR="003661CF" w:rsidRDefault="003661CF" w:rsidP="00366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работе в новой технике выполнения объемной аппликации – создание изображения с помощью скрученных полос бумаги.</w:t>
      </w:r>
    </w:p>
    <w:p w:rsidR="003661CF" w:rsidRPr="00BF65DE" w:rsidRDefault="00BF65DE" w:rsidP="003661C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«Астра из ниток».</w:t>
      </w:r>
    </w:p>
    <w:p w:rsidR="00BF65DE" w:rsidRDefault="00BF65DE" w:rsidP="00BF6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новой технике выполнения аппликации – создание изображения с помощью ниток.</w:t>
      </w:r>
    </w:p>
    <w:p w:rsidR="00BF65DE" w:rsidRPr="00BF65DE" w:rsidRDefault="00BF65DE" w:rsidP="00BF65D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ООД «Цветы луговые» (панорамная композиция).</w:t>
      </w:r>
    </w:p>
    <w:p w:rsidR="00BF65DE" w:rsidRDefault="00BF65DE" w:rsidP="00BF6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Продолжать учить детей вырезать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 из бумажных квадратов. Обогатить аппликативную технику. Воспитывать интерес к сотворчеству.</w:t>
      </w:r>
    </w:p>
    <w:p w:rsidR="00BF65DE" w:rsidRDefault="00BF65DE" w:rsidP="00BF6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из природного материала.</w:t>
      </w:r>
    </w:p>
    <w:p w:rsidR="00BF65DE" w:rsidRPr="00BF65DE" w:rsidRDefault="00BF65DE" w:rsidP="00BF65D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«Букет».</w:t>
      </w:r>
    </w:p>
    <w:p w:rsidR="00BF65DE" w:rsidRDefault="00BF65DE" w:rsidP="00BF6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видеть и понимать красоту всех цветов. Воспитывать желание создавать красивые композиции из засушенных цветов. Развивать творческое воображение и эстетическое восприятие окружающего мира.</w:t>
      </w:r>
    </w:p>
    <w:p w:rsidR="00BF65DE" w:rsidRDefault="00BF65DE" w:rsidP="00BF6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из бумаги в технике оригами.</w:t>
      </w:r>
    </w:p>
    <w:p w:rsidR="00BF65DE" w:rsidRPr="00D00E83" w:rsidRDefault="00D00E83" w:rsidP="00D00E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«Герань».</w:t>
      </w:r>
    </w:p>
    <w:p w:rsidR="00D00E83" w:rsidRDefault="00D11A34" w:rsidP="00D00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19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E83">
        <w:rPr>
          <w:rFonts w:ascii="Times New Roman" w:hAnsi="Times New Roman" w:cs="Times New Roman"/>
          <w:sz w:val="28"/>
          <w:szCs w:val="28"/>
        </w:rPr>
        <w:t>Цель: Продолжать знакомить детей с комнатными растениями. Учить складывать из бумаги фигуры способом оригами. Развивать мелкую мускулатуру, аккуратность, внимание.</w:t>
      </w:r>
    </w:p>
    <w:p w:rsidR="00D00E83" w:rsidRPr="00D00E83" w:rsidRDefault="00D00E83" w:rsidP="00D00E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«Хризантема».</w:t>
      </w:r>
    </w:p>
    <w:p w:rsidR="00D00E83" w:rsidRPr="00D00E83" w:rsidRDefault="00D00E83" w:rsidP="00D00E8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«Тюльпан».</w:t>
      </w:r>
      <w:r w:rsidR="00D11A34" w:rsidRPr="00D11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00E83" w:rsidRDefault="00D00E83" w:rsidP="00D00E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литературой.</w:t>
      </w:r>
    </w:p>
    <w:p w:rsidR="00D00E83" w:rsidRPr="00D00E83" w:rsidRDefault="00D00E83" w:rsidP="00D00E8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В. Катаева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00E83" w:rsidRDefault="00D00E83" w:rsidP="00D00E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учить детей понимать жанровые особенности сказки. Учить понимать особенности характера действующих лиц, изображать их эмоциональное состояние с помощью мимики и жестов. Развивать навыки пересказа литературного текста. Учить применять в речи образные выражения, сравнения.</w:t>
      </w:r>
    </w:p>
    <w:p w:rsidR="00617B36" w:rsidRDefault="00617B36" w:rsidP="00617B3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Интегрированная образовательная деятельность по художественной литературе и родной природе по теме «Золотой луг» М. Пришвин.</w:t>
      </w:r>
    </w:p>
    <w:p w:rsidR="00617B36" w:rsidRDefault="00617B36" w:rsidP="00617B3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61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писателем М. Пришвиным и его рассказом «Золотой луг». Расширить и уточнить знания детей об одуванчике. Развивать умение эмоционально откликаться на красоту природы и содержание литературного произведения. Воспитывать основы экологического мировоззрения.</w:t>
      </w:r>
    </w:p>
    <w:p w:rsidR="00264EA3" w:rsidRDefault="00264EA3" w:rsidP="00264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Музыка. </w:t>
      </w:r>
    </w:p>
    <w:p w:rsidR="00264EA3" w:rsidRDefault="00264EA3" w:rsidP="0026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Слушание совместно с детьми отрывков из музыкальных произведений:</w:t>
      </w:r>
    </w:p>
    <w:p w:rsidR="00264EA3" w:rsidRDefault="00264EA3" w:rsidP="00264EA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Чайковский «Вальс цветов».</w:t>
      </w:r>
    </w:p>
    <w:p w:rsidR="00264EA3" w:rsidRDefault="00264EA3" w:rsidP="00264EA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Моцарт «Цветы».</w:t>
      </w:r>
    </w:p>
    <w:p w:rsidR="00264EA3" w:rsidRDefault="00264EA3" w:rsidP="00264EA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 «Вальс цветов».</w:t>
      </w:r>
    </w:p>
    <w:p w:rsidR="00264EA3" w:rsidRDefault="00264EA3" w:rsidP="00264EA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совместно с музыкальным руководителем песен, танцев по теме проекта.</w:t>
      </w:r>
    </w:p>
    <w:p w:rsidR="00CD699B" w:rsidRDefault="00CD699B" w:rsidP="00CD69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деятельность.</w:t>
      </w:r>
    </w:p>
    <w:p w:rsidR="00CD699B" w:rsidRDefault="00CD699B" w:rsidP="00CD69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что, познавая мир, исследуя его, ребенок делает множество открытий, в своей работе стараюсь побуждать детей к наблюдениям в природе, совместной поисковой деятельности, экспериментированию.</w:t>
      </w:r>
    </w:p>
    <w:p w:rsidR="00CD699B" w:rsidRDefault="00CD699B" w:rsidP="00CD699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работа по теме «Определяем погоду по цветам».</w:t>
      </w:r>
    </w:p>
    <w:p w:rsidR="00CD699B" w:rsidRDefault="00CD699B" w:rsidP="00CD699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8F6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растениями-барометрами. Развитие познавательного интереса, наблюдательности, расширение кругозора.</w:t>
      </w:r>
    </w:p>
    <w:p w:rsidR="0029307C" w:rsidRDefault="0029307C" w:rsidP="0029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дыхательной гимнастики по теме проекта.</w:t>
      </w:r>
    </w:p>
    <w:p w:rsidR="0029307C" w:rsidRPr="0029307C" w:rsidRDefault="0029307C" w:rsidP="0029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0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Дыхательное упражнение «Подуй на одуванчик»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яркий солнечный денек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расцвел цветок.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легкий ветерок –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Закачался наш цветок.</w:t>
      </w:r>
    </w:p>
    <w:p w:rsidR="0029307C" w:rsidRPr="00F16FF1" w:rsidRDefault="00D11A34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20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07C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дует –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волнует.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(Дети дуют на лепестки одуванчика с разной силой и наблюдают за интенсивностью движения лепестков.)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шариком пушистым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Красовался в поле чистом.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подуй слегка,</w:t>
      </w:r>
    </w:p>
    <w:p w:rsidR="0029307C" w:rsidRPr="00F16FF1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цветок – и нет цветка.</w:t>
      </w:r>
    </w:p>
    <w:p w:rsidR="0029307C" w:rsidRDefault="0029307C" w:rsidP="00B527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6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дуют на ватку-«одуванчик», не раздувая щек.)</w:t>
      </w:r>
    </w:p>
    <w:p w:rsidR="00B527EA" w:rsidRDefault="00B527EA" w:rsidP="00B5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Картотека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B527EA" w:rsidRPr="00B527EA" w:rsidRDefault="00B527EA" w:rsidP="00B52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7EA" w:rsidRPr="00B527EA" w:rsidRDefault="00B527EA" w:rsidP="00B52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«Одуванчик»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Одуванчик, одуванчик!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(Приседают, потом медленно поднимаются)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 тоненький, как пальчик.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ветер быстрый-быстрый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(Разбегаются в разные стороны)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поляну налетит,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зашелестит.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(Говорят «ш-ш-ш-ш-ш»)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Одуванчика тычинки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Разлетятся хороводом</w:t>
      </w:r>
    </w:p>
    <w:p w:rsidR="00B527EA" w:rsidRPr="00F16FF1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(Берутся за руки и идут по кругу)</w:t>
      </w:r>
    </w:p>
    <w:p w:rsidR="00B527EA" w:rsidRDefault="00B527EA" w:rsidP="00B5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сольются с небосводом.</w:t>
      </w:r>
    </w:p>
    <w:p w:rsidR="00B527EA" w:rsidRDefault="00B527EA" w:rsidP="00B5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загадок.</w:t>
      </w:r>
    </w:p>
    <w:p w:rsidR="00B527EA" w:rsidRPr="00B527EA" w:rsidRDefault="00B527EA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 в траве росистой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 золотистый.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померк, потух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превратился в пух.</w:t>
      </w: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(Одуванчик)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пыли, хоть сил немного,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дороги он торчит.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согнулись ноги,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Неприятен его вид.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(Подорожник.)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жжёт мою макушку,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сделать погремушку.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(Мак.)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звоночки, синий цвет,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язычком, а звону нет.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(Колокольчик.)</w:t>
      </w:r>
    </w:p>
    <w:p w:rsidR="005D4542" w:rsidRPr="00F16FF1" w:rsidRDefault="00D11A34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21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горошки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зелёной ножке.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(Ландыш.)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на ножке,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голове горошки.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(Мак.)</w:t>
      </w:r>
      <w:r w:rsidR="00D11A34" w:rsidRPr="00D11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поле родится,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не годится?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(Василёк.)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саду кудряшка –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золотое –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(Василёк.)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Колосится в поле рожь,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во ржи, цветок найдёшь –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Ярко-синий и пушистый,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что не душистый.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(Василёк.)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заснеженных снегом кочек,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белой шапкой снеговой.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мы аленький цветочек,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Полузамёрзший,  чуть живой.</w:t>
      </w:r>
    </w:p>
    <w:p w:rsidR="005D4542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(Подснежник.)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ковру идём с тобой,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никто не ткал.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у речки голубой,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жёлт, и синь, и ал.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(Луг.)</w:t>
      </w:r>
    </w:p>
    <w:p w:rsidR="005D4542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Мёртвым в землю упал,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Живым из земли встал.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 шапку уронил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людей усыпил.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(Мак.)</w:t>
      </w:r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знакомы с нами:</w:t>
      </w:r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как пламя,</w:t>
      </w:r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однофамильцы</w:t>
      </w:r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мелкими гвоздями.</w:t>
      </w:r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дикими</w:t>
      </w:r>
    </w:p>
    <w:p w:rsidR="005D4542" w:rsidRDefault="00D11A34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22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542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Алыми….</w:t>
      </w:r>
      <w:r w:rsidR="005D4542" w:rsidRPr="00F16F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5D4542"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(гвоздиками.)</w:t>
      </w:r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зелёном на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</w:p>
    <w:p w:rsidR="005D4542" w:rsidRPr="00F16FF1" w:rsidRDefault="005D4542" w:rsidP="005D454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звоночки.</w:t>
      </w:r>
    </w:p>
    <w:p w:rsidR="005D4542" w:rsidRPr="00F16FF1" w:rsidRDefault="005D4542" w:rsidP="005D4542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(Ланды</w:t>
      </w:r>
      <w:r w:rsidR="001B633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ши).</w:t>
      </w:r>
    </w:p>
    <w:p w:rsidR="005D4542" w:rsidRPr="00F16FF1" w:rsidRDefault="005D4542" w:rsidP="005D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42" w:rsidRDefault="005D4542" w:rsidP="005D4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стихов для чтения и заучивания наизусть.</w:t>
      </w: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542" w:rsidRDefault="005D4542" w:rsidP="005D4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Гвоздика.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Погляди-ка,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Погляди-ка,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красный огонек?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дикая гвоздика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празднует денек.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когда настанет вечер,</w:t>
      </w: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свернет цветок: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 утра! До новой встречи! –</w:t>
      </w: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погасит огонек.</w:t>
      </w: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(Е. Серова).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42" w:rsidRPr="00F16FF1" w:rsidRDefault="005D4542" w:rsidP="005D4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я сорву цветок...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сорвешь цветок…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все: и я, и ты –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 цветы,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окажутся пусты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деревья, и кусты…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красоты.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доброты.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я и ты –</w:t>
      </w:r>
    </w:p>
    <w:p w:rsidR="005D4542" w:rsidRPr="00F16FF1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 цветы…</w:t>
      </w:r>
    </w:p>
    <w:p w:rsidR="005D4542" w:rsidRDefault="005D4542" w:rsidP="005D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(Т. Собакин)</w:t>
      </w:r>
      <w:r w:rsidR="001B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335" w:rsidRDefault="001B6335" w:rsidP="001B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Легенды о цветах.</w:t>
      </w:r>
    </w:p>
    <w:p w:rsidR="001B6335" w:rsidRPr="001B6335" w:rsidRDefault="001B6335" w:rsidP="001B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335" w:rsidRPr="00F16FF1" w:rsidRDefault="001B6335" w:rsidP="00C10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задумывались когда-нибудь, почему о времени года лето говорят: "лето красное"?</w:t>
      </w:r>
      <w:r w:rsidR="00C1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"Красным" в Древней Руси называлось красивое. Чем же красиво лето?</w:t>
      </w:r>
      <w:r w:rsidR="00C1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красиво оно бесчисленными множествами цветов, распускающихся в это время года.</w:t>
      </w:r>
    </w:p>
    <w:p w:rsidR="001B6335" w:rsidRPr="00F16FF1" w:rsidRDefault="001B6335" w:rsidP="001B63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– символ непреходящей красоты мира. Они делают нашу жизнь богаче и радостнее, пробуждают в человеке любовь к добру, ко всему  прекрасному. С древнейших времён цветы сопровождали торжественные события в жизни человека, который, кроме того, приписывал им таинственную силу.</w:t>
      </w:r>
    </w:p>
    <w:p w:rsidR="001B6335" w:rsidRPr="00F16FF1" w:rsidRDefault="00D11A34" w:rsidP="001B63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-706496</wp:posOffset>
            </wp:positionV>
            <wp:extent cx="7530612" cy="10703169"/>
            <wp:effectExtent l="19050" t="0" r="0" b="0"/>
            <wp:wrapNone/>
            <wp:docPr id="23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12" cy="1070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335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Индии считали: если человек увидит, как раскрывается лотос, то он будет всю жизнь счастлив.</w:t>
      </w:r>
    </w:p>
    <w:p w:rsidR="001B6335" w:rsidRPr="00F16FF1" w:rsidRDefault="001B6335" w:rsidP="001B63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Руси верили, что цветок папоротника в ночь Ивана Купалы даёт человеку власть и открывает клады, а цветок кувшинки (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-трава) – защищает от всякой нечисти.</w:t>
      </w:r>
    </w:p>
    <w:p w:rsidR="001B6335" w:rsidRDefault="001B6335" w:rsidP="001B63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цветов есть свои легенды, истории.</w:t>
      </w:r>
    </w:p>
    <w:p w:rsidR="008F4A5B" w:rsidRDefault="008F4A5B" w:rsidP="00C1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появились цветы на Земле?</w:t>
      </w:r>
    </w:p>
    <w:p w:rsidR="008F4A5B" w:rsidRPr="008F4A5B" w:rsidRDefault="008F4A5B" w:rsidP="008F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F4A5B" w:rsidRPr="00F16FF1" w:rsidRDefault="008F4A5B" w:rsidP="00C10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Возвращался Иван-царевич от Бабы-Яги, доехал до большой реки, а моста нет. Махнул три раза платком в правую сто</w:t>
      </w:r>
      <w:r w:rsidR="00C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рону – повисла над рекой радуга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дивная, он и переехал по ней на другой берег.</w:t>
      </w:r>
    </w:p>
    <w:p w:rsidR="008F4A5B" w:rsidRDefault="008F4A5B" w:rsidP="00C102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Махнул два раза в левую сторону – радуга стала тоненьким-тоненьким мостиком. Бросилась Баба-Яга за Иваном-царевичем вдогонку </w:t>
      </w:r>
      <w:proofErr w:type="gram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мосточку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добралась до середины, а он возьми да и обломись! Рассыпалась радуга по обе стороны реки на мелкие осколочки цветочками. Одни цветы были добрые – от следов Ивана-царевича, а другие – ядовитые – это там, где Баба-Яга ступала.</w:t>
      </w:r>
    </w:p>
    <w:p w:rsidR="00C102C8" w:rsidRDefault="00C102C8" w:rsidP="008F4A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C8" w:rsidRPr="00F16FF1" w:rsidRDefault="00C102C8" w:rsidP="008F4A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2C8" w:rsidRPr="00F16FF1" w:rsidRDefault="00C102C8" w:rsidP="00C10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ПИОН</w:t>
      </w:r>
    </w:p>
    <w:p w:rsidR="00C102C8" w:rsidRPr="00F16FF1" w:rsidRDefault="00C102C8" w:rsidP="00C102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Греции жил лекарь-целитель по имени Пион. Он лечил людей от разных заболеваний цветущей травой. Цветок травы был большой, красивый, пахучий. В лечении целитель использовал и корни. Корни выкапывают ночью, т.к. в них меньше яда. В честь этого лекаря и был назван чудодейственный цветок – Пион.</w:t>
      </w:r>
    </w:p>
    <w:p w:rsidR="00C102C8" w:rsidRDefault="00C102C8" w:rsidP="00C102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есть пион, не поразит молния. Пион помогает роженицам при  родах. Помогает людям от бессонницы. Ложный пион – Марьин корень обладает такими же свойствами.</w:t>
      </w:r>
    </w:p>
    <w:p w:rsidR="00E601FB" w:rsidRPr="00F16FF1" w:rsidRDefault="00E601FB" w:rsidP="00C102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FB" w:rsidRPr="00F16FF1" w:rsidRDefault="00E601FB" w:rsidP="00E6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МАК</w:t>
      </w:r>
    </w:p>
    <w:p w:rsidR="00E601FB" w:rsidRDefault="00E601FB" w:rsidP="00E601F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греки рассказывали миф о боге сновидений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Мардие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Вокруг его жилища росли маки, в цветах которых покоились сны. Когда наступала ночь,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Мардий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срывал один из цветков и облетал Землю, усыпляя им утомившихся людей.</w:t>
      </w:r>
    </w:p>
    <w:p w:rsidR="00E601FB" w:rsidRPr="00F16FF1" w:rsidRDefault="00E601FB" w:rsidP="00E601F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5B" w:rsidRPr="00F16FF1" w:rsidRDefault="008F4A5B" w:rsidP="001B63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FB" w:rsidRPr="00F16FF1" w:rsidRDefault="00E601FB" w:rsidP="00E6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РОЗА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 – бесспорная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цветов! Испокон веков ей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поклонялись, её воспевали и любили. По количеству посвящённых ей стихов, песен, поэтических легенд и преданий царица цветов занимает исключительное место. Самые первые сведения о розе встречаются уже в древнеиндийских сказаниях, согласно которым она пользовалась в Древней Индии таким почётом, что даже существовал закон, по которому каждый, принесший царю розу, мог просить у него всё, что он только пожелает.</w:t>
      </w:r>
    </w:p>
    <w:p w:rsidR="00E601FB" w:rsidRPr="00F16FF1" w:rsidRDefault="00D11A34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24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1FB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 богов считали розу и древние греки. Титул царицы цветов она получила от знаменитой Сафо. А появление её греческие поэты облекли в целый ряд чудесных сказаний: родилась роза из белоснежной пены, покрывавшей тело Афродиты, когда та выходила из моря. Увидев цветок, по красоте своей не уступающий самой богине, очарованные боги обрызгали его нектаром, который и придал ему чудный запах. Однако из-за зависти некоторых богов нектар этот не дал розе бессмертия, и она осталась такой же смертной, как и всё, что рождается на Земле.</w:t>
      </w:r>
    </w:p>
    <w:p w:rsidR="00E601FB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персидской мифологии, раньше все розы были белыми. Но вот соловей влюбился в розу и не смог перенести неразделённой любви. Он бросился грудью на шипы и умер, а роза с тех пор стала алой от его крови.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FB" w:rsidRPr="00F16FF1" w:rsidRDefault="00E601FB" w:rsidP="00E6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ВАСИЛЁК</w:t>
      </w:r>
    </w:p>
    <w:p w:rsidR="00E601FB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прекрасный, синий как южное небо, полевой василёк. Старинная легенда рассказывает: однажды небо упрекало колосья хлебного поля в неблагодарности: "Всё, что населяет землю, благодарит меня, - сказало оно, - цветы посылают мне своё благоуханье, леса - таинственный шёпот, птицы – пение, только вы не выражаете мне признательности, хотя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иной, как я наполняю ваши корни освежающим дождём и зреть заставляю полновесные зёрна в ваших золотых колосьях".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"Наоборот, мы благодарны, - возразили колосья, - мы украшаем землю вечно волнующимся и качающимся морем зелени. По-другому мы не в состоянии выразить свою признательность. У нас нет возможности вознестись к тебе. Помоги нам, и мы будем осыпать тебя ласками и говорить о любви".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"Хорошо, - сказало небо, - если вы не можете подняться ко мне, так я сойду к вам".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небо приказало земле вырастить среди колосьев чудесные синие цветы – частицы самого себя.</w:t>
      </w:r>
    </w:p>
    <w:p w:rsidR="00E601FB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очень давно, гласит миф, на земле жили кентавры – полулошади, полулюди. Мудрейшим среди них считался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Хирон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прославившийся знаниями в медицине. Однажды разгорелась жестокая битва,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отравленная стрела, пущенная Г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ераклом, случайно тяжело ранила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Хирона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мудрый кентавр не погиб, ему удалось разыскать растение, которое облегчило его страдания – это был цветок голубого цвета – василёк.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FB" w:rsidRPr="00F16FF1" w:rsidRDefault="00E601FB" w:rsidP="00E6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АНЮТИНЫ  ГЛАЗКИ</w:t>
      </w:r>
    </w:p>
    <w:p w:rsidR="00E601FB" w:rsidRPr="00F16FF1" w:rsidRDefault="00E601FB" w:rsidP="00E601F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пройти мимо этих цветов. Смотришь на них, а они будто на тебя смотрят. Интересно, что немцы анютины глазки называют "мачехой", объясняя это тем, что нижний самый круглый и красивый лепесток, - это мачеха, а находящиеся выше и не менее красиво окрашенные лепестки – её родные дочери, два верхних беленьких, как, будто полинявших с лиловым оттенком – её бедно одетые падчерицы. Есть предание, что анютины глазки –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девушка Анюта, обращённая в цветок за любопытство к чужой жизни и подглядывание.</w:t>
      </w:r>
    </w:p>
    <w:p w:rsidR="00E601FB" w:rsidRDefault="00D11A34" w:rsidP="00E601F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-1115695</wp:posOffset>
            </wp:positionV>
            <wp:extent cx="7530465" cy="10702925"/>
            <wp:effectExtent l="19050" t="0" r="0" b="0"/>
            <wp:wrapNone/>
            <wp:docPr id="25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1FB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Анютины глазки – думай обо мне.</w:t>
      </w:r>
    </w:p>
    <w:p w:rsidR="00E601FB" w:rsidRPr="00F16FF1" w:rsidRDefault="00E601FB" w:rsidP="00E601F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FB" w:rsidRPr="00F16FF1" w:rsidRDefault="00E601FB" w:rsidP="00E6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ГВОЗДИКА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революционной борьбы – гвоздика.  Луговая гвоздика встречается на сухих, сильно освещённых солнцем местах. Цветы гвоздики привлекают к себе большое количество бабочек, потому что она выше других растений и имеет яркую окраску. Гвоздика является большой любимицей человека. Великолепный запах её цветов напоминает запах известной пряности – гвоздики, поэтому её так и назвали.</w:t>
      </w:r>
    </w:p>
    <w:p w:rsidR="00E601FB" w:rsidRPr="00F16FF1" w:rsidRDefault="00E601FB" w:rsidP="00E60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французские девушки деревенские, провожая своих парней на войну, дарили им букеты гвоздик, выражая пожелание быстрее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победителями и невредимыми. Молодые верили в чудодейственную силу гвоздики и бережно хранили, считая талисманом. Понятие о храбрости было настолько связано с этим цветком, что Наполеон I, утверждая орден Почётного легиона, избрал цвет гвоздики цветом ленты этого высшего знака отличия, чем и увековечил роль гвоздики в истории Франции.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возвращалась домой с неудачной охоты злая богиня. Она увидела маленького пастушка, играющего на свирели.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это ты распугал всех зверей и птиц? – закричала богиня.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вы? Что вы? Я только забавляюсь, - оправдывался мальчик, - ведь голос моей свирели так тих, что слышен только цветам.</w:t>
      </w:r>
    </w:p>
    <w:p w:rsidR="0045233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поверила пастушку богиня, набросилась на него и стала его бить. Там, где упали слёзы пастушка, неожиданно выросли цветы, похожие на покрасневшие от слёз глаза.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31" w:rsidRPr="00F16FF1" w:rsidRDefault="00452331" w:rsidP="00452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ФИАЛКА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весенних цветов особенно выделяются скромные душистые фиалки. Чудный, ни с чем не сравнимый по своей нежности запах фиалки и приятное сочетание фиолетовой окраски цветка с яркой зеленью листьев сделали её любимицей человека.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рассказывает, что однажды бог света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Апполон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преследовал своими яркими лучами одну из дочерей – красавиц Атласа. Бедная девушка обратилась к Зевсу с просьбой укрыть и защитить её. Великий громовержец, вняв просьбе, превратил её в чудную фиалку и укрыл её в тенистой зелени кустов. С тех пор каждую весну цвела  и наполняла своим благоуханьем фиалка окрестные места.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Зевса однажды отправилась в лес за цветами и была похищена Плутоном как раз в то время, когда рвала фиалки. Она выронила из рук собранные цветы на землю, эти фиалки и цветут у нас поныне.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Фиалка – символ застенчивости.</w:t>
      </w:r>
    </w:p>
    <w:p w:rsidR="0045233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христианской традиции символизирует смирение.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31" w:rsidRPr="00F16FF1" w:rsidRDefault="00D11A34" w:rsidP="0045233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34"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-708367</wp:posOffset>
            </wp:positionV>
            <wp:extent cx="7530612" cy="10703169"/>
            <wp:effectExtent l="19050" t="0" r="0" b="0"/>
            <wp:wrapNone/>
            <wp:docPr id="26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12" cy="1070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331"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ИРИСЫ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Ирисы, или петушки, являются непременными спутниками наших дворовых цветников. За пёстрые по окраске цветы, покрытые как бы радужной сеточкой, растение названо именем греческой богини радуги Ириды. В переводе с греческого "ирис" означает</w:t>
      </w:r>
      <w:r w:rsidRPr="00F16F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16F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радуга. 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этот цветок получил ласковое прозвище – "касатик".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цветок хранит легенду о большой любви двух юных сердец – рыбака и рыбачки.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дети лишились родителей. Сирот воспитывало всё рыбацкое селение. С детства они были как брат и сестра, а когда стали взрослыми,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полюбили друг друга и решили пожениться. Но у них не было денег, чтобы сыграть свадьбу, а юноше так хотелось подарить своей невесте свадебный подарок. И вот однажды он на своей старой лодке уплыл далеко от дома, чтобы наловить много рыбы. Долго ждала своего любимого молодая рыбачка, но не дождалась. Она ходила по берегу реки и  нашла сети любимого с рыбой. И когда стала разделывать рыбу, в одной, самой большой рыбе она увидела драгоценный камень – сапфир. Он горел голубым пламенем – это был подарок свадебный молодого рыбака. В этот же вечер местные рыбаки увидели, как по берегам реки горят жёлтые огоньки. Это цветы выросли из слёз молодой вдовы, прекрасные ирисы-петушки. И теперь каждой весной на берегах рек, озёр, проток, где в тоске и печали, убитая горем рыбачка, искала своего любимого мужа, расцветают ирисы.</w:t>
      </w:r>
    </w:p>
    <w:p w:rsidR="00452331" w:rsidRPr="00F16FF1" w:rsidRDefault="00452331" w:rsidP="00452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ТЮЛЬПАН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золотистом бутоне жёлтого тюльпана было заключено счастье. До этого счастья никто не мог добраться, ибо не было такой силы, которая могла бы открыть бутон тюльпана. Однажды по лугу шла женщина с ребёнком. Мальчик вырвался из рук матери и со звонким смехом побежал к цветку – и золотистый бутон раскрылся. Беззаботный детский смех совершил то, чего не смогла сделать никакая сила.</w:t>
      </w:r>
    </w:p>
    <w:p w:rsidR="0045233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 – символ гордости у славян.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31" w:rsidRPr="00F16FF1" w:rsidRDefault="00452331" w:rsidP="00452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ЛАНДЫШ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 является лучшим цветком майского леса. Весна наделила ландыш любовью к жизни, и он всегда благодарит её тёплыми ласковыми лучами. После цветения ландышей на месте осыпавшихся лепестков появляются крупные красные ягоды. Легенда уверяет, что это не ягодка вовсе, а горючие слёзы, которыми ландыш оплакивает расставание с весной. Весна хоть и  полюбила ландыш, но недолго. И ландыш поник от горя, маленькие цветочки его опали, и на их месте вылились огненно-красные слёзы – ягоды.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древнерусской легенде, морская царевна Волхова полюбила юношу Садко, а он отдал своё сердце любимице полей и лесов Любаве. Опечаленная Волхова вышла на берег и стала плакать. И там, где падали слезинки царевны, выросли ландыши – символ чистоты, любви!</w:t>
      </w:r>
    </w:p>
    <w:p w:rsidR="00452331" w:rsidRPr="00F16FF1" w:rsidRDefault="00D11A34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30465" cy="10702925"/>
            <wp:effectExtent l="19050" t="0" r="0" b="0"/>
            <wp:wrapNone/>
            <wp:docPr id="27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331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маленьким серебристым цветком связаны не только  легенды, стихи, сказания, но и многие праздники. В период цветения ландышей проводились народные гулянья.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Древней Германии на некоторых парнях и девушках были веночки из цветов ландышей. Они собирались на околицах, разжигали костры и танцевали до тех пор, пока цветы не увядали, тогда они бросали их в костёр, принося в жертву богине зари и весны –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Остаре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Франции день первого мая называется днём Ландышей, которые символизируют солидарность трудящихся.</w:t>
      </w:r>
    </w:p>
    <w:p w:rsidR="00452331" w:rsidRPr="00F16FF1" w:rsidRDefault="00452331" w:rsidP="004523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АДОНИС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весны светлее, красочнее становится сотканный природой живой ковёр.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Золотистыми угольками горят на изумрудной зелени крупные жёлтые цветки адониса весеннего. В народе он известен как горицвет или стародубка. Существует легенда об этом цветке. Назван он по имени ассирийского и финикийского бога природы, умиравшего осенью и воскресшего весной. В последствие  греки дали это имя сыну царя Кипра – красивому и сильному юноше, которого полюбила богиня любви Афродита. Юная красавица оберегала своего любимого во время охоты на диких зверей, своевременно предупреждала о грозящей опасности. Она просила Адониса остерегаться зверей, особенно в её отсутствие. Но увлечение охотой у Адониса было столь велико, что он пренебрёг мудрыми советами своей возлюбленной. И вот однажды на охоте его ранил смертельно дикий кабан. Много слёз пролила Афродита над телом любимого и в память о своей любви она вырастила из крови Адониса прекрасный цветок, который распускался весной.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 и горе Афродиты растрогали властителя царства мёртвых, и он стал отпускать Адониса на землю. С тех пор Адонис полгода проводит с Афродитой, а половину – среди теней умерших.</w:t>
      </w:r>
    </w:p>
    <w:p w:rsidR="00452331" w:rsidRPr="00F16FF1" w:rsidRDefault="00452331" w:rsidP="00452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весенними цветами, с лучами солнца приходит юноша на землю и вся природа с его появлением оживает, распускается в степи золотисто-жёлтый цветок горицвета.</w:t>
      </w:r>
    </w:p>
    <w:p w:rsidR="00452331" w:rsidRPr="00F16FF1" w:rsidRDefault="00452331" w:rsidP="00452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КОЛОКОЛЬЧИК</w:t>
      </w:r>
    </w:p>
    <w:p w:rsidR="004823A3" w:rsidRPr="00F16FF1" w:rsidRDefault="00452331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 времена люди ездили на лошадях. Лошадьми управляли ямщики. На дугу лошади вешали колокольчики, весело звеня, они не давали ямщику заснуть в дороге и заблудится, особенно в зимнее время, во время буранов, метелей, снегопадов. Местонахождение лошади в такое время можно было определить по звуку колокольчика. В степи растут цветы, они</w:t>
      </w:r>
      <w:r w:rsidR="0048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3A3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от дуновения ветерка, только звон у них не такой громкий, как у металлических колокольчиков.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 ветреную погоду прислушаться, то можно услышать тихий звон. Шапочка этих цветов напоминает колокола, вот поэтому и назвали эти цветы колокольчиками.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Колокольчики любят солнце, как и все цветы, свои нераскрывшиеся бутоны тянут к солнышку.  Как только они раскрываются, то опускают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бутоны вниз, чтобы защитить пестики и тычинки от дождя. Цветы колокольчика защищают насекомых от плохой погоды, потому что опущены головкой вниз.</w:t>
      </w:r>
    </w:p>
    <w:p w:rsidR="004823A3" w:rsidRPr="00F16FF1" w:rsidRDefault="00D11A34" w:rsidP="00482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34"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-1321777</wp:posOffset>
            </wp:positionV>
            <wp:extent cx="7530612" cy="10703169"/>
            <wp:effectExtent l="19050" t="0" r="0" b="0"/>
            <wp:wrapNone/>
            <wp:docPr id="28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12" cy="1070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3A3"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НЕЗАБУДКИ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Однажды богиня цветов Флора спустилась на землю и стала одаривать цветы именами. Всем цветам дала имя, никого не обидела и хотела удалиться, но вдруг услышала за спиной слабый голосок: - "Не забудь меня, Флора! Дай мне, пожалуйста, какое-нибудь имя!"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Оглянулась Флора – никого не видно. Снова захотела уйти, но голосок повторился: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забудь меня, Флора! Дай и мне имя!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тут заметила Флора в разнотравье маленький голубой цветок.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- сказала богиня, - будь незабудкой.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именем я наделю тебя чудесной силой – ты будешь возвращать память тем людям, которые начнут забывать своих близких или свою родину. Хоть и мала незабудка, да почитаема веками. Во многих странах в честь неё устраивались праздники. В Германии в "день незабудки" школьники занимались неполный день, чтобы сходить в лес, попеть песни, поиграть, а затем вернуться домой с букетом незабудок.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прибалтийской легенде, незабудки проросли из слёз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Элге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невесты пастушка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Ликоса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разлуке её с любимым, и с тех пор являются символом памяти, дружбы и вечной любви.</w:t>
      </w:r>
    </w:p>
    <w:p w:rsidR="004823A3" w:rsidRPr="00F16FF1" w:rsidRDefault="004823A3" w:rsidP="004823A3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 я отправлюсь в путь,</w:t>
      </w:r>
    </w:p>
    <w:p w:rsidR="004823A3" w:rsidRPr="00F16FF1" w:rsidRDefault="004823A3" w:rsidP="004823A3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посмотрит на меня.</w:t>
      </w:r>
    </w:p>
    <w:p w:rsidR="004823A3" w:rsidRPr="00F16FF1" w:rsidRDefault="004823A3" w:rsidP="004823A3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шепнёт мне: "Не забудь</w:t>
      </w:r>
    </w:p>
    <w:p w:rsidR="004823A3" w:rsidRPr="00F16FF1" w:rsidRDefault="004823A3" w:rsidP="004823A3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родимые края!"</w:t>
      </w:r>
    </w:p>
    <w:p w:rsidR="004823A3" w:rsidRPr="00F16FF1" w:rsidRDefault="004823A3" w:rsidP="004823A3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цветочек хрупкий</w:t>
      </w:r>
    </w:p>
    <w:p w:rsidR="004823A3" w:rsidRDefault="004823A3" w:rsidP="004823A3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зовётся незабудкой.</w:t>
      </w:r>
    </w:p>
    <w:p w:rsidR="004823A3" w:rsidRPr="00F16FF1" w:rsidRDefault="004823A3" w:rsidP="004823A3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3A3" w:rsidRPr="00F16FF1" w:rsidRDefault="004823A3" w:rsidP="00482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КУВШИНКА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 всех народов с глубокой древности сохранились предания и легенды, связанные с водяной лилией – кувшинкой.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цветок кувшинка был символом красоты и красноречия.</w:t>
      </w:r>
      <w:r w:rsidRPr="0048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средние века в Европе родились сказки об эльфах - маленьких лесных человечках, катающихся, как на корабликах, в чашелистиках кувшинки. Кувшинку называли лебединым цветком. Североамериканские индейцы создали красивое сказание: водяная лилия образовалась из искр, упавших с Полярной и "Вечерней" звезды, когда они столкнулись между собой, споря из-за обладания стрелой, которую в минуту смерти выпустил индийский вождь.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славянских народов красивый белый цветок с пятнистым, как змеиный или рыбий хвост, корневищем был превращён народной фантазией в русалку – прекрасную девушку с рыбьим хвостом.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славяне считали, что кувшинка помогает путешественникам. Отправляясь в путь, они зашивали в ладанку кусок корневища кувшинки и </w:t>
      </w: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вешали себе на шею, произнося заклинание: "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трава! Одолей ты злых людей: лихо бы на нас не думали, скверного не мыслили, отгони ты чародея-ябедника.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-трава! Одолей мне горы высокие, долы низкие, озёра синие, берега крутые, леса тёмные, пеньки и колоды. Спрячу я тебя,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-трава, у ретивого сердца во всём пути и во всей дороженьке".</w:t>
      </w:r>
    </w:p>
    <w:p w:rsidR="004823A3" w:rsidRPr="00F16FF1" w:rsidRDefault="00D11A34" w:rsidP="00482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34"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-1728846</wp:posOffset>
            </wp:positionV>
            <wp:extent cx="7530612" cy="10703169"/>
            <wp:effectExtent l="19050" t="0" r="0" b="0"/>
            <wp:wrapNone/>
            <wp:docPr id="29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12" cy="1070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3A3"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ПОДСНЕЖНИК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легенда рассказывает: когда Адам и Ева были изгнаны из рая, шёл сильный снег, и Еве было очень холодно. Тогда, желая согреть её своим вниманием, несколько снежинок превратились в цветы. Увидев их, Ева повеселела, у неё появилась надежда, потому подснежник и стал символом надежды.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другой легенде, богиня Флора раздаривала цветкам костюмы для карнавала и подарила подснежнику белый-пребелый наряд. Но снег тоже захотел принять участие в празднике, хотя костюма ему не полагалось. Тогда он стал упрашивать растения поделиться с ним одеянием. Однако цветы, боясь холода, не откликнулись на просьбу, и только подснежник укрыл его своим хитоном. Вместе кружились они в хороводе цветов и прониклись друг к другу такой симпатией, что неразлучны и по сей день.</w:t>
      </w:r>
    </w:p>
    <w:p w:rsidR="004823A3" w:rsidRPr="00F16FF1" w:rsidRDefault="004823A3" w:rsidP="00482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легенды уверяют, что однажды старуха Зима со спутниками Стужей и Ветром решили не пустить на землю Весну. Все цветы испугались и поникли. Но подснежник выпрямил стебелёк и смело расправил лепестки. Солнце заметило подснежник, согрело землю и открыло дорогу Весне. С тех пор подснежник считается первой песней весны.</w:t>
      </w:r>
    </w:p>
    <w:p w:rsidR="007724C1" w:rsidRPr="00F16FF1" w:rsidRDefault="007724C1" w:rsidP="0077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АСТРА</w:t>
      </w:r>
    </w:p>
    <w:p w:rsidR="007724C1" w:rsidRPr="00F16FF1" w:rsidRDefault="007724C1" w:rsidP="00772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 – слово греческое, означает "звезда". Согласно легенде астра выросла из пылинки, упавшей со звезды. Эти цветы, действительно, похожи на звёзды. Существует поверье, если ночью стать среди астр и внимательно прислушаться, то можно услышать едва уловимое перешёптывание – так астры общаются со звёздами-сёстрами.</w:t>
      </w:r>
    </w:p>
    <w:p w:rsidR="007724C1" w:rsidRPr="00F16FF1" w:rsidRDefault="007724C1" w:rsidP="00772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 – древнейшее растение. Изображение цветка нашли в царской гробнице. По мнению учёных, гробнице было 2000 лет. Она была украшена узорами из растений, среди которых была и астра.</w:t>
      </w:r>
    </w:p>
    <w:p w:rsidR="00E80430" w:rsidRPr="00F16FF1" w:rsidRDefault="00E80430" w:rsidP="00E8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ГЕРАНЬ</w:t>
      </w:r>
    </w:p>
    <w:p w:rsidR="00E80430" w:rsidRPr="00F16FF1" w:rsidRDefault="00E80430" w:rsidP="00E80430">
      <w:pPr>
        <w:spacing w:after="0" w:line="240" w:lineRule="auto"/>
        <w:ind w:right="3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народе герань зовут журавлиной травой. На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Воргольских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скалах, в устье реки, прежде селилось множество журавлей. Но однажды браконьер подстрелил из ружья самку журавля. Осиротевший журавль три дня кружил над тем местом, где погибла его подруга, и жалобно кричал. А потом бросился с размаху на острые скалы. Другие же журавли поднялись с места и улетели туда, где бы злые люди их не тревожили.</w:t>
      </w:r>
    </w:p>
    <w:p w:rsidR="00E80430" w:rsidRPr="00F16FF1" w:rsidRDefault="00E80430" w:rsidP="00E80430">
      <w:pPr>
        <w:spacing w:after="0" w:line="240" w:lineRule="auto"/>
        <w:ind w:right="3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том месте, где разбился журавль, выросли душистые цветы и покрыли собой горные склоны. </w:t>
      </w:r>
      <w:proofErr w:type="spellStart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Плодики</w:t>
      </w:r>
      <w:proofErr w:type="spellEnd"/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цветов напоминают журавлиные клювики…"</w:t>
      </w:r>
    </w:p>
    <w:p w:rsidR="00E80430" w:rsidRPr="00F16FF1" w:rsidRDefault="00E80430" w:rsidP="00E8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БАЛЬЗАМИН</w:t>
      </w:r>
    </w:p>
    <w:p w:rsidR="00E80430" w:rsidRPr="00F16FF1" w:rsidRDefault="00E80430" w:rsidP="00E80430">
      <w:p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Бальзамин, или Ваньку мокрого, называют ещё Огоньком.</w:t>
      </w:r>
    </w:p>
    <w:p w:rsidR="00E80430" w:rsidRPr="00F16FF1" w:rsidRDefault="00D11A34" w:rsidP="00E80430">
      <w:pPr>
        <w:spacing w:after="0" w:line="240" w:lineRule="auto"/>
        <w:ind w:right="3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30465" cy="10702925"/>
            <wp:effectExtent l="19050" t="0" r="0" b="0"/>
            <wp:wrapNone/>
            <wp:docPr id="30" name="Рисунок 6" descr="F:\Аттестация - Жанна\все для аттестации\Downloads\330026694634_1292081547_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- Жанна\все для аттестации\Downloads\330026694634_1292081547_p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7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430"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Рассказывают, будто много лет назад провожала, красна девица Лада своего милого на битву с половцами в дикие степи.</w:t>
      </w:r>
    </w:p>
    <w:p w:rsidR="00E80430" w:rsidRPr="00F16FF1" w:rsidRDefault="00E80430" w:rsidP="00E80430">
      <w:pPr>
        <w:spacing w:after="0" w:line="240" w:lineRule="auto"/>
        <w:ind w:right="3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"Я вернусь к тебе, девица, - говорил молодец. – А чтобы мне легче было отыскать тебя, засвети огонёк на окошке". Засветила Лада огонёк на окошке. Только не помог он милому найти её: погиб в бою добрый молодец. Только верить в это девушка не хотела. Так и ждала юношу до самой  смерти. Так и горел на окошке огонёк. А когда умерла Лада от тоски да от старости, огонёк превратился в красивый цветок. Его цветочки так и светятся, так и зовут домой усталого путника…"</w:t>
      </w:r>
    </w:p>
    <w:p w:rsidR="004E5CC1" w:rsidRPr="00F16FF1" w:rsidRDefault="004E5CC1" w:rsidP="004E5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МОНСТЕРА</w:t>
      </w:r>
    </w:p>
    <w:p w:rsidR="004E5CC1" w:rsidRPr="00F16FF1" w:rsidRDefault="004E5CC1" w:rsidP="004E5C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Монстера получила своё название от слов "монстр", "чудовище".</w:t>
      </w:r>
    </w:p>
    <w:p w:rsidR="004E5CC1" w:rsidRPr="00F16FF1" w:rsidRDefault="004E5CC1" w:rsidP="004E5C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Европейские путешественники, впервые попавшие в Южную Америку, рассказывали, будто в тропических лесах под большими лианами находили скелеты людей. "Отчего эти люди погибли? – строго спрашивали журналисты. И сами же отвечали: - Не иначе, как растение, под которым уснули путники, задушило их своими страшными, свисающими наподобие плетей воздушными корнями! А потом выпило из них всю кровь".</w:t>
      </w:r>
    </w:p>
    <w:p w:rsidR="004E5CC1" w:rsidRDefault="004E5CC1" w:rsidP="004E5C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выяснилось, что растения были совершенно неповинны в смерти людей: те умирали по другим причинам. Одной из причин была война между людьми. Но страшное имя за лианой с воздушными корнями сохранилось. Хотя сегодня её уже никто не боится.</w:t>
      </w:r>
    </w:p>
    <w:p w:rsidR="00773EF2" w:rsidRPr="00F16FF1" w:rsidRDefault="00773EF2" w:rsidP="004E5C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EF2" w:rsidRDefault="00773EF2" w:rsidP="00773E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</w:p>
    <w:p w:rsidR="00D11A34" w:rsidRDefault="00D11A34" w:rsidP="00773E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A34" w:rsidRDefault="00D11A34" w:rsidP="00773E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Живая клумба</w:t>
      </w:r>
    </w:p>
    <w:p w:rsidR="00773EF2" w:rsidRPr="00CE27B5" w:rsidRDefault="00773EF2" w:rsidP="00773EF2">
      <w:pPr>
        <w:shd w:val="clear" w:color="auto" w:fill="FFFFFF"/>
        <w:spacing w:after="148" w:line="295" w:lineRule="atLeast"/>
        <w:ind w:left="46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A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 играющие разбиваются на три команды: золотые шары, ноготки, бархатцы. Дети – это цветы на клумбе. В центре растут золотые шары (дети поднимают руки вверх и вращаются вокруг себя). Второй круг – ноготки, они идут хороводом вокруг золотых шаров. Третий круг – бархатцы (приседают). Подул ветер, цветы ожили: золотые шары – кружатся, ноготки и бархатцы идут по кругу.</w:t>
      </w:r>
    </w:p>
    <w:p w:rsidR="00303BC6" w:rsidRPr="00E601FB" w:rsidRDefault="00303BC6" w:rsidP="004823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03BC6" w:rsidRPr="00E601FB" w:rsidSect="006A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B35"/>
    <w:multiLevelType w:val="hybridMultilevel"/>
    <w:tmpl w:val="E150593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0D77427D"/>
    <w:multiLevelType w:val="hybridMultilevel"/>
    <w:tmpl w:val="CB48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2141"/>
    <w:multiLevelType w:val="hybridMultilevel"/>
    <w:tmpl w:val="6026F2E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14506BB3"/>
    <w:multiLevelType w:val="hybridMultilevel"/>
    <w:tmpl w:val="1932056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180B2665"/>
    <w:multiLevelType w:val="hybridMultilevel"/>
    <w:tmpl w:val="400A422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1C187FD3"/>
    <w:multiLevelType w:val="hybridMultilevel"/>
    <w:tmpl w:val="302EC8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20D07B94"/>
    <w:multiLevelType w:val="hybridMultilevel"/>
    <w:tmpl w:val="BDF6109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22501D28"/>
    <w:multiLevelType w:val="hybridMultilevel"/>
    <w:tmpl w:val="5BFC40CE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8">
    <w:nsid w:val="29502710"/>
    <w:multiLevelType w:val="hybridMultilevel"/>
    <w:tmpl w:val="95E4D848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>
    <w:nsid w:val="3148447C"/>
    <w:multiLevelType w:val="hybridMultilevel"/>
    <w:tmpl w:val="7E46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F6B1B"/>
    <w:multiLevelType w:val="hybridMultilevel"/>
    <w:tmpl w:val="7222FAF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1">
    <w:nsid w:val="3BD77352"/>
    <w:multiLevelType w:val="hybridMultilevel"/>
    <w:tmpl w:val="324AA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021A4"/>
    <w:multiLevelType w:val="hybridMultilevel"/>
    <w:tmpl w:val="B4D6048A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>
    <w:nsid w:val="3E783618"/>
    <w:multiLevelType w:val="hybridMultilevel"/>
    <w:tmpl w:val="0D8C2EF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>
    <w:nsid w:val="42DA7600"/>
    <w:multiLevelType w:val="hybridMultilevel"/>
    <w:tmpl w:val="792878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>
    <w:nsid w:val="4A48767F"/>
    <w:multiLevelType w:val="hybridMultilevel"/>
    <w:tmpl w:val="9336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F1349"/>
    <w:multiLevelType w:val="hybridMultilevel"/>
    <w:tmpl w:val="2BA4B8A4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7">
    <w:nsid w:val="4C3022BF"/>
    <w:multiLevelType w:val="hybridMultilevel"/>
    <w:tmpl w:val="60342DA2"/>
    <w:lvl w:ilvl="0" w:tplc="0419000F">
      <w:start w:val="1"/>
      <w:numFmt w:val="decimal"/>
      <w:lvlText w:val="%1."/>
      <w:lvlJc w:val="left"/>
      <w:pPr>
        <w:ind w:left="1662" w:hanging="360"/>
      </w:p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8">
    <w:nsid w:val="53C45F13"/>
    <w:multiLevelType w:val="hybridMultilevel"/>
    <w:tmpl w:val="34C02420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08" w:hanging="360"/>
      </w:pPr>
    </w:lvl>
    <w:lvl w:ilvl="2" w:tplc="0419001B" w:tentative="1">
      <w:start w:val="1"/>
      <w:numFmt w:val="lowerRoman"/>
      <w:lvlText w:val="%3."/>
      <w:lvlJc w:val="right"/>
      <w:pPr>
        <w:ind w:left="3028" w:hanging="180"/>
      </w:pPr>
    </w:lvl>
    <w:lvl w:ilvl="3" w:tplc="0419000F" w:tentative="1">
      <w:start w:val="1"/>
      <w:numFmt w:val="decimal"/>
      <w:lvlText w:val="%4."/>
      <w:lvlJc w:val="left"/>
      <w:pPr>
        <w:ind w:left="3748" w:hanging="360"/>
      </w:pPr>
    </w:lvl>
    <w:lvl w:ilvl="4" w:tplc="04190019" w:tentative="1">
      <w:start w:val="1"/>
      <w:numFmt w:val="lowerLetter"/>
      <w:lvlText w:val="%5."/>
      <w:lvlJc w:val="left"/>
      <w:pPr>
        <w:ind w:left="4468" w:hanging="360"/>
      </w:pPr>
    </w:lvl>
    <w:lvl w:ilvl="5" w:tplc="0419001B" w:tentative="1">
      <w:start w:val="1"/>
      <w:numFmt w:val="lowerRoman"/>
      <w:lvlText w:val="%6."/>
      <w:lvlJc w:val="right"/>
      <w:pPr>
        <w:ind w:left="5188" w:hanging="180"/>
      </w:pPr>
    </w:lvl>
    <w:lvl w:ilvl="6" w:tplc="0419000F" w:tentative="1">
      <w:start w:val="1"/>
      <w:numFmt w:val="decimal"/>
      <w:lvlText w:val="%7."/>
      <w:lvlJc w:val="left"/>
      <w:pPr>
        <w:ind w:left="5908" w:hanging="360"/>
      </w:pPr>
    </w:lvl>
    <w:lvl w:ilvl="7" w:tplc="04190019" w:tentative="1">
      <w:start w:val="1"/>
      <w:numFmt w:val="lowerLetter"/>
      <w:lvlText w:val="%8."/>
      <w:lvlJc w:val="left"/>
      <w:pPr>
        <w:ind w:left="6628" w:hanging="360"/>
      </w:pPr>
    </w:lvl>
    <w:lvl w:ilvl="8" w:tplc="041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9">
    <w:nsid w:val="572F5D59"/>
    <w:multiLevelType w:val="hybridMultilevel"/>
    <w:tmpl w:val="DCAA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864EF"/>
    <w:multiLevelType w:val="hybridMultilevel"/>
    <w:tmpl w:val="A3B6E9D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>
    <w:nsid w:val="5F660925"/>
    <w:multiLevelType w:val="hybridMultilevel"/>
    <w:tmpl w:val="80B2D132"/>
    <w:lvl w:ilvl="0" w:tplc="04190013">
      <w:start w:val="1"/>
      <w:numFmt w:val="upperRoman"/>
      <w:lvlText w:val="%1."/>
      <w:lvlJc w:val="righ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>
    <w:nsid w:val="715343AD"/>
    <w:multiLevelType w:val="hybridMultilevel"/>
    <w:tmpl w:val="FDD2E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6862A3"/>
    <w:multiLevelType w:val="hybridMultilevel"/>
    <w:tmpl w:val="C5783CD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72E34C04"/>
    <w:multiLevelType w:val="hybridMultilevel"/>
    <w:tmpl w:val="F110A322"/>
    <w:lvl w:ilvl="0" w:tplc="0419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1"/>
  </w:num>
  <w:num w:numId="5">
    <w:abstractNumId w:val="20"/>
  </w:num>
  <w:num w:numId="6">
    <w:abstractNumId w:val="23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16"/>
  </w:num>
  <w:num w:numId="15">
    <w:abstractNumId w:val="17"/>
  </w:num>
  <w:num w:numId="16">
    <w:abstractNumId w:val="18"/>
  </w:num>
  <w:num w:numId="17">
    <w:abstractNumId w:val="24"/>
  </w:num>
  <w:num w:numId="18">
    <w:abstractNumId w:val="13"/>
  </w:num>
  <w:num w:numId="19">
    <w:abstractNumId w:val="19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D86"/>
    <w:rsid w:val="00027B92"/>
    <w:rsid w:val="00044C9C"/>
    <w:rsid w:val="00066960"/>
    <w:rsid w:val="000A679C"/>
    <w:rsid w:val="0014232F"/>
    <w:rsid w:val="001B6335"/>
    <w:rsid w:val="001C6225"/>
    <w:rsid w:val="001E58D9"/>
    <w:rsid w:val="00264EA3"/>
    <w:rsid w:val="0029307C"/>
    <w:rsid w:val="00303BC6"/>
    <w:rsid w:val="00320770"/>
    <w:rsid w:val="003607D6"/>
    <w:rsid w:val="003661CF"/>
    <w:rsid w:val="0040768F"/>
    <w:rsid w:val="00444298"/>
    <w:rsid w:val="00452331"/>
    <w:rsid w:val="004823A3"/>
    <w:rsid w:val="004A6C48"/>
    <w:rsid w:val="004B6572"/>
    <w:rsid w:val="004E5CC1"/>
    <w:rsid w:val="00515E44"/>
    <w:rsid w:val="00524603"/>
    <w:rsid w:val="00553C8C"/>
    <w:rsid w:val="00564202"/>
    <w:rsid w:val="00575894"/>
    <w:rsid w:val="0059774C"/>
    <w:rsid w:val="005D1DA2"/>
    <w:rsid w:val="005D4542"/>
    <w:rsid w:val="005F2006"/>
    <w:rsid w:val="006110A4"/>
    <w:rsid w:val="00617B36"/>
    <w:rsid w:val="0064529F"/>
    <w:rsid w:val="00645DFF"/>
    <w:rsid w:val="00696634"/>
    <w:rsid w:val="006A59BA"/>
    <w:rsid w:val="00733ADD"/>
    <w:rsid w:val="007724C1"/>
    <w:rsid w:val="00773EF2"/>
    <w:rsid w:val="007C1860"/>
    <w:rsid w:val="00811900"/>
    <w:rsid w:val="00832D86"/>
    <w:rsid w:val="0086444C"/>
    <w:rsid w:val="008654E6"/>
    <w:rsid w:val="008E2749"/>
    <w:rsid w:val="008F4A5B"/>
    <w:rsid w:val="008F6BBF"/>
    <w:rsid w:val="00941952"/>
    <w:rsid w:val="00955519"/>
    <w:rsid w:val="009C4192"/>
    <w:rsid w:val="00A00893"/>
    <w:rsid w:val="00A519E2"/>
    <w:rsid w:val="00AD37DC"/>
    <w:rsid w:val="00B527EA"/>
    <w:rsid w:val="00B61100"/>
    <w:rsid w:val="00B61903"/>
    <w:rsid w:val="00B779F9"/>
    <w:rsid w:val="00B93F7E"/>
    <w:rsid w:val="00BB0E67"/>
    <w:rsid w:val="00BF65DE"/>
    <w:rsid w:val="00C102C8"/>
    <w:rsid w:val="00C30F7E"/>
    <w:rsid w:val="00CD699B"/>
    <w:rsid w:val="00CE2AE9"/>
    <w:rsid w:val="00D00E83"/>
    <w:rsid w:val="00D0793B"/>
    <w:rsid w:val="00D11A34"/>
    <w:rsid w:val="00D16FEB"/>
    <w:rsid w:val="00D33ADE"/>
    <w:rsid w:val="00DA2566"/>
    <w:rsid w:val="00DC3F4D"/>
    <w:rsid w:val="00E37D95"/>
    <w:rsid w:val="00E601FB"/>
    <w:rsid w:val="00E80430"/>
    <w:rsid w:val="00EA0288"/>
    <w:rsid w:val="00ED6BEE"/>
    <w:rsid w:val="00EE080B"/>
    <w:rsid w:val="00F3740B"/>
    <w:rsid w:val="00F948EB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80A8D-70DD-4F23-BA31-30F26C7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B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8C"/>
    <w:pPr>
      <w:ind w:left="720"/>
      <w:contextualSpacing/>
    </w:pPr>
  </w:style>
  <w:style w:type="table" w:styleId="a4">
    <w:name w:val="Table Grid"/>
    <w:basedOn w:val="a1"/>
    <w:uiPriority w:val="59"/>
    <w:rsid w:val="0086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601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9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8922-8711-4A79-82D4-A38A8624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24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2015-09-20T10:51:00Z</dcterms:created>
  <dcterms:modified xsi:type="dcterms:W3CDTF">2020-11-20T09:53:00Z</dcterms:modified>
</cp:coreProperties>
</file>