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F3" w:rsidRDefault="005B58F3" w:rsidP="005B58F3"/>
    <w:p w:rsidR="00DA768B" w:rsidRDefault="00DA768B" w:rsidP="00665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Единый методический день</w:t>
      </w:r>
    </w:p>
    <w:p w:rsidR="00DA768B" w:rsidRDefault="00DA768B" w:rsidP="00665A91">
      <w:pPr>
        <w:jc w:val="center"/>
        <w:rPr>
          <w:b/>
          <w:sz w:val="24"/>
          <w:szCs w:val="24"/>
        </w:rPr>
      </w:pPr>
    </w:p>
    <w:p w:rsidR="00DA768B" w:rsidRDefault="00DA768B" w:rsidP="00665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29.04.16</w:t>
      </w:r>
    </w:p>
    <w:p w:rsidR="00DA768B" w:rsidRDefault="00DA768B" w:rsidP="00665A91">
      <w:pPr>
        <w:jc w:val="center"/>
        <w:rPr>
          <w:b/>
          <w:sz w:val="24"/>
          <w:szCs w:val="24"/>
        </w:rPr>
      </w:pPr>
    </w:p>
    <w:p w:rsidR="00DA768B" w:rsidRDefault="00DA768B" w:rsidP="00665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Учитель: Сухарева Жанна Викторовна</w:t>
      </w:r>
    </w:p>
    <w:p w:rsidR="00DA768B" w:rsidRDefault="00DA768B" w:rsidP="00665A91">
      <w:pPr>
        <w:jc w:val="center"/>
        <w:rPr>
          <w:b/>
          <w:sz w:val="24"/>
          <w:szCs w:val="24"/>
        </w:rPr>
      </w:pPr>
    </w:p>
    <w:p w:rsidR="00665A91" w:rsidRPr="00F51E98" w:rsidRDefault="00665A91" w:rsidP="00665A91">
      <w:pPr>
        <w:jc w:val="center"/>
        <w:rPr>
          <w:b/>
          <w:sz w:val="24"/>
          <w:szCs w:val="24"/>
        </w:rPr>
      </w:pPr>
      <w:r w:rsidRPr="00F51E98">
        <w:rPr>
          <w:b/>
          <w:sz w:val="24"/>
          <w:szCs w:val="24"/>
        </w:rPr>
        <w:t xml:space="preserve">Технологическая карта урока физики </w:t>
      </w:r>
    </w:p>
    <w:p w:rsidR="00665A91" w:rsidRPr="00F51E98" w:rsidRDefault="00665A91" w:rsidP="00665A91">
      <w:pPr>
        <w:jc w:val="center"/>
        <w:rPr>
          <w:b/>
          <w:sz w:val="24"/>
          <w:szCs w:val="24"/>
        </w:rPr>
      </w:pPr>
    </w:p>
    <w:p w:rsidR="00665A91" w:rsidRPr="00F51E98" w:rsidRDefault="00665A91" w:rsidP="00665A91">
      <w:pPr>
        <w:jc w:val="center"/>
        <w:rPr>
          <w:b/>
          <w:sz w:val="24"/>
          <w:szCs w:val="24"/>
        </w:rPr>
      </w:pPr>
      <w:r w:rsidRPr="00F51E98">
        <w:rPr>
          <w:b/>
          <w:sz w:val="24"/>
          <w:szCs w:val="24"/>
        </w:rPr>
        <w:t xml:space="preserve">Учебник «Физика 11 класс »  Автор: Г. Я. </w:t>
      </w:r>
      <w:proofErr w:type="spellStart"/>
      <w:r>
        <w:rPr>
          <w:b/>
          <w:sz w:val="24"/>
          <w:szCs w:val="24"/>
        </w:rPr>
        <w:t>Мякишев</w:t>
      </w:r>
      <w:proofErr w:type="spellEnd"/>
      <w:r>
        <w:rPr>
          <w:b/>
          <w:sz w:val="24"/>
          <w:szCs w:val="24"/>
        </w:rPr>
        <w:t xml:space="preserve">, Б.Б. </w:t>
      </w:r>
      <w:proofErr w:type="spellStart"/>
      <w:r>
        <w:rPr>
          <w:b/>
          <w:sz w:val="24"/>
          <w:szCs w:val="24"/>
        </w:rPr>
        <w:t>Буховцев</w:t>
      </w:r>
      <w:proofErr w:type="spellEnd"/>
    </w:p>
    <w:p w:rsidR="00665A91" w:rsidRPr="00F51E98" w:rsidRDefault="00665A91" w:rsidP="00665A91">
      <w:pPr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860"/>
        <w:gridCol w:w="5307"/>
        <w:gridCol w:w="4676"/>
      </w:tblGrid>
      <w:tr w:rsidR="00665A91" w:rsidRPr="00CA6C73" w:rsidTr="00921FB1">
        <w:tc>
          <w:tcPr>
            <w:tcW w:w="2551" w:type="dxa"/>
          </w:tcPr>
          <w:p w:rsidR="00665A91" w:rsidRPr="00CA6C73" w:rsidRDefault="00665A91" w:rsidP="00921FB1">
            <w:pPr>
              <w:rPr>
                <w:sz w:val="24"/>
                <w:szCs w:val="24"/>
              </w:rPr>
            </w:pPr>
            <w:r w:rsidRPr="00CA6C73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843" w:type="dxa"/>
            <w:gridSpan w:val="3"/>
          </w:tcPr>
          <w:p w:rsidR="00665A91" w:rsidRPr="00CA6C73" w:rsidRDefault="00665A91" w:rsidP="00921FB1">
            <w:pPr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 xml:space="preserve">«Перспективы развития атомной энергетики»  </w:t>
            </w:r>
          </w:p>
        </w:tc>
      </w:tr>
      <w:tr w:rsidR="00665A91" w:rsidRPr="00CA6C73" w:rsidTr="00921FB1">
        <w:tc>
          <w:tcPr>
            <w:tcW w:w="2551" w:type="dxa"/>
          </w:tcPr>
          <w:p w:rsidR="00665A91" w:rsidRPr="00CA6C73" w:rsidRDefault="00665A91" w:rsidP="00921FB1">
            <w:pPr>
              <w:rPr>
                <w:b/>
                <w:bCs/>
                <w:sz w:val="24"/>
                <w:szCs w:val="24"/>
              </w:rPr>
            </w:pPr>
            <w:r w:rsidRPr="00CA6C73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843" w:type="dxa"/>
            <w:gridSpan w:val="3"/>
          </w:tcPr>
          <w:p w:rsidR="00665A91" w:rsidRPr="00CA6C73" w:rsidRDefault="00665A91" w:rsidP="00921FB1">
            <w:pPr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>11</w:t>
            </w:r>
          </w:p>
        </w:tc>
      </w:tr>
      <w:tr w:rsidR="00665A91" w:rsidRPr="00CA6C73" w:rsidTr="00921FB1">
        <w:tc>
          <w:tcPr>
            <w:tcW w:w="2551" w:type="dxa"/>
          </w:tcPr>
          <w:p w:rsidR="00665A91" w:rsidRPr="00CA6C73" w:rsidRDefault="00665A91" w:rsidP="00921FB1">
            <w:pPr>
              <w:rPr>
                <w:sz w:val="24"/>
                <w:szCs w:val="24"/>
              </w:rPr>
            </w:pPr>
            <w:r w:rsidRPr="00CA6C73">
              <w:rPr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1843" w:type="dxa"/>
            <w:gridSpan w:val="3"/>
          </w:tcPr>
          <w:p w:rsidR="00665A91" w:rsidRPr="00CA6C73" w:rsidRDefault="00665A91" w:rsidP="00921FB1">
            <w:pPr>
              <w:jc w:val="both"/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>создать условия для</w:t>
            </w:r>
            <w:r>
              <w:rPr>
                <w:sz w:val="24"/>
                <w:szCs w:val="24"/>
              </w:rPr>
              <w:t xml:space="preserve"> осознания обучающимися</w:t>
            </w:r>
            <w:r w:rsidRPr="00CA6C73">
              <w:rPr>
                <w:sz w:val="24"/>
                <w:szCs w:val="24"/>
              </w:rPr>
              <w:t xml:space="preserve"> учебной </w:t>
            </w:r>
            <w:r>
              <w:rPr>
                <w:sz w:val="24"/>
                <w:szCs w:val="24"/>
              </w:rPr>
              <w:t>информации о применении атомной энергии.</w:t>
            </w:r>
          </w:p>
          <w:p w:rsidR="00665A91" w:rsidRPr="00CA6C73" w:rsidRDefault="00665A91" w:rsidP="00921FB1">
            <w:pPr>
              <w:jc w:val="both"/>
              <w:rPr>
                <w:sz w:val="24"/>
                <w:szCs w:val="24"/>
              </w:rPr>
            </w:pPr>
          </w:p>
        </w:tc>
      </w:tr>
      <w:tr w:rsidR="00665A91" w:rsidRPr="00CA6C73" w:rsidTr="00921FB1">
        <w:trPr>
          <w:trHeight w:val="2905"/>
        </w:trPr>
        <w:tc>
          <w:tcPr>
            <w:tcW w:w="2551" w:type="dxa"/>
          </w:tcPr>
          <w:p w:rsidR="00665A91" w:rsidRPr="00CA6C73" w:rsidRDefault="00665A91" w:rsidP="00921FB1">
            <w:pPr>
              <w:rPr>
                <w:b/>
                <w:bCs/>
                <w:sz w:val="24"/>
                <w:szCs w:val="24"/>
              </w:rPr>
            </w:pPr>
          </w:p>
          <w:p w:rsidR="00665A91" w:rsidRPr="00CA6C73" w:rsidRDefault="00665A91" w:rsidP="00921FB1">
            <w:pPr>
              <w:rPr>
                <w:b/>
                <w:bCs/>
                <w:sz w:val="24"/>
                <w:szCs w:val="24"/>
              </w:rPr>
            </w:pPr>
            <w:r w:rsidRPr="00CA6C73">
              <w:rPr>
                <w:b/>
                <w:bCs/>
                <w:sz w:val="24"/>
                <w:szCs w:val="24"/>
              </w:rPr>
              <w:t>Задачи урока</w:t>
            </w:r>
          </w:p>
          <w:p w:rsidR="00665A91" w:rsidRPr="00CA6C73" w:rsidRDefault="00665A91" w:rsidP="00921FB1">
            <w:pPr>
              <w:rPr>
                <w:b/>
                <w:bCs/>
                <w:sz w:val="24"/>
                <w:szCs w:val="24"/>
              </w:rPr>
            </w:pPr>
          </w:p>
          <w:p w:rsidR="00665A91" w:rsidRPr="00CA6C73" w:rsidRDefault="00665A91" w:rsidP="00921FB1">
            <w:pPr>
              <w:rPr>
                <w:b/>
                <w:bCs/>
                <w:sz w:val="24"/>
                <w:szCs w:val="24"/>
              </w:rPr>
            </w:pPr>
          </w:p>
          <w:p w:rsidR="00665A91" w:rsidRPr="00CA6C73" w:rsidRDefault="00665A91" w:rsidP="00921FB1">
            <w:pPr>
              <w:rPr>
                <w:b/>
                <w:bCs/>
                <w:sz w:val="24"/>
                <w:szCs w:val="24"/>
              </w:rPr>
            </w:pPr>
          </w:p>
          <w:p w:rsidR="00665A91" w:rsidRPr="00CA6C73" w:rsidRDefault="00665A91" w:rsidP="00921FB1">
            <w:pPr>
              <w:rPr>
                <w:b/>
                <w:bCs/>
                <w:sz w:val="24"/>
                <w:szCs w:val="24"/>
              </w:rPr>
            </w:pPr>
          </w:p>
          <w:p w:rsidR="00665A91" w:rsidRPr="00CA6C73" w:rsidRDefault="00665A91" w:rsidP="00921FB1">
            <w:pPr>
              <w:rPr>
                <w:b/>
                <w:bCs/>
                <w:sz w:val="24"/>
                <w:szCs w:val="24"/>
              </w:rPr>
            </w:pPr>
          </w:p>
          <w:p w:rsidR="00665A91" w:rsidRPr="00CA6C73" w:rsidRDefault="00665A91" w:rsidP="00921F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3" w:type="dxa"/>
            <w:gridSpan w:val="3"/>
          </w:tcPr>
          <w:p w:rsidR="00665A91" w:rsidRPr="00CA6C73" w:rsidRDefault="00665A91" w:rsidP="00921FB1">
            <w:pPr>
              <w:rPr>
                <w:sz w:val="24"/>
                <w:szCs w:val="24"/>
              </w:rPr>
            </w:pPr>
            <w:r w:rsidRPr="00CA6C73">
              <w:rPr>
                <w:b/>
                <w:sz w:val="24"/>
                <w:szCs w:val="24"/>
              </w:rPr>
              <w:t>Обучающие:</w:t>
            </w:r>
            <w:r w:rsidRPr="00CA6C73">
              <w:rPr>
                <w:sz w:val="24"/>
                <w:szCs w:val="24"/>
              </w:rPr>
              <w:t xml:space="preserve"> создать условия для формирования знаний о физических принципах работы ядерного реактора и АЭС, умение приводить примеры практического применения физических законов квантовой физики в создании атомной энергетики</w:t>
            </w:r>
            <w:r w:rsidR="006F3B6F">
              <w:rPr>
                <w:sz w:val="24"/>
                <w:szCs w:val="24"/>
              </w:rPr>
              <w:t>.</w:t>
            </w:r>
          </w:p>
          <w:p w:rsidR="00665A91" w:rsidRPr="00CA6C73" w:rsidRDefault="00665A91" w:rsidP="00921FB1">
            <w:pPr>
              <w:rPr>
                <w:sz w:val="24"/>
                <w:szCs w:val="24"/>
              </w:rPr>
            </w:pPr>
            <w:r w:rsidRPr="00CA6C73">
              <w:rPr>
                <w:b/>
                <w:sz w:val="24"/>
                <w:szCs w:val="24"/>
              </w:rPr>
              <w:t xml:space="preserve">Развивающие: </w:t>
            </w:r>
            <w:r w:rsidRPr="00CA6C73">
              <w:rPr>
                <w:sz w:val="24"/>
                <w:szCs w:val="24"/>
              </w:rPr>
              <w:t>способствовать развитию логического мышления, умений использовать информационные технологии для обработки, поиска и предъявления информации по физике</w:t>
            </w:r>
            <w:r w:rsidR="006F3B6F">
              <w:rPr>
                <w:sz w:val="24"/>
                <w:szCs w:val="24"/>
              </w:rPr>
              <w:t>.</w:t>
            </w:r>
          </w:p>
          <w:p w:rsidR="00665A91" w:rsidRPr="00CA6C73" w:rsidRDefault="00665A91" w:rsidP="00921FB1">
            <w:pPr>
              <w:jc w:val="both"/>
              <w:rPr>
                <w:sz w:val="24"/>
                <w:szCs w:val="24"/>
              </w:rPr>
            </w:pPr>
            <w:r w:rsidRPr="00CA6C73">
              <w:rPr>
                <w:b/>
                <w:sz w:val="24"/>
                <w:szCs w:val="24"/>
              </w:rPr>
              <w:t xml:space="preserve">Воспитательные: </w:t>
            </w:r>
            <w:r w:rsidRPr="00CA6C73">
              <w:rPr>
                <w:sz w:val="24"/>
                <w:szCs w:val="24"/>
              </w:rPr>
              <w:t xml:space="preserve">содействовать экологическому и нравственно-патриотическому воспитанию </w:t>
            </w:r>
            <w:proofErr w:type="gramStart"/>
            <w:r w:rsidRPr="00CA6C73">
              <w:rPr>
                <w:sz w:val="24"/>
                <w:szCs w:val="24"/>
              </w:rPr>
              <w:t>обучающихся</w:t>
            </w:r>
            <w:proofErr w:type="gramEnd"/>
            <w:r w:rsidRPr="00CA6C73">
              <w:rPr>
                <w:sz w:val="24"/>
                <w:szCs w:val="24"/>
              </w:rPr>
              <w:t>, определению собственной позиции по отношению к современным проблемам</w:t>
            </w:r>
            <w:r w:rsidR="006F3B6F">
              <w:rPr>
                <w:sz w:val="24"/>
                <w:szCs w:val="24"/>
              </w:rPr>
              <w:t>.</w:t>
            </w:r>
            <w:r w:rsidRPr="00CA6C73">
              <w:rPr>
                <w:sz w:val="24"/>
                <w:szCs w:val="24"/>
              </w:rPr>
              <w:t xml:space="preserve"> Создать условия для положительной мотивации при изучении физики, используя разнообразные приемы деятельности, сообщая интересные сведения; воспитывать чувство уважения к собеседнику, индивидуальной культуры общения.</w:t>
            </w:r>
          </w:p>
        </w:tc>
      </w:tr>
      <w:tr w:rsidR="00665A91" w:rsidRPr="00CA6C73" w:rsidTr="00921FB1">
        <w:tc>
          <w:tcPr>
            <w:tcW w:w="2551" w:type="dxa"/>
          </w:tcPr>
          <w:p w:rsidR="00665A91" w:rsidRPr="00CA6C73" w:rsidRDefault="00665A91" w:rsidP="00921FB1">
            <w:pPr>
              <w:rPr>
                <w:b/>
                <w:bCs/>
                <w:sz w:val="24"/>
                <w:szCs w:val="24"/>
              </w:rPr>
            </w:pPr>
            <w:r w:rsidRPr="00CA6C73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7167" w:type="dxa"/>
            <w:gridSpan w:val="2"/>
          </w:tcPr>
          <w:p w:rsidR="00665A91" w:rsidRPr="00CA6C73" w:rsidRDefault="00665A91" w:rsidP="00921FB1">
            <w:pPr>
              <w:jc w:val="center"/>
              <w:rPr>
                <w:sz w:val="24"/>
                <w:szCs w:val="24"/>
              </w:rPr>
            </w:pPr>
            <w:r w:rsidRPr="00CA6C73">
              <w:rPr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4676" w:type="dxa"/>
          </w:tcPr>
          <w:p w:rsidR="00665A91" w:rsidRPr="00CA6C73" w:rsidRDefault="00665A91" w:rsidP="00921FB1">
            <w:pPr>
              <w:jc w:val="center"/>
              <w:rPr>
                <w:sz w:val="24"/>
                <w:szCs w:val="24"/>
              </w:rPr>
            </w:pPr>
            <w:r w:rsidRPr="00CA6C73">
              <w:rPr>
                <w:b/>
                <w:bCs/>
                <w:sz w:val="24"/>
                <w:szCs w:val="24"/>
              </w:rPr>
              <w:t>УУД</w:t>
            </w:r>
          </w:p>
        </w:tc>
      </w:tr>
      <w:tr w:rsidR="00665A91" w:rsidRPr="00CA6C73" w:rsidTr="00921FB1">
        <w:tc>
          <w:tcPr>
            <w:tcW w:w="2551" w:type="dxa"/>
            <w:vAlign w:val="center"/>
          </w:tcPr>
          <w:p w:rsidR="00665A91" w:rsidRPr="00CA6C73" w:rsidRDefault="00665A91" w:rsidP="00921FB1">
            <w:pPr>
              <w:rPr>
                <w:sz w:val="24"/>
                <w:szCs w:val="24"/>
              </w:rPr>
            </w:pPr>
          </w:p>
        </w:tc>
        <w:tc>
          <w:tcPr>
            <w:tcW w:w="7167" w:type="dxa"/>
            <w:gridSpan w:val="2"/>
          </w:tcPr>
          <w:p w:rsidR="00665A91" w:rsidRPr="00CA6C73" w:rsidRDefault="003E13E4" w:rsidP="00665A9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5A91" w:rsidRPr="00CA6C73">
              <w:rPr>
                <w:rFonts w:ascii="Times New Roman" w:hAnsi="Times New Roman"/>
                <w:sz w:val="24"/>
                <w:szCs w:val="24"/>
              </w:rPr>
              <w:t>стройство</w:t>
            </w:r>
            <w:proofErr w:type="spellEnd"/>
            <w:r w:rsidR="00665A91" w:rsidRPr="00CA6C73">
              <w:rPr>
                <w:rFonts w:ascii="Times New Roman" w:hAnsi="Times New Roman"/>
                <w:sz w:val="24"/>
                <w:szCs w:val="24"/>
              </w:rPr>
              <w:t xml:space="preserve"> и принцип действия ядерного реактора, </w:t>
            </w:r>
            <w:proofErr w:type="gramStart"/>
            <w:r w:rsidR="00665A91" w:rsidRPr="00CA6C73">
              <w:rPr>
                <w:rFonts w:ascii="Times New Roman" w:hAnsi="Times New Roman"/>
                <w:sz w:val="24"/>
                <w:szCs w:val="24"/>
              </w:rPr>
              <w:t>принципиальное</w:t>
            </w:r>
            <w:proofErr w:type="gramEnd"/>
            <w:r w:rsidR="00665A91" w:rsidRPr="00CA6C73">
              <w:rPr>
                <w:rFonts w:ascii="Times New Roman" w:hAnsi="Times New Roman"/>
                <w:sz w:val="24"/>
                <w:szCs w:val="24"/>
              </w:rPr>
              <w:t xml:space="preserve"> схему АЭС;</w:t>
            </w:r>
          </w:p>
          <w:p w:rsidR="00665A91" w:rsidRDefault="00665A91" w:rsidP="00665A9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CA6C73">
              <w:rPr>
                <w:rFonts w:ascii="Times New Roman" w:hAnsi="Times New Roman"/>
                <w:sz w:val="24"/>
                <w:szCs w:val="24"/>
              </w:rPr>
              <w:t>Познакомиться с состоянием атомной энергетики в мире и России, положительными и отрицательными сторонами применения ядерной энергии.</w:t>
            </w:r>
          </w:p>
          <w:p w:rsidR="003E13E4" w:rsidRPr="00CA6C73" w:rsidRDefault="003E13E4" w:rsidP="00665A9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приобретенные знания и умения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деятельности и повседневной жизни: оценка влияния радиоактивного излучения на организм человека.</w:t>
            </w:r>
          </w:p>
          <w:p w:rsidR="00665A91" w:rsidRPr="00CA6C73" w:rsidRDefault="00665A91" w:rsidP="00921FB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</w:tcPr>
          <w:p w:rsidR="00665A91" w:rsidRPr="006C4ECE" w:rsidRDefault="00665A91" w:rsidP="00921FB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C4ECE">
              <w:rPr>
                <w:b/>
                <w:iCs/>
                <w:sz w:val="24"/>
                <w:szCs w:val="24"/>
                <w:u w:val="single"/>
              </w:rPr>
              <w:lastRenderedPageBreak/>
              <w:t>Личностные:</w:t>
            </w:r>
            <w:r w:rsidRPr="006C4ECE">
              <w:rPr>
                <w:b/>
                <w:sz w:val="24"/>
                <w:szCs w:val="24"/>
                <w:u w:val="single"/>
              </w:rPr>
              <w:t> </w:t>
            </w:r>
          </w:p>
          <w:p w:rsidR="00665A91" w:rsidRPr="00CA6C73" w:rsidRDefault="00665A91" w:rsidP="00665A9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0" w:hanging="284"/>
              <w:jc w:val="both"/>
              <w:rPr>
                <w:iCs/>
                <w:sz w:val="24"/>
                <w:szCs w:val="24"/>
              </w:rPr>
            </w:pPr>
            <w:r w:rsidRPr="00CA6C73">
              <w:rPr>
                <w:iCs/>
                <w:sz w:val="24"/>
                <w:szCs w:val="24"/>
              </w:rPr>
              <w:t>Умение управлять своей познавательной деятельностью.</w:t>
            </w:r>
          </w:p>
          <w:p w:rsidR="00665A91" w:rsidRPr="00CA6C73" w:rsidRDefault="00665A91" w:rsidP="00665A9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0" w:hanging="284"/>
              <w:jc w:val="both"/>
              <w:rPr>
                <w:iCs/>
                <w:sz w:val="24"/>
                <w:szCs w:val="24"/>
              </w:rPr>
            </w:pPr>
            <w:r w:rsidRPr="00CA6C73">
              <w:rPr>
                <w:iCs/>
                <w:sz w:val="24"/>
                <w:szCs w:val="24"/>
              </w:rPr>
              <w:t>Самоконтроль и самооценка.</w:t>
            </w:r>
          </w:p>
          <w:p w:rsidR="00665A91" w:rsidRPr="00CA6C73" w:rsidRDefault="00665A91" w:rsidP="00665A9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0" w:hanging="284"/>
              <w:jc w:val="both"/>
              <w:rPr>
                <w:iCs/>
                <w:sz w:val="24"/>
                <w:szCs w:val="24"/>
              </w:rPr>
            </w:pPr>
            <w:r w:rsidRPr="00CA6C73">
              <w:rPr>
                <w:iCs/>
                <w:sz w:val="24"/>
                <w:szCs w:val="24"/>
              </w:rPr>
              <w:t>Оценивание с</w:t>
            </w:r>
            <w:r w:rsidR="004B3CCF">
              <w:rPr>
                <w:iCs/>
                <w:sz w:val="24"/>
                <w:szCs w:val="24"/>
              </w:rPr>
              <w:t xml:space="preserve">одержания изучаемого материала, </w:t>
            </w:r>
            <w:r w:rsidRPr="00CA6C73">
              <w:rPr>
                <w:iCs/>
                <w:sz w:val="24"/>
                <w:szCs w:val="24"/>
              </w:rPr>
              <w:t xml:space="preserve">обеспечивающее </w:t>
            </w:r>
            <w:r w:rsidRPr="00CA6C73">
              <w:rPr>
                <w:iCs/>
                <w:sz w:val="24"/>
                <w:szCs w:val="24"/>
              </w:rPr>
              <w:lastRenderedPageBreak/>
              <w:t>личностный моральный выбор.</w:t>
            </w:r>
          </w:p>
          <w:p w:rsidR="00665A91" w:rsidRPr="006C4ECE" w:rsidRDefault="00665A91" w:rsidP="00921FB1">
            <w:pPr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6C4ECE">
              <w:rPr>
                <w:b/>
                <w:iCs/>
                <w:sz w:val="24"/>
                <w:szCs w:val="24"/>
                <w:u w:val="single"/>
              </w:rPr>
              <w:t>Регулятивные: </w:t>
            </w:r>
          </w:p>
          <w:p w:rsidR="00665A91" w:rsidRPr="00CA6C73" w:rsidRDefault="00665A91" w:rsidP="00921FB1">
            <w:pPr>
              <w:jc w:val="both"/>
              <w:rPr>
                <w:iCs/>
                <w:sz w:val="24"/>
                <w:szCs w:val="24"/>
              </w:rPr>
            </w:pPr>
            <w:r w:rsidRPr="00CA6C73">
              <w:rPr>
                <w:iCs/>
                <w:sz w:val="24"/>
                <w:szCs w:val="24"/>
              </w:rPr>
              <w:t xml:space="preserve">     1.Постановка  цели и анализ условий достижения цели.</w:t>
            </w:r>
          </w:p>
          <w:p w:rsidR="00665A91" w:rsidRPr="00CA6C73" w:rsidRDefault="00665A91" w:rsidP="00921FB1">
            <w:pPr>
              <w:jc w:val="both"/>
              <w:rPr>
                <w:iCs/>
                <w:sz w:val="24"/>
                <w:szCs w:val="24"/>
              </w:rPr>
            </w:pPr>
            <w:r w:rsidRPr="00CA6C73">
              <w:rPr>
                <w:iCs/>
                <w:sz w:val="24"/>
                <w:szCs w:val="24"/>
              </w:rPr>
              <w:t xml:space="preserve">     2. Прогнозирование результата и оценивание уровня достижения результата.</w:t>
            </w:r>
          </w:p>
          <w:p w:rsidR="00665A91" w:rsidRPr="006C4ECE" w:rsidRDefault="00665A91" w:rsidP="00921FB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A6C73">
              <w:rPr>
                <w:iCs/>
                <w:sz w:val="24"/>
                <w:szCs w:val="24"/>
              </w:rPr>
              <w:t xml:space="preserve"> </w:t>
            </w:r>
            <w:r w:rsidRPr="006C4ECE">
              <w:rPr>
                <w:b/>
                <w:iCs/>
                <w:sz w:val="24"/>
                <w:szCs w:val="24"/>
                <w:u w:val="single"/>
              </w:rPr>
              <w:t>Познавательные:</w:t>
            </w:r>
            <w:r w:rsidRPr="006C4ECE">
              <w:rPr>
                <w:b/>
                <w:sz w:val="24"/>
                <w:szCs w:val="24"/>
                <w:u w:val="single"/>
              </w:rPr>
              <w:t> </w:t>
            </w:r>
          </w:p>
          <w:p w:rsidR="00665A91" w:rsidRPr="00CA6C73" w:rsidRDefault="00665A91" w:rsidP="00665A9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22" w:hanging="284"/>
              <w:jc w:val="both"/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>Определение понятий.</w:t>
            </w:r>
          </w:p>
          <w:p w:rsidR="00665A91" w:rsidRPr="00CA6C73" w:rsidRDefault="00665A91" w:rsidP="00665A9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22" w:hanging="284"/>
              <w:jc w:val="both"/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>Умение  структурировать знания.</w:t>
            </w:r>
          </w:p>
          <w:p w:rsidR="00665A91" w:rsidRPr="00CA6C73" w:rsidRDefault="00665A91" w:rsidP="00665A9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22" w:hanging="284"/>
              <w:jc w:val="both"/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>Умение выделять существенные характеристики объектов.</w:t>
            </w:r>
          </w:p>
          <w:p w:rsidR="00665A91" w:rsidRPr="00CA6C73" w:rsidRDefault="00665A91" w:rsidP="00665A9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22" w:hanging="284"/>
              <w:jc w:val="both"/>
              <w:rPr>
                <w:iCs/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>Умение устанавливать  причинно-следственные связи.</w:t>
            </w:r>
          </w:p>
          <w:p w:rsidR="00665A91" w:rsidRPr="006C4ECE" w:rsidRDefault="00665A91" w:rsidP="00921FB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C4ECE">
              <w:rPr>
                <w:b/>
                <w:iCs/>
                <w:sz w:val="24"/>
                <w:szCs w:val="24"/>
                <w:u w:val="single"/>
              </w:rPr>
              <w:t>Коммуникативные:</w:t>
            </w:r>
            <w:r w:rsidRPr="006C4ECE">
              <w:rPr>
                <w:b/>
                <w:sz w:val="24"/>
                <w:szCs w:val="24"/>
                <w:u w:val="single"/>
              </w:rPr>
              <w:t> </w:t>
            </w:r>
          </w:p>
          <w:p w:rsidR="00665A91" w:rsidRPr="00CA6C73" w:rsidRDefault="00665A91" w:rsidP="00665A9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22" w:hanging="482"/>
              <w:jc w:val="both"/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>Умение организовывать учебное сотрудничество и совместную деятельность.</w:t>
            </w:r>
          </w:p>
          <w:p w:rsidR="00665A91" w:rsidRPr="00CA6C73" w:rsidRDefault="00665A91" w:rsidP="00665A9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22" w:hanging="482"/>
              <w:jc w:val="both"/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>Умение участвовать в коллективном обсуждении проблемы, аргументировать свою позицию.</w:t>
            </w:r>
          </w:p>
        </w:tc>
      </w:tr>
      <w:tr w:rsidR="00665A91" w:rsidRPr="00CA6C73" w:rsidTr="00921FB1">
        <w:tc>
          <w:tcPr>
            <w:tcW w:w="14394" w:type="dxa"/>
            <w:gridSpan w:val="4"/>
          </w:tcPr>
          <w:p w:rsidR="00665A91" w:rsidRPr="00CA6C73" w:rsidRDefault="00665A91" w:rsidP="00921FB1">
            <w:pPr>
              <w:jc w:val="center"/>
              <w:rPr>
                <w:sz w:val="24"/>
                <w:szCs w:val="24"/>
              </w:rPr>
            </w:pPr>
            <w:r w:rsidRPr="00CA6C73">
              <w:rPr>
                <w:b/>
                <w:bCs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665A91" w:rsidRPr="00CA6C73" w:rsidTr="00921FB1">
        <w:tc>
          <w:tcPr>
            <w:tcW w:w="4411" w:type="dxa"/>
            <w:gridSpan w:val="2"/>
            <w:tcBorders>
              <w:right w:val="single" w:sz="6" w:space="0" w:color="000000"/>
            </w:tcBorders>
          </w:tcPr>
          <w:p w:rsidR="00665A91" w:rsidRPr="00CA6C73" w:rsidRDefault="00665A91" w:rsidP="00921FB1">
            <w:pPr>
              <w:jc w:val="center"/>
              <w:rPr>
                <w:sz w:val="24"/>
                <w:szCs w:val="24"/>
              </w:rPr>
            </w:pPr>
            <w:proofErr w:type="spellStart"/>
            <w:r w:rsidRPr="00CA6C73">
              <w:rPr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CA6C73">
              <w:rPr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5307" w:type="dxa"/>
            <w:tcBorders>
              <w:left w:val="single" w:sz="6" w:space="0" w:color="000000"/>
            </w:tcBorders>
          </w:tcPr>
          <w:p w:rsidR="00665A91" w:rsidRPr="00CA6C73" w:rsidRDefault="00665A91" w:rsidP="00921FB1">
            <w:pPr>
              <w:jc w:val="center"/>
              <w:rPr>
                <w:sz w:val="24"/>
                <w:szCs w:val="24"/>
              </w:rPr>
            </w:pPr>
            <w:r w:rsidRPr="00CA6C73"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4676" w:type="dxa"/>
          </w:tcPr>
          <w:p w:rsidR="00665A91" w:rsidRPr="00CA6C73" w:rsidRDefault="00665A91" w:rsidP="00921FB1">
            <w:pPr>
              <w:jc w:val="center"/>
              <w:rPr>
                <w:sz w:val="24"/>
                <w:szCs w:val="24"/>
              </w:rPr>
            </w:pPr>
            <w:r w:rsidRPr="00CA6C73">
              <w:rPr>
                <w:b/>
                <w:bCs/>
                <w:sz w:val="24"/>
                <w:szCs w:val="24"/>
              </w:rPr>
              <w:t>Ресурсы</w:t>
            </w:r>
          </w:p>
        </w:tc>
      </w:tr>
      <w:tr w:rsidR="00665A91" w:rsidRPr="00CA6C73" w:rsidTr="00921FB1">
        <w:tc>
          <w:tcPr>
            <w:tcW w:w="4411" w:type="dxa"/>
            <w:gridSpan w:val="2"/>
            <w:tcBorders>
              <w:right w:val="single" w:sz="6" w:space="0" w:color="000000"/>
            </w:tcBorders>
          </w:tcPr>
          <w:p w:rsidR="00665A91" w:rsidRPr="00CA6C73" w:rsidRDefault="00665A91" w:rsidP="00921FB1">
            <w:pPr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 xml:space="preserve"> физика, биология, экология, история, обществознание</w:t>
            </w:r>
          </w:p>
        </w:tc>
        <w:tc>
          <w:tcPr>
            <w:tcW w:w="5307" w:type="dxa"/>
            <w:tcBorders>
              <w:left w:val="single" w:sz="6" w:space="0" w:color="000000"/>
            </w:tcBorders>
          </w:tcPr>
          <w:p w:rsidR="00665A91" w:rsidRPr="00CA6C73" w:rsidRDefault="00665A91" w:rsidP="00665A9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00" w:hanging="283"/>
              <w:jc w:val="both"/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>Работа с информационными материалами.</w:t>
            </w:r>
          </w:p>
          <w:p w:rsidR="00665A91" w:rsidRPr="00CA6C73" w:rsidRDefault="00665A91" w:rsidP="00665A9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00" w:hanging="283"/>
              <w:jc w:val="both"/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 xml:space="preserve">Исследовательская деятельность в группах. </w:t>
            </w:r>
          </w:p>
          <w:p w:rsidR="00665A91" w:rsidRDefault="00665A91" w:rsidP="00665A9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00" w:hanging="283"/>
              <w:jc w:val="both"/>
              <w:rPr>
                <w:sz w:val="24"/>
                <w:szCs w:val="24"/>
              </w:rPr>
            </w:pPr>
            <w:r w:rsidRPr="00CA6C73">
              <w:rPr>
                <w:sz w:val="24"/>
                <w:szCs w:val="24"/>
              </w:rPr>
              <w:t>Оформление информационного проекта по заданной теме.</w:t>
            </w:r>
          </w:p>
          <w:p w:rsidR="00665A91" w:rsidRDefault="00665A91" w:rsidP="00665A9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00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</w:t>
            </w:r>
          </w:p>
          <w:p w:rsidR="00665A91" w:rsidRDefault="00665A91" w:rsidP="00665A9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00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</w:t>
            </w:r>
          </w:p>
          <w:p w:rsidR="00665A91" w:rsidRDefault="00665A91" w:rsidP="00665A9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00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</w:t>
            </w:r>
          </w:p>
          <w:p w:rsidR="006F3B6F" w:rsidRDefault="006F3B6F" w:rsidP="00665A9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00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665A91" w:rsidRPr="00665A91" w:rsidRDefault="00665A91" w:rsidP="00665A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665A91" w:rsidRPr="001A3699" w:rsidRDefault="00665A91" w:rsidP="001A3699">
            <w:pPr>
              <w:pStyle w:val="a9"/>
              <w:spacing w:line="102" w:lineRule="atLeast"/>
              <w:rPr>
                <w:rFonts w:ascii="Tahoma" w:hAnsi="Tahoma" w:cs="Tahoma"/>
                <w:color w:val="000000"/>
              </w:rPr>
            </w:pPr>
            <w:r w:rsidRPr="001A3699">
              <w:t xml:space="preserve">Информационные материалы, иллюстрации, интерактивные модели, </w:t>
            </w:r>
            <w:proofErr w:type="spellStart"/>
            <w:r w:rsidRPr="001A3699">
              <w:t>видиофильмы</w:t>
            </w:r>
            <w:proofErr w:type="spellEnd"/>
            <w:r w:rsidRPr="001A3699">
              <w:t xml:space="preserve">; компьютер учителя, мобильный класс, </w:t>
            </w:r>
            <w:r w:rsidR="006C4ECE" w:rsidRPr="001A3699">
              <w:t xml:space="preserve">интерактивная доска, </w:t>
            </w:r>
            <w:r w:rsidR="001A3699" w:rsidRPr="001A3699">
              <w:rPr>
                <w:color w:val="000000"/>
              </w:rPr>
              <w:t xml:space="preserve">географическая карта с расположением электростанций, </w:t>
            </w:r>
            <w:r w:rsidRPr="001A3699">
              <w:t>дозиметр.</w:t>
            </w:r>
          </w:p>
        </w:tc>
      </w:tr>
    </w:tbl>
    <w:p w:rsidR="005B58F3" w:rsidRDefault="005B58F3" w:rsidP="005B58F3"/>
    <w:p w:rsidR="00CC547E" w:rsidRDefault="00CC547E" w:rsidP="000C0382"/>
    <w:p w:rsidR="00705DD9" w:rsidRDefault="00705DD9" w:rsidP="000C0382"/>
    <w:p w:rsidR="00CC547E" w:rsidRDefault="00CC547E" w:rsidP="000C03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330"/>
        <w:gridCol w:w="911"/>
        <w:gridCol w:w="2372"/>
        <w:gridCol w:w="3070"/>
        <w:gridCol w:w="2416"/>
        <w:gridCol w:w="3229"/>
      </w:tblGrid>
      <w:tr w:rsidR="00040F8A" w:rsidRPr="00792D2E" w:rsidTr="00DE6B58">
        <w:tc>
          <w:tcPr>
            <w:tcW w:w="0" w:type="auto"/>
          </w:tcPr>
          <w:p w:rsidR="00DE6B58" w:rsidRPr="00792D2E" w:rsidRDefault="00DE6B58" w:rsidP="00921FB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2D2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2D2E">
              <w:rPr>
                <w:rFonts w:eastAsia="Calibri"/>
                <w:b/>
                <w:sz w:val="24"/>
                <w:szCs w:val="24"/>
              </w:rPr>
              <w:t>Этапы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2D2E">
              <w:rPr>
                <w:rFonts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2D2E">
              <w:rPr>
                <w:rFonts w:eastAsia="Calibri"/>
                <w:b/>
                <w:sz w:val="24"/>
                <w:szCs w:val="24"/>
              </w:rPr>
              <w:t>Приёмы и методы</w:t>
            </w:r>
          </w:p>
        </w:tc>
        <w:tc>
          <w:tcPr>
            <w:tcW w:w="0" w:type="auto"/>
          </w:tcPr>
          <w:p w:rsidR="00DE6B58" w:rsidRPr="00792D2E" w:rsidRDefault="00DE6B58" w:rsidP="00CC54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2D2E">
              <w:rPr>
                <w:rFonts w:eastAsia="Calibr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DE6B58" w:rsidRPr="00792D2E" w:rsidRDefault="006168FA" w:rsidP="00921FB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обучающи</w:t>
            </w:r>
            <w:r w:rsidR="00DE6B58" w:rsidRPr="00792D2E">
              <w:rPr>
                <w:rFonts w:eastAsia="Calibri"/>
                <w:b/>
                <w:sz w:val="24"/>
                <w:szCs w:val="24"/>
              </w:rPr>
              <w:t>хся</w:t>
            </w:r>
            <w:proofErr w:type="gramEnd"/>
          </w:p>
        </w:tc>
        <w:tc>
          <w:tcPr>
            <w:tcW w:w="0" w:type="auto"/>
          </w:tcPr>
          <w:p w:rsidR="00DE6B58" w:rsidRPr="00792D2E" w:rsidRDefault="00DE6B58" w:rsidP="00CC54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2D2E">
              <w:rPr>
                <w:rFonts w:eastAsia="Calibri"/>
                <w:b/>
                <w:sz w:val="24"/>
                <w:szCs w:val="24"/>
              </w:rPr>
              <w:t>УУД</w:t>
            </w:r>
          </w:p>
        </w:tc>
      </w:tr>
      <w:tr w:rsidR="00040F8A" w:rsidRPr="00792D2E" w:rsidTr="00DE6B58"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1 мин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словесные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Организует деятельность по подготовке к уроку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Готовят рабочее место</w:t>
            </w:r>
          </w:p>
        </w:tc>
        <w:tc>
          <w:tcPr>
            <w:tcW w:w="0" w:type="auto"/>
          </w:tcPr>
          <w:p w:rsidR="00DE6B58" w:rsidRPr="00792D2E" w:rsidRDefault="00DE6B58" w:rsidP="004B3CCF">
            <w:pPr>
              <w:contextualSpacing/>
              <w:rPr>
                <w:sz w:val="24"/>
                <w:szCs w:val="24"/>
              </w:rPr>
            </w:pPr>
            <w:r w:rsidRPr="00792D2E">
              <w:rPr>
                <w:b/>
                <w:bCs/>
                <w:i/>
                <w:iCs/>
                <w:sz w:val="24"/>
                <w:szCs w:val="24"/>
                <w:u w:val="single"/>
              </w:rPr>
              <w:t>Личностные УУД:</w:t>
            </w:r>
          </w:p>
          <w:p w:rsidR="00DE6B58" w:rsidRPr="00792D2E" w:rsidRDefault="00DE6B58" w:rsidP="004B3CCF">
            <w:pPr>
              <w:contextualSpacing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 xml:space="preserve">самоконтроль </w:t>
            </w:r>
          </w:p>
          <w:p w:rsidR="00DE6B58" w:rsidRPr="00792D2E" w:rsidRDefault="00DE6B58" w:rsidP="004B3CCF">
            <w:pPr>
              <w:contextualSpacing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792D2E">
              <w:rPr>
                <w:b/>
                <w:i/>
                <w:sz w:val="24"/>
                <w:szCs w:val="24"/>
                <w:u w:val="single"/>
              </w:rPr>
              <w:t>КоммуникативныеУУД</w:t>
            </w:r>
            <w:proofErr w:type="spellEnd"/>
            <w:r w:rsidRPr="00792D2E">
              <w:rPr>
                <w:b/>
                <w:i/>
                <w:sz w:val="24"/>
                <w:szCs w:val="24"/>
                <w:u w:val="single"/>
              </w:rPr>
              <w:t>:</w:t>
            </w:r>
          </w:p>
          <w:p w:rsidR="00DE6B58" w:rsidRPr="00792D2E" w:rsidRDefault="00DE6B58" w:rsidP="004B3CCF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слушать</w:t>
            </w:r>
          </w:p>
        </w:tc>
      </w:tr>
      <w:tr w:rsidR="00040F8A" w:rsidRPr="00792D2E" w:rsidTr="00DE6B58"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Мотивац</w:t>
            </w:r>
            <w:r w:rsidR="00FA6324" w:rsidRPr="00792D2E">
              <w:rPr>
                <w:rFonts w:eastAsia="Calibri"/>
                <w:sz w:val="24"/>
                <w:szCs w:val="24"/>
              </w:rPr>
              <w:t>ия, формулирование  темы и целей урока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2 мин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просмотр видеофрагмента</w:t>
            </w:r>
            <w:r w:rsidR="006F3B6F" w:rsidRPr="00792D2E">
              <w:rPr>
                <w:rFonts w:eastAsia="Calibri"/>
                <w:sz w:val="24"/>
                <w:szCs w:val="24"/>
              </w:rPr>
              <w:t>;</w:t>
            </w:r>
          </w:p>
          <w:p w:rsidR="006F3B6F" w:rsidRPr="00792D2E" w:rsidRDefault="006F3B6F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Создание проблемной ситуации и затруднения в интерпретации фактов и явлений;</w:t>
            </w:r>
          </w:p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рассказ с элементами беседы</w:t>
            </w:r>
            <w:r w:rsidR="006F3B6F" w:rsidRPr="00792D2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A463A" w:rsidRPr="00792D2E" w:rsidRDefault="00AA463A" w:rsidP="00AA463A">
            <w:pPr>
              <w:shd w:val="clear" w:color="auto" w:fill="FFFFFF"/>
              <w:spacing w:line="293" w:lineRule="exact"/>
              <w:ind w:right="154" w:firstLine="5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5"/>
                <w:sz w:val="24"/>
                <w:szCs w:val="24"/>
              </w:rPr>
              <w:t xml:space="preserve">Создаёт условия для успешной работы на </w:t>
            </w:r>
            <w:r w:rsidRPr="00792D2E">
              <w:rPr>
                <w:color w:val="000000"/>
                <w:spacing w:val="-4"/>
                <w:sz w:val="24"/>
                <w:szCs w:val="24"/>
              </w:rPr>
              <w:t xml:space="preserve">уроке; подводит к </w:t>
            </w:r>
            <w:r w:rsidRPr="00792D2E">
              <w:rPr>
                <w:color w:val="000000"/>
                <w:spacing w:val="-8"/>
                <w:sz w:val="24"/>
                <w:szCs w:val="24"/>
              </w:rPr>
              <w:t xml:space="preserve">постановке учащимися </w:t>
            </w:r>
            <w:r w:rsidRPr="00792D2E">
              <w:rPr>
                <w:color w:val="000000"/>
                <w:spacing w:val="-6"/>
                <w:sz w:val="24"/>
                <w:szCs w:val="24"/>
              </w:rPr>
              <w:t>темы урока.</w:t>
            </w:r>
          </w:p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DE6B58" w:rsidRPr="00792D2E" w:rsidRDefault="00A47B63" w:rsidP="00921FB1">
            <w:pPr>
              <w:rPr>
                <w:color w:val="000000"/>
                <w:spacing w:val="-6"/>
                <w:sz w:val="24"/>
                <w:szCs w:val="24"/>
              </w:rPr>
            </w:pPr>
            <w:r w:rsidRPr="00792D2E">
              <w:rPr>
                <w:color w:val="000000"/>
                <w:spacing w:val="9"/>
                <w:sz w:val="24"/>
                <w:szCs w:val="24"/>
              </w:rPr>
              <w:t xml:space="preserve">Ищут проблему, </w:t>
            </w:r>
            <w:r w:rsidRPr="00792D2E">
              <w:rPr>
                <w:color w:val="000000"/>
                <w:spacing w:val="26"/>
                <w:sz w:val="24"/>
                <w:szCs w:val="24"/>
              </w:rPr>
              <w:t xml:space="preserve">определяют и </w:t>
            </w:r>
            <w:r w:rsidRPr="00792D2E">
              <w:rPr>
                <w:color w:val="000000"/>
                <w:spacing w:val="-5"/>
                <w:sz w:val="24"/>
                <w:szCs w:val="24"/>
              </w:rPr>
              <w:t xml:space="preserve">формулируют цель </w:t>
            </w:r>
            <w:r w:rsidRPr="00792D2E">
              <w:rPr>
                <w:color w:val="000000"/>
                <w:spacing w:val="-6"/>
                <w:sz w:val="24"/>
                <w:szCs w:val="24"/>
              </w:rPr>
              <w:t>деятельности.</w:t>
            </w:r>
          </w:p>
          <w:p w:rsidR="00AE303E" w:rsidRPr="00792D2E" w:rsidRDefault="00AE303E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color w:val="000000"/>
                <w:spacing w:val="-3"/>
                <w:sz w:val="24"/>
                <w:szCs w:val="24"/>
              </w:rPr>
              <w:t xml:space="preserve">Слушают    учителя. </w:t>
            </w:r>
            <w:r w:rsidRPr="00792D2E">
              <w:rPr>
                <w:color w:val="000000"/>
                <w:spacing w:val="-5"/>
                <w:sz w:val="24"/>
                <w:szCs w:val="24"/>
              </w:rPr>
              <w:t xml:space="preserve">Строят понятные для собеседника </w:t>
            </w:r>
            <w:r w:rsidRPr="00792D2E">
              <w:rPr>
                <w:color w:val="000000"/>
                <w:spacing w:val="-6"/>
                <w:sz w:val="24"/>
                <w:szCs w:val="24"/>
              </w:rPr>
              <w:t>высказывания</w:t>
            </w:r>
          </w:p>
        </w:tc>
        <w:tc>
          <w:tcPr>
            <w:tcW w:w="0" w:type="auto"/>
          </w:tcPr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Личностные УУД: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Умение управлять своей познавательной деятельностью.</w:t>
            </w:r>
          </w:p>
          <w:p w:rsidR="00705DD9" w:rsidRPr="00792D2E" w:rsidRDefault="00705DD9" w:rsidP="00705DD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Самоконтроль.</w:t>
            </w:r>
          </w:p>
          <w:p w:rsidR="00705DD9" w:rsidRPr="00792D2E" w:rsidRDefault="00705DD9" w:rsidP="00705DD9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Оценивание содержания изучаемого материала.</w:t>
            </w:r>
          </w:p>
          <w:p w:rsidR="00DE6B58" w:rsidRPr="00792D2E" w:rsidRDefault="00DE6B58" w:rsidP="005F750F">
            <w:pPr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Регулятивные УУД: </w:t>
            </w:r>
          </w:p>
          <w:p w:rsidR="00DE6B58" w:rsidRPr="00792D2E" w:rsidRDefault="00DE6B58" w:rsidP="005F750F">
            <w:pPr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Постановка  цели и анализ условий достижения цели.</w:t>
            </w:r>
          </w:p>
          <w:p w:rsidR="00DE6B58" w:rsidRPr="00792D2E" w:rsidRDefault="00DE6B58" w:rsidP="005F750F">
            <w:pPr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Прогнозирование результата.</w:t>
            </w:r>
          </w:p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iCs/>
                <w:sz w:val="24"/>
                <w:szCs w:val="24"/>
              </w:rPr>
              <w:t xml:space="preserve"> </w:t>
            </w:r>
            <w:r w:rsidRPr="00792D2E">
              <w:rPr>
                <w:b/>
                <w:iCs/>
                <w:sz w:val="24"/>
                <w:szCs w:val="24"/>
                <w:u w:val="single"/>
              </w:rPr>
              <w:t>Познавательные УУД:</w:t>
            </w:r>
            <w:r w:rsidRPr="00792D2E">
              <w:rPr>
                <w:b/>
                <w:sz w:val="24"/>
                <w:szCs w:val="24"/>
                <w:u w:val="single"/>
              </w:rPr>
              <w:t> 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Определение понятий.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 структурировать знания.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выделять существенные характеристики объектов.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устанавливать  причинно-следственные связи.</w:t>
            </w:r>
          </w:p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Коммуникативные УУД:</w:t>
            </w:r>
            <w:r w:rsidRPr="00792D2E">
              <w:rPr>
                <w:b/>
                <w:sz w:val="24"/>
                <w:szCs w:val="24"/>
                <w:u w:val="single"/>
              </w:rPr>
              <w:t> 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организовывать учебное сотрудничество и совместную деятельность.</w:t>
            </w:r>
          </w:p>
          <w:p w:rsidR="00DE6B58" w:rsidRPr="00792D2E" w:rsidRDefault="00DE6B58" w:rsidP="005F750F">
            <w:pPr>
              <w:contextualSpacing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92D2E">
              <w:rPr>
                <w:sz w:val="24"/>
                <w:szCs w:val="24"/>
              </w:rPr>
              <w:lastRenderedPageBreak/>
              <w:t>Умение участвовать в обсуждении проблемы, аргументировать свою позицию.</w:t>
            </w:r>
          </w:p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40F8A" w:rsidRPr="00792D2E" w:rsidTr="00DE6B58">
        <w:tc>
          <w:tcPr>
            <w:tcW w:w="0" w:type="auto"/>
          </w:tcPr>
          <w:p w:rsidR="00DE6B58" w:rsidRPr="00792D2E" w:rsidRDefault="00FA6324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Работа над проблемой, усвоение новых знаний, их осмысление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33 мин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конференция</w:t>
            </w:r>
          </w:p>
        </w:tc>
        <w:tc>
          <w:tcPr>
            <w:tcW w:w="0" w:type="auto"/>
          </w:tcPr>
          <w:p w:rsidR="00DE6B58" w:rsidRPr="00792D2E" w:rsidRDefault="00FC48FA" w:rsidP="00FC48FA">
            <w:pPr>
              <w:shd w:val="clear" w:color="auto" w:fill="FFFFFF"/>
              <w:spacing w:line="288" w:lineRule="exact"/>
              <w:rPr>
                <w:rFonts w:eastAsia="Calibri"/>
                <w:sz w:val="24"/>
                <w:szCs w:val="24"/>
              </w:rPr>
            </w:pPr>
            <w:r w:rsidRPr="00792D2E">
              <w:rPr>
                <w:color w:val="000000"/>
                <w:spacing w:val="-6"/>
                <w:sz w:val="24"/>
                <w:szCs w:val="24"/>
              </w:rPr>
              <w:t xml:space="preserve">Организует учебное </w:t>
            </w:r>
            <w:r w:rsidRPr="00792D2E">
              <w:rPr>
                <w:color w:val="000000"/>
                <w:spacing w:val="-5"/>
                <w:sz w:val="24"/>
                <w:szCs w:val="24"/>
              </w:rPr>
              <w:t xml:space="preserve">взаимодействие учеников в группах. </w:t>
            </w:r>
            <w:r w:rsidRPr="00792D2E">
              <w:rPr>
                <w:color w:val="000000"/>
                <w:spacing w:val="-7"/>
                <w:sz w:val="24"/>
                <w:szCs w:val="24"/>
              </w:rPr>
              <w:t xml:space="preserve">Проверяет правильность выполнения </w:t>
            </w:r>
            <w:r w:rsidRPr="00792D2E">
              <w:rPr>
                <w:color w:val="000000"/>
                <w:spacing w:val="-6"/>
                <w:sz w:val="24"/>
                <w:szCs w:val="24"/>
              </w:rPr>
              <w:t xml:space="preserve">поставленной задачи. Организует дискуссию; оценивает выполнение работы каждой группы. </w:t>
            </w:r>
            <w:r w:rsidRPr="00792D2E">
              <w:rPr>
                <w:color w:val="000000"/>
                <w:spacing w:val="-5"/>
                <w:sz w:val="24"/>
                <w:szCs w:val="24"/>
              </w:rPr>
              <w:t xml:space="preserve">Добивается аргументации своего </w:t>
            </w:r>
            <w:r w:rsidRPr="00792D2E">
              <w:rPr>
                <w:color w:val="000000"/>
                <w:spacing w:val="-6"/>
                <w:sz w:val="24"/>
                <w:szCs w:val="24"/>
              </w:rPr>
              <w:t>мнения от учащихся</w:t>
            </w:r>
          </w:p>
        </w:tc>
        <w:tc>
          <w:tcPr>
            <w:tcW w:w="0" w:type="auto"/>
          </w:tcPr>
          <w:p w:rsidR="00FC48FA" w:rsidRPr="00792D2E" w:rsidRDefault="00FC48FA" w:rsidP="00FC48FA">
            <w:pPr>
              <w:shd w:val="clear" w:color="auto" w:fill="FFFFFF"/>
              <w:spacing w:line="293" w:lineRule="exact"/>
              <w:rPr>
                <w:color w:val="000000"/>
                <w:spacing w:val="-6"/>
                <w:sz w:val="24"/>
                <w:szCs w:val="24"/>
              </w:rPr>
            </w:pPr>
            <w:r w:rsidRPr="00792D2E">
              <w:rPr>
                <w:color w:val="000000"/>
                <w:spacing w:val="-5"/>
                <w:sz w:val="24"/>
                <w:szCs w:val="24"/>
              </w:rPr>
              <w:t xml:space="preserve">Проводят коллективное </w:t>
            </w:r>
            <w:r w:rsidRPr="00792D2E">
              <w:rPr>
                <w:color w:val="000000"/>
                <w:spacing w:val="-6"/>
                <w:sz w:val="24"/>
                <w:szCs w:val="24"/>
              </w:rPr>
              <w:t>обсуждение.</w:t>
            </w:r>
          </w:p>
          <w:p w:rsidR="009F675B" w:rsidRPr="00792D2E" w:rsidRDefault="009F675B" w:rsidP="00FC48FA">
            <w:pPr>
              <w:shd w:val="clear" w:color="auto" w:fill="FFFFFF"/>
              <w:spacing w:line="293" w:lineRule="exact"/>
              <w:rPr>
                <w:color w:val="000000"/>
                <w:spacing w:val="-7"/>
                <w:sz w:val="24"/>
                <w:szCs w:val="24"/>
              </w:rPr>
            </w:pPr>
            <w:r w:rsidRPr="00792D2E">
              <w:rPr>
                <w:color w:val="000000"/>
                <w:spacing w:val="-5"/>
                <w:sz w:val="24"/>
                <w:szCs w:val="24"/>
              </w:rPr>
              <w:t xml:space="preserve">Фиксируют в таблице </w:t>
            </w:r>
            <w:r w:rsidRPr="00792D2E">
              <w:rPr>
                <w:color w:val="000000"/>
                <w:spacing w:val="-7"/>
                <w:sz w:val="24"/>
                <w:szCs w:val="24"/>
              </w:rPr>
              <w:t>полученные результаты.</w:t>
            </w:r>
          </w:p>
          <w:p w:rsidR="009F675B" w:rsidRPr="00792D2E" w:rsidRDefault="009F675B" w:rsidP="009F675B">
            <w:pPr>
              <w:shd w:val="clear" w:color="auto" w:fill="FFFFFF"/>
              <w:spacing w:before="5" w:line="288" w:lineRule="exact"/>
              <w:ind w:left="5" w:right="422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8"/>
                <w:sz w:val="24"/>
                <w:szCs w:val="24"/>
              </w:rPr>
              <w:t xml:space="preserve">Слушают </w:t>
            </w:r>
            <w:r w:rsidRPr="00792D2E">
              <w:rPr>
                <w:color w:val="000000"/>
                <w:spacing w:val="-7"/>
                <w:sz w:val="24"/>
                <w:szCs w:val="24"/>
              </w:rPr>
              <w:t>ответы</w:t>
            </w:r>
          </w:p>
          <w:p w:rsidR="009F675B" w:rsidRPr="00792D2E" w:rsidRDefault="009F675B" w:rsidP="009F675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proofErr w:type="gramStart"/>
            <w:r w:rsidRPr="00792D2E">
              <w:rPr>
                <w:color w:val="000000"/>
                <w:spacing w:val="-7"/>
                <w:sz w:val="24"/>
                <w:szCs w:val="24"/>
              </w:rPr>
              <w:t>обучающихся</w:t>
            </w:r>
            <w:proofErr w:type="gramEnd"/>
            <w:r w:rsidRPr="00792D2E">
              <w:rPr>
                <w:color w:val="000000"/>
                <w:spacing w:val="-7"/>
                <w:sz w:val="24"/>
                <w:szCs w:val="24"/>
              </w:rPr>
              <w:t>;</w:t>
            </w:r>
            <w:r w:rsidR="00190794" w:rsidRPr="00792D2E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="00190794" w:rsidRPr="00792D2E">
              <w:rPr>
                <w:color w:val="000000"/>
                <w:spacing w:val="-6"/>
                <w:sz w:val="24"/>
                <w:szCs w:val="24"/>
              </w:rPr>
              <w:t xml:space="preserve">Получают информацию, анализируют, сравнивают, </w:t>
            </w:r>
            <w:r w:rsidR="00190794" w:rsidRPr="00792D2E">
              <w:rPr>
                <w:color w:val="000000"/>
                <w:spacing w:val="-7"/>
                <w:sz w:val="24"/>
                <w:szCs w:val="24"/>
              </w:rPr>
              <w:t>классифицируют и обобщают</w:t>
            </w:r>
            <w:r w:rsidR="00DE34D4" w:rsidRPr="00792D2E">
              <w:rPr>
                <w:color w:val="000000"/>
                <w:spacing w:val="-7"/>
                <w:sz w:val="24"/>
                <w:szCs w:val="24"/>
              </w:rPr>
              <w:t>.</w:t>
            </w:r>
          </w:p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Личностные УУД: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Умение управлять своей познавательной деятельностью.</w:t>
            </w:r>
          </w:p>
          <w:p w:rsidR="00DE6B58" w:rsidRPr="00792D2E" w:rsidRDefault="00FA6324" w:rsidP="00DE6B5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Самоконтроль.</w:t>
            </w:r>
          </w:p>
          <w:p w:rsidR="00DE6B58" w:rsidRPr="00792D2E" w:rsidRDefault="00DE6B58" w:rsidP="00DE6B5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Оценивание содержания изучаемого материала, обеспечивающее личностный моральный выбор.</w:t>
            </w:r>
          </w:p>
          <w:p w:rsidR="00DE6B58" w:rsidRPr="00792D2E" w:rsidRDefault="00DE6B58" w:rsidP="005F750F">
            <w:pPr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Регулятивные УУД: </w:t>
            </w:r>
          </w:p>
          <w:p w:rsidR="00DE6B58" w:rsidRPr="00792D2E" w:rsidRDefault="00DE6B58" w:rsidP="005F750F">
            <w:pPr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Постановка  цели и анализ условий достижения цели.</w:t>
            </w:r>
          </w:p>
          <w:p w:rsidR="00DE6B58" w:rsidRPr="00792D2E" w:rsidRDefault="00DE6B58" w:rsidP="005F750F">
            <w:pPr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Прогнозирование результата и оценивание уровня достижения результата.</w:t>
            </w:r>
          </w:p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iCs/>
                <w:sz w:val="24"/>
                <w:szCs w:val="24"/>
              </w:rPr>
              <w:t xml:space="preserve"> </w:t>
            </w:r>
            <w:r w:rsidRPr="00792D2E">
              <w:rPr>
                <w:b/>
                <w:iCs/>
                <w:sz w:val="24"/>
                <w:szCs w:val="24"/>
                <w:u w:val="single"/>
              </w:rPr>
              <w:t>Познавательные УУД:</w:t>
            </w:r>
            <w:r w:rsidRPr="00792D2E">
              <w:rPr>
                <w:b/>
                <w:sz w:val="24"/>
                <w:szCs w:val="24"/>
                <w:u w:val="single"/>
              </w:rPr>
              <w:t> 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Определение понятий.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 структурировать знания.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выделять существенные характеристики объектов.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устанавливать  причинно-следственные связи.</w:t>
            </w:r>
          </w:p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Коммуникативные УУД:</w:t>
            </w:r>
            <w:r w:rsidRPr="00792D2E">
              <w:rPr>
                <w:b/>
                <w:sz w:val="24"/>
                <w:szCs w:val="24"/>
                <w:u w:val="single"/>
              </w:rPr>
              <w:t> 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 xml:space="preserve">Умение организовывать </w:t>
            </w:r>
            <w:r w:rsidRPr="00792D2E">
              <w:rPr>
                <w:sz w:val="24"/>
                <w:szCs w:val="24"/>
              </w:rPr>
              <w:lastRenderedPageBreak/>
              <w:t>учебное сотрудничество и совместную деятельность.</w:t>
            </w:r>
          </w:p>
          <w:p w:rsidR="00DE6B58" w:rsidRPr="00792D2E" w:rsidRDefault="00DE6B58" w:rsidP="005F750F">
            <w:pPr>
              <w:contextualSpacing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92D2E">
              <w:rPr>
                <w:sz w:val="24"/>
                <w:szCs w:val="24"/>
              </w:rPr>
              <w:t>Умение участвовать в обсуждении проблемы, аргументировать свою позицию.</w:t>
            </w:r>
          </w:p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40F8A" w:rsidRPr="00792D2E" w:rsidTr="00DE6B58">
        <w:tc>
          <w:tcPr>
            <w:tcW w:w="0" w:type="auto"/>
          </w:tcPr>
          <w:p w:rsidR="00DE6B58" w:rsidRPr="00792D2E" w:rsidRDefault="001853B6" w:rsidP="00921F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Фиксация результатов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DE34D4" w:rsidRPr="00792D2E" w:rsidRDefault="00DE34D4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Организует анализ таблицы положительных и отрицательных сторон использования АЭС.</w:t>
            </w:r>
          </w:p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Интерактивный опрос участников конференции</w:t>
            </w:r>
          </w:p>
        </w:tc>
        <w:tc>
          <w:tcPr>
            <w:tcW w:w="0" w:type="auto"/>
          </w:tcPr>
          <w:p w:rsidR="00DE6B58" w:rsidRPr="00792D2E" w:rsidRDefault="00DE34D4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 xml:space="preserve">Организует </w:t>
            </w:r>
            <w:r w:rsidR="00F07C6B" w:rsidRPr="00792D2E">
              <w:rPr>
                <w:rFonts w:eastAsia="Calibri"/>
                <w:sz w:val="24"/>
                <w:szCs w:val="24"/>
              </w:rPr>
              <w:t xml:space="preserve">обсуждение таблицы, </w:t>
            </w:r>
            <w:r w:rsidRPr="00792D2E">
              <w:rPr>
                <w:rFonts w:eastAsia="Calibri"/>
                <w:sz w:val="24"/>
                <w:szCs w:val="24"/>
              </w:rPr>
              <w:t xml:space="preserve">опрос </w:t>
            </w:r>
            <w:proofErr w:type="gramStart"/>
            <w:r w:rsidRPr="00792D2E">
              <w:rPr>
                <w:rFonts w:eastAsia="Calibri"/>
                <w:sz w:val="24"/>
                <w:szCs w:val="24"/>
              </w:rPr>
              <w:t>обуча</w:t>
            </w:r>
            <w:r w:rsidR="00D66225" w:rsidRPr="00792D2E">
              <w:rPr>
                <w:rFonts w:eastAsia="Calibri"/>
                <w:sz w:val="24"/>
                <w:szCs w:val="24"/>
              </w:rPr>
              <w:t>ю</w:t>
            </w:r>
            <w:r w:rsidRPr="00792D2E">
              <w:rPr>
                <w:rFonts w:eastAsia="Calibri"/>
                <w:sz w:val="24"/>
                <w:szCs w:val="24"/>
              </w:rPr>
              <w:t>щихся</w:t>
            </w:r>
            <w:proofErr w:type="gramEnd"/>
            <w:r w:rsidR="00F07C6B" w:rsidRPr="00792D2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57" w:rsidRPr="00792D2E" w:rsidRDefault="004C0D57" w:rsidP="004C0D57">
            <w:pPr>
              <w:shd w:val="clear" w:color="auto" w:fill="FFFFFF"/>
              <w:tabs>
                <w:tab w:val="left" w:pos="1939"/>
              </w:tabs>
              <w:spacing w:before="10" w:line="288" w:lineRule="exact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7"/>
                <w:sz w:val="24"/>
                <w:szCs w:val="24"/>
              </w:rPr>
              <w:t>Участвуют</w:t>
            </w:r>
            <w:r w:rsidRPr="00792D2E">
              <w:rPr>
                <w:color w:val="000000"/>
                <w:sz w:val="24"/>
                <w:szCs w:val="24"/>
              </w:rPr>
              <w:t xml:space="preserve"> в</w:t>
            </w:r>
          </w:p>
          <w:p w:rsidR="004C0D57" w:rsidRPr="00792D2E" w:rsidRDefault="004C0D57" w:rsidP="004C0D57">
            <w:pPr>
              <w:shd w:val="clear" w:color="auto" w:fill="FFFFFF"/>
              <w:spacing w:before="5" w:line="288" w:lineRule="exact"/>
              <w:ind w:left="5"/>
              <w:rPr>
                <w:sz w:val="24"/>
                <w:szCs w:val="24"/>
              </w:rPr>
            </w:pPr>
            <w:proofErr w:type="gramStart"/>
            <w:r w:rsidRPr="00792D2E">
              <w:rPr>
                <w:color w:val="000000"/>
                <w:spacing w:val="-6"/>
                <w:sz w:val="24"/>
                <w:szCs w:val="24"/>
              </w:rPr>
              <w:t>обсуждении</w:t>
            </w:r>
            <w:proofErr w:type="gramEnd"/>
          </w:p>
          <w:p w:rsidR="004C0D57" w:rsidRPr="00792D2E" w:rsidRDefault="004C0D57" w:rsidP="004C0D57">
            <w:pPr>
              <w:shd w:val="clear" w:color="auto" w:fill="FFFFFF"/>
              <w:spacing w:before="10" w:line="288" w:lineRule="exact"/>
              <w:ind w:left="5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7"/>
                <w:sz w:val="24"/>
                <w:szCs w:val="24"/>
              </w:rPr>
              <w:t>содержания</w:t>
            </w:r>
          </w:p>
          <w:p w:rsidR="004C0D57" w:rsidRPr="00792D2E" w:rsidRDefault="004C0D57" w:rsidP="004C0D57">
            <w:pPr>
              <w:shd w:val="clear" w:color="auto" w:fill="FFFFFF"/>
              <w:spacing w:before="5" w:line="288" w:lineRule="exact"/>
              <w:ind w:left="5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7"/>
                <w:sz w:val="24"/>
                <w:szCs w:val="24"/>
              </w:rPr>
              <w:t>материала;</w:t>
            </w:r>
          </w:p>
          <w:p w:rsidR="004C0D57" w:rsidRPr="00792D2E" w:rsidRDefault="004C0D57" w:rsidP="004C0D57">
            <w:pPr>
              <w:shd w:val="clear" w:color="auto" w:fill="FFFFFF"/>
              <w:spacing w:line="288" w:lineRule="exact"/>
              <w:ind w:left="5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5"/>
                <w:sz w:val="24"/>
                <w:szCs w:val="24"/>
              </w:rPr>
              <w:t>высказывают     свою</w:t>
            </w:r>
          </w:p>
          <w:p w:rsidR="004C0D57" w:rsidRPr="00792D2E" w:rsidRDefault="004C0D57" w:rsidP="004C0D57">
            <w:pPr>
              <w:shd w:val="clear" w:color="auto" w:fill="FFFFFF"/>
              <w:spacing w:before="5" w:line="288" w:lineRule="exact"/>
              <w:ind w:left="5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8"/>
                <w:sz w:val="24"/>
                <w:szCs w:val="24"/>
              </w:rPr>
              <w:t>позицию;</w:t>
            </w:r>
          </w:p>
          <w:p w:rsidR="004C0D57" w:rsidRPr="00792D2E" w:rsidRDefault="004C0D57" w:rsidP="004C0D57">
            <w:pPr>
              <w:shd w:val="clear" w:color="auto" w:fill="FFFFFF"/>
              <w:spacing w:before="5" w:line="288" w:lineRule="exact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5"/>
                <w:sz w:val="24"/>
                <w:szCs w:val="24"/>
              </w:rPr>
              <w:t>доказывают</w:t>
            </w:r>
          </w:p>
          <w:p w:rsidR="004C0D57" w:rsidRPr="00792D2E" w:rsidRDefault="004C0D57" w:rsidP="00F07C6B">
            <w:pPr>
              <w:shd w:val="clear" w:color="auto" w:fill="FFFFFF"/>
              <w:spacing w:before="5" w:line="288" w:lineRule="exact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6"/>
                <w:sz w:val="24"/>
                <w:szCs w:val="24"/>
              </w:rPr>
              <w:t>аргументируют</w:t>
            </w:r>
            <w:proofErr w:type="gramStart"/>
            <w:r w:rsidR="00F07C6B" w:rsidRPr="00792D2E">
              <w:rPr>
                <w:color w:val="000000"/>
                <w:spacing w:val="-6"/>
                <w:sz w:val="24"/>
                <w:szCs w:val="24"/>
              </w:rPr>
              <w:t>.</w:t>
            </w:r>
            <w:r w:rsidR="00F87B47" w:rsidRPr="00792D2E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proofErr w:type="gramEnd"/>
            <w:r w:rsidR="00F87B47" w:rsidRPr="00792D2E">
              <w:rPr>
                <w:color w:val="000000"/>
                <w:spacing w:val="-8"/>
                <w:sz w:val="24"/>
                <w:szCs w:val="24"/>
              </w:rPr>
              <w:t>Определяют  свою позицию, участвуют в интерактивном опросе.</w:t>
            </w:r>
          </w:p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Личностные УУД: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Оценивание содержания изучаемого материала, обеспечивающее личностный моральный выбор.</w:t>
            </w:r>
          </w:p>
          <w:p w:rsidR="00DE6B58" w:rsidRPr="00792D2E" w:rsidRDefault="00DE6B58" w:rsidP="005F750F">
            <w:pPr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Регулятивные УУД: </w:t>
            </w:r>
          </w:p>
          <w:p w:rsidR="00DE6B58" w:rsidRPr="00792D2E" w:rsidRDefault="00DE6B58" w:rsidP="005F750F">
            <w:pPr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Прогнозирование результата и оценивание уровня достижения результата.</w:t>
            </w:r>
          </w:p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iCs/>
                <w:sz w:val="24"/>
                <w:szCs w:val="24"/>
              </w:rPr>
              <w:t xml:space="preserve"> </w:t>
            </w:r>
            <w:r w:rsidRPr="00792D2E">
              <w:rPr>
                <w:b/>
                <w:iCs/>
                <w:sz w:val="24"/>
                <w:szCs w:val="24"/>
                <w:u w:val="single"/>
              </w:rPr>
              <w:t>Познавательные УУД:</w:t>
            </w:r>
            <w:r w:rsidRPr="00792D2E">
              <w:rPr>
                <w:b/>
                <w:sz w:val="24"/>
                <w:szCs w:val="24"/>
                <w:u w:val="single"/>
              </w:rPr>
              <w:t> 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выделять существенные характеристики объектов.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устанавливать  причинно-следственные связи.</w:t>
            </w:r>
          </w:p>
          <w:p w:rsidR="00DE6B58" w:rsidRPr="00792D2E" w:rsidRDefault="00DE6B58" w:rsidP="00FA63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040F8A" w:rsidRPr="00792D2E" w:rsidTr="00DE6B58">
        <w:tc>
          <w:tcPr>
            <w:tcW w:w="0" w:type="auto"/>
          </w:tcPr>
          <w:p w:rsidR="00DE6B58" w:rsidRPr="00792D2E" w:rsidRDefault="001853B6" w:rsidP="00921F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Подведение итогов урока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1 мин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Формулирование общего вывода</w:t>
            </w:r>
          </w:p>
        </w:tc>
        <w:tc>
          <w:tcPr>
            <w:tcW w:w="0" w:type="auto"/>
          </w:tcPr>
          <w:p w:rsidR="00DE6B58" w:rsidRPr="00792D2E" w:rsidRDefault="00535C9E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Организует обсуждение результатов опроса.</w:t>
            </w:r>
          </w:p>
        </w:tc>
        <w:tc>
          <w:tcPr>
            <w:tcW w:w="0" w:type="auto"/>
          </w:tcPr>
          <w:p w:rsidR="004C0D57" w:rsidRPr="00792D2E" w:rsidRDefault="004C0D57" w:rsidP="004C0D57">
            <w:pPr>
              <w:shd w:val="clear" w:color="auto" w:fill="FFFFFF"/>
              <w:tabs>
                <w:tab w:val="left" w:pos="1939"/>
              </w:tabs>
              <w:spacing w:before="10" w:line="288" w:lineRule="exact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7"/>
                <w:sz w:val="24"/>
                <w:szCs w:val="24"/>
              </w:rPr>
              <w:t>Участвуют</w:t>
            </w:r>
            <w:r w:rsidRPr="00792D2E">
              <w:rPr>
                <w:color w:val="000000"/>
                <w:sz w:val="24"/>
                <w:szCs w:val="24"/>
              </w:rPr>
              <w:t xml:space="preserve"> в</w:t>
            </w:r>
          </w:p>
          <w:p w:rsidR="004C0D57" w:rsidRPr="00792D2E" w:rsidRDefault="004C0D57" w:rsidP="004C0D57">
            <w:pPr>
              <w:shd w:val="clear" w:color="auto" w:fill="FFFFFF"/>
              <w:spacing w:before="5" w:line="288" w:lineRule="exact"/>
              <w:ind w:left="5"/>
              <w:rPr>
                <w:sz w:val="24"/>
                <w:szCs w:val="24"/>
              </w:rPr>
            </w:pPr>
            <w:proofErr w:type="gramStart"/>
            <w:r w:rsidRPr="00792D2E">
              <w:rPr>
                <w:color w:val="000000"/>
                <w:spacing w:val="-6"/>
                <w:sz w:val="24"/>
                <w:szCs w:val="24"/>
              </w:rPr>
              <w:t>обсуждении</w:t>
            </w:r>
            <w:proofErr w:type="gramEnd"/>
          </w:p>
          <w:p w:rsidR="004C0D57" w:rsidRPr="00792D2E" w:rsidRDefault="004C0D57" w:rsidP="004C0D57">
            <w:pPr>
              <w:shd w:val="clear" w:color="auto" w:fill="FFFFFF"/>
              <w:spacing w:before="10" w:line="288" w:lineRule="exact"/>
              <w:ind w:left="5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7"/>
                <w:sz w:val="24"/>
                <w:szCs w:val="24"/>
              </w:rPr>
              <w:t>содержания</w:t>
            </w:r>
          </w:p>
          <w:p w:rsidR="004C0D57" w:rsidRPr="00792D2E" w:rsidRDefault="004C0D57" w:rsidP="004C0D57">
            <w:pPr>
              <w:shd w:val="clear" w:color="auto" w:fill="FFFFFF"/>
              <w:spacing w:before="5" w:line="288" w:lineRule="exact"/>
              <w:ind w:left="5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7"/>
                <w:sz w:val="24"/>
                <w:szCs w:val="24"/>
              </w:rPr>
              <w:t>материала;</w:t>
            </w:r>
          </w:p>
          <w:p w:rsidR="004C0D57" w:rsidRPr="00792D2E" w:rsidRDefault="004C0D57" w:rsidP="004C0D57">
            <w:pPr>
              <w:shd w:val="clear" w:color="auto" w:fill="FFFFFF"/>
              <w:spacing w:line="288" w:lineRule="exact"/>
              <w:ind w:left="5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5"/>
                <w:sz w:val="24"/>
                <w:szCs w:val="24"/>
              </w:rPr>
              <w:t>высказывают     свою</w:t>
            </w:r>
          </w:p>
          <w:p w:rsidR="004C0D57" w:rsidRPr="00792D2E" w:rsidRDefault="004C0D57" w:rsidP="004C0D57">
            <w:pPr>
              <w:shd w:val="clear" w:color="auto" w:fill="FFFFFF"/>
              <w:spacing w:before="5" w:line="288" w:lineRule="exact"/>
              <w:ind w:left="5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8"/>
                <w:sz w:val="24"/>
                <w:szCs w:val="24"/>
              </w:rPr>
              <w:t>позицию;</w:t>
            </w:r>
          </w:p>
          <w:p w:rsidR="004C0D57" w:rsidRPr="00792D2E" w:rsidRDefault="004C0D57" w:rsidP="00040F8A">
            <w:pPr>
              <w:shd w:val="clear" w:color="auto" w:fill="FFFFFF"/>
              <w:spacing w:before="5" w:line="288" w:lineRule="exact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5"/>
                <w:sz w:val="24"/>
                <w:szCs w:val="24"/>
              </w:rPr>
              <w:t>доказывают</w:t>
            </w:r>
            <w:r w:rsidR="00040F8A" w:rsidRPr="00792D2E">
              <w:rPr>
                <w:sz w:val="24"/>
                <w:szCs w:val="24"/>
              </w:rPr>
              <w:t xml:space="preserve">, </w:t>
            </w:r>
            <w:r w:rsidRPr="00792D2E">
              <w:rPr>
                <w:color w:val="000000"/>
                <w:spacing w:val="-6"/>
                <w:sz w:val="24"/>
                <w:szCs w:val="24"/>
              </w:rPr>
              <w:t>аргументируют,</w:t>
            </w:r>
          </w:p>
          <w:p w:rsidR="004C0D57" w:rsidRPr="00792D2E" w:rsidRDefault="004C0D57" w:rsidP="004C0D57">
            <w:pPr>
              <w:shd w:val="clear" w:color="auto" w:fill="FFFFFF"/>
              <w:spacing w:line="288" w:lineRule="exact"/>
              <w:ind w:left="5"/>
              <w:rPr>
                <w:sz w:val="24"/>
                <w:szCs w:val="24"/>
              </w:rPr>
            </w:pPr>
            <w:r w:rsidRPr="00792D2E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приходят к </w:t>
            </w:r>
            <w:proofErr w:type="gramStart"/>
            <w:r w:rsidRPr="00792D2E">
              <w:rPr>
                <w:color w:val="000000"/>
                <w:spacing w:val="1"/>
                <w:sz w:val="24"/>
                <w:szCs w:val="24"/>
              </w:rPr>
              <w:t>единому</w:t>
            </w:r>
            <w:proofErr w:type="gramEnd"/>
          </w:p>
          <w:p w:rsidR="004C0D57" w:rsidRPr="00792D2E" w:rsidRDefault="004C0D57" w:rsidP="004C0D57">
            <w:pPr>
              <w:shd w:val="clear" w:color="auto" w:fill="FFFFFF"/>
              <w:spacing w:line="288" w:lineRule="exact"/>
              <w:ind w:left="10"/>
              <w:rPr>
                <w:sz w:val="24"/>
                <w:szCs w:val="24"/>
              </w:rPr>
            </w:pPr>
            <w:r w:rsidRPr="00792D2E">
              <w:rPr>
                <w:color w:val="000000"/>
                <w:spacing w:val="-8"/>
                <w:sz w:val="24"/>
                <w:szCs w:val="24"/>
              </w:rPr>
              <w:t>мнению</w:t>
            </w:r>
          </w:p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Умение управлять своей познавательной деятельностью.</w:t>
            </w:r>
          </w:p>
          <w:p w:rsidR="00DE6B58" w:rsidRPr="00792D2E" w:rsidRDefault="00DE6B58" w:rsidP="00DE6B5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 xml:space="preserve">Оценивание содержания изучаемого материала, обеспечивающее личностный моральный </w:t>
            </w:r>
            <w:r w:rsidRPr="00792D2E">
              <w:rPr>
                <w:iCs/>
                <w:sz w:val="24"/>
                <w:szCs w:val="24"/>
              </w:rPr>
              <w:lastRenderedPageBreak/>
              <w:t>выбор.</w:t>
            </w:r>
          </w:p>
          <w:p w:rsidR="00DE6B58" w:rsidRPr="00792D2E" w:rsidRDefault="00DE6B58" w:rsidP="005F750F">
            <w:pPr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Регулятивные УУД: </w:t>
            </w:r>
          </w:p>
          <w:p w:rsidR="00DE6B58" w:rsidRPr="00792D2E" w:rsidRDefault="00DE6B58" w:rsidP="005F750F">
            <w:pPr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Прогнозирование результата и оценивание уровня достижения результата.</w:t>
            </w:r>
          </w:p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iCs/>
                <w:sz w:val="24"/>
                <w:szCs w:val="24"/>
              </w:rPr>
              <w:t xml:space="preserve"> </w:t>
            </w:r>
            <w:r w:rsidRPr="00792D2E">
              <w:rPr>
                <w:b/>
                <w:iCs/>
                <w:sz w:val="24"/>
                <w:szCs w:val="24"/>
                <w:u w:val="single"/>
              </w:rPr>
              <w:t>Познавательные УУД:</w:t>
            </w:r>
            <w:r w:rsidRPr="00792D2E">
              <w:rPr>
                <w:b/>
                <w:sz w:val="24"/>
                <w:szCs w:val="24"/>
                <w:u w:val="single"/>
              </w:rPr>
              <w:t> 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Определение понятий.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 структурировать знания.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выделять существенные характеристики объектов.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устанавливать  причинно-следственные связи.</w:t>
            </w:r>
          </w:p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Коммуникативные УУД:</w:t>
            </w:r>
            <w:r w:rsidRPr="00792D2E">
              <w:rPr>
                <w:b/>
                <w:sz w:val="24"/>
                <w:szCs w:val="24"/>
                <w:u w:val="single"/>
              </w:rPr>
              <w:t> </w:t>
            </w:r>
          </w:p>
          <w:p w:rsidR="00DE6B58" w:rsidRPr="00792D2E" w:rsidRDefault="00DE6B58" w:rsidP="005F750F">
            <w:pPr>
              <w:contextualSpacing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92D2E">
              <w:rPr>
                <w:sz w:val="24"/>
                <w:szCs w:val="24"/>
              </w:rPr>
              <w:t>Умение участвовать в обсуждении проблемы, аргументировать свою позицию.</w:t>
            </w:r>
          </w:p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40F8A" w:rsidRPr="00792D2E" w:rsidTr="00DE6B58">
        <w:tc>
          <w:tcPr>
            <w:tcW w:w="0" w:type="auto"/>
          </w:tcPr>
          <w:p w:rsidR="00DE6B58" w:rsidRPr="00792D2E" w:rsidRDefault="001853B6" w:rsidP="00921F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Интерактивная анкета</w:t>
            </w:r>
          </w:p>
        </w:tc>
        <w:tc>
          <w:tcPr>
            <w:tcW w:w="0" w:type="auto"/>
          </w:tcPr>
          <w:p w:rsidR="00DE6B58" w:rsidRPr="00792D2E" w:rsidRDefault="00535C9E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Организует самоанализ деятельности учащихся.</w:t>
            </w:r>
          </w:p>
        </w:tc>
        <w:tc>
          <w:tcPr>
            <w:tcW w:w="0" w:type="auto"/>
          </w:tcPr>
          <w:p w:rsidR="00DE6B58" w:rsidRPr="00792D2E" w:rsidRDefault="00535C9E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Проводят самооценку своей деятельности на уроке, заполняют интерактивную анкету, анализируют полученные ответы.</w:t>
            </w:r>
          </w:p>
        </w:tc>
        <w:tc>
          <w:tcPr>
            <w:tcW w:w="0" w:type="auto"/>
          </w:tcPr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Личностные УУД:</w:t>
            </w:r>
          </w:p>
          <w:p w:rsidR="00DE6B58" w:rsidRPr="00792D2E" w:rsidRDefault="00DE6B58" w:rsidP="00DE6B5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самооценка.</w:t>
            </w:r>
          </w:p>
          <w:p w:rsidR="00DE6B58" w:rsidRPr="00792D2E" w:rsidRDefault="00DE6B58" w:rsidP="005F750F">
            <w:pPr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Регулятивные УУД: </w:t>
            </w:r>
          </w:p>
          <w:p w:rsidR="00DE6B58" w:rsidRPr="00792D2E" w:rsidRDefault="000E758B" w:rsidP="005F750F">
            <w:pPr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О</w:t>
            </w:r>
            <w:r w:rsidR="00DE6B58" w:rsidRPr="00792D2E">
              <w:rPr>
                <w:iCs/>
                <w:sz w:val="24"/>
                <w:szCs w:val="24"/>
              </w:rPr>
              <w:t>ценивание уровня достижения результата.</w:t>
            </w:r>
          </w:p>
          <w:p w:rsidR="00DE6B58" w:rsidRPr="00792D2E" w:rsidRDefault="00DE6B58" w:rsidP="009F7992">
            <w:pPr>
              <w:contextualSpacing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92D2E">
              <w:rPr>
                <w:sz w:val="24"/>
                <w:szCs w:val="24"/>
              </w:rPr>
              <w:t xml:space="preserve"> </w:t>
            </w:r>
          </w:p>
        </w:tc>
      </w:tr>
      <w:tr w:rsidR="00040F8A" w:rsidRPr="00792D2E" w:rsidTr="00DE6B58">
        <w:tc>
          <w:tcPr>
            <w:tcW w:w="0" w:type="auto"/>
          </w:tcPr>
          <w:p w:rsidR="00DE6B58" w:rsidRPr="00792D2E" w:rsidRDefault="001853B6" w:rsidP="00921F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1 мин</w:t>
            </w:r>
          </w:p>
        </w:tc>
        <w:tc>
          <w:tcPr>
            <w:tcW w:w="0" w:type="auto"/>
          </w:tcPr>
          <w:p w:rsidR="00DE6B58" w:rsidRPr="00792D2E" w:rsidRDefault="00DE6B5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выбор домашнего задания</w:t>
            </w:r>
          </w:p>
        </w:tc>
        <w:tc>
          <w:tcPr>
            <w:tcW w:w="0" w:type="auto"/>
          </w:tcPr>
          <w:p w:rsidR="00DE6B58" w:rsidRPr="00792D2E" w:rsidRDefault="002B722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Сообщает домашнее задание, указывает на обязательную часть задания и дополнительную для выполнения на выбор.</w:t>
            </w:r>
          </w:p>
        </w:tc>
        <w:tc>
          <w:tcPr>
            <w:tcW w:w="0" w:type="auto"/>
          </w:tcPr>
          <w:p w:rsidR="00DE6B58" w:rsidRPr="00792D2E" w:rsidRDefault="002B7228" w:rsidP="00921FB1">
            <w:pPr>
              <w:rPr>
                <w:rFonts w:eastAsia="Calibri"/>
                <w:sz w:val="24"/>
                <w:szCs w:val="24"/>
              </w:rPr>
            </w:pPr>
            <w:r w:rsidRPr="00792D2E">
              <w:rPr>
                <w:rFonts w:eastAsia="Calibri"/>
                <w:sz w:val="24"/>
                <w:szCs w:val="24"/>
              </w:rPr>
              <w:t>Слушают инструкции учителя, записывают в дневник.</w:t>
            </w:r>
          </w:p>
        </w:tc>
        <w:tc>
          <w:tcPr>
            <w:tcW w:w="0" w:type="auto"/>
          </w:tcPr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Личностные УУД: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Умение управлять своей познавательной деятельностью.</w:t>
            </w:r>
          </w:p>
          <w:p w:rsidR="00DE6B58" w:rsidRPr="00792D2E" w:rsidRDefault="00DE6B58" w:rsidP="00DE6B5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Самоконтроль и самооценка.</w:t>
            </w:r>
          </w:p>
          <w:p w:rsidR="00DE6B58" w:rsidRPr="00792D2E" w:rsidRDefault="00DE6B58" w:rsidP="00DE6B58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lastRenderedPageBreak/>
              <w:t>Оценивание содержания изучаемого материала, обеспечивающее личностный моральный выбор.</w:t>
            </w:r>
          </w:p>
          <w:p w:rsidR="00DE6B58" w:rsidRPr="00792D2E" w:rsidRDefault="00DE6B58" w:rsidP="005F750F">
            <w:pPr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792D2E">
              <w:rPr>
                <w:b/>
                <w:iCs/>
                <w:sz w:val="24"/>
                <w:szCs w:val="24"/>
                <w:u w:val="single"/>
              </w:rPr>
              <w:t>Регулятивные УУД: </w:t>
            </w:r>
          </w:p>
          <w:p w:rsidR="00DE6B58" w:rsidRPr="00792D2E" w:rsidRDefault="00DE6B58" w:rsidP="005F750F">
            <w:pPr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Постановка  цели и анализ условий достижения цели.</w:t>
            </w:r>
          </w:p>
          <w:p w:rsidR="00DE6B58" w:rsidRPr="00792D2E" w:rsidRDefault="00DE6B58" w:rsidP="005F750F">
            <w:pPr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iCs/>
                <w:sz w:val="24"/>
                <w:szCs w:val="24"/>
              </w:rPr>
              <w:t>Прогнозирование результата и оценивание уровня достижения результата.</w:t>
            </w:r>
          </w:p>
          <w:p w:rsidR="00DE6B58" w:rsidRPr="00792D2E" w:rsidRDefault="00DE6B58" w:rsidP="005F75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92D2E">
              <w:rPr>
                <w:iCs/>
                <w:sz w:val="24"/>
                <w:szCs w:val="24"/>
              </w:rPr>
              <w:t xml:space="preserve"> </w:t>
            </w:r>
            <w:r w:rsidRPr="00792D2E">
              <w:rPr>
                <w:b/>
                <w:iCs/>
                <w:sz w:val="24"/>
                <w:szCs w:val="24"/>
                <w:u w:val="single"/>
              </w:rPr>
              <w:t>Познавательные УУД:</w:t>
            </w:r>
            <w:r w:rsidRPr="00792D2E">
              <w:rPr>
                <w:b/>
                <w:sz w:val="24"/>
                <w:szCs w:val="24"/>
                <w:u w:val="single"/>
              </w:rPr>
              <w:t> 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Определение понятий.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 структурировать знания.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выделять существенные характеристики объектов.</w:t>
            </w:r>
          </w:p>
          <w:p w:rsidR="00DE6B58" w:rsidRPr="00792D2E" w:rsidRDefault="00DE6B58" w:rsidP="005F750F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Умение устанавливать  причинно-следственные связи.</w:t>
            </w:r>
          </w:p>
          <w:p w:rsidR="00DE6B58" w:rsidRPr="00792D2E" w:rsidRDefault="00DE6B58" w:rsidP="006F3B6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6C4ECE" w:rsidRDefault="006C4ECE" w:rsidP="000C0382">
      <w:pPr>
        <w:rPr>
          <w:sz w:val="28"/>
          <w:szCs w:val="28"/>
        </w:rPr>
      </w:pPr>
    </w:p>
    <w:p w:rsidR="002B7228" w:rsidRDefault="002B7228" w:rsidP="000C0382">
      <w:pPr>
        <w:rPr>
          <w:sz w:val="28"/>
          <w:szCs w:val="28"/>
        </w:rPr>
      </w:pPr>
    </w:p>
    <w:p w:rsidR="002B7228" w:rsidRDefault="002B7228" w:rsidP="000C0382">
      <w:pPr>
        <w:rPr>
          <w:sz w:val="28"/>
          <w:szCs w:val="28"/>
        </w:rPr>
      </w:pPr>
    </w:p>
    <w:p w:rsidR="002B7228" w:rsidRDefault="002B7228" w:rsidP="000C0382">
      <w:pPr>
        <w:rPr>
          <w:sz w:val="28"/>
          <w:szCs w:val="28"/>
        </w:rPr>
      </w:pPr>
    </w:p>
    <w:p w:rsidR="002B7228" w:rsidRDefault="002B7228" w:rsidP="000C0382">
      <w:pPr>
        <w:rPr>
          <w:sz w:val="28"/>
          <w:szCs w:val="28"/>
        </w:rPr>
      </w:pPr>
    </w:p>
    <w:p w:rsidR="002B7228" w:rsidRDefault="002B7228" w:rsidP="000C0382">
      <w:pPr>
        <w:rPr>
          <w:sz w:val="28"/>
          <w:szCs w:val="28"/>
        </w:rPr>
      </w:pPr>
    </w:p>
    <w:p w:rsidR="002B7228" w:rsidRDefault="002B7228" w:rsidP="000C0382">
      <w:pPr>
        <w:rPr>
          <w:sz w:val="28"/>
          <w:szCs w:val="28"/>
        </w:rPr>
      </w:pPr>
    </w:p>
    <w:p w:rsidR="002B7228" w:rsidRDefault="002B7228" w:rsidP="000C0382">
      <w:pPr>
        <w:rPr>
          <w:sz w:val="28"/>
          <w:szCs w:val="28"/>
        </w:rPr>
      </w:pPr>
    </w:p>
    <w:p w:rsidR="002B7228" w:rsidRDefault="002B7228" w:rsidP="000C0382">
      <w:pPr>
        <w:rPr>
          <w:sz w:val="28"/>
          <w:szCs w:val="28"/>
        </w:rPr>
      </w:pPr>
    </w:p>
    <w:p w:rsidR="006C4ECE" w:rsidRDefault="006C4ECE" w:rsidP="000C0382">
      <w:pPr>
        <w:rPr>
          <w:sz w:val="28"/>
          <w:szCs w:val="28"/>
        </w:rPr>
      </w:pPr>
    </w:p>
    <w:p w:rsidR="00FD5E38" w:rsidRDefault="00FD5E38" w:rsidP="00FD5E38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 w:rsidRPr="00FD5E38">
        <w:rPr>
          <w:b/>
          <w:color w:val="000000"/>
          <w:sz w:val="28"/>
          <w:szCs w:val="28"/>
        </w:rPr>
        <w:lastRenderedPageBreak/>
        <w:t>Предварительная подготовка</w:t>
      </w:r>
      <w:r>
        <w:rPr>
          <w:color w:val="000000"/>
          <w:sz w:val="28"/>
          <w:szCs w:val="28"/>
        </w:rPr>
        <w:t xml:space="preserve"> (опережающее домашнее задание)</w:t>
      </w:r>
    </w:p>
    <w:p w:rsidR="00FD5E38" w:rsidRPr="00907BEF" w:rsidRDefault="00FD5E38" w:rsidP="00FD5E38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t>Класс делится на три группы согласно своей текущей позиции: «за», «против», «не определился».</w:t>
      </w:r>
    </w:p>
    <w:p w:rsidR="00FD5E38" w:rsidRPr="00907BEF" w:rsidRDefault="00FD5E38" w:rsidP="00FD5E38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t>Учащиеся знакомятся с перечнем документов в кейсе, вместе с учителем определяют степень надежности источника информации, обращается</w:t>
      </w:r>
      <w:r>
        <w:rPr>
          <w:color w:val="000000"/>
          <w:sz w:val="28"/>
          <w:szCs w:val="28"/>
        </w:rPr>
        <w:t xml:space="preserve"> внимание на личности  А. Д.Сахарова,</w:t>
      </w:r>
      <w:r w:rsidRPr="00314B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Ю.Б. Харитона</w:t>
      </w:r>
      <w:r w:rsidRPr="00907BE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И.В. Курчатова, </w:t>
      </w:r>
      <w:r w:rsidRPr="00907BEF">
        <w:rPr>
          <w:color w:val="000000"/>
          <w:sz w:val="28"/>
          <w:szCs w:val="28"/>
        </w:rPr>
        <w:t>на деятельность МАГАТЭ.</w:t>
      </w:r>
    </w:p>
    <w:p w:rsidR="00FD5E38" w:rsidRPr="00314B27" w:rsidRDefault="00FD5E38" w:rsidP="00FD5E38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составляет задание в презентации </w:t>
      </w:r>
      <w:r>
        <w:rPr>
          <w:color w:val="000000"/>
          <w:sz w:val="28"/>
          <w:szCs w:val="28"/>
          <w:lang w:val="en-US"/>
        </w:rPr>
        <w:t>Google</w:t>
      </w:r>
      <w:r w:rsidRPr="00314B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Диск в режиме возможности редактирования по ссылке и отправляет ссылку</w:t>
      </w:r>
      <w:r w:rsidRPr="00314B27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>.</w:t>
      </w:r>
    </w:p>
    <w:p w:rsidR="00FD5E38" w:rsidRDefault="00FD5E38" w:rsidP="004A5AFE">
      <w:pPr>
        <w:shd w:val="clear" w:color="auto" w:fill="FFFFFF"/>
        <w:spacing w:before="96" w:after="120" w:line="360" w:lineRule="atLeast"/>
        <w:rPr>
          <w:b/>
          <w:bCs/>
          <w:color w:val="000000"/>
          <w:sz w:val="28"/>
          <w:szCs w:val="28"/>
        </w:rPr>
      </w:pPr>
    </w:p>
    <w:p w:rsidR="004A5AFE" w:rsidRPr="004A5AFE" w:rsidRDefault="004A5AFE" w:rsidP="00CB6230">
      <w:pPr>
        <w:shd w:val="clear" w:color="auto" w:fill="FFFFFF"/>
        <w:spacing w:before="96" w:after="120" w:line="276" w:lineRule="auto"/>
        <w:rPr>
          <w:color w:val="000000"/>
          <w:sz w:val="28"/>
          <w:szCs w:val="28"/>
        </w:rPr>
      </w:pPr>
      <w:r w:rsidRPr="004A5AFE">
        <w:rPr>
          <w:b/>
          <w:bCs/>
          <w:color w:val="000000"/>
          <w:sz w:val="28"/>
          <w:szCs w:val="28"/>
        </w:rPr>
        <w:t>Проблема урока:</w:t>
      </w:r>
    </w:p>
    <w:p w:rsidR="004A5AFE" w:rsidRPr="004A5AFE" w:rsidRDefault="004A5AFE" w:rsidP="00CB6230">
      <w:pPr>
        <w:shd w:val="clear" w:color="auto" w:fill="FFFFFF"/>
        <w:spacing w:before="96" w:after="120" w:line="276" w:lineRule="auto"/>
        <w:rPr>
          <w:color w:val="000000"/>
          <w:sz w:val="28"/>
          <w:szCs w:val="28"/>
        </w:rPr>
      </w:pPr>
      <w:r w:rsidRPr="004A5AFE">
        <w:rPr>
          <w:color w:val="000000"/>
          <w:sz w:val="28"/>
          <w:szCs w:val="28"/>
        </w:rPr>
        <w:t>Атомная энергетика: «За» или «Против»</w:t>
      </w:r>
    </w:p>
    <w:p w:rsidR="004A5AFE" w:rsidRPr="007F6272" w:rsidRDefault="004A5AFE" w:rsidP="004A5AFE">
      <w:pPr>
        <w:shd w:val="clear" w:color="auto" w:fill="FFFFFF"/>
        <w:spacing w:before="96" w:after="120" w:line="360" w:lineRule="atLeast"/>
        <w:rPr>
          <w:b/>
          <w:bCs/>
          <w:color w:val="000000"/>
          <w:sz w:val="28"/>
          <w:szCs w:val="28"/>
        </w:rPr>
      </w:pPr>
      <w:r w:rsidRPr="007F6272">
        <w:rPr>
          <w:b/>
          <w:bCs/>
          <w:color w:val="000000"/>
          <w:sz w:val="28"/>
          <w:szCs w:val="28"/>
        </w:rPr>
        <w:t>Содержание кейса:</w:t>
      </w:r>
    </w:p>
    <w:p w:rsidR="007F6272" w:rsidRPr="007F6272" w:rsidRDefault="0077689F" w:rsidP="007F6272">
      <w:pPr>
        <w:pStyle w:val="a4"/>
        <w:numPr>
          <w:ilvl w:val="0"/>
          <w:numId w:val="25"/>
        </w:num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7" w:history="1">
        <w:r w:rsidR="007F6272" w:rsidRPr="007F6272">
          <w:rPr>
            <w:rStyle w:val="aa"/>
            <w:sz w:val="28"/>
            <w:szCs w:val="28"/>
            <w:lang w:val="da-DK"/>
          </w:rPr>
          <w:t xml:space="preserve"> </w:t>
        </w:r>
      </w:hyperlink>
      <w:hyperlink r:id="rId8" w:history="1">
        <w:r w:rsidR="007F6272" w:rsidRPr="007F6272">
          <w:rPr>
            <w:rStyle w:val="aa"/>
            <w:sz w:val="28"/>
            <w:szCs w:val="28"/>
            <w:lang w:val="da-DK"/>
          </w:rPr>
          <w:t>http://interfizika.narod.ru/atom/reak.swf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- цепная ядерная реакция</w:t>
      </w:r>
    </w:p>
    <w:p w:rsidR="007F6272" w:rsidRDefault="0077689F" w:rsidP="007F6272">
      <w:pPr>
        <w:pStyle w:val="a4"/>
        <w:numPr>
          <w:ilvl w:val="0"/>
          <w:numId w:val="25"/>
        </w:num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9" w:history="1">
        <w:r w:rsidR="007F6272" w:rsidRPr="007F6272">
          <w:rPr>
            <w:rStyle w:val="aa"/>
            <w:sz w:val="28"/>
            <w:szCs w:val="28"/>
            <w:lang w:val="da-DK"/>
          </w:rPr>
          <w:t>http://files.school-collection.edu.ru/dlrstore/39d8f2a8-b83d-e19d-3631-e6c082268d2f/00144676251900372.htm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- ядерный реактор</w:t>
      </w:r>
    </w:p>
    <w:p w:rsidR="007F6272" w:rsidRPr="007F6272" w:rsidRDefault="007F6272" w:rsidP="007F6272">
      <w:pPr>
        <w:pStyle w:val="a4"/>
        <w:numPr>
          <w:ilvl w:val="0"/>
          <w:numId w:val="25"/>
        </w:num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 w:rsidRPr="007F6272">
        <w:rPr>
          <w:color w:val="000000"/>
          <w:sz w:val="28"/>
          <w:szCs w:val="28"/>
          <w:lang w:val="da-DK"/>
        </w:rPr>
        <w:t xml:space="preserve"> </w:t>
      </w:r>
      <w:hyperlink r:id="rId10" w:history="1">
        <w:r w:rsidRPr="007F6272">
          <w:rPr>
            <w:rStyle w:val="aa"/>
            <w:sz w:val="28"/>
            <w:szCs w:val="28"/>
            <w:lang w:val="da-DK"/>
          </w:rPr>
          <w:t>http://files.school-collection.edu.ru/dlrstore/39d8f2a8-b83d-e19d-3631-e6c082268d2f/00144676254133373/00144676254133373.htm</w:t>
        </w:r>
      </w:hyperlink>
      <w:r w:rsidRPr="007F6272">
        <w:rPr>
          <w:color w:val="000000"/>
          <w:sz w:val="28"/>
          <w:szCs w:val="28"/>
          <w:lang w:val="da-DK"/>
        </w:rPr>
        <w:t xml:space="preserve"> - ядерный реактор</w:t>
      </w:r>
    </w:p>
    <w:p w:rsidR="007F6272" w:rsidRPr="007F6272" w:rsidRDefault="007F6272" w:rsidP="007F6272">
      <w:pPr>
        <w:pStyle w:val="a4"/>
        <w:numPr>
          <w:ilvl w:val="0"/>
          <w:numId w:val="25"/>
        </w:num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 w:rsidRPr="007F6272">
        <w:rPr>
          <w:color w:val="000000"/>
          <w:sz w:val="28"/>
          <w:szCs w:val="28"/>
          <w:lang w:val="da-DK"/>
        </w:rPr>
        <w:t xml:space="preserve"> </w:t>
      </w:r>
      <w:hyperlink r:id="rId11" w:history="1">
        <w:r w:rsidRPr="007F6272">
          <w:rPr>
            <w:rStyle w:val="aa"/>
            <w:sz w:val="28"/>
            <w:szCs w:val="28"/>
            <w:lang w:val="da-DK"/>
          </w:rPr>
          <w:t>http://fcior.edu.ru/card/2853/yadernaya-energetika.html</w:t>
        </w:r>
      </w:hyperlink>
      <w:r w:rsidRPr="007F6272">
        <w:rPr>
          <w:color w:val="000000"/>
          <w:sz w:val="28"/>
          <w:szCs w:val="28"/>
          <w:lang w:val="da-DK"/>
        </w:rPr>
        <w:t xml:space="preserve"> федеральный центр образовательный  ресурсов</w:t>
      </w:r>
    </w:p>
    <w:p w:rsidR="007F6272" w:rsidRPr="007F6272" w:rsidRDefault="0077689F" w:rsidP="007F6272">
      <w:pPr>
        <w:pStyle w:val="a4"/>
        <w:numPr>
          <w:ilvl w:val="0"/>
          <w:numId w:val="25"/>
        </w:num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12" w:history="1">
        <w:r w:rsidR="007F6272" w:rsidRPr="007F6272">
          <w:rPr>
            <w:rStyle w:val="aa"/>
            <w:sz w:val="28"/>
            <w:szCs w:val="28"/>
            <w:lang w:val="da-DK"/>
          </w:rPr>
          <w:t>http://www.rosatom.ru/aboutcorporation/activity/energy_complex/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- РОСАТОМ</w:t>
      </w:r>
    </w:p>
    <w:p w:rsidR="007F6272" w:rsidRPr="007F6272" w:rsidRDefault="0077689F" w:rsidP="007F6272">
      <w:pPr>
        <w:pStyle w:val="a4"/>
        <w:numPr>
          <w:ilvl w:val="0"/>
          <w:numId w:val="25"/>
        </w:num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13" w:history="1">
        <w:r w:rsidR="007F6272" w:rsidRPr="007F6272">
          <w:rPr>
            <w:rStyle w:val="aa"/>
            <w:sz w:val="28"/>
            <w:szCs w:val="28"/>
            <w:lang w:val="da-DK"/>
          </w:rPr>
          <w:t>http://www.ueip.ru/AboutCompany/Pages/history.aspx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- официальный сайт УЭХК</w:t>
      </w:r>
    </w:p>
    <w:p w:rsidR="007F6272" w:rsidRPr="007F6272" w:rsidRDefault="0077689F" w:rsidP="007F6272">
      <w:pPr>
        <w:pStyle w:val="a4"/>
        <w:numPr>
          <w:ilvl w:val="0"/>
          <w:numId w:val="25"/>
        </w:num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14" w:history="1">
        <w:r w:rsidR="007F6272" w:rsidRPr="007F6272">
          <w:rPr>
            <w:rStyle w:val="aa"/>
            <w:sz w:val="28"/>
            <w:szCs w:val="28"/>
            <w:lang w:val="da-DK"/>
          </w:rPr>
          <w:t>http://www.nrcki.ru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– НИЦ «Курчатовский институт»</w:t>
      </w:r>
    </w:p>
    <w:p w:rsidR="007F6272" w:rsidRPr="007F6272" w:rsidRDefault="0077689F" w:rsidP="007F6272">
      <w:pPr>
        <w:pStyle w:val="a4"/>
        <w:numPr>
          <w:ilvl w:val="0"/>
          <w:numId w:val="25"/>
        </w:num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15" w:history="1">
        <w:r w:rsidR="007F6272" w:rsidRPr="007F6272">
          <w:rPr>
            <w:rStyle w:val="aa"/>
            <w:sz w:val="28"/>
            <w:szCs w:val="28"/>
            <w:lang w:val="da-DK"/>
          </w:rPr>
          <w:t>http://www.belnpp.rosenergoatom.ru/about/aboutStation/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- сайт белоярской АЭС</w:t>
      </w:r>
    </w:p>
    <w:p w:rsidR="007F6272" w:rsidRPr="007F6272" w:rsidRDefault="0077689F" w:rsidP="007F6272">
      <w:pPr>
        <w:pStyle w:val="a4"/>
        <w:numPr>
          <w:ilvl w:val="0"/>
          <w:numId w:val="25"/>
        </w:num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16" w:history="1">
        <w:r w:rsidR="007F6272" w:rsidRPr="007F6272">
          <w:rPr>
            <w:rStyle w:val="aa"/>
            <w:sz w:val="28"/>
            <w:szCs w:val="28"/>
            <w:lang w:val="da-DK"/>
          </w:rPr>
          <w:t>http://green.tomsk.ru/node/1151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«За и против атомной энергетики» А.В. Яблоков</w:t>
      </w:r>
    </w:p>
    <w:p w:rsidR="007F6272" w:rsidRPr="007F6272" w:rsidRDefault="0077689F" w:rsidP="007F6272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17" w:history="1">
        <w:r w:rsidR="007F6272" w:rsidRPr="007F6272">
          <w:rPr>
            <w:rStyle w:val="aa"/>
            <w:sz w:val="28"/>
            <w:szCs w:val="28"/>
            <w:lang w:val="da-DK"/>
          </w:rPr>
          <w:t xml:space="preserve"> </w:t>
        </w:r>
      </w:hyperlink>
      <w:hyperlink r:id="rId18" w:history="1">
        <w:r w:rsidR="007F6272" w:rsidRPr="007F6272">
          <w:rPr>
            <w:rStyle w:val="aa"/>
            <w:sz w:val="28"/>
            <w:szCs w:val="28"/>
            <w:lang w:val="da-DK"/>
          </w:rPr>
          <w:t>http://files.school-collection.edu.ru/dlrstore/982339aa-4947-4061-9372-9f9c182dd600/9_269.swf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- анимация «Работа ядерного реактора»</w:t>
      </w:r>
    </w:p>
    <w:p w:rsidR="007F6272" w:rsidRPr="007F6272" w:rsidRDefault="0077689F" w:rsidP="007F6272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19" w:history="1">
        <w:r w:rsidR="007F6272" w:rsidRPr="007F6272">
          <w:rPr>
            <w:rStyle w:val="aa"/>
            <w:sz w:val="28"/>
            <w:szCs w:val="28"/>
            <w:lang w:val="da-DK"/>
          </w:rPr>
          <w:t xml:space="preserve"> </w:t>
        </w:r>
      </w:hyperlink>
      <w:hyperlink r:id="rId20" w:history="1">
        <w:r w:rsidR="007F6272" w:rsidRPr="007F6272">
          <w:rPr>
            <w:rStyle w:val="aa"/>
            <w:sz w:val="28"/>
            <w:szCs w:val="28"/>
            <w:lang w:val="da-DK"/>
          </w:rPr>
          <w:t>http://megabook.ru/media/Атомная%20электростанция%20(анимация)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– анимация АЭС</w:t>
      </w:r>
    </w:p>
    <w:p w:rsidR="007F6272" w:rsidRPr="007F6272" w:rsidRDefault="0077689F" w:rsidP="007F6272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21" w:history="1">
        <w:r w:rsidR="007F6272" w:rsidRPr="007F6272">
          <w:rPr>
            <w:rStyle w:val="aa"/>
            <w:sz w:val="28"/>
            <w:szCs w:val="28"/>
            <w:lang w:val="da-DK"/>
          </w:rPr>
          <w:t>http://www.myatom.ru/library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ИЦАО</w:t>
      </w:r>
    </w:p>
    <w:p w:rsidR="007F6272" w:rsidRPr="007F6272" w:rsidRDefault="0077689F" w:rsidP="007F6272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hyperlink r:id="rId22" w:history="1">
        <w:r w:rsidR="007F6272" w:rsidRPr="007F6272">
          <w:rPr>
            <w:rStyle w:val="aa"/>
            <w:sz w:val="28"/>
            <w:szCs w:val="28"/>
            <w:lang w:val="da-DK"/>
          </w:rPr>
          <w:t>https://mephi.ru</w:t>
        </w:r>
      </w:hyperlink>
      <w:r w:rsidR="007F6272" w:rsidRPr="007F6272">
        <w:rPr>
          <w:color w:val="000000"/>
          <w:sz w:val="28"/>
          <w:szCs w:val="28"/>
          <w:lang w:val="da-DK"/>
        </w:rPr>
        <w:t xml:space="preserve"> - НИЯУ МИФИ</w:t>
      </w:r>
    </w:p>
    <w:p w:rsidR="004A5AFE" w:rsidRDefault="004A5AFE" w:rsidP="004A5AFE">
      <w:pPr>
        <w:shd w:val="clear" w:color="auto" w:fill="FFFFFF"/>
        <w:spacing w:line="360" w:lineRule="atLeast"/>
        <w:rPr>
          <w:b/>
          <w:bCs/>
          <w:color w:val="000000"/>
          <w:sz w:val="28"/>
          <w:szCs w:val="28"/>
        </w:rPr>
      </w:pPr>
      <w:r w:rsidRPr="004A5AFE">
        <w:rPr>
          <w:b/>
          <w:bCs/>
          <w:color w:val="000000"/>
          <w:sz w:val="28"/>
          <w:szCs w:val="28"/>
        </w:rPr>
        <w:t>Вопросы для анализа смысловой информации из кейса:</w:t>
      </w:r>
    </w:p>
    <w:p w:rsidR="006D76DB" w:rsidRPr="006D76DB" w:rsidRDefault="006D76DB" w:rsidP="006D76DB">
      <w:pPr>
        <w:pStyle w:val="a4"/>
        <w:numPr>
          <w:ilvl w:val="0"/>
          <w:numId w:val="26"/>
        </w:numPr>
        <w:shd w:val="clear" w:color="auto" w:fill="FFFFFF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 w:rsidRPr="006D76DB">
        <w:rPr>
          <w:rFonts w:ascii="Times New Roman" w:hAnsi="Times New Roman"/>
          <w:bCs/>
          <w:color w:val="000000"/>
          <w:sz w:val="28"/>
          <w:szCs w:val="28"/>
          <w:lang w:val="da-DK"/>
        </w:rPr>
        <w:t>Устройство и принцип действия ядерного реактор и АЭС.</w:t>
      </w:r>
    </w:p>
    <w:p w:rsidR="006D76DB" w:rsidRPr="006D76DB" w:rsidRDefault="006D76DB" w:rsidP="006D76DB">
      <w:pPr>
        <w:pStyle w:val="a4"/>
        <w:numPr>
          <w:ilvl w:val="0"/>
          <w:numId w:val="26"/>
        </w:numPr>
        <w:shd w:val="clear" w:color="auto" w:fill="FFFFFF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 w:rsidRPr="006D76DB">
        <w:rPr>
          <w:rFonts w:ascii="Times New Roman" w:hAnsi="Times New Roman"/>
          <w:bCs/>
          <w:color w:val="000000"/>
          <w:sz w:val="28"/>
          <w:szCs w:val="28"/>
          <w:lang w:val="da-DK"/>
        </w:rPr>
        <w:t>Общие сведения о состоянии атомной энергетики в мире и России.</w:t>
      </w:r>
    </w:p>
    <w:p w:rsidR="006D76DB" w:rsidRPr="006D76DB" w:rsidRDefault="006D76DB" w:rsidP="006D76DB">
      <w:pPr>
        <w:pStyle w:val="a4"/>
        <w:numPr>
          <w:ilvl w:val="0"/>
          <w:numId w:val="26"/>
        </w:numPr>
        <w:shd w:val="clear" w:color="auto" w:fill="FFFFFF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 w:rsidRPr="006D76DB">
        <w:rPr>
          <w:rFonts w:ascii="Times New Roman" w:hAnsi="Times New Roman"/>
          <w:bCs/>
          <w:color w:val="000000"/>
          <w:sz w:val="28"/>
          <w:szCs w:val="28"/>
          <w:lang w:val="da-DK"/>
        </w:rPr>
        <w:t>Почему возникли сомнения в необходимости развития атомной энергетики?</w:t>
      </w:r>
    </w:p>
    <w:p w:rsidR="006D76DB" w:rsidRPr="006D76DB" w:rsidRDefault="006D76DB" w:rsidP="006D76DB">
      <w:pPr>
        <w:pStyle w:val="a4"/>
        <w:numPr>
          <w:ilvl w:val="0"/>
          <w:numId w:val="26"/>
        </w:numPr>
        <w:shd w:val="clear" w:color="auto" w:fill="FFFFFF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 w:rsidRPr="006D76DB">
        <w:rPr>
          <w:rFonts w:ascii="Times New Roman" w:hAnsi="Times New Roman"/>
          <w:bCs/>
          <w:color w:val="000000"/>
          <w:sz w:val="28"/>
          <w:szCs w:val="28"/>
          <w:lang w:val="da-DK"/>
        </w:rPr>
        <w:t>Может ли современное общество отказаться от использования атомной энергии?</w:t>
      </w:r>
    </w:p>
    <w:p w:rsidR="006D76DB" w:rsidRPr="006D76DB" w:rsidRDefault="006D76DB" w:rsidP="006D76DB">
      <w:pPr>
        <w:pStyle w:val="a4"/>
        <w:numPr>
          <w:ilvl w:val="0"/>
          <w:numId w:val="26"/>
        </w:numPr>
        <w:shd w:val="clear" w:color="auto" w:fill="FFFFFF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 w:rsidRPr="006D76DB">
        <w:rPr>
          <w:rFonts w:ascii="Times New Roman" w:hAnsi="Times New Roman"/>
          <w:bCs/>
          <w:color w:val="000000"/>
          <w:sz w:val="28"/>
          <w:szCs w:val="28"/>
          <w:lang w:val="da-DK"/>
        </w:rPr>
        <w:t>Какие меры принимает общество для повышения безопасности АЭС? Достаточны ли они?</w:t>
      </w:r>
    </w:p>
    <w:p w:rsidR="006D76DB" w:rsidRPr="004A5AFE" w:rsidRDefault="006D76DB" w:rsidP="004A5AFE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:rsidR="00907BEF" w:rsidRPr="00907BEF" w:rsidRDefault="00907BEF" w:rsidP="00907BEF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t>Класс делится на три группы согласно своей текущей позиции: «за», «против», «не определился».</w:t>
      </w:r>
    </w:p>
    <w:p w:rsidR="00907BEF" w:rsidRPr="00907BEF" w:rsidRDefault="00907BEF" w:rsidP="00907BEF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t>Учащиеся знакомятся с перечнем документов в кейсе, вместе с учителем определяют степень надежности источника информации, обращается</w:t>
      </w:r>
      <w:r w:rsidR="00314B27">
        <w:rPr>
          <w:color w:val="000000"/>
          <w:sz w:val="28"/>
          <w:szCs w:val="28"/>
        </w:rPr>
        <w:t xml:space="preserve"> внимание на личности  А. Д.Сахарова,</w:t>
      </w:r>
      <w:r w:rsidR="00314B27" w:rsidRPr="00314B27">
        <w:rPr>
          <w:color w:val="000000"/>
          <w:sz w:val="28"/>
          <w:szCs w:val="28"/>
        </w:rPr>
        <w:t xml:space="preserve"> </w:t>
      </w:r>
      <w:r w:rsidR="00314B27">
        <w:rPr>
          <w:color w:val="000000"/>
          <w:sz w:val="28"/>
          <w:szCs w:val="28"/>
        </w:rPr>
        <w:t>Ю.Б. Харитона</w:t>
      </w:r>
      <w:r w:rsidRPr="00907BEF">
        <w:rPr>
          <w:color w:val="000000"/>
          <w:sz w:val="28"/>
          <w:szCs w:val="28"/>
        </w:rPr>
        <w:t xml:space="preserve">, </w:t>
      </w:r>
      <w:r w:rsidR="00314B27">
        <w:rPr>
          <w:color w:val="000000"/>
          <w:sz w:val="28"/>
          <w:szCs w:val="28"/>
        </w:rPr>
        <w:t xml:space="preserve">И.В. Курчатова, </w:t>
      </w:r>
      <w:r w:rsidRPr="00907BEF">
        <w:rPr>
          <w:color w:val="000000"/>
          <w:sz w:val="28"/>
          <w:szCs w:val="28"/>
        </w:rPr>
        <w:t>на деятельность МАГАТЭ.</w:t>
      </w:r>
    </w:p>
    <w:p w:rsidR="00907BEF" w:rsidRPr="00314B27" w:rsidRDefault="00314B27" w:rsidP="00907BEF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составляет задание в презентации </w:t>
      </w:r>
      <w:r>
        <w:rPr>
          <w:color w:val="000000"/>
          <w:sz w:val="28"/>
          <w:szCs w:val="28"/>
          <w:lang w:val="en-US"/>
        </w:rPr>
        <w:t>Google</w:t>
      </w:r>
      <w:r w:rsidRPr="00314B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Диск в режиме возможности редактирования по ссылке и отправляет ссылку</w:t>
      </w:r>
      <w:r w:rsidRPr="00314B27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>.</w:t>
      </w:r>
    </w:p>
    <w:p w:rsidR="00907BEF" w:rsidRPr="00907BEF" w:rsidRDefault="00907BEF" w:rsidP="00907BEF">
      <w:pPr>
        <w:shd w:val="clear" w:color="auto" w:fill="FFFFFF"/>
        <w:spacing w:before="96" w:after="120" w:line="360" w:lineRule="atLeast"/>
        <w:rPr>
          <w:color w:val="000000"/>
          <w:sz w:val="28"/>
          <w:szCs w:val="28"/>
        </w:rPr>
      </w:pPr>
      <w:r w:rsidRPr="00907BEF">
        <w:rPr>
          <w:b/>
          <w:bCs/>
          <w:color w:val="000000"/>
          <w:sz w:val="28"/>
          <w:szCs w:val="28"/>
        </w:rPr>
        <w:t>План работы группы:</w:t>
      </w:r>
    </w:p>
    <w:p w:rsidR="00907BEF" w:rsidRPr="00907BEF" w:rsidRDefault="00907BEF" w:rsidP="00907BE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24" w:line="360" w:lineRule="atLeast"/>
        <w:ind w:left="3696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t>Выбрать руководителя группы</w:t>
      </w:r>
    </w:p>
    <w:p w:rsidR="00907BEF" w:rsidRPr="00907BEF" w:rsidRDefault="00907BEF" w:rsidP="00907BE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24" w:line="360" w:lineRule="atLeast"/>
        <w:ind w:left="3696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t>Внимательно изучить материалы кейса</w:t>
      </w:r>
    </w:p>
    <w:p w:rsidR="00907BEF" w:rsidRPr="00907BEF" w:rsidRDefault="00907BEF" w:rsidP="00907BE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24" w:line="360" w:lineRule="atLeast"/>
        <w:ind w:left="3696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lastRenderedPageBreak/>
        <w:t>Обсудить изученную информацию</w:t>
      </w:r>
    </w:p>
    <w:p w:rsidR="00907BEF" w:rsidRPr="00907BEF" w:rsidRDefault="00907BEF" w:rsidP="00907BE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24" w:line="360" w:lineRule="atLeast"/>
        <w:ind w:left="3696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t>Обменяться мнениями</w:t>
      </w:r>
    </w:p>
    <w:p w:rsidR="00907BEF" w:rsidRPr="00907BEF" w:rsidRDefault="00907BEF" w:rsidP="00907BE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24" w:line="360" w:lineRule="atLeast"/>
        <w:ind w:left="3696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t>Проанализировать материал</w:t>
      </w:r>
    </w:p>
    <w:p w:rsidR="00907BEF" w:rsidRPr="00907BEF" w:rsidRDefault="00907BEF" w:rsidP="00907BE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24" w:line="360" w:lineRule="atLeast"/>
        <w:ind w:left="3696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t>Зафиксировать основные и второстепенные проблемы</w:t>
      </w:r>
    </w:p>
    <w:p w:rsidR="00907BEF" w:rsidRPr="00907BEF" w:rsidRDefault="00907BEF" w:rsidP="00907BE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24" w:line="360" w:lineRule="atLeast"/>
        <w:ind w:left="3696"/>
        <w:rPr>
          <w:color w:val="000000"/>
          <w:sz w:val="28"/>
          <w:szCs w:val="28"/>
        </w:rPr>
      </w:pPr>
      <w:r w:rsidRPr="00907BEF">
        <w:rPr>
          <w:color w:val="000000"/>
          <w:sz w:val="28"/>
          <w:szCs w:val="28"/>
        </w:rPr>
        <w:t>Подготовить краткий отчет</w:t>
      </w:r>
      <w:r>
        <w:rPr>
          <w:color w:val="000000"/>
          <w:sz w:val="28"/>
          <w:szCs w:val="28"/>
        </w:rPr>
        <w:t xml:space="preserve"> в презентации </w:t>
      </w:r>
      <w:r>
        <w:rPr>
          <w:color w:val="000000"/>
          <w:sz w:val="28"/>
          <w:szCs w:val="28"/>
          <w:lang w:val="en-US"/>
        </w:rPr>
        <w:t>Google</w:t>
      </w:r>
      <w:r w:rsidR="00314B27">
        <w:rPr>
          <w:color w:val="000000"/>
          <w:sz w:val="28"/>
          <w:szCs w:val="28"/>
        </w:rPr>
        <w:t xml:space="preserve"> Диск</w:t>
      </w:r>
    </w:p>
    <w:p w:rsidR="00907BEF" w:rsidRPr="00907BEF" w:rsidRDefault="00907BEF" w:rsidP="00907BE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24" w:line="360" w:lineRule="atLeast"/>
        <w:ind w:left="36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Подготовиться к конференции</w:t>
      </w:r>
    </w:p>
    <w:p w:rsidR="004A5AFE" w:rsidRPr="004A5AFE" w:rsidRDefault="004A5AFE" w:rsidP="001377AC">
      <w:pPr>
        <w:spacing w:line="276" w:lineRule="auto"/>
        <w:rPr>
          <w:sz w:val="28"/>
          <w:szCs w:val="28"/>
        </w:rPr>
      </w:pPr>
    </w:p>
    <w:p w:rsidR="004A5AFE" w:rsidRDefault="004A5AFE" w:rsidP="001377AC">
      <w:pPr>
        <w:spacing w:line="276" w:lineRule="auto"/>
        <w:rPr>
          <w:sz w:val="24"/>
          <w:szCs w:val="24"/>
        </w:rPr>
      </w:pPr>
    </w:p>
    <w:p w:rsidR="00E80B70" w:rsidRPr="009D7FFB" w:rsidRDefault="00E80B70" w:rsidP="001377AC">
      <w:pPr>
        <w:spacing w:line="276" w:lineRule="auto"/>
        <w:rPr>
          <w:sz w:val="24"/>
          <w:szCs w:val="24"/>
        </w:rPr>
      </w:pPr>
      <w:r w:rsidRPr="009D7FFB">
        <w:rPr>
          <w:sz w:val="24"/>
          <w:szCs w:val="24"/>
        </w:rPr>
        <w:t>Эрнест Резерфорд, который сделал дл ядерной физики больше, чем кто-либо</w:t>
      </w:r>
      <w:r w:rsidR="00BE1EDC" w:rsidRPr="009D7FFB">
        <w:rPr>
          <w:sz w:val="24"/>
          <w:szCs w:val="24"/>
        </w:rPr>
        <w:t xml:space="preserve">, публично высказался об экспериментах по расщеплению ядра атома «…расщепление ядра атома, это всего лишь наиболее элегантный эксперимент и элегантность его в том его в том и состоит, что он не имеет никакого практического применения!». Незадолго до смерти ему задали вопрос: «Как вы думаете, когда открытая вами ядерная энергия найдет практическое применение?» Резерфорд коротко ответил: «Никогда» - и подумав, добавил «В крайнем случае, лет через 200-300». Это было произнесено за 5 лет до запуска первого ядерного реактора и за 8 лет до взрыва первой атомной бомбы. </w:t>
      </w:r>
    </w:p>
    <w:p w:rsidR="006C4ECE" w:rsidRPr="009D7FFB" w:rsidRDefault="00BE1EDC" w:rsidP="001377AC">
      <w:pPr>
        <w:spacing w:line="276" w:lineRule="auto"/>
        <w:rPr>
          <w:sz w:val="24"/>
          <w:szCs w:val="24"/>
        </w:rPr>
      </w:pPr>
      <w:r w:rsidRPr="009D7FFB">
        <w:rPr>
          <w:sz w:val="24"/>
          <w:szCs w:val="24"/>
        </w:rPr>
        <w:t xml:space="preserve">Посмотрите фрагмент фильма. </w:t>
      </w:r>
    </w:p>
    <w:p w:rsidR="00352B0F" w:rsidRPr="009D7FFB" w:rsidRDefault="00352B0F" w:rsidP="001377AC">
      <w:pPr>
        <w:spacing w:line="276" w:lineRule="auto"/>
        <w:rPr>
          <w:sz w:val="24"/>
          <w:szCs w:val="24"/>
        </w:rPr>
      </w:pPr>
      <w:r w:rsidRPr="009D7FFB">
        <w:rPr>
          <w:sz w:val="24"/>
          <w:szCs w:val="24"/>
        </w:rPr>
        <w:t>Какие ощущения и мысл</w:t>
      </w:r>
      <w:r w:rsidR="00B32629" w:rsidRPr="009D7FFB">
        <w:rPr>
          <w:sz w:val="24"/>
          <w:szCs w:val="24"/>
        </w:rPr>
        <w:t>и были у вас во время просмотра</w:t>
      </w:r>
      <w:r w:rsidRPr="009D7FFB">
        <w:rPr>
          <w:sz w:val="24"/>
          <w:szCs w:val="24"/>
        </w:rPr>
        <w:t xml:space="preserve"> (энергия ядра очень большая, сначала применили для военных целей, можно использовать для получения электроэнергии на атомных станциях, на атомных электростанциях используют тот же радиоактивный уран, что и в атомной бомбе)</w:t>
      </w:r>
    </w:p>
    <w:p w:rsidR="00352B0F" w:rsidRPr="009D7FFB" w:rsidRDefault="00352B0F" w:rsidP="001377AC">
      <w:pPr>
        <w:spacing w:line="276" w:lineRule="auto"/>
        <w:rPr>
          <w:sz w:val="24"/>
          <w:szCs w:val="24"/>
        </w:rPr>
      </w:pPr>
      <w:r w:rsidRPr="009D7FFB">
        <w:rPr>
          <w:sz w:val="24"/>
          <w:szCs w:val="24"/>
        </w:rPr>
        <w:t>Может ли человечество на сегодня обойтись без атомной энергии? (кто-то да кто-то нет)</w:t>
      </w:r>
    </w:p>
    <w:p w:rsidR="00352B0F" w:rsidRPr="009D7FFB" w:rsidRDefault="00352B0F" w:rsidP="001377AC">
      <w:pPr>
        <w:spacing w:line="276" w:lineRule="auto"/>
        <w:rPr>
          <w:sz w:val="24"/>
          <w:szCs w:val="24"/>
        </w:rPr>
      </w:pPr>
      <w:r w:rsidRPr="009D7FFB">
        <w:rPr>
          <w:sz w:val="24"/>
          <w:szCs w:val="24"/>
        </w:rPr>
        <w:t>Как можно сформулировать тему нашего урока?</w:t>
      </w:r>
    </w:p>
    <w:p w:rsidR="000F6320" w:rsidRPr="009D7FFB" w:rsidRDefault="00352B0F" w:rsidP="001377AC">
      <w:pPr>
        <w:spacing w:line="276" w:lineRule="auto"/>
        <w:rPr>
          <w:sz w:val="24"/>
          <w:szCs w:val="24"/>
        </w:rPr>
      </w:pPr>
      <w:r w:rsidRPr="009D7FFB">
        <w:rPr>
          <w:sz w:val="24"/>
          <w:szCs w:val="24"/>
        </w:rPr>
        <w:t>Какие вопросы необходимо обсудить, чтобы ответить на вопрос о необходимости применения атомной энергетики</w:t>
      </w:r>
      <w:r w:rsidR="000F6320" w:rsidRPr="009D7FFB">
        <w:rPr>
          <w:sz w:val="24"/>
          <w:szCs w:val="24"/>
        </w:rPr>
        <w:t>:</w:t>
      </w:r>
    </w:p>
    <w:p w:rsidR="000F6320" w:rsidRPr="009D7FFB" w:rsidRDefault="000F6320" w:rsidP="001377AC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9D7FFB">
        <w:rPr>
          <w:rFonts w:ascii="Times New Roman" w:hAnsi="Times New Roman"/>
          <w:sz w:val="24"/>
          <w:szCs w:val="24"/>
        </w:rPr>
        <w:t>Устройство и принцип действия ядерного реактора и АЭС;</w:t>
      </w:r>
    </w:p>
    <w:p w:rsidR="000F6320" w:rsidRPr="009D7FFB" w:rsidRDefault="000F6320" w:rsidP="001377AC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9D7FFB">
        <w:rPr>
          <w:rFonts w:ascii="Times New Roman" w:hAnsi="Times New Roman"/>
          <w:sz w:val="24"/>
          <w:szCs w:val="24"/>
        </w:rPr>
        <w:t>Общие сведения о состоянии атомной энергетики в мире и АЭС;</w:t>
      </w:r>
    </w:p>
    <w:p w:rsidR="000F6320" w:rsidRPr="009D7FFB" w:rsidRDefault="000F6320" w:rsidP="001377AC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9D7FFB">
        <w:rPr>
          <w:rFonts w:ascii="Times New Roman" w:hAnsi="Times New Roman"/>
          <w:sz w:val="24"/>
          <w:szCs w:val="24"/>
        </w:rPr>
        <w:t>Почему возникли сомнения в необходимости развития атомной энергетики;</w:t>
      </w:r>
    </w:p>
    <w:p w:rsidR="000F6320" w:rsidRPr="009D7FFB" w:rsidRDefault="000F6320" w:rsidP="001377AC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9D7FFB">
        <w:rPr>
          <w:rFonts w:ascii="Times New Roman" w:hAnsi="Times New Roman"/>
          <w:sz w:val="24"/>
          <w:szCs w:val="24"/>
        </w:rPr>
        <w:t>Какие меры принимаются для безопасности АЭС и достаточны ли они.</w:t>
      </w:r>
    </w:p>
    <w:p w:rsidR="000F6320" w:rsidRPr="009D7FFB" w:rsidRDefault="000F6320" w:rsidP="001377AC">
      <w:pPr>
        <w:spacing w:line="276" w:lineRule="auto"/>
        <w:rPr>
          <w:sz w:val="24"/>
          <w:szCs w:val="24"/>
        </w:rPr>
      </w:pPr>
      <w:r w:rsidRPr="009D7FFB">
        <w:rPr>
          <w:sz w:val="24"/>
          <w:szCs w:val="24"/>
        </w:rPr>
        <w:t>Вы разделились на 3 группы: эксперты, сторонники и противники АЭС (слайд)</w:t>
      </w:r>
    </w:p>
    <w:p w:rsidR="000F6320" w:rsidRPr="009D7FFB" w:rsidRDefault="000F6320" w:rsidP="001377AC">
      <w:pPr>
        <w:spacing w:line="276" w:lineRule="auto"/>
        <w:rPr>
          <w:sz w:val="24"/>
          <w:szCs w:val="24"/>
        </w:rPr>
      </w:pPr>
    </w:p>
    <w:p w:rsidR="000F6320" w:rsidRPr="009D7FFB" w:rsidRDefault="000F6320" w:rsidP="001377AC">
      <w:pPr>
        <w:spacing w:line="276" w:lineRule="auto"/>
        <w:rPr>
          <w:sz w:val="24"/>
          <w:szCs w:val="24"/>
        </w:rPr>
      </w:pPr>
      <w:r w:rsidRPr="009D7FFB">
        <w:rPr>
          <w:sz w:val="24"/>
          <w:szCs w:val="24"/>
        </w:rPr>
        <w:t>Кто стоял у истоков развития ядер</w:t>
      </w:r>
      <w:r w:rsidR="001377AC" w:rsidRPr="009D7FFB">
        <w:rPr>
          <w:sz w:val="24"/>
          <w:szCs w:val="24"/>
        </w:rPr>
        <w:t>ной энергетики у нас в стране</w:t>
      </w:r>
    </w:p>
    <w:p w:rsidR="000F6320" w:rsidRPr="009D7FFB" w:rsidRDefault="000F6320" w:rsidP="001377AC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9D7FFB">
        <w:rPr>
          <w:rFonts w:ascii="Times New Roman" w:hAnsi="Times New Roman"/>
          <w:sz w:val="24"/>
          <w:szCs w:val="24"/>
        </w:rPr>
        <w:t>Курчатов И.В.</w:t>
      </w:r>
      <w:r w:rsidR="001377AC" w:rsidRPr="009D7FFB">
        <w:rPr>
          <w:rFonts w:ascii="Times New Roman" w:hAnsi="Times New Roman"/>
          <w:sz w:val="24"/>
          <w:szCs w:val="24"/>
        </w:rPr>
        <w:t xml:space="preserve"> Даша</w:t>
      </w:r>
    </w:p>
    <w:p w:rsidR="000F6320" w:rsidRPr="009D7FFB" w:rsidRDefault="000F6320" w:rsidP="001377AC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9D7FFB">
        <w:rPr>
          <w:rFonts w:ascii="Times New Roman" w:hAnsi="Times New Roman"/>
          <w:sz w:val="24"/>
          <w:szCs w:val="24"/>
        </w:rPr>
        <w:lastRenderedPageBreak/>
        <w:t>Сахаров А.Д.</w:t>
      </w:r>
      <w:r w:rsidR="001377AC" w:rsidRPr="009D7FFB">
        <w:rPr>
          <w:rFonts w:ascii="Times New Roman" w:hAnsi="Times New Roman"/>
          <w:sz w:val="24"/>
          <w:szCs w:val="24"/>
        </w:rPr>
        <w:t xml:space="preserve"> Лена</w:t>
      </w:r>
    </w:p>
    <w:p w:rsidR="000F6320" w:rsidRPr="009D7FFB" w:rsidRDefault="000F6320" w:rsidP="001377AC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9D7FFB">
        <w:rPr>
          <w:rFonts w:ascii="Times New Roman" w:hAnsi="Times New Roman"/>
          <w:sz w:val="24"/>
          <w:szCs w:val="24"/>
        </w:rPr>
        <w:t>Харитон Ю.Б.</w:t>
      </w:r>
      <w:r w:rsidR="001377AC" w:rsidRPr="009D7FFB">
        <w:rPr>
          <w:rFonts w:ascii="Times New Roman" w:hAnsi="Times New Roman"/>
          <w:sz w:val="24"/>
          <w:szCs w:val="24"/>
        </w:rPr>
        <w:t xml:space="preserve"> Вася</w:t>
      </w:r>
    </w:p>
    <w:p w:rsidR="000F6320" w:rsidRPr="009D7FFB" w:rsidRDefault="001377AC" w:rsidP="001377AC">
      <w:pPr>
        <w:spacing w:line="276" w:lineRule="auto"/>
        <w:rPr>
          <w:sz w:val="24"/>
          <w:szCs w:val="24"/>
        </w:rPr>
      </w:pPr>
      <w:r w:rsidRPr="009D7FFB">
        <w:rPr>
          <w:sz w:val="24"/>
          <w:szCs w:val="24"/>
        </w:rPr>
        <w:t>Эксперты познакомят нас с работой АЭС и состоянием энергетики.</w:t>
      </w:r>
    </w:p>
    <w:p w:rsidR="001377AC" w:rsidRPr="009D7FFB" w:rsidRDefault="001377AC" w:rsidP="001377AC">
      <w:pPr>
        <w:spacing w:line="276" w:lineRule="auto"/>
        <w:rPr>
          <w:sz w:val="24"/>
          <w:szCs w:val="24"/>
        </w:rPr>
      </w:pPr>
    </w:p>
    <w:p w:rsidR="000F6320" w:rsidRDefault="001377AC" w:rsidP="001377AC">
      <w:pPr>
        <w:spacing w:line="276" w:lineRule="auto"/>
        <w:rPr>
          <w:sz w:val="24"/>
          <w:szCs w:val="24"/>
        </w:rPr>
      </w:pPr>
      <w:r w:rsidRPr="009D7FFB">
        <w:rPr>
          <w:sz w:val="24"/>
          <w:szCs w:val="24"/>
        </w:rPr>
        <w:t>А теперь познакомимся с некоторыми аргументами сторонников и противников. Начнем с группы защитников.</w:t>
      </w:r>
    </w:p>
    <w:p w:rsidR="00B24BD3" w:rsidRPr="009D7FFB" w:rsidRDefault="00B24BD3" w:rsidP="00B24BD3">
      <w:pPr>
        <w:pStyle w:val="a9"/>
        <w:spacing w:before="0" w:beforeAutospacing="0" w:after="0" w:afterAutospacing="0" w:line="276" w:lineRule="auto"/>
        <w:textAlignment w:val="baseline"/>
        <w:rPr>
          <w:bCs/>
        </w:rPr>
      </w:pPr>
      <w:r w:rsidRPr="009D7FFB">
        <w:rPr>
          <w:bCs/>
        </w:rPr>
        <w:t>Выразите свое мнение по этому вопросу.</w:t>
      </w:r>
    </w:p>
    <w:p w:rsidR="00B24BD3" w:rsidRPr="009D7FFB" w:rsidRDefault="00B24BD3" w:rsidP="00B24BD3">
      <w:pPr>
        <w:pStyle w:val="a9"/>
        <w:spacing w:before="0" w:beforeAutospacing="0" w:after="0" w:afterAutospacing="0" w:line="276" w:lineRule="auto"/>
        <w:textAlignment w:val="baseline"/>
        <w:rPr>
          <w:bCs/>
        </w:rPr>
      </w:pPr>
      <w:r w:rsidRPr="009D7FFB">
        <w:rPr>
          <w:bCs/>
        </w:rPr>
        <w:t>Подведение итогов голосования – выступление группы экспертов.</w:t>
      </w:r>
    </w:p>
    <w:p w:rsidR="00B24BD3" w:rsidRDefault="00B24BD3" w:rsidP="001377AC">
      <w:pPr>
        <w:spacing w:line="276" w:lineRule="auto"/>
        <w:rPr>
          <w:sz w:val="24"/>
          <w:szCs w:val="24"/>
        </w:rPr>
      </w:pPr>
    </w:p>
    <w:p w:rsidR="00B24BD3" w:rsidRPr="00B24BD3" w:rsidRDefault="00B24BD3" w:rsidP="00B24BD3">
      <w:pPr>
        <w:rPr>
          <w:b/>
          <w:sz w:val="24"/>
          <w:szCs w:val="24"/>
        </w:rPr>
      </w:pPr>
      <w:r w:rsidRPr="00B24BD3">
        <w:rPr>
          <w:b/>
          <w:sz w:val="24"/>
          <w:szCs w:val="24"/>
        </w:rPr>
        <w:t>Подведение итогов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>Мы выслушали мнение сторонников и противников АЭС и подвели итоги голосования: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>За -               %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>Против-       %</w:t>
      </w:r>
    </w:p>
    <w:p w:rsid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>Наиболее убедительные аргументы: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>1.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>2.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 xml:space="preserve">3. 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>Предложения: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>1.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>2.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>3.</w:t>
      </w:r>
    </w:p>
    <w:p w:rsidR="00B24BD3" w:rsidRPr="00B24BD3" w:rsidRDefault="00B24BD3" w:rsidP="00B24BD3">
      <w:pPr>
        <w:rPr>
          <w:sz w:val="24"/>
          <w:szCs w:val="24"/>
        </w:rPr>
      </w:pPr>
      <w:r w:rsidRPr="00B24BD3">
        <w:rPr>
          <w:sz w:val="24"/>
          <w:szCs w:val="24"/>
        </w:rPr>
        <w:t xml:space="preserve">Андрей Дмитриевич Сахаров: «Научно-технический прогресс не принесет счастья,  если не будет дополняться чрезвычайно глубокими изменениями социальной, нравственной и культурной жизни человечества. Внутренняя духовная жизнь людей, внутренние импульсы их активности труднее всего прогнозировать, но именно от этого зависит в конечном итоге и </w:t>
      </w:r>
      <w:proofErr w:type="gramStart"/>
      <w:r w:rsidRPr="00B24BD3">
        <w:rPr>
          <w:sz w:val="24"/>
          <w:szCs w:val="24"/>
        </w:rPr>
        <w:t>гибель</w:t>
      </w:r>
      <w:proofErr w:type="gramEnd"/>
      <w:r w:rsidRPr="00B24BD3">
        <w:rPr>
          <w:sz w:val="24"/>
          <w:szCs w:val="24"/>
        </w:rPr>
        <w:t xml:space="preserve"> и спасение цивилизации»</w:t>
      </w:r>
    </w:p>
    <w:p w:rsidR="00B24BD3" w:rsidRDefault="00B24BD3" w:rsidP="00B24BD3">
      <w:pPr>
        <w:rPr>
          <w:sz w:val="28"/>
          <w:szCs w:val="28"/>
        </w:rPr>
      </w:pPr>
    </w:p>
    <w:p w:rsidR="00B24BD3" w:rsidRPr="009D7FFB" w:rsidRDefault="00B24BD3" w:rsidP="001377AC">
      <w:pPr>
        <w:spacing w:line="276" w:lineRule="auto"/>
        <w:rPr>
          <w:sz w:val="24"/>
          <w:szCs w:val="24"/>
        </w:rPr>
      </w:pPr>
    </w:p>
    <w:p w:rsidR="001377AC" w:rsidRPr="009D7FFB" w:rsidRDefault="001377AC" w:rsidP="001377AC">
      <w:pPr>
        <w:pStyle w:val="a9"/>
        <w:spacing w:before="0" w:beforeAutospacing="0" w:after="0" w:afterAutospacing="0" w:line="276" w:lineRule="auto"/>
        <w:textAlignment w:val="baseline"/>
        <w:rPr>
          <w:bCs/>
        </w:rPr>
      </w:pPr>
      <w:r w:rsidRPr="009D7FFB">
        <w:rPr>
          <w:bCs/>
        </w:rPr>
        <w:t>Оцените свою работу на уроке – заполните анкету по шкале от 1до 5.</w:t>
      </w:r>
    </w:p>
    <w:p w:rsidR="00BF5412" w:rsidRDefault="001377AC" w:rsidP="00CB6230">
      <w:pPr>
        <w:pStyle w:val="a9"/>
        <w:spacing w:before="0" w:beforeAutospacing="0" w:after="0" w:afterAutospacing="0" w:line="276" w:lineRule="auto"/>
        <w:textAlignment w:val="baseline"/>
        <w:rPr>
          <w:bCs/>
        </w:rPr>
      </w:pPr>
      <w:r w:rsidRPr="009D7FFB">
        <w:rPr>
          <w:bCs/>
        </w:rPr>
        <w:t>Домашнее задание.</w:t>
      </w:r>
    </w:p>
    <w:p w:rsidR="00CB6230" w:rsidRDefault="00CB6230" w:rsidP="00CB6230">
      <w:pPr>
        <w:pStyle w:val="a9"/>
        <w:spacing w:before="0" w:beforeAutospacing="0" w:after="0" w:afterAutospacing="0" w:line="276" w:lineRule="auto"/>
        <w:textAlignment w:val="baseline"/>
        <w:rPr>
          <w:bCs/>
        </w:rPr>
      </w:pPr>
    </w:p>
    <w:p w:rsidR="00CB6230" w:rsidRDefault="00CB6230" w:rsidP="00CB6230">
      <w:pPr>
        <w:pStyle w:val="a9"/>
        <w:spacing w:before="0" w:beforeAutospacing="0" w:after="0" w:afterAutospacing="0" w:line="276" w:lineRule="auto"/>
        <w:textAlignment w:val="baseline"/>
        <w:rPr>
          <w:bCs/>
        </w:rPr>
      </w:pPr>
    </w:p>
    <w:p w:rsidR="00CB6230" w:rsidRDefault="00CB6230" w:rsidP="00CB6230">
      <w:pPr>
        <w:pStyle w:val="a9"/>
        <w:spacing w:before="0" w:beforeAutospacing="0" w:after="0" w:afterAutospacing="0" w:line="276" w:lineRule="auto"/>
        <w:textAlignment w:val="baseline"/>
        <w:rPr>
          <w:bCs/>
        </w:rPr>
      </w:pPr>
    </w:p>
    <w:p w:rsidR="00CB6230" w:rsidRPr="00CB6230" w:rsidRDefault="00CB6230" w:rsidP="00CB6230">
      <w:pPr>
        <w:pStyle w:val="a9"/>
        <w:spacing w:before="0" w:beforeAutospacing="0" w:after="0" w:afterAutospacing="0" w:line="276" w:lineRule="auto"/>
        <w:textAlignment w:val="baseline"/>
        <w:rPr>
          <w:bCs/>
        </w:rPr>
      </w:pPr>
    </w:p>
    <w:p w:rsidR="00641390" w:rsidRPr="00E67C81" w:rsidRDefault="00641390" w:rsidP="00641390">
      <w:pPr>
        <w:shd w:val="clear" w:color="auto" w:fill="FFFFFF"/>
        <w:spacing w:after="120" w:line="240" w:lineRule="atLeast"/>
        <w:ind w:firstLine="360"/>
        <w:rPr>
          <w:sz w:val="28"/>
          <w:szCs w:val="28"/>
        </w:rPr>
      </w:pPr>
      <w:r w:rsidRPr="00E67C81">
        <w:rPr>
          <w:b/>
          <w:sz w:val="28"/>
          <w:szCs w:val="28"/>
        </w:rPr>
        <w:lastRenderedPageBreak/>
        <w:t>Духовно-нравственное воспитание на уроках физики</w:t>
      </w:r>
      <w:r w:rsidRPr="00E67C81">
        <w:rPr>
          <w:sz w:val="28"/>
          <w:szCs w:val="28"/>
        </w:rPr>
        <w:t xml:space="preserve"> включает в себя аспекты:</w:t>
      </w:r>
    </w:p>
    <w:p w:rsidR="00641390" w:rsidRPr="00BF5412" w:rsidRDefault="00641390" w:rsidP="00641390">
      <w:pPr>
        <w:pStyle w:val="a4"/>
        <w:numPr>
          <w:ilvl w:val="0"/>
          <w:numId w:val="20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proofErr w:type="gramStart"/>
      <w:r w:rsidRPr="00BF5412">
        <w:rPr>
          <w:rFonts w:ascii="Times New Roman" w:hAnsi="Times New Roman"/>
          <w:sz w:val="28"/>
          <w:szCs w:val="28"/>
        </w:rPr>
        <w:t>Нравственный</w:t>
      </w:r>
      <w:proofErr w:type="gramEnd"/>
      <w:r w:rsidRPr="00BF5412">
        <w:rPr>
          <w:rFonts w:ascii="Times New Roman" w:hAnsi="Times New Roman"/>
          <w:sz w:val="28"/>
          <w:szCs w:val="28"/>
        </w:rPr>
        <w:t xml:space="preserve"> - предполагает не только видеть, понимать, чувствовать красоту науки, но и понимать необходимость разумного использования достижений науки и технологий для дальнейшего развития человеческого общества и охраны окружающей среды.</w:t>
      </w:r>
    </w:p>
    <w:p w:rsidR="00641390" w:rsidRPr="00BF5412" w:rsidRDefault="00641390" w:rsidP="00641390">
      <w:pPr>
        <w:pStyle w:val="a4"/>
        <w:numPr>
          <w:ilvl w:val="0"/>
          <w:numId w:val="20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proofErr w:type="gramStart"/>
      <w:r w:rsidRPr="00BF5412">
        <w:rPr>
          <w:rFonts w:ascii="Times New Roman" w:hAnsi="Times New Roman"/>
          <w:sz w:val="28"/>
          <w:szCs w:val="28"/>
        </w:rPr>
        <w:t>Гражданственный</w:t>
      </w:r>
      <w:proofErr w:type="gramEnd"/>
      <w:r w:rsidRPr="00BF5412">
        <w:rPr>
          <w:rFonts w:ascii="Times New Roman" w:hAnsi="Times New Roman"/>
          <w:sz w:val="28"/>
          <w:szCs w:val="28"/>
        </w:rPr>
        <w:t xml:space="preserve"> - формирование творческой личности с активной жизненной позицией, испытывающей уважение к творцам науки и техники, обеспечивающим ведущую роль физики в создании современного мира техники, готовой к морально-этической оценке использования научных достижений.</w:t>
      </w:r>
    </w:p>
    <w:p w:rsidR="00641390" w:rsidRPr="00BF5412" w:rsidRDefault="00641390" w:rsidP="00641390">
      <w:pPr>
        <w:pStyle w:val="a4"/>
        <w:numPr>
          <w:ilvl w:val="0"/>
          <w:numId w:val="20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proofErr w:type="gramStart"/>
      <w:r w:rsidRPr="00BF5412">
        <w:rPr>
          <w:rFonts w:ascii="Times New Roman" w:hAnsi="Times New Roman"/>
          <w:sz w:val="28"/>
          <w:szCs w:val="28"/>
        </w:rPr>
        <w:t>Политехнический</w:t>
      </w:r>
      <w:proofErr w:type="gramEnd"/>
      <w:r w:rsidRPr="00BF5412">
        <w:rPr>
          <w:rFonts w:ascii="Times New Roman" w:hAnsi="Times New Roman"/>
          <w:sz w:val="28"/>
          <w:szCs w:val="28"/>
        </w:rPr>
        <w:t xml:space="preserve"> - предполагает политехническую подготовку учащихся, использование полученных знаний и умений для решения практических задач повседневной жизни, рационального природопользования, а также: воспитание культуры труда, уважения к труду, чувства ответственности и долга, способствует профориентации учащихся.</w:t>
      </w:r>
    </w:p>
    <w:p w:rsidR="00641390" w:rsidRPr="00BF5412" w:rsidRDefault="00641390" w:rsidP="00641390">
      <w:pPr>
        <w:pStyle w:val="a4"/>
        <w:numPr>
          <w:ilvl w:val="0"/>
          <w:numId w:val="20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proofErr w:type="gramStart"/>
      <w:r w:rsidRPr="00BF5412">
        <w:rPr>
          <w:rFonts w:ascii="Times New Roman" w:hAnsi="Times New Roman"/>
          <w:sz w:val="28"/>
          <w:szCs w:val="28"/>
        </w:rPr>
        <w:t>Патриотический</w:t>
      </w:r>
      <w:proofErr w:type="gramEnd"/>
      <w:r w:rsidRPr="00BF5412">
        <w:rPr>
          <w:rFonts w:ascii="Times New Roman" w:hAnsi="Times New Roman"/>
          <w:sz w:val="28"/>
          <w:szCs w:val="28"/>
        </w:rPr>
        <w:t xml:space="preserve"> - предполагает изучение сведений о малой родине, ее богатстве и культурных традициях, что способствует любви к своему городу, селу, поселку, воспитывает гражданина своей Родины.</w:t>
      </w:r>
    </w:p>
    <w:p w:rsidR="00641390" w:rsidRPr="00BF5412" w:rsidRDefault="00641390" w:rsidP="00641390">
      <w:pPr>
        <w:pStyle w:val="a4"/>
        <w:numPr>
          <w:ilvl w:val="0"/>
          <w:numId w:val="20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BF5412"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 w:rsidRPr="00BF5412">
        <w:rPr>
          <w:rFonts w:ascii="Times New Roman" w:hAnsi="Times New Roman"/>
          <w:sz w:val="28"/>
          <w:szCs w:val="28"/>
        </w:rPr>
        <w:t xml:space="preserve"> - предполагает формирование здорового образа жизни, обеспечение безопасности жизнедеятельности человека и общества.</w:t>
      </w:r>
    </w:p>
    <w:p w:rsidR="00641390" w:rsidRPr="00E67C81" w:rsidRDefault="00641390" w:rsidP="00641390">
      <w:pPr>
        <w:shd w:val="clear" w:color="auto" w:fill="FFFFFF"/>
        <w:spacing w:after="120" w:line="240" w:lineRule="atLeast"/>
        <w:ind w:firstLine="360"/>
        <w:rPr>
          <w:sz w:val="28"/>
          <w:szCs w:val="28"/>
        </w:rPr>
      </w:pPr>
      <w:r w:rsidRPr="00E67C81">
        <w:rPr>
          <w:sz w:val="28"/>
          <w:szCs w:val="28"/>
        </w:rPr>
        <w:t>Формировать у школьников чувства патриотизма можно, ознакомив учащихся с жизнью и творчеством ученых; показав, что у многих российских ученых были замечательные качества: преданность Отчизне, стремление развить науку своей Родины, поднять ее престиж на более высокий уровень.</w:t>
      </w:r>
    </w:p>
    <w:p w:rsidR="00641390" w:rsidRPr="00E67C81" w:rsidRDefault="00641390" w:rsidP="00641390">
      <w:pPr>
        <w:shd w:val="clear" w:color="auto" w:fill="FFFFFF"/>
        <w:spacing w:after="120" w:line="240" w:lineRule="atLeast"/>
        <w:ind w:firstLine="360"/>
        <w:rPr>
          <w:sz w:val="28"/>
          <w:szCs w:val="28"/>
        </w:rPr>
      </w:pPr>
      <w:r w:rsidRPr="00E67C81">
        <w:rPr>
          <w:sz w:val="28"/>
          <w:szCs w:val="28"/>
        </w:rPr>
        <w:t>Можно отметить некоторые условия, обеспечивающие эффективность использования биографического материала при обучении физике.</w:t>
      </w:r>
    </w:p>
    <w:p w:rsidR="00641390" w:rsidRPr="00FB0404" w:rsidRDefault="00641390" w:rsidP="00641390">
      <w:pPr>
        <w:pStyle w:val="a4"/>
        <w:numPr>
          <w:ilvl w:val="0"/>
          <w:numId w:val="19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FB0404">
        <w:rPr>
          <w:rFonts w:ascii="Times New Roman" w:hAnsi="Times New Roman"/>
          <w:sz w:val="28"/>
          <w:szCs w:val="28"/>
        </w:rPr>
        <w:t>сведения должны быть минимальными по объему содержания и затратам учебного времени. Необходимо выделить выдающихся ученых-физиков, жизнь и деятельность которых должна быть изучена школьниками более или менее основательно. Например:</w:t>
      </w:r>
    </w:p>
    <w:p w:rsidR="00641390" w:rsidRPr="00E67C81" w:rsidRDefault="00641390" w:rsidP="00641390">
      <w:pPr>
        <w:pStyle w:val="a4"/>
        <w:numPr>
          <w:ilvl w:val="0"/>
          <w:numId w:val="18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FB0404">
        <w:rPr>
          <w:rFonts w:ascii="Times New Roman" w:hAnsi="Times New Roman"/>
          <w:sz w:val="28"/>
          <w:szCs w:val="28"/>
        </w:rPr>
        <w:t xml:space="preserve"> М.В. Ломоносов - в связи с изучением молекулярно</w:t>
      </w:r>
      <w:r w:rsidRPr="00E67C81">
        <w:rPr>
          <w:rFonts w:ascii="Times New Roman" w:hAnsi="Times New Roman"/>
          <w:sz w:val="28"/>
          <w:szCs w:val="28"/>
        </w:rPr>
        <w:t>-кинетической теории строения вещества;</w:t>
      </w:r>
    </w:p>
    <w:p w:rsidR="00641390" w:rsidRPr="00E67C81" w:rsidRDefault="00641390" w:rsidP="00641390">
      <w:pPr>
        <w:pStyle w:val="a4"/>
        <w:numPr>
          <w:ilvl w:val="0"/>
          <w:numId w:val="18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E67C81">
        <w:rPr>
          <w:rFonts w:ascii="Times New Roman" w:hAnsi="Times New Roman"/>
          <w:sz w:val="28"/>
          <w:szCs w:val="28"/>
        </w:rPr>
        <w:t xml:space="preserve"> П.Н. Лебедев - при изучении давлении сета;</w:t>
      </w:r>
    </w:p>
    <w:p w:rsidR="00641390" w:rsidRPr="00E67C81" w:rsidRDefault="00641390" w:rsidP="00641390">
      <w:pPr>
        <w:pStyle w:val="a4"/>
        <w:numPr>
          <w:ilvl w:val="0"/>
          <w:numId w:val="18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E67C81">
        <w:rPr>
          <w:rFonts w:ascii="Times New Roman" w:hAnsi="Times New Roman"/>
          <w:sz w:val="28"/>
          <w:szCs w:val="28"/>
        </w:rPr>
        <w:t xml:space="preserve"> К.Э. Циолковский и С.П. Королев - при изучении вопроса о достижениях нашей страны в освоении космического пространства;</w:t>
      </w:r>
    </w:p>
    <w:p w:rsidR="00641390" w:rsidRPr="00E67C81" w:rsidRDefault="00641390" w:rsidP="00641390">
      <w:pPr>
        <w:pStyle w:val="a4"/>
        <w:numPr>
          <w:ilvl w:val="0"/>
          <w:numId w:val="18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E67C81">
        <w:rPr>
          <w:rFonts w:ascii="Times New Roman" w:hAnsi="Times New Roman"/>
          <w:sz w:val="28"/>
          <w:szCs w:val="28"/>
        </w:rPr>
        <w:lastRenderedPageBreak/>
        <w:t xml:space="preserve"> И.В. Курчатов - при изучении ядерного реактора и применении ядерной энергии;</w:t>
      </w:r>
    </w:p>
    <w:p w:rsidR="00641390" w:rsidRPr="00E67C81" w:rsidRDefault="00641390" w:rsidP="00641390">
      <w:pPr>
        <w:pStyle w:val="a4"/>
        <w:numPr>
          <w:ilvl w:val="0"/>
          <w:numId w:val="18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E67C81">
        <w:rPr>
          <w:rFonts w:ascii="Times New Roman" w:hAnsi="Times New Roman"/>
          <w:sz w:val="28"/>
          <w:szCs w:val="28"/>
        </w:rPr>
        <w:t xml:space="preserve"> А.С. Попов - в связи с изучением принципов радиосвязи.</w:t>
      </w:r>
    </w:p>
    <w:p w:rsidR="00641390" w:rsidRPr="00E67C81" w:rsidRDefault="00641390" w:rsidP="00641390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E67C81">
        <w:rPr>
          <w:sz w:val="28"/>
          <w:szCs w:val="28"/>
        </w:rPr>
        <w:t>2. необходимо учитывать, что сила воспитательного воздействия на учащихся биографического материала неизменно возрастает, если фигуры ученых предстают со своими конкретными чертами личности, увлечениями. Например: М.В. Ломоносов, благодаря природному таланту, трудолюбию, целеустремленности и силе творческого духа смог подняться до уровня величайших представителей науки и, вместе с тем, демонстрировал талант стихосложения, сочиняя оды.</w:t>
      </w:r>
    </w:p>
    <w:p w:rsidR="00641390" w:rsidRPr="00E67C81" w:rsidRDefault="00BF5412" w:rsidP="00641390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1390" w:rsidRPr="00E67C81">
        <w:rPr>
          <w:sz w:val="28"/>
          <w:szCs w:val="28"/>
        </w:rPr>
        <w:t>биографический материал должен быть одновременно связан с конкретным материалом, включаться в логику изложения учителем текущего материала.</w:t>
      </w:r>
    </w:p>
    <w:p w:rsidR="00641390" w:rsidRPr="00E67C81" w:rsidRDefault="00641390" w:rsidP="00641390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E67C81">
        <w:rPr>
          <w:sz w:val="28"/>
          <w:szCs w:val="28"/>
        </w:rPr>
        <w:t>4. биографический материал стимулирует овладение учащимися сложного учебного материала. В этом случае обеспечение нового материала должно начинаться с яркого, эмоционального насыщенного примера, показывающего изобретательность ученого, его огромное трудолюбие и упорство в достижении цели и т.д.</w:t>
      </w:r>
    </w:p>
    <w:p w:rsidR="00641390" w:rsidRPr="00E67C81" w:rsidRDefault="00641390" w:rsidP="00641390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E67C81">
        <w:rPr>
          <w:sz w:val="28"/>
          <w:szCs w:val="28"/>
        </w:rPr>
        <w:t>5.  важно познакомить учащихся со стилем мышления ученого. При ознакомлении с творчеством ученых учащиеся должны увидеть их стремление применять полученные результаты для практических нужд людей. Высокая гражданственность великих людей может быть показана через высказывания выдающихся представителей науки и техники, через сочинения самих ребят.</w:t>
      </w:r>
    </w:p>
    <w:p w:rsidR="00641390" w:rsidRPr="00E67C81" w:rsidRDefault="00641390" w:rsidP="00641390">
      <w:pPr>
        <w:shd w:val="clear" w:color="auto" w:fill="FFFFFF"/>
        <w:spacing w:after="120" w:line="240" w:lineRule="atLeast"/>
        <w:ind w:firstLine="708"/>
        <w:rPr>
          <w:sz w:val="28"/>
          <w:szCs w:val="28"/>
        </w:rPr>
      </w:pPr>
      <w:r w:rsidRPr="00E67C81">
        <w:rPr>
          <w:sz w:val="28"/>
          <w:szCs w:val="28"/>
        </w:rPr>
        <w:t>Отражение колоссальных успехов нашей страны в области физики и техники в школьном курсе физики позволяет формировать у учащихся чувство гордости за свою Родину.</w:t>
      </w:r>
    </w:p>
    <w:p w:rsidR="00641390" w:rsidRPr="00E67C81" w:rsidRDefault="00641390" w:rsidP="00641390">
      <w:pPr>
        <w:shd w:val="clear" w:color="auto" w:fill="FFFFFF"/>
        <w:spacing w:after="120" w:line="240" w:lineRule="atLeast"/>
        <w:ind w:firstLine="708"/>
        <w:rPr>
          <w:sz w:val="28"/>
          <w:szCs w:val="28"/>
        </w:rPr>
      </w:pPr>
      <w:r w:rsidRPr="00E67C81">
        <w:rPr>
          <w:sz w:val="28"/>
          <w:szCs w:val="28"/>
        </w:rPr>
        <w:t>Использование культурного наследия русского народа (пословицы, поговорки, приметы, сказки и сказания, былины, песни и стихи) позволяет формировать умение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информацию.</w:t>
      </w:r>
    </w:p>
    <w:p w:rsidR="00641390" w:rsidRPr="00E67C81" w:rsidRDefault="00641390" w:rsidP="00641390">
      <w:pPr>
        <w:shd w:val="clear" w:color="auto" w:fill="FFFFFF"/>
        <w:spacing w:after="120" w:line="240" w:lineRule="atLeast"/>
        <w:ind w:firstLine="708"/>
        <w:rPr>
          <w:sz w:val="28"/>
          <w:szCs w:val="28"/>
        </w:rPr>
      </w:pPr>
      <w:r w:rsidRPr="00E67C81">
        <w:rPr>
          <w:sz w:val="28"/>
          <w:szCs w:val="28"/>
        </w:rPr>
        <w:t>Анализ ценностных аспектов современной физики на базе современного и исторического материала (использование атомной энергии в военных и мирных целях, загрязнение атмосферы и решение экологических проблем с помощью физики и т.д.) способствует воспитанию гражданина, гуманиста и борца за мир.</w:t>
      </w:r>
    </w:p>
    <w:p w:rsidR="00641390" w:rsidRPr="00E67C81" w:rsidRDefault="00641390" w:rsidP="00641390">
      <w:pPr>
        <w:shd w:val="clear" w:color="auto" w:fill="FFFFFF"/>
        <w:spacing w:after="120" w:line="240" w:lineRule="atLeast"/>
        <w:ind w:firstLine="708"/>
        <w:rPr>
          <w:sz w:val="28"/>
          <w:szCs w:val="28"/>
        </w:rPr>
      </w:pPr>
      <w:r w:rsidRPr="00E67C81">
        <w:rPr>
          <w:sz w:val="28"/>
          <w:szCs w:val="28"/>
        </w:rPr>
        <w:t>Практическая направленность уроков физики формирует 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641390" w:rsidRPr="00E67C81" w:rsidRDefault="00641390" w:rsidP="00641390">
      <w:pPr>
        <w:shd w:val="clear" w:color="auto" w:fill="FFFFFF"/>
        <w:spacing w:after="120" w:line="240" w:lineRule="atLeast"/>
        <w:ind w:firstLine="708"/>
        <w:rPr>
          <w:sz w:val="28"/>
          <w:szCs w:val="28"/>
        </w:rPr>
      </w:pPr>
      <w:r w:rsidRPr="00E67C81">
        <w:rPr>
          <w:sz w:val="28"/>
          <w:szCs w:val="28"/>
        </w:rPr>
        <w:lastRenderedPageBreak/>
        <w:t>Арсенал средств духовно-нравственного воспитания школьников на уроках физики необычайно богат. Его можно условно классифицировать:</w:t>
      </w:r>
    </w:p>
    <w:p w:rsidR="00641390" w:rsidRPr="00E67C81" w:rsidRDefault="00641390" w:rsidP="0064139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E67C81">
        <w:rPr>
          <w:sz w:val="28"/>
          <w:szCs w:val="28"/>
        </w:rPr>
        <w:t>Наглядно-декоративные - оформление кабинета физики, портретные галереи ученых, выставки и стенды.</w:t>
      </w:r>
    </w:p>
    <w:p w:rsidR="00641390" w:rsidRPr="00E67C81" w:rsidRDefault="00641390" w:rsidP="0064139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proofErr w:type="spellStart"/>
      <w:r w:rsidRPr="00E67C81">
        <w:rPr>
          <w:sz w:val="28"/>
          <w:szCs w:val="28"/>
        </w:rPr>
        <w:t>Видеоакустические</w:t>
      </w:r>
      <w:proofErr w:type="spellEnd"/>
      <w:r w:rsidRPr="00E67C81">
        <w:rPr>
          <w:sz w:val="28"/>
          <w:szCs w:val="28"/>
        </w:rPr>
        <w:t xml:space="preserve"> - использование литературных, исторических примеров на уроке, использование звукозаписи высказываний ученых, видеофильмов.</w:t>
      </w:r>
    </w:p>
    <w:p w:rsidR="00641390" w:rsidRPr="00E67C81" w:rsidRDefault="00641390" w:rsidP="00641390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E67C81">
        <w:rPr>
          <w:sz w:val="28"/>
          <w:szCs w:val="28"/>
        </w:rPr>
        <w:t>Структурно-логические - значимость физических теорий, законов, формул, таблицы и схемы.</w:t>
      </w:r>
    </w:p>
    <w:p w:rsidR="00CB0697" w:rsidRPr="00E67C81" w:rsidRDefault="00CB0697" w:rsidP="00CB0697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15" w:firstLine="360"/>
        <w:rPr>
          <w:sz w:val="28"/>
          <w:szCs w:val="28"/>
        </w:rPr>
      </w:pPr>
      <w:r w:rsidRPr="00E67C81">
        <w:rPr>
          <w:i/>
          <w:iCs/>
          <w:sz w:val="28"/>
          <w:szCs w:val="28"/>
        </w:rPr>
        <w:t>Одним из важнейших принципов духовно-нравственного воспитания является принцип непрерывности - взаимосвязанный процесс обучения, воспитания и развития человека на протяжении всей его жизни.</w:t>
      </w:r>
    </w:p>
    <w:p w:rsidR="0001444C" w:rsidRDefault="00FF5484" w:rsidP="001377AC">
      <w:pPr>
        <w:pStyle w:val="a9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Применение облачных технологий на уроках </w:t>
      </w:r>
    </w:p>
    <w:p w:rsidR="0001444C" w:rsidRPr="0001444C" w:rsidRDefault="0001444C" w:rsidP="0001444C"/>
    <w:p w:rsidR="0001444C" w:rsidRDefault="0001444C" w:rsidP="0001444C"/>
    <w:p w:rsidR="00B32629" w:rsidRPr="00FB0404" w:rsidRDefault="0001444C" w:rsidP="00FF5484">
      <w:pPr>
        <w:spacing w:line="276" w:lineRule="auto"/>
        <w:ind w:firstLine="708"/>
        <w:jc w:val="both"/>
        <w:rPr>
          <w:sz w:val="28"/>
          <w:szCs w:val="28"/>
        </w:rPr>
      </w:pPr>
      <w:r w:rsidRPr="00FB0404">
        <w:rPr>
          <w:sz w:val="28"/>
          <w:szCs w:val="28"/>
        </w:rPr>
        <w:t xml:space="preserve">Актуальность и перспективность использования возможностей сервисов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в преподавании различных предметов в школе обусловлена существенными изменениями, происходящими в последнее время в социальном и экономическом пространстве системы образования. Происходит лавинообразный процесс развития информатизации, который характеризуется широким внедрением информационных те</w:t>
      </w:r>
      <w:r w:rsidR="00BF5412">
        <w:rPr>
          <w:sz w:val="28"/>
          <w:szCs w:val="28"/>
        </w:rPr>
        <w:t>хнологий в образовательный про</w:t>
      </w:r>
      <w:r w:rsidRPr="00FB0404">
        <w:rPr>
          <w:sz w:val="28"/>
          <w:szCs w:val="28"/>
        </w:rPr>
        <w:t>цесс. Современные условия развития общества требуют воспитания активной, образованной, нравственной, творческой личности, владеющей совр</w:t>
      </w:r>
      <w:r w:rsidR="00BF5412">
        <w:rPr>
          <w:sz w:val="28"/>
          <w:szCs w:val="28"/>
        </w:rPr>
        <w:t>еменными информационно-коммуни</w:t>
      </w:r>
      <w:r w:rsidRPr="00FB0404">
        <w:rPr>
          <w:sz w:val="28"/>
          <w:szCs w:val="28"/>
        </w:rPr>
        <w:t xml:space="preserve">кационными технологиями, способной находить нестандартные решения, прогнозируя их возможные последствия, и брать на себя ответственность за конечный результат. ФГОС нового поколения требуют использования в </w:t>
      </w:r>
      <w:r w:rsidR="00BF5412">
        <w:rPr>
          <w:sz w:val="28"/>
          <w:szCs w:val="28"/>
        </w:rPr>
        <w:t>образовательном процессе техно</w:t>
      </w:r>
      <w:r w:rsidRPr="00FB0404">
        <w:rPr>
          <w:sz w:val="28"/>
          <w:szCs w:val="28"/>
        </w:rPr>
        <w:t xml:space="preserve">логий </w:t>
      </w:r>
      <w:proofErr w:type="spellStart"/>
      <w:r w:rsidRPr="00FB0404">
        <w:rPr>
          <w:sz w:val="28"/>
          <w:szCs w:val="28"/>
        </w:rPr>
        <w:t>деятельностного</w:t>
      </w:r>
      <w:proofErr w:type="spellEnd"/>
      <w:r w:rsidRPr="00FB0404">
        <w:rPr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образовательного учреждения. Эффективность учебно-воспитательного п</w:t>
      </w:r>
      <w:r w:rsidR="00BF5412">
        <w:rPr>
          <w:sz w:val="28"/>
          <w:szCs w:val="28"/>
        </w:rPr>
        <w:t>роцесса обеспечивается информа</w:t>
      </w:r>
      <w:r w:rsidRPr="00FB0404">
        <w:rPr>
          <w:sz w:val="28"/>
          <w:szCs w:val="28"/>
        </w:rPr>
        <w:t xml:space="preserve">ционно-образовательной средой. </w:t>
      </w:r>
      <w:proofErr w:type="gramStart"/>
      <w:r w:rsidRPr="00FB0404">
        <w:rPr>
          <w:sz w:val="28"/>
          <w:szCs w:val="28"/>
        </w:rPr>
        <w:t xml:space="preserve">Среди множества информационных ресурсов наиболее соответствующими новым федеральным государственным образовательным стандартам являются сервисы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>.</w:t>
      </w:r>
      <w:proofErr w:type="gramEnd"/>
    </w:p>
    <w:p w:rsidR="00FB0404" w:rsidRDefault="00FC11B0" w:rsidP="00FF5484">
      <w:pPr>
        <w:spacing w:line="276" w:lineRule="auto"/>
        <w:ind w:firstLine="708"/>
        <w:jc w:val="both"/>
        <w:rPr>
          <w:sz w:val="28"/>
          <w:szCs w:val="28"/>
        </w:rPr>
      </w:pPr>
      <w:r w:rsidRPr="00FB0404">
        <w:rPr>
          <w:sz w:val="28"/>
          <w:szCs w:val="28"/>
        </w:rPr>
        <w:t xml:space="preserve">Сервисы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являются удобным и достаточно простым инструментом инновационных педагогических </w:t>
      </w:r>
      <w:r w:rsidRPr="00FB0404">
        <w:rPr>
          <w:sz w:val="28"/>
          <w:szCs w:val="28"/>
        </w:rPr>
        <w:lastRenderedPageBreak/>
        <w:t xml:space="preserve">технологий </w:t>
      </w:r>
      <w:proofErr w:type="spellStart"/>
      <w:r w:rsidRPr="00FB0404">
        <w:rPr>
          <w:sz w:val="28"/>
          <w:szCs w:val="28"/>
        </w:rPr>
        <w:t>деятельностного</w:t>
      </w:r>
      <w:proofErr w:type="spellEnd"/>
      <w:r w:rsidRPr="00FB0404">
        <w:rPr>
          <w:sz w:val="28"/>
          <w:szCs w:val="28"/>
        </w:rPr>
        <w:t xml:space="preserve"> типа.</w:t>
      </w:r>
    </w:p>
    <w:p w:rsidR="00FB0404" w:rsidRDefault="00FC11B0" w:rsidP="00FF5484">
      <w:pPr>
        <w:spacing w:line="276" w:lineRule="auto"/>
        <w:jc w:val="both"/>
        <w:rPr>
          <w:sz w:val="28"/>
          <w:szCs w:val="28"/>
        </w:rPr>
      </w:pPr>
      <w:r w:rsidRPr="00FB0404">
        <w:rPr>
          <w:sz w:val="28"/>
          <w:szCs w:val="28"/>
        </w:rPr>
        <w:t xml:space="preserve"> </w:t>
      </w:r>
      <w:r w:rsidR="00BF5412">
        <w:rPr>
          <w:sz w:val="28"/>
          <w:szCs w:val="28"/>
        </w:rPr>
        <w:tab/>
      </w:r>
      <w:r w:rsidRPr="00FB0404">
        <w:rPr>
          <w:sz w:val="28"/>
          <w:szCs w:val="28"/>
        </w:rPr>
        <w:t xml:space="preserve">Основные преимущества использования сервисов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в образовании с точки зрения пользователя:  </w:t>
      </w:r>
    </w:p>
    <w:p w:rsidR="00FB0404" w:rsidRDefault="00FC11B0" w:rsidP="00FF5484">
      <w:pPr>
        <w:spacing w:line="276" w:lineRule="auto"/>
        <w:jc w:val="both"/>
        <w:rPr>
          <w:sz w:val="28"/>
          <w:szCs w:val="28"/>
        </w:rPr>
      </w:pPr>
      <w:r w:rsidRPr="00FB0404">
        <w:rPr>
          <w:sz w:val="28"/>
          <w:szCs w:val="28"/>
        </w:rPr>
        <w:t xml:space="preserve">минимальные требования к аппаратному обеспечению (обязательное условием – наличие доступа в Интернет);  </w:t>
      </w:r>
    </w:p>
    <w:p w:rsidR="00FB0404" w:rsidRDefault="00FC11B0" w:rsidP="00FF5484">
      <w:pPr>
        <w:spacing w:line="276" w:lineRule="auto"/>
        <w:jc w:val="both"/>
        <w:rPr>
          <w:sz w:val="28"/>
          <w:szCs w:val="28"/>
        </w:rPr>
      </w:pPr>
      <w:r w:rsidRPr="00FB0404">
        <w:rPr>
          <w:sz w:val="28"/>
          <w:szCs w:val="28"/>
        </w:rPr>
        <w:t>Google-технологии не требуют затрат на приобретение и обслуживание</w:t>
      </w:r>
      <w:r w:rsidR="00FB0404">
        <w:rPr>
          <w:sz w:val="28"/>
          <w:szCs w:val="28"/>
        </w:rPr>
        <w:t xml:space="preserve"> </w:t>
      </w:r>
      <w:r w:rsidRPr="00FB0404">
        <w:rPr>
          <w:sz w:val="28"/>
          <w:szCs w:val="28"/>
        </w:rPr>
        <w:t xml:space="preserve">специального программного обеспечения (доступ к приложениям можно получить через окно </w:t>
      </w:r>
      <w:proofErr w:type="spellStart"/>
      <w:r w:rsidRPr="00FB0404">
        <w:rPr>
          <w:sz w:val="28"/>
          <w:szCs w:val="28"/>
        </w:rPr>
        <w:t>веб-браузера</w:t>
      </w:r>
      <w:proofErr w:type="spellEnd"/>
      <w:r w:rsidRPr="00FB0404">
        <w:rPr>
          <w:sz w:val="28"/>
          <w:szCs w:val="28"/>
        </w:rPr>
        <w:t xml:space="preserve">); </w:t>
      </w:r>
    </w:p>
    <w:p w:rsidR="00BF5412" w:rsidRDefault="00FC11B0" w:rsidP="00FF5484">
      <w:pPr>
        <w:spacing w:line="276" w:lineRule="auto"/>
        <w:jc w:val="both"/>
        <w:rPr>
          <w:sz w:val="28"/>
          <w:szCs w:val="28"/>
        </w:rPr>
      </w:pPr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поддерживают все операционные системы и клиентские программы,</w:t>
      </w:r>
      <w:r w:rsidR="00BF5412">
        <w:rPr>
          <w:sz w:val="28"/>
          <w:szCs w:val="28"/>
        </w:rPr>
        <w:t xml:space="preserve"> </w:t>
      </w:r>
      <w:r w:rsidRPr="00FB0404">
        <w:rPr>
          <w:sz w:val="28"/>
          <w:szCs w:val="28"/>
        </w:rPr>
        <w:t>используемые уча</w:t>
      </w:r>
      <w:r w:rsidR="00BF5412">
        <w:rPr>
          <w:sz w:val="28"/>
          <w:szCs w:val="28"/>
        </w:rPr>
        <w:t>щимися и учебными заведениями;</w:t>
      </w:r>
    </w:p>
    <w:p w:rsidR="00FB0404" w:rsidRDefault="00FC11B0" w:rsidP="00FF5484">
      <w:pPr>
        <w:spacing w:line="276" w:lineRule="auto"/>
        <w:jc w:val="both"/>
        <w:rPr>
          <w:sz w:val="28"/>
          <w:szCs w:val="28"/>
        </w:rPr>
      </w:pPr>
      <w:r w:rsidRPr="00FB0404">
        <w:rPr>
          <w:sz w:val="28"/>
          <w:szCs w:val="28"/>
        </w:rPr>
        <w:t>в</w:t>
      </w:r>
      <w:r w:rsidR="00BF5412">
        <w:rPr>
          <w:sz w:val="28"/>
          <w:szCs w:val="28"/>
        </w:rPr>
        <w:t xml:space="preserve">се инструменты </w:t>
      </w:r>
      <w:proofErr w:type="spellStart"/>
      <w:r w:rsidR="00BF5412">
        <w:rPr>
          <w:sz w:val="28"/>
          <w:szCs w:val="28"/>
        </w:rPr>
        <w:t>Google</w:t>
      </w:r>
      <w:proofErr w:type="spellEnd"/>
      <w:r w:rsidR="00BF5412">
        <w:rPr>
          <w:sz w:val="28"/>
          <w:szCs w:val="28"/>
        </w:rPr>
        <w:t xml:space="preserve"> бесплатны;</w:t>
      </w:r>
    </w:p>
    <w:p w:rsidR="00BF5412" w:rsidRDefault="00BF5412" w:rsidP="00FF54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и</w:t>
      </w:r>
      <w:r w:rsidR="00FC11B0" w:rsidRPr="00FB0404">
        <w:rPr>
          <w:sz w:val="28"/>
          <w:szCs w:val="28"/>
        </w:rPr>
        <w:t xml:space="preserve">х помощью можно организовать сетевые коллективные проекты, включать в образовательный процесс различные категории </w:t>
      </w:r>
      <w:proofErr w:type="gramStart"/>
      <w:r w:rsidR="00FC11B0" w:rsidRPr="00FB0404">
        <w:rPr>
          <w:sz w:val="28"/>
          <w:szCs w:val="28"/>
        </w:rPr>
        <w:t>обучающихся</w:t>
      </w:r>
      <w:proofErr w:type="gramEnd"/>
      <w:r w:rsidR="00FC11B0" w:rsidRPr="00FB0404">
        <w:rPr>
          <w:sz w:val="28"/>
          <w:szCs w:val="28"/>
        </w:rPr>
        <w:t>.</w:t>
      </w:r>
    </w:p>
    <w:p w:rsidR="00FB0404" w:rsidRDefault="00FC11B0" w:rsidP="00FF5484">
      <w:pPr>
        <w:spacing w:line="276" w:lineRule="auto"/>
        <w:ind w:firstLine="708"/>
        <w:jc w:val="both"/>
        <w:rPr>
          <w:sz w:val="28"/>
          <w:szCs w:val="28"/>
        </w:rPr>
      </w:pPr>
      <w:r w:rsidRPr="00FB0404">
        <w:rPr>
          <w:sz w:val="28"/>
          <w:szCs w:val="28"/>
        </w:rPr>
        <w:t xml:space="preserve"> Обзор возможностей сервисов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</w:p>
    <w:p w:rsidR="00FF5484" w:rsidRDefault="00FC11B0" w:rsidP="00FF5484">
      <w:pPr>
        <w:spacing w:line="276" w:lineRule="auto"/>
        <w:ind w:firstLine="708"/>
        <w:jc w:val="both"/>
        <w:rPr>
          <w:sz w:val="28"/>
          <w:szCs w:val="28"/>
        </w:rPr>
      </w:pPr>
      <w:r w:rsidRPr="00FB0404">
        <w:rPr>
          <w:sz w:val="28"/>
          <w:szCs w:val="28"/>
        </w:rPr>
        <w:t xml:space="preserve">Рассмотрим, как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может стать площадкой для создания образовательного пространства с выходом на совместную деятельность </w:t>
      </w:r>
      <w:proofErr w:type="gramStart"/>
      <w:r w:rsidRPr="00FB0404">
        <w:rPr>
          <w:sz w:val="28"/>
          <w:szCs w:val="28"/>
        </w:rPr>
        <w:t>обучаемых</w:t>
      </w:r>
      <w:proofErr w:type="gramEnd"/>
      <w:r w:rsidRPr="00FB0404">
        <w:rPr>
          <w:sz w:val="28"/>
          <w:szCs w:val="28"/>
        </w:rPr>
        <w:t xml:space="preserve">. Суть технологии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заключается в возможности привлечения обучающихся в качестве активных создателей образовательного </w:t>
      </w:r>
      <w:proofErr w:type="spellStart"/>
      <w:r w:rsidRPr="00FB0404">
        <w:rPr>
          <w:sz w:val="28"/>
          <w:szCs w:val="28"/>
        </w:rPr>
        <w:t>контента</w:t>
      </w:r>
      <w:proofErr w:type="spellEnd"/>
      <w:r w:rsidRPr="00FB0404">
        <w:rPr>
          <w:sz w:val="28"/>
          <w:szCs w:val="28"/>
        </w:rPr>
        <w:t xml:space="preserve">, она способствуют тому, чтобы в центре педагогического процесса оказывался </w:t>
      </w:r>
      <w:proofErr w:type="gramStart"/>
      <w:r w:rsidRPr="00FB0404">
        <w:rPr>
          <w:sz w:val="28"/>
          <w:szCs w:val="28"/>
        </w:rPr>
        <w:t>обучающийся</w:t>
      </w:r>
      <w:proofErr w:type="gramEnd"/>
      <w:r w:rsidRPr="00FB0404">
        <w:rPr>
          <w:sz w:val="28"/>
          <w:szCs w:val="28"/>
        </w:rPr>
        <w:t xml:space="preserve">.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– это одна из мощнейших и популярных поисковых систем интернета, которая позволяет найти нужные ресурсы интернета. Отличительная особенность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– надежность. Это крупная корпорация, которая предоставляет огромный набор услуг. Базовые сервисы, которые предоставляет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– это почта </w:t>
      </w:r>
      <w:proofErr w:type="spellStart"/>
      <w:r w:rsidRPr="00FB0404">
        <w:rPr>
          <w:sz w:val="28"/>
          <w:szCs w:val="28"/>
        </w:rPr>
        <w:t>GMail</w:t>
      </w:r>
      <w:proofErr w:type="spellEnd"/>
      <w:r w:rsidRPr="00FB0404">
        <w:rPr>
          <w:sz w:val="28"/>
          <w:szCs w:val="28"/>
        </w:rPr>
        <w:t xml:space="preserve">, работа с документами и сохранение данных «в облаке»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Drive</w:t>
      </w:r>
      <w:proofErr w:type="spellEnd"/>
      <w:r w:rsidRPr="00FB0404">
        <w:rPr>
          <w:sz w:val="28"/>
          <w:szCs w:val="28"/>
        </w:rPr>
        <w:t>, сервис кален</w:t>
      </w:r>
      <w:r w:rsidR="00FF5484">
        <w:rPr>
          <w:sz w:val="28"/>
          <w:szCs w:val="28"/>
        </w:rPr>
        <w:t xml:space="preserve">дарей </w:t>
      </w:r>
      <w:proofErr w:type="spellStart"/>
      <w:r w:rsidR="00FF5484">
        <w:rPr>
          <w:sz w:val="28"/>
          <w:szCs w:val="28"/>
        </w:rPr>
        <w:t>Gooogle</w:t>
      </w:r>
      <w:proofErr w:type="spellEnd"/>
      <w:r w:rsidR="00FF5484">
        <w:rPr>
          <w:sz w:val="28"/>
          <w:szCs w:val="28"/>
        </w:rPr>
        <w:t xml:space="preserve">, и платформа для </w:t>
      </w:r>
      <w:r w:rsidRPr="00FB0404">
        <w:rPr>
          <w:sz w:val="28"/>
          <w:szCs w:val="28"/>
        </w:rPr>
        <w:t xml:space="preserve"> создания сайтов. Но кроме этих сервисов существует огромное количество других, доступ к которым имеет каждый зарегистрированный пользователь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. «Наиболее используемыми в образовательном сообществе, являются следующие сервисы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: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Calendar</w:t>
      </w:r>
      <w:proofErr w:type="spellEnd"/>
      <w:r w:rsidRPr="00FB0404">
        <w:rPr>
          <w:sz w:val="28"/>
          <w:szCs w:val="28"/>
        </w:rPr>
        <w:t xml:space="preserve"> – онлайновый календарь,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Docs</w:t>
      </w:r>
      <w:proofErr w:type="spellEnd"/>
      <w:r w:rsidRPr="00FB0404">
        <w:rPr>
          <w:sz w:val="28"/>
          <w:szCs w:val="28"/>
        </w:rPr>
        <w:t xml:space="preserve"> – онлайновый офис, </w:t>
      </w:r>
      <w:proofErr w:type="spellStart"/>
      <w:r w:rsidRPr="00FB0404">
        <w:rPr>
          <w:sz w:val="28"/>
          <w:szCs w:val="28"/>
        </w:rPr>
        <w:t>Gmail</w:t>
      </w:r>
      <w:proofErr w:type="spellEnd"/>
      <w:r w:rsidRPr="00FB0404">
        <w:rPr>
          <w:sz w:val="28"/>
          <w:szCs w:val="28"/>
        </w:rPr>
        <w:t xml:space="preserve"> – бесплатная электронная почта,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Maps</w:t>
      </w:r>
      <w:proofErr w:type="spellEnd"/>
      <w:r w:rsidRPr="00FB0404">
        <w:rPr>
          <w:sz w:val="28"/>
          <w:szCs w:val="28"/>
        </w:rPr>
        <w:t xml:space="preserve"> – набор карт,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Sites</w:t>
      </w:r>
      <w:proofErr w:type="spellEnd"/>
      <w:r w:rsidRPr="00FB0404">
        <w:rPr>
          <w:sz w:val="28"/>
          <w:szCs w:val="28"/>
        </w:rPr>
        <w:t xml:space="preserve"> – бесплатный </w:t>
      </w:r>
      <w:proofErr w:type="spellStart"/>
      <w:r w:rsidRPr="00FB0404">
        <w:rPr>
          <w:sz w:val="28"/>
          <w:szCs w:val="28"/>
        </w:rPr>
        <w:t>хостинг</w:t>
      </w:r>
      <w:proofErr w:type="spellEnd"/>
      <w:r w:rsidRPr="00FB0404">
        <w:rPr>
          <w:sz w:val="28"/>
          <w:szCs w:val="28"/>
        </w:rPr>
        <w:t xml:space="preserve">, использующий </w:t>
      </w:r>
      <w:proofErr w:type="spellStart"/>
      <w:proofErr w:type="gramStart"/>
      <w:r w:rsidRPr="00FB0404">
        <w:rPr>
          <w:sz w:val="28"/>
          <w:szCs w:val="28"/>
        </w:rPr>
        <w:t>вики-технологию</w:t>
      </w:r>
      <w:proofErr w:type="spellEnd"/>
      <w:proofErr w:type="gramEnd"/>
      <w:r w:rsidRPr="00FB0404">
        <w:rPr>
          <w:sz w:val="28"/>
          <w:szCs w:val="28"/>
        </w:rPr>
        <w:t xml:space="preserve">,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Translate</w:t>
      </w:r>
      <w:proofErr w:type="spellEnd"/>
      <w:r w:rsidRPr="00FB0404">
        <w:rPr>
          <w:sz w:val="28"/>
          <w:szCs w:val="28"/>
        </w:rPr>
        <w:t xml:space="preserve"> – переводчик, </w:t>
      </w:r>
      <w:proofErr w:type="spellStart"/>
      <w:r w:rsidRPr="00FB0404">
        <w:rPr>
          <w:sz w:val="28"/>
          <w:szCs w:val="28"/>
        </w:rPr>
        <w:t>YouTube</w:t>
      </w:r>
      <w:proofErr w:type="spellEnd"/>
      <w:r w:rsidRPr="00FB0404">
        <w:rPr>
          <w:sz w:val="28"/>
          <w:szCs w:val="28"/>
        </w:rPr>
        <w:t xml:space="preserve"> – </w:t>
      </w:r>
      <w:proofErr w:type="spellStart"/>
      <w:r w:rsidRPr="00FB0404">
        <w:rPr>
          <w:sz w:val="28"/>
          <w:szCs w:val="28"/>
        </w:rPr>
        <w:t>видеохостинг</w:t>
      </w:r>
      <w:proofErr w:type="spellEnd"/>
      <w:r w:rsidRPr="00FB0404">
        <w:rPr>
          <w:sz w:val="28"/>
          <w:szCs w:val="28"/>
        </w:rPr>
        <w:t xml:space="preserve">. Эти Google-приложения предоставляют учащимся и преподавателям учебных заведений инструменты, необходимые для эффективного общения и совместной работы. Службы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для образования, по мнению разработчиков, «содержат бесплатный и свободный от рекламы набор </w:t>
      </w:r>
      <w:r w:rsidRPr="00FB0404">
        <w:rPr>
          <w:sz w:val="28"/>
          <w:szCs w:val="28"/>
        </w:rPr>
        <w:lastRenderedPageBreak/>
        <w:t xml:space="preserve">инструментов, который позволит преподавателям и учащимся более успешно и эффективно взаимодействовать, обучать и обучаться». </w:t>
      </w:r>
    </w:p>
    <w:p w:rsidR="00FC11B0" w:rsidRPr="00FB0404" w:rsidRDefault="00FC11B0" w:rsidP="00FF5484">
      <w:pPr>
        <w:spacing w:line="276" w:lineRule="auto"/>
        <w:ind w:firstLine="708"/>
        <w:jc w:val="both"/>
        <w:rPr>
          <w:sz w:val="28"/>
          <w:szCs w:val="28"/>
        </w:rPr>
      </w:pPr>
      <w:r w:rsidRPr="00FB0404">
        <w:rPr>
          <w:sz w:val="28"/>
          <w:szCs w:val="28"/>
        </w:rPr>
        <w:t xml:space="preserve">Сервисы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ориентированы на сетевое взаимодействие людей, и для образования в этой среде важны возможности общения и сотрудничества. Можно отобразить это в виде простой схемы (Рисунок 1): Рисунок 1. Таксономия сервисов в среде </w:t>
      </w:r>
      <w:proofErr w:type="spellStart"/>
      <w:r w:rsidRPr="00FB0404">
        <w:rPr>
          <w:sz w:val="28"/>
          <w:szCs w:val="28"/>
        </w:rPr>
        <w:t>Google</w:t>
      </w:r>
      <w:proofErr w:type="spellEnd"/>
      <w:proofErr w:type="gramStart"/>
      <w:r w:rsidRPr="00FB0404">
        <w:rPr>
          <w:sz w:val="28"/>
          <w:szCs w:val="28"/>
        </w:rPr>
        <w:t xml:space="preserve"> В</w:t>
      </w:r>
      <w:proofErr w:type="gramEnd"/>
      <w:r w:rsidRPr="00FB0404">
        <w:rPr>
          <w:sz w:val="28"/>
          <w:szCs w:val="28"/>
        </w:rPr>
        <w:t xml:space="preserve">се основные Google-инструменты учитель может использовать в своей работе. Работа с документами и сохранение данных «в облаке»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Drive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Drive</w:t>
      </w:r>
      <w:proofErr w:type="spellEnd"/>
      <w:r w:rsidRPr="00FB0404">
        <w:rPr>
          <w:sz w:val="28"/>
          <w:szCs w:val="28"/>
        </w:rPr>
        <w:t xml:space="preserve"> (он же </w:t>
      </w:r>
      <w:proofErr w:type="spellStart"/>
      <w:r w:rsidRPr="00FB0404">
        <w:rPr>
          <w:sz w:val="28"/>
          <w:szCs w:val="28"/>
        </w:rPr>
        <w:t>Гугл</w:t>
      </w:r>
      <w:proofErr w:type="spellEnd"/>
      <w:r w:rsidRPr="00FB0404">
        <w:rPr>
          <w:sz w:val="28"/>
          <w:szCs w:val="28"/>
        </w:rPr>
        <w:t xml:space="preserve"> Диск) — сервис от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, который позволяет хранить файлы в </w:t>
      </w:r>
      <w:proofErr w:type="spellStart"/>
      <w:r w:rsidRPr="00FB0404">
        <w:rPr>
          <w:sz w:val="28"/>
          <w:szCs w:val="28"/>
        </w:rPr>
        <w:t>веб-пространстве</w:t>
      </w:r>
      <w:proofErr w:type="spellEnd"/>
      <w:r w:rsidRPr="00FB0404">
        <w:rPr>
          <w:sz w:val="28"/>
          <w:szCs w:val="28"/>
        </w:rPr>
        <w:t xml:space="preserve"> (облаке) и пользоваться ими совместно с другими пользователями (например, готовить совместный проект с коллегой).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Drive</w:t>
      </w:r>
      <w:proofErr w:type="spellEnd"/>
      <w:r w:rsidRPr="00FB0404">
        <w:rPr>
          <w:sz w:val="28"/>
          <w:szCs w:val="28"/>
        </w:rPr>
        <w:t xml:space="preserve"> поддерживает 30 типов файлов для редактирования и (или) просмотра и любые файлы для хранения. Бесплатно можно хранить до 5 Гб данных. Дополнительно можно купить еще 20 ГБ места за 2.49$ в месяц. Расширить дисковое пространство до 100 ГБ можно за 4.99$ в месяц и до 1 ТБ за 49.99$ в месяц. При покупке дополнительного места на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</w:t>
      </w:r>
      <w:proofErr w:type="spellStart"/>
      <w:r w:rsidRPr="00FB0404">
        <w:rPr>
          <w:sz w:val="28"/>
          <w:szCs w:val="28"/>
        </w:rPr>
        <w:t>Drive</w:t>
      </w:r>
      <w:proofErr w:type="spellEnd"/>
      <w:r w:rsidRPr="00FB0404">
        <w:rPr>
          <w:sz w:val="28"/>
          <w:szCs w:val="28"/>
        </w:rPr>
        <w:t xml:space="preserve">, объем </w:t>
      </w:r>
      <w:proofErr w:type="spellStart"/>
      <w:r w:rsidRPr="00FB0404">
        <w:rPr>
          <w:sz w:val="28"/>
          <w:szCs w:val="28"/>
        </w:rPr>
        <w:t>Gmail</w:t>
      </w:r>
      <w:proofErr w:type="spellEnd"/>
      <w:r w:rsidRPr="00FB0404">
        <w:rPr>
          <w:sz w:val="28"/>
          <w:szCs w:val="28"/>
        </w:rPr>
        <w:t xml:space="preserve"> ящика будет автоматически увеличен до 25 ГБ. Ключевое преимущество программы – доступ к введённым данным может осуществляться с любого компьютера, подключенного к Интернету (при этом доступ защищён паролем). Организация коллективной деятельности средствами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Технологии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можно применять для построения образовательного пространства, членами которого являются учителя и их ученики. Электронный кабинет учителя рекомендуется составлять из виртуальных кабинетов и рабочих тетрадей в формате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>- 7 сайтов, которые позволяют организовать сетевое взаимодействие между обучающимся и учителем. На сайтах кабинетов удобно размещать учебный материал, вопросы для исследования и учебные задачи. Обучающиеся на сайтах-тетрадях могут публиковать результаты выполнения домашних заданий. Для тестирования и анкетирования рекомендуется применять google-формы, а для создания совместных документов и публикации успеваемости обучающихся – google-документы с общим доступом.</w:t>
      </w:r>
    </w:p>
    <w:p w:rsidR="00FF5484" w:rsidRDefault="008E7BC2" w:rsidP="00FF5484">
      <w:pPr>
        <w:spacing w:line="276" w:lineRule="auto"/>
        <w:jc w:val="both"/>
        <w:rPr>
          <w:sz w:val="28"/>
          <w:szCs w:val="28"/>
        </w:rPr>
      </w:pPr>
      <w:r w:rsidRPr="00FB0404">
        <w:rPr>
          <w:sz w:val="28"/>
          <w:szCs w:val="28"/>
        </w:rPr>
        <w:t xml:space="preserve">Сервис </w:t>
      </w: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для создания коллективной презентации. </w:t>
      </w:r>
    </w:p>
    <w:p w:rsidR="008E7BC2" w:rsidRPr="00FB0404" w:rsidRDefault="008E7BC2" w:rsidP="00FF5484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FB0404">
        <w:rPr>
          <w:sz w:val="28"/>
          <w:szCs w:val="28"/>
        </w:rPr>
        <w:t>Google</w:t>
      </w:r>
      <w:proofErr w:type="spellEnd"/>
      <w:r w:rsidRPr="00FB0404">
        <w:rPr>
          <w:sz w:val="28"/>
          <w:szCs w:val="28"/>
        </w:rPr>
        <w:t xml:space="preserve"> Презентация — это удобный инструмент для создания презентаций, редактирования и совместной работе над ними, который позволяет учителю (или обучающемуся) и тем, кого он выбирает в качестве соавторов, редактировать файлы в реальном режиме времени не только со школьных компьютеров, но и со своих домашних компьютеров, смартфонов, планшетов, ноутбуков. Каждую презентацию можно открыть для совместного чтения и редактирования и </w:t>
      </w:r>
      <w:r w:rsidRPr="00FB0404">
        <w:rPr>
          <w:sz w:val="28"/>
          <w:szCs w:val="28"/>
        </w:rPr>
        <w:lastRenderedPageBreak/>
        <w:t xml:space="preserve">опубликовать в сети как html-документ. Читатели могут только просматривать документ, но не могут его редактировать. </w:t>
      </w:r>
      <w:r w:rsidR="00FF5484">
        <w:rPr>
          <w:sz w:val="28"/>
          <w:szCs w:val="28"/>
        </w:rPr>
        <w:t xml:space="preserve">   </w:t>
      </w:r>
      <w:r w:rsidRPr="00FB0404">
        <w:rPr>
          <w:sz w:val="28"/>
          <w:szCs w:val="28"/>
        </w:rPr>
        <w:t>Соавторы могут изменять документ и, если разрешено автором документа, приглашать других пользователей. Каждый из соавторов может делать в этом документе свои исправления — редактировать фрагменты текста по своему усмотрению. В процессе работы над документом можно видеть соавторов, которые одновременно редактируют материал в режиме реального времени. При этом за каждым из них закреплен определенный цвет. Это помогает распознать, кому из соавторов и какие правки принадлежат. Именно эти замечательные возможности и стали главными помощниками уже многих учителей. Презентации, создаваемые индивидуально или в совместном режиме, позволяют визуализировать информацию, сэкономить время на уроках при изучении некоторых тем, позволяют узнать что-то новое по предмету, учат работать в группе</w:t>
      </w:r>
      <w:r w:rsidR="008D422E">
        <w:rPr>
          <w:sz w:val="28"/>
          <w:szCs w:val="28"/>
        </w:rPr>
        <w:t>.</w:t>
      </w:r>
    </w:p>
    <w:sectPr w:rsidR="008E7BC2" w:rsidRPr="00FB0404" w:rsidSect="00FF00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C2" w:rsidRDefault="002541C2" w:rsidP="006C4ECE">
      <w:r>
        <w:separator/>
      </w:r>
    </w:p>
  </w:endnote>
  <w:endnote w:type="continuationSeparator" w:id="0">
    <w:p w:rsidR="002541C2" w:rsidRDefault="002541C2" w:rsidP="006C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C2" w:rsidRDefault="002541C2" w:rsidP="006C4ECE">
      <w:r>
        <w:separator/>
      </w:r>
    </w:p>
  </w:footnote>
  <w:footnote w:type="continuationSeparator" w:id="0">
    <w:p w:rsidR="002541C2" w:rsidRDefault="002541C2" w:rsidP="006C4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056"/>
    <w:multiLevelType w:val="hybridMultilevel"/>
    <w:tmpl w:val="0C0A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324"/>
    <w:multiLevelType w:val="multilevel"/>
    <w:tmpl w:val="C1E2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E6CBF"/>
    <w:multiLevelType w:val="hybridMultilevel"/>
    <w:tmpl w:val="C4E8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9520E"/>
    <w:multiLevelType w:val="hybridMultilevel"/>
    <w:tmpl w:val="E30E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6445"/>
    <w:multiLevelType w:val="multilevel"/>
    <w:tmpl w:val="DD82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97B1E"/>
    <w:multiLevelType w:val="multilevel"/>
    <w:tmpl w:val="E1E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972A9"/>
    <w:multiLevelType w:val="hybridMultilevel"/>
    <w:tmpl w:val="8818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F42DF"/>
    <w:multiLevelType w:val="hybridMultilevel"/>
    <w:tmpl w:val="3D3C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977FC"/>
    <w:multiLevelType w:val="multilevel"/>
    <w:tmpl w:val="BCBC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724B8"/>
    <w:multiLevelType w:val="hybridMultilevel"/>
    <w:tmpl w:val="B07E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E7D28"/>
    <w:multiLevelType w:val="hybridMultilevel"/>
    <w:tmpl w:val="543AA3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D34267E"/>
    <w:multiLevelType w:val="hybridMultilevel"/>
    <w:tmpl w:val="66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B3464"/>
    <w:multiLevelType w:val="multilevel"/>
    <w:tmpl w:val="23A2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6303D"/>
    <w:multiLevelType w:val="multilevel"/>
    <w:tmpl w:val="982A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837E9"/>
    <w:multiLevelType w:val="hybridMultilevel"/>
    <w:tmpl w:val="3A3463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D9B0671"/>
    <w:multiLevelType w:val="multilevel"/>
    <w:tmpl w:val="BE9A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05BF7"/>
    <w:multiLevelType w:val="multilevel"/>
    <w:tmpl w:val="0A48E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C6F42"/>
    <w:multiLevelType w:val="multilevel"/>
    <w:tmpl w:val="DD82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77F8E"/>
    <w:multiLevelType w:val="hybridMultilevel"/>
    <w:tmpl w:val="03CE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26336"/>
    <w:multiLevelType w:val="multilevel"/>
    <w:tmpl w:val="DD82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D225C"/>
    <w:multiLevelType w:val="hybridMultilevel"/>
    <w:tmpl w:val="7F0ED2E8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6B0F6611"/>
    <w:multiLevelType w:val="multilevel"/>
    <w:tmpl w:val="EDB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F0F39"/>
    <w:multiLevelType w:val="hybridMultilevel"/>
    <w:tmpl w:val="66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A459B"/>
    <w:multiLevelType w:val="multilevel"/>
    <w:tmpl w:val="02B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EE6075"/>
    <w:multiLevelType w:val="hybridMultilevel"/>
    <w:tmpl w:val="B394B492"/>
    <w:lvl w:ilvl="0" w:tplc="3EB889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7DB42A50"/>
    <w:multiLevelType w:val="hybridMultilevel"/>
    <w:tmpl w:val="68B459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4"/>
  </w:num>
  <w:num w:numId="4">
    <w:abstractNumId w:val="11"/>
  </w:num>
  <w:num w:numId="5">
    <w:abstractNumId w:val="18"/>
  </w:num>
  <w:num w:numId="6">
    <w:abstractNumId w:val="3"/>
  </w:num>
  <w:num w:numId="7">
    <w:abstractNumId w:val="20"/>
  </w:num>
  <w:num w:numId="8">
    <w:abstractNumId w:val="2"/>
  </w:num>
  <w:num w:numId="9">
    <w:abstractNumId w:val="22"/>
  </w:num>
  <w:num w:numId="10">
    <w:abstractNumId w:val="21"/>
  </w:num>
  <w:num w:numId="11">
    <w:abstractNumId w:val="12"/>
  </w:num>
  <w:num w:numId="12">
    <w:abstractNumId w:val="1"/>
  </w:num>
  <w:num w:numId="13">
    <w:abstractNumId w:val="23"/>
  </w:num>
  <w:num w:numId="14">
    <w:abstractNumId w:val="5"/>
  </w:num>
  <w:num w:numId="15">
    <w:abstractNumId w:val="4"/>
  </w:num>
  <w:num w:numId="16">
    <w:abstractNumId w:val="19"/>
  </w:num>
  <w:num w:numId="17">
    <w:abstractNumId w:val="17"/>
  </w:num>
  <w:num w:numId="18">
    <w:abstractNumId w:val="7"/>
  </w:num>
  <w:num w:numId="19">
    <w:abstractNumId w:val="9"/>
  </w:num>
  <w:num w:numId="20">
    <w:abstractNumId w:val="6"/>
  </w:num>
  <w:num w:numId="21">
    <w:abstractNumId w:val="13"/>
  </w:num>
  <w:num w:numId="22">
    <w:abstractNumId w:val="16"/>
  </w:num>
  <w:num w:numId="23">
    <w:abstractNumId w:val="8"/>
  </w:num>
  <w:num w:numId="24">
    <w:abstractNumId w:val="15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14"/>
    <w:rsid w:val="0001444C"/>
    <w:rsid w:val="00040F8A"/>
    <w:rsid w:val="000C0382"/>
    <w:rsid w:val="000E758B"/>
    <w:rsid w:val="000F6320"/>
    <w:rsid w:val="00115A94"/>
    <w:rsid w:val="001377AC"/>
    <w:rsid w:val="00154DEF"/>
    <w:rsid w:val="001853B6"/>
    <w:rsid w:val="001861A7"/>
    <w:rsid w:val="00190794"/>
    <w:rsid w:val="001A3699"/>
    <w:rsid w:val="00205C84"/>
    <w:rsid w:val="002541C2"/>
    <w:rsid w:val="002B7228"/>
    <w:rsid w:val="002C23D4"/>
    <w:rsid w:val="00314B27"/>
    <w:rsid w:val="00352B0F"/>
    <w:rsid w:val="003E13E4"/>
    <w:rsid w:val="00460011"/>
    <w:rsid w:val="004A5AFE"/>
    <w:rsid w:val="004B38F8"/>
    <w:rsid w:val="004B3CCF"/>
    <w:rsid w:val="004C0D57"/>
    <w:rsid w:val="004C6710"/>
    <w:rsid w:val="00535C9E"/>
    <w:rsid w:val="00570C81"/>
    <w:rsid w:val="005B58F3"/>
    <w:rsid w:val="005F750F"/>
    <w:rsid w:val="006168FA"/>
    <w:rsid w:val="00641390"/>
    <w:rsid w:val="0064323D"/>
    <w:rsid w:val="00665A91"/>
    <w:rsid w:val="006C4ECE"/>
    <w:rsid w:val="006D76DB"/>
    <w:rsid w:val="006F3B6F"/>
    <w:rsid w:val="00705DD9"/>
    <w:rsid w:val="00726E87"/>
    <w:rsid w:val="0077689F"/>
    <w:rsid w:val="00790FD3"/>
    <w:rsid w:val="00792D2E"/>
    <w:rsid w:val="007F6272"/>
    <w:rsid w:val="00867BD0"/>
    <w:rsid w:val="008D422E"/>
    <w:rsid w:val="008E7BC2"/>
    <w:rsid w:val="00907BEF"/>
    <w:rsid w:val="00921FB1"/>
    <w:rsid w:val="009D7FFB"/>
    <w:rsid w:val="009F675B"/>
    <w:rsid w:val="009F7992"/>
    <w:rsid w:val="00A26B22"/>
    <w:rsid w:val="00A47B63"/>
    <w:rsid w:val="00A52B22"/>
    <w:rsid w:val="00AA463A"/>
    <w:rsid w:val="00AE303E"/>
    <w:rsid w:val="00B24BD3"/>
    <w:rsid w:val="00B32629"/>
    <w:rsid w:val="00BA0F6A"/>
    <w:rsid w:val="00BE1EDC"/>
    <w:rsid w:val="00BE6C2E"/>
    <w:rsid w:val="00BF5412"/>
    <w:rsid w:val="00CA4FE1"/>
    <w:rsid w:val="00CB0697"/>
    <w:rsid w:val="00CB6230"/>
    <w:rsid w:val="00CC547E"/>
    <w:rsid w:val="00D02322"/>
    <w:rsid w:val="00D237FC"/>
    <w:rsid w:val="00D66225"/>
    <w:rsid w:val="00DA28EB"/>
    <w:rsid w:val="00DA768B"/>
    <w:rsid w:val="00DE34D4"/>
    <w:rsid w:val="00DE6B58"/>
    <w:rsid w:val="00E3376A"/>
    <w:rsid w:val="00E67C81"/>
    <w:rsid w:val="00E7796B"/>
    <w:rsid w:val="00E80B70"/>
    <w:rsid w:val="00E857AC"/>
    <w:rsid w:val="00EE17B4"/>
    <w:rsid w:val="00F07C6B"/>
    <w:rsid w:val="00F87B47"/>
    <w:rsid w:val="00FA6324"/>
    <w:rsid w:val="00FB0404"/>
    <w:rsid w:val="00FC11B0"/>
    <w:rsid w:val="00FC48FA"/>
    <w:rsid w:val="00FD5E38"/>
    <w:rsid w:val="00FF0014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A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6C4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4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52B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7F62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fizika.narod.ru/atom/reak.swf" TargetMode="External"/><Relationship Id="rId13" Type="http://schemas.openxmlformats.org/officeDocument/2006/relationships/hyperlink" Target="http://www.ueip.ru/AboutCompany/Pages/history.aspx" TargetMode="External"/><Relationship Id="rId18" Type="http://schemas.openxmlformats.org/officeDocument/2006/relationships/hyperlink" Target="http://files.school-collection.edu.ru/dlrstore/982339aa-4947-4061-9372-9f9c182dd600/9_269.sw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atom.ru/library" TargetMode="External"/><Relationship Id="rId7" Type="http://schemas.openxmlformats.org/officeDocument/2006/relationships/hyperlink" Target="http://interfizika.narod.ru/atom/reak.swf" TargetMode="External"/><Relationship Id="rId12" Type="http://schemas.openxmlformats.org/officeDocument/2006/relationships/hyperlink" Target="http://www.rosatom.ru/aboutcorporation/activity/energy_complex/" TargetMode="External"/><Relationship Id="rId17" Type="http://schemas.openxmlformats.org/officeDocument/2006/relationships/hyperlink" Target="http://files.school-collection.edu.ru/dlrstore/982339aa-4947-4061-9372-9f9c182dd600/9_269.swf" TargetMode="External"/><Relationship Id="rId2" Type="http://schemas.openxmlformats.org/officeDocument/2006/relationships/styles" Target="styles.xml"/><Relationship Id="rId16" Type="http://schemas.openxmlformats.org/officeDocument/2006/relationships/hyperlink" Target="http://green.tomsk.ru/node/1151" TargetMode="External"/><Relationship Id="rId20" Type="http://schemas.openxmlformats.org/officeDocument/2006/relationships/hyperlink" Target="http://megabook.ru/media/%D0%90%D1%82%D0%BE%D0%BC%D0%BD%D0%B0%D1%8F%20%D1%8D%D0%BB%D0%B5%D0%BA%D1%82%D1%80%D0%BE%D1%81%D1%82%D0%B0%D0%BD%D1%86%D0%B8%D1%8F%20(%D0%B0%D0%BD%D0%B8%D0%BC%D0%B0%D1%86%D0%B8%D1%8F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card/2853/yadernaya-energetika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elnpp.rosenergoatom.ru/about/aboutStation/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iles.school-collection.edu.ru/dlrstore/39d8f2a8-b83d-e19d-3631-e6c082268d2f/00144676254133373/00144676254133373.htm" TargetMode="External"/><Relationship Id="rId19" Type="http://schemas.openxmlformats.org/officeDocument/2006/relationships/hyperlink" Target="http://megabook.ru/media/%D0%90%D1%82%D0%BE%D0%BC%D0%BD%D0%B0%D1%8F%20%D1%8D%D0%BB%D0%B5%D0%BA%D1%82%D1%80%D0%BE%D1%81%D1%82%D0%B0%D0%BD%D1%86%D0%B8%D1%8F%20(%D0%B0%D0%BD%D0%B8%D0%BC%D0%B0%D1%86%D0%B8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39d8f2a8-b83d-e19d-3631-e6c082268d2f/00144676251900372.htm" TargetMode="External"/><Relationship Id="rId14" Type="http://schemas.openxmlformats.org/officeDocument/2006/relationships/hyperlink" Target="http://www.nrcki.ru/" TargetMode="External"/><Relationship Id="rId22" Type="http://schemas.openxmlformats.org/officeDocument/2006/relationships/hyperlink" Target="https://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17</Pages>
  <Words>3960</Words>
  <Characters>22574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2016-04-28T05:31:00Z</cp:lastPrinted>
  <dcterms:created xsi:type="dcterms:W3CDTF">2016-04-24T13:21:00Z</dcterms:created>
  <dcterms:modified xsi:type="dcterms:W3CDTF">2016-04-29T04:07:00Z</dcterms:modified>
</cp:coreProperties>
</file>