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FCA" w:rsidRPr="00377FCA" w:rsidRDefault="00377FCA" w:rsidP="00377FC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377FCA" w:rsidRPr="00377FCA" w:rsidRDefault="00377FCA" w:rsidP="00377FC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должно быть индивидуальным. Это идеал. Как осуществить такое обучение на практике в массовой школе? Моё выступление – это попытка начала работы над созданием индивидуальной образовательной траектории учащихся, мечта об идеале.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развития образовательной системы Российской Федерации выступает внедрение моделей непрерывного образования, обеспечивающего каждому человеку возможность формирования индивидуальной образовательной траектории для дальнейшего профессионального, карьерного и личностного роста.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свете реализации приоритетного национального проекта «Образование» по направлению «Внедрение современных образовательных технологий», особенно актуальной становится тема </w:t>
      </w: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дистанционного образования</w:t>
      </w:r>
      <w:r w:rsidRPr="0037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средства реализации индивидуальных образовательных траекторий учащихся.</w:t>
      </w:r>
    </w:p>
    <w:p w:rsidR="00377FCA" w:rsidRPr="00377FCA" w:rsidRDefault="00377FCA" w:rsidP="0037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Дистанционное обучение</w:t>
      </w:r>
      <w:r w:rsidRPr="00377F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метод дидактики, основу которого составляют специальные компьютерные технологии, обеспечивающие обучение обучающихся в рамках учебного курса по индивидуальным оптимальным программам.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теории и практике дистанционного обучения сложилась ситуация, характеризующаяся </w:t>
      </w: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противоречиями между:</w:t>
      </w:r>
    </w:p>
    <w:p w:rsidR="00377FCA" w:rsidRPr="00377FCA" w:rsidRDefault="00377FCA" w:rsidP="00377FC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 информационного общества, возможностями технических и программных обеспечений различных видов информационных технологий и недостаточным овладением обучающимися компьютерной грамотностью и возможностью выхода в Интернет;</w:t>
      </w:r>
    </w:p>
    <w:p w:rsidR="00377FCA" w:rsidRPr="00377FCA" w:rsidRDefault="00377FCA" w:rsidP="00377FC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недостаточной теоретической разработанностью проблемы педагогического сопровождения в процессе дистанционного обучения и практической необходимостью его осуществления в контексте дистанционного обучения.</w:t>
      </w:r>
    </w:p>
    <w:p w:rsidR="00377FCA" w:rsidRPr="00377FCA" w:rsidRDefault="00377FCA" w:rsidP="0037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открывает новые возможности, значительно расширяя и информационное пространство, и информационную сферу обучения.</w:t>
      </w:r>
    </w:p>
    <w:p w:rsidR="00377FCA" w:rsidRPr="00377FCA" w:rsidRDefault="00377FCA" w:rsidP="0037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</w:t>
      </w:r>
      <w:proofErr w:type="gram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распространённый  способ</w:t>
      </w:r>
      <w:proofErr w:type="gram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дистанционного обучения связан с использованием </w:t>
      </w:r>
      <w:r w:rsidRPr="00377F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компьютерных телекоммуникаций в режиме электронной почты, телеконференций, прочих информационных ресурсов региональных сетей, а также сети Интернет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такой организации предусматривается по возможности использование новейших средств телекоммуникационных технологий, в том числе и </w:t>
      </w:r>
      <w:r w:rsidRPr="00377F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мультимедийных, всех информационных ресурсов Интернета, включая видео и аудио конференции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 </w:t>
      </w: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 темы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обусловлена инновационностью обучения, как по форме, так и по содержанию.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 гипотеза внедрения дистанционного обучения в мою практику:</w:t>
      </w:r>
      <w:r w:rsidRPr="00377F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позволит активизировать педагогическую составляющую процесса обучения, уровень познавательной активности деятельности школьников и повысит результативность в освоении предмета.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рассчитано:</w:t>
      </w:r>
    </w:p>
    <w:p w:rsidR="00377FCA" w:rsidRPr="00377FCA" w:rsidRDefault="00377FCA" w:rsidP="00377F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школьников, желающих приобрести новые знания, увлечённых предметом;</w:t>
      </w:r>
    </w:p>
    <w:p w:rsidR="00377FCA" w:rsidRPr="00377FCA" w:rsidRDefault="00377FCA" w:rsidP="00377F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тех, кто не имеет возможности получить образовательные услуги в традиционной форме,</w:t>
      </w:r>
    </w:p>
    <w:p w:rsidR="00377FCA" w:rsidRPr="00377FCA" w:rsidRDefault="00377FCA" w:rsidP="00377F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детей с медицинскими ограничениями для получения регулярного образования в стационарных условиях;</w:t>
      </w:r>
    </w:p>
    <w:p w:rsidR="00377FCA" w:rsidRPr="00377FCA" w:rsidRDefault="00377FCA" w:rsidP="00377F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олимпиад и конкурсов.</w:t>
      </w:r>
    </w:p>
    <w:p w:rsidR="00377FCA" w:rsidRPr="00377FCA" w:rsidRDefault="00377FCA" w:rsidP="00377FC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Целью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данного вопроса является:</w:t>
      </w:r>
    </w:p>
    <w:p w:rsidR="00377FCA" w:rsidRPr="00377FCA" w:rsidRDefault="00377FCA" w:rsidP="00377FCA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и практическое изучение принципов построения, организации и возможностей дистанционного обучения (ДО);</w:t>
      </w:r>
    </w:p>
    <w:p w:rsidR="00377FCA" w:rsidRPr="00377FCA" w:rsidRDefault="00377FCA" w:rsidP="00377FCA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методов и способов создания учебно-методических материалов разного уровня сложности для системы дистанционного обучения (СДО) – программная оболочка 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FCA" w:rsidRPr="00377FCA" w:rsidRDefault="00377FCA" w:rsidP="00377FC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осуществляется в ходе решения следующих </w:t>
      </w: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задач:</w:t>
      </w:r>
    </w:p>
    <w:p w:rsidR="00377FCA" w:rsidRPr="00377FCA" w:rsidRDefault="00377FCA" w:rsidP="00377FCA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современного зарубежного и отечественного научно-методического опыта;</w:t>
      </w:r>
    </w:p>
    <w:p w:rsidR="00377FCA" w:rsidRPr="00377FCA" w:rsidRDefault="00377FCA" w:rsidP="00377FCA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современными технологиями дистанционного обучения;</w:t>
      </w:r>
    </w:p>
    <w:p w:rsidR="00377FCA" w:rsidRPr="00377FCA" w:rsidRDefault="00377FCA" w:rsidP="00377FC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по работе в программной оболочке с открытым кодом –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7FCA" w:rsidRPr="00377FCA" w:rsidRDefault="00377FCA" w:rsidP="00377FC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индивидуального подхода к обучению через разработку индивидуальных программ для отдельных учащихся, в том числе, ликвидация пробелов;</w:t>
      </w:r>
    </w:p>
    <w:p w:rsidR="00377FCA" w:rsidRPr="00377FCA" w:rsidRDefault="00377FCA" w:rsidP="00377FC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специальных умений и навыков по математике через выполнение тренингов по определенным темам;</w:t>
      </w:r>
    </w:p>
    <w:p w:rsidR="00377FCA" w:rsidRPr="00377FCA" w:rsidRDefault="00377FCA" w:rsidP="00377FC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ГИА и ЕГЭ;</w:t>
      </w:r>
    </w:p>
    <w:p w:rsidR="00377FCA" w:rsidRPr="00377FCA" w:rsidRDefault="00377FCA" w:rsidP="00377FC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детей-инвалидов, находящихся на домашнем обучении;</w:t>
      </w:r>
    </w:p>
    <w:p w:rsidR="00377FCA" w:rsidRPr="00377FCA" w:rsidRDefault="00377FCA" w:rsidP="00377FC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виде индивидуальных консультаций для всех учеников.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Дистанционное обучение как одна из форм организации учебного процесса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возникло относительно недавно и именно благодаря этой </w:t>
      </w: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новизне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оно ориентируется на лучший методический опыт, накопленный различными образовательными учреждениями и педагогами-новаторами – на использование современных и высокоэффективных педагогических технологий, отвечающих потребностям современного образования и общества в целом. Благодаря большей «методической» свободе и независимости дистанционные курсы в сравнении с традиционным, сложившимся десятилетиями, университетским или школьным образованием строятся на инновационных подходах к обучению. Но в этом таится и </w:t>
      </w: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сложность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дистанционные курсы, в основе которых лежат новые технологии обучения «не вписываются» в структуру и программы традиционного обучения. При сочетании подобных традиционных и инновационных курсов их разработчикам приходится изменять действующие программы, проводить дополнительное обучение преподавателей и т.д.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педагогических технологий наибольший интерес для дистанционного обучения представляют те технологии, которые ориентированы на </w:t>
      </w:r>
      <w:r w:rsidRPr="00377F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групповую работу учащихся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77F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 в сотрудничестве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77F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активный познавательный процесс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77F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работу с различными источниками информации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эти технологии предусматривают </w:t>
      </w:r>
      <w:r w:rsidRPr="00377F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широкое использование исследовательских, проблемных методов, применение полученных знаний в совместной или индивидуальной деятельности, развитие не только самостоятельного критического мышления, но и культуры общения, умения выполнять различные социальные роли в совместной деятельности.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эти технологии наиболее эффективно решают проблемы </w:t>
      </w: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личностно-ориентированного обучения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 получают реальную возможность в соответствии с индивидуальными задатками, способностями достигать определённых результатов в различных областях знаний, осмысливать получаемые знания, в результате чего им удаётся формировать собственную аргументированную точку зрения на многие проблемы бытия.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 инновационных изменений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имеет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продуктный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субъектный характер.</w:t>
      </w:r>
    </w:p>
    <w:p w:rsidR="00377FCA" w:rsidRPr="00377FCA" w:rsidRDefault="00377FCA" w:rsidP="00377FC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Продуктный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помогает выявить сильные и слабые стороны ЗУН учащихся.</w:t>
      </w:r>
    </w:p>
    <w:p w:rsidR="00377FCA" w:rsidRPr="00377FCA" w:rsidRDefault="00377FCA" w:rsidP="00377FC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продукт: дистанционные курсы.</w:t>
      </w:r>
    </w:p>
    <w:p w:rsidR="00377FCA" w:rsidRPr="00377FCA" w:rsidRDefault="00377FCA" w:rsidP="00377FC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Субъектный результат проявляется на уровне развития мышления, воображения, приобретения новых знаний, умений, навыков.</w:t>
      </w:r>
    </w:p>
    <w:p w:rsidR="00377FCA" w:rsidRPr="00377FCA" w:rsidRDefault="00377FCA" w:rsidP="00377FC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числа участников, призеров и победителей всероссийских олимпиад по математике.</w:t>
      </w:r>
    </w:p>
    <w:p w:rsidR="00377FCA" w:rsidRPr="00377FCA" w:rsidRDefault="00377FCA" w:rsidP="00377FC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экзаменам в форме ГИА и ЕГЭ, что позволяет учителю выявить оставшиеся пробелы и скорректировать, если имеется необходимость, организацию повторения, а обучающимся определить уровень своих знаний и соответствие этих знаний своим притязаниям.</w:t>
      </w:r>
    </w:p>
    <w:p w:rsidR="00377FCA" w:rsidRPr="00377FCA" w:rsidRDefault="00377FCA" w:rsidP="00377FC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прочных навыков информационно-коммуникативной деятельности.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Практика дистанционного обучения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2.1 Этапы проектирования дистанционного обучения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</w:t>
      </w:r>
      <w:bookmarkStart w:id="0" w:name="_GoBack"/>
      <w:bookmarkEnd w:id="0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онное обучение – это сложный технологический процесс, в котором взаимодействуют разработчики курсов, учителя, учащиеся, специалисты. Нередко, организация ДО, упрощённо рассматривается администрацией учебного заведения как внедрение компьютерной программы образовательного назначения.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этап проектирования системы дистанционного обучения заключается в выработке концепции обучения. Она включает определение структуры содержания обучения, выбор педагогических технологий, разработку организационных форм и средств обучения.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этап педагогического проектирования: создание дистанционных курсов, разработка электронных учебников, контрольно-измерительных заданий, сервисов совместной познавательной деятельности учащихся. Следует понимать, что дистанционная форма обучения имеет свою специфику, которая требует подготовки педагогических кадров. Мною пройдена такая подготовка: двое курсов по 72 часа в рамках обучения детей с ограниченными возможностями.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курсы подтолкнули меня к тому, что мне захотелось самой попробовать в разработке дистанционного курса. Походив по широким просторам Интернета, я обрела возможность приступить к их разработке. И думаю, что у меня это неплохо получилось. Мною разработаны 2 курса:</w:t>
      </w:r>
    </w:p>
    <w:p w:rsidR="00377FCA" w:rsidRPr="00377FCA" w:rsidRDefault="00377FCA" w:rsidP="00377FC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консультаций. Математика – 6.</w:t>
      </w:r>
    </w:p>
    <w:p w:rsidR="00377FCA" w:rsidRPr="00377FCA" w:rsidRDefault="00377FCA" w:rsidP="00377FC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Повторим математику (подготовка к ГИА и ЕГЭ), 9-11 класс.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для учащихся 6 класса полностью соответствует программе по учебнику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Н.Я.Виленкина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он, ни в коем случае не повторяет учебник, а дополняет его. Ни одно задание, ни один пример не взят из этого учебника. Для разработки курса были использованы другие источники. Этот курс удачен.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«Повторим математику» разрабатывался и задания на него выкладываются по мере необходимости. Здесь не соблюдена строгая тематика.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я прошла ещё двое краткосрочных дистанционных курсов, вступив в одну из групп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Дневника.ру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Получила два сертификата: как педагогический работник и как технический специалист.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педагогический работник я могу создавать курсы в единой среде доступа, как технический специалист – управлять подписчиками-разработчиками курсов.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Создание и использование дистанционных учебных курсов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создания дистанционного курса требует от преподавателей-авторов знаний как в предметной области, для которой создается курс, так и в области информационных технологий. Одна из наиболее известных и распространенных систем управления дистанционным обучением является LMS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(модульная объектно-ориентированная динамическая учебная среда).</w:t>
      </w:r>
    </w:p>
    <w:p w:rsidR="00377FCA" w:rsidRPr="00377FCA" w:rsidRDefault="00377FCA" w:rsidP="0037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собой представляет дистанционный курс, созданный в оболочке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? Расскажу и приведу на примере созданных мною курсов.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Разработчикам дистанционных курсов система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следующие возможности:</w:t>
      </w:r>
    </w:p>
    <w:p w:rsidR="00377FCA" w:rsidRPr="00377FCA" w:rsidRDefault="00377FCA" w:rsidP="00377FC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курсе учебных материалов любых форматов: текстовые материалы, рисунки, графики, аудио и видео файлы, презентации и т.д.;</w:t>
      </w:r>
    </w:p>
    <w:p w:rsidR="00377FCA" w:rsidRPr="00377FCA" w:rsidRDefault="00377FCA" w:rsidP="00377FC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среды интерактивного общения Учителя и учащихся, соответствующего духу педагогики социального конструктивизма – проведение обсуждений и диспутов, совместная творческая деятельность учащихся по созданию интеллектуального продукта;</w:t>
      </w:r>
    </w:p>
    <w:p w:rsidR="00377FCA" w:rsidRPr="00377FCA" w:rsidRDefault="00377FCA" w:rsidP="00377FC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эффективной системы контроля знаний: задания, опросы, тесты, лекции, семинары. Наличие управляющих параметров позволяют разработчику провести точную настройку условий контроля или тренинга;</w:t>
      </w:r>
    </w:p>
    <w:p w:rsidR="00377FCA" w:rsidRPr="00377FCA" w:rsidRDefault="00377FCA" w:rsidP="00377FC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дифференцированная работа с учащимися в группах – по классам, по уровню подготовленности. Каждый учебный элемент системы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 на обучение учащихся в разнородных группах;</w:t>
      </w:r>
    </w:p>
    <w:p w:rsidR="00377FCA" w:rsidRPr="00377FCA" w:rsidRDefault="00377FCA" w:rsidP="00377FC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мониторинг всех действий учащихся, информирование о предстоящих событиях.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учебные материалы, которые разработчик может разместить на своем курсе, в системе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разбиты на две большие категории: </w:t>
      </w: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ресурсы и элементы курса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добавляются с помощью двух селекторов: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 остановлюсь на описании ресурсов.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ресурса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Пояснение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Ресурс, содержание которого появляется непосредственно на главной странице курса (не ссылка). Это </w:t>
      </w:r>
      <w:r w:rsidRPr="0037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позволяет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 его использовать для прямого обращения к учащимся или в качестве элемента дизайна.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Текстовая страница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 для размещения крупных блоков учебного текста. Не очень удобен в работе, т.к. не предоставляет инструментов </w:t>
      </w:r>
      <w:r w:rsidRPr="0037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форматирования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Вместо него лучше использовать ресурс «Веб-страница».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Веб-страница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ресурс для размещения учебного содержания, которое учащиеся могут прочитать, просмотреть. Используя этот ресурс, можно разместить текст, рисунки, графики, ссылки, таблицы и многое другое.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Ссылка на файл или веб-страницу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 «двойного» назначения:</w:t>
      </w:r>
    </w:p>
    <w:p w:rsidR="00377FCA" w:rsidRPr="00377FCA" w:rsidRDefault="00377FCA" w:rsidP="00377FC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веб-страницу. Позволяет разместить ссылки на другие веб-страницы, тем самым расширить учебное содержание курса за счет привлечения информации из сайтов, сходной тематики.</w:t>
      </w:r>
    </w:p>
    <w:p w:rsidR="00377FCA" w:rsidRPr="00377FCA" w:rsidRDefault="00377FCA" w:rsidP="00377FC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 </w:t>
      </w:r>
      <w:r w:rsidRPr="0037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файл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Позволяет разместить на страницах курса файлы различных форматов: аудио или видео, презентации, документы MS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Ссылка на каталог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 позволяет разработчику показать учащимся группу файлов, расположенных в одной директории. </w:t>
      </w:r>
      <w:r w:rsidRPr="0037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 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создать, например, альбом фотографий, иллюстраций.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широким набором инструментов для организации контроля знаний учащихся:</w:t>
      </w:r>
    </w:p>
    <w:p w:rsidR="00377FCA" w:rsidRPr="00377FCA" w:rsidRDefault="00377FCA" w:rsidP="00377FCA">
      <w:pPr>
        <w:numPr>
          <w:ilvl w:val="3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</w:t>
      </w:r>
    </w:p>
    <w:p w:rsidR="00377FCA" w:rsidRPr="00377FCA" w:rsidRDefault="00377FCA" w:rsidP="00377FCA">
      <w:pPr>
        <w:numPr>
          <w:ilvl w:val="3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задание,</w:t>
      </w:r>
    </w:p>
    <w:p w:rsidR="00377FCA" w:rsidRPr="00377FCA" w:rsidRDefault="00377FCA" w:rsidP="00377FCA">
      <w:pPr>
        <w:numPr>
          <w:ilvl w:val="3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тест,</w:t>
      </w:r>
    </w:p>
    <w:p w:rsidR="00377FCA" w:rsidRPr="00377FCA" w:rsidRDefault="00377FCA" w:rsidP="00377FCA">
      <w:pPr>
        <w:numPr>
          <w:ilvl w:val="3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лекция,</w:t>
      </w:r>
    </w:p>
    <w:p w:rsidR="00377FCA" w:rsidRPr="00377FCA" w:rsidRDefault="00377FCA" w:rsidP="00377FCA">
      <w:pPr>
        <w:numPr>
          <w:ilvl w:val="3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понимать, что названия инструментов контроля в достаточной степени условны и появились в результате перевода (зачастую неоднозначного) с английского языка.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буду останавливаться на всех инструментах контроля. Очень коротко поговорим о тех, которые наиболее распространены и востребованы.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инструмент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помощью которого учитель ставит задачу, перед учениками. Выполнив задание, учащиеся либо пишут текст ответа, либо загружают файл. 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Отмечу, что все действия участников выполняются на сайте, без использования какого-либо другого программного обеспечения, например, e-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открыть селектор «Добавить элемент курса», то можно увидеть, что для задания выделено </w:t>
      </w: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несколько пунктов</w:t>
      </w:r>
      <w:r w:rsidRPr="00377F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устанавливая задание, учитель, прежде всего, должен решить – в каком виде будут представлять результаты своей работы. Имеются следующие варианты: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 – в виде текста.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 в специальную форму на сайте вводят текст. Как обычно, имеется панель редактирования и, значит, можно форматировать текст, вставить картинки, ссылки.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 – в виде файла.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Учащиеся, в качестве ответа, загружают файл, только один.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 – в виде нескольких файлов</w:t>
      </w:r>
      <w:r w:rsidRPr="00377F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 состоит из нескольких файлов, которые учащиеся закачивают на курс.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 – вне сайта</w:t>
      </w:r>
      <w:r w:rsidRPr="00377F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Выполняя это задание, учащиеся ничего не отправляют на сайт, ни текста, ни файла. Значит, учитель может получить решения каким-либо другим образом: при личной встрече, с помощью e-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общаясь по 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gram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т.д..</w:t>
      </w:r>
      <w:proofErr w:type="gramEnd"/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задания учащимися, учитель может оценивать ответы, писать комментарий.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учащиеся выполнят задание, учителю будет необходимо проверить полученные ответы. Для этого, в левой колонке главной страницы курса имеется блок «Элементы курса», в котором ссылка «Задания». Перейдя по этой ссылке, учитель получит сводную таблицу результатов по всем заданиям на курсе, примерно такого вида: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таблице можно увидеть: в каком модуле находится задание, его название, тип, количество присланных решений и оценка. Для того чтобы выставить оценки за задание, нужно перейти по ссылке «Ответов на заданий - … (посмотреть)». Загрузится страница такого вида: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выставить или изменить оценки, нужно кликнуть по ссылке «Оценка» или «Редактировать» напротив фамилии соответствующего ученика. Оценка выглядит так «набранное число баллов/максимальное число баллов».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Тест</w:t>
      </w:r>
      <w:r w:rsidRPr="00377F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наиболее популярный контрольно-измерительный инструмент системы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Тест состоит из упорядоченного списка вопросов, выбранных из базы вопросов, и имеет единую оценку, рассчитываемую как взвешенная сумма оценок вопросов. Наличие большого количества настроек позволяет создавать тесты, соответствующие различным целевым потребностям учителя.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тестом состоит из следующих этапов: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Создание теста и определение установочных параметров.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Наполнение теста вопросами.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Редактирование теста.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Выполнение теста учащимися.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Оценивание теста и анализ итогов.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выполнить тест, учащимся нужно просто кликнуть по его названию, ссылке, размещенной на главной странице курса.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также может просмотреть тест, как он выглядит, с точки зрения учащегося. Для этого нужно открыть тест и перейти на вкладку "Просмотр". Загрузится первая страница теста.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Ученик, после выполнения теста, получает отчёт о проделанной работе, который выглядит следующим образом: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странице имеется информация о дате и времени начала и завершения теста, о количестве времени, затраченного на решение теста, количество набранных баллов из максимума и оценка теста. Ниже, все вопросы теста с отметками – правильно решено или нет. Рядом с каждым решенным вопросом – комментарии, сделанные учителем (эти комментарии могут быть предварительно заданы учителем, на стадии разработки вопроса или комментарии, написанные «вручную»).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Элемент Лекция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позволяется проводить занятие, руководствуясь выбором и ответами учащихся. Можно рассматривать его как блок-схему, маршрутную карту. В каких случаях следует использовать инструмент «Лекция»?</w:t>
      </w:r>
    </w:p>
    <w:p w:rsidR="00377FCA" w:rsidRPr="00377FCA" w:rsidRDefault="00377FCA" w:rsidP="00377FC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разделён на несколько этапов, на каждом из которых требуется провести контроль усвоения знаний.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запрограммировать поведение системы так, чтобы учащиеся, в случае неверного ответа на вопросы, могли заново изучить учебный материал или получить дополнительную информацию. В случае, если ученик отвечает правильно на поставленные учителем вопросы, то его следует последовательно провести по всем этапам лекции.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77F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уществуют альтернативные подходы к изложению учебного материала, и учитель хочет предоставить учащимся право выбора.</w:t>
      </w:r>
    </w:p>
    <w:p w:rsidR="00377FCA" w:rsidRPr="00377FCA" w:rsidRDefault="00377FCA" w:rsidP="00377FC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провести комплексную оценку знания, складывая её из оценок отдельных тематических блоков.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Проектируя лекцию, учитель должен распределить учебный материал на страницы, каждую из которых желательно закончить контрольным вопросом. Учитель также определяет структуру, управляющую показом страниц.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главной странице курса, в блоке «Управление» имеется ссылка «Оценки». Переход по этой ссылке приводит к странице, на которой имеется итоговый отчёт по всем оценкам учащихся. Отчёт представляет собой таблицу, в которой размещён список учащихся, напротив каждого – оценки по элементам курса. Кроме того, по каждому ученику имеется сумма его оценок, а по каждому элементу курса (столбцу таблицы) – средняя оценка, полученная всеми учащимися.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отчёт видим только для учителя. Ученики могут просматривать только свои собственные оценки.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участников дистанционного курса в системе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протоколируется, т.е. хранится информация о всех действиях учащихся. Учитель может посмотреть отчёт о деятельности учащихся следующим образом. На главной странице курса, в блоке «Последние действия» имеется ссылка «Полный отчёт о последних действиях». Нажатие этой ссылки приводит к следующему экрану: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показана только верхняя часть экрана. Ниже имеется список интерактивных элементов курса, распределенных по отдельным модулям.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изображённой на рисунке форме, можно составить фильтр, по которому будет создан отчет о деятельности участников курса.</w:t>
      </w:r>
    </w:p>
    <w:p w:rsidR="00377FCA" w:rsidRPr="00377FCA" w:rsidRDefault="00377FCA" w:rsidP="00377FC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Участники. Можно выбрать одного конкретного участника или всех участников курса.</w:t>
      </w:r>
    </w:p>
    <w:p w:rsidR="00377FCA" w:rsidRPr="00377FCA" w:rsidRDefault="00377FCA" w:rsidP="00377FC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Элементы курса. Можно выбрать один элемент или все элементы одного модуля или все элементы одного типа или все элементы курса.</w:t>
      </w:r>
    </w:p>
    <w:p w:rsidR="00377FCA" w:rsidRPr="00377FCA" w:rsidRDefault="00377FCA" w:rsidP="00377FC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Сортировать по. Выбирается метод сортировки: по расположению элемента в курсе или по дате, в которой произошло действие.</w:t>
      </w:r>
    </w:p>
    <w:p w:rsidR="00377FCA" w:rsidRPr="00377FCA" w:rsidRDefault="00377FCA" w:rsidP="00377FC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 (опция «отключить»). Дата и время начала периода (конец периода – текущая дата) за который формируется отчёт о действиях.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дистанционного учебного процесса как виртуального аналога традиционного, очного обучения включает: зачисление учащихся, распределение их по группам, поддержание интерактивного диалога между всеми участниками ДО, постоянный мониторинг деятельности, оценивание и индивидуальная работа с учениками.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выступления невозможно описать все возможности, мою и работу детей в системе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Моей целью было познакомить вас с этой системой и показать, каким образом можно использовать её для создания своего электронного курса и создания условий для индивидуальной работы с учащимися. Надеюсь, что вы присоединитесь к числу учителей, уже начавших использовать Систему управления обучением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педагогической практике.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отметить </w:t>
      </w: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преимущества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дистанционного обучения:</w:t>
      </w:r>
    </w:p>
    <w:p w:rsidR="00377FCA" w:rsidRPr="00377FCA" w:rsidRDefault="00377FCA" w:rsidP="00377FC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пространственных и временных ограничений, оно доступно для заинтересованных учащихся;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домашнее обучение, оно обеспечивает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обстановку при обучении в удобное время и в посильном режиме;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альтернативное обучение: оно расширяет выбор форм и методов обучения сверх принятых в классной системе обучения,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дополнительное образование: углубляет и расширяет знания при подготовке к поступлению или к участию в олимпиадах;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опережающее обучение: оно открыто, учащийся видит весь курс в целом, может самостоятельно проработать какие-то его части, тренинги и др.;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демократичное образование: нет жесткого регламента, каждому обучающемуся уделяется особое внимание, поддерживается его интерес, его мотивация к самообразованию;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креативное образование: оно создает творческую среду для подготовки к деятельности в разных социальных сферах;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активное и мотивированное обучение: никто не заставляет школьника проходить дистанционный курс, он выбирает его сам.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дистанционное обучение будет </w:t>
      </w:r>
      <w:r w:rsidRPr="00377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эффективным</w:t>
      </w: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если:</w:t>
      </w:r>
    </w:p>
    <w:p w:rsidR="00377FCA" w:rsidRPr="00377FCA" w:rsidRDefault="00377FCA" w:rsidP="00377FC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будет подготовлена в полном объёме и с высочайшим качеством учебно-методическая база, доступная каждому участнику образовательного процесса – как педагогу, так и обучаемому;</w:t>
      </w:r>
    </w:p>
    <w:p w:rsidR="00377FCA" w:rsidRPr="00377FCA" w:rsidRDefault="00377FCA" w:rsidP="00377FC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чёткое и грамотное сочетание дистанционных и контактных форм обучения;</w:t>
      </w:r>
    </w:p>
    <w:p w:rsidR="00377FCA" w:rsidRPr="00377FCA" w:rsidRDefault="00377FCA" w:rsidP="00377FC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оперативный контроль качества усвоения обучающимся учебного материала (строгое соблюдение технологии обучения педагогом);</w:t>
      </w:r>
    </w:p>
    <w:p w:rsidR="00377FCA" w:rsidRPr="00377FCA" w:rsidRDefault="00377FCA" w:rsidP="0037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правильная организация сертификации знаний для каждой ступени дистанционного обучения;</w:t>
      </w:r>
    </w:p>
    <w:p w:rsidR="00377FCA" w:rsidRPr="00377FCA" w:rsidRDefault="00377FCA" w:rsidP="00377FCA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индивидуальным выбор и заинтересованность именно этой технологией обучения всеми участниками образовательного процесса.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не должно быть для нас диковинкой. Востребованность новой формы обучения растёт с каждым годом. Если говорить о школьном образовании, то эта востребованность достаточно чётко обозначилась в последние годы:</w:t>
      </w:r>
    </w:p>
    <w:p w:rsidR="00377FCA" w:rsidRPr="00377FCA" w:rsidRDefault="00377FCA" w:rsidP="00377FCA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растёт количество учащихся старших классов, желающих изучать тот или иной предмет школьной программы более углубленно. Для предоставления учащимся такой возможности значительную помощь могли бы оказать дистанционные курсы по отдельным предметам с эпизодическими консультациями и контролем педагогов;</w:t>
      </w:r>
    </w:p>
    <w:p w:rsidR="00377FCA" w:rsidRPr="00377FCA" w:rsidRDefault="00377FCA" w:rsidP="00377FC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очевидна необходимость такой формы обучения для детей-инвалидов и других категорий учащихся, не имеющих возможности обучаться в очной форме;</w:t>
      </w:r>
    </w:p>
    <w:p w:rsidR="00377FCA" w:rsidRPr="00377FCA" w:rsidRDefault="00377FCA" w:rsidP="00377FC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остро ощущается нехватка квалифицированных учителей по ряду учебных предметов не только в сельских, но и в городских школах. Возможность для таких школьников обучаться в дистанционной форме под руководством опытного педагога была бы эффективным решением кадрового вопроса для многих регионов страны;</w:t>
      </w:r>
    </w:p>
    <w:p w:rsidR="00377FCA" w:rsidRPr="00377FCA" w:rsidRDefault="00377FCA" w:rsidP="00377FC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необходимость в дистанционной форме обучения для школьников в период эпидемий, болезни, когда нет возможности или опасно посещать школу;</w:t>
      </w:r>
    </w:p>
    <w:p w:rsidR="00377FCA" w:rsidRPr="00377FCA" w:rsidRDefault="00377FCA" w:rsidP="00377FC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полезна могла бы быть дистанционная форма обучения для системы профильного обучения;</w:t>
      </w:r>
    </w:p>
    <w:p w:rsidR="00377FCA" w:rsidRPr="00377FCA" w:rsidRDefault="00377FCA" w:rsidP="00377FC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дистанционная форма обучения могла бы выступить серьезным конкурентом для всякого рода репетиторства при поступлении в высшие учебные заведения;</w:t>
      </w:r>
    </w:p>
    <w:p w:rsidR="00377FCA" w:rsidRPr="00377FCA" w:rsidRDefault="00377FCA" w:rsidP="00377FC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дистанционная форма обучения могла бы дать возможность учащимся ликвидировать пробелы в знаниях или наоборот углубить свои знания в интересующих их областях.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Перечисленными возможностями не исчерпываются области использования новой формы обучения. Но именно новой формы, а не технологии в рамках той или системы (очной? заочной?). И сейчас никто не препятствует учителю, ученику пользоваться широкими возможностями информационных технологий, Интернет-ресурсами. Но в этом случае средства информационных технологий выступают именно как средства обучения в определенной образовательной системе. Речь же идет о новой образовательной системе – дистанционной, предусматривающей как и любая другая образовательная система, цели, содержание, методы (педагогические технологии), организационные формы и средства обучения, но в данной форме на основе компьютерных телекоммуникаций, которые, кстати, позволяют в данном случае значительно шире и эффективнее использовать возможности Интернет-ресурсов. К сожалению, приходится констатировать, что, видимо, не в последнюю очередь благодаря тому, что дистанционное обучение предложено у нас считать просто одной их технологий обучения, не требующих соответственно к себе особого внимания, эта форма обучения в школах России почти не развивается. В высших учебных заведениях страны она довольно широко уже используется, в основном усилиями самих учебных заведений.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377FCA" w:rsidRPr="00377FCA" w:rsidRDefault="00377FCA" w:rsidP="0037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CA" w:rsidRPr="00377FCA" w:rsidRDefault="00377FCA" w:rsidP="00377FCA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Анисимов А.М. Работа в системе дистанционного обучения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Учебное пособие. – Харьков: ХНАГХ, 2009. – 292 с.</w:t>
      </w:r>
    </w:p>
    <w:p w:rsidR="00377FCA" w:rsidRPr="00377FCA" w:rsidRDefault="00377FCA" w:rsidP="00377FCA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 А.В., Андреева С.В, Доценко И.Б. Практика электронного обучения с использованием </w:t>
      </w: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Таганрог: ТТИ ЮФУ, 2008. – 146 с.</w:t>
      </w:r>
    </w:p>
    <w:p w:rsidR="00377FCA" w:rsidRPr="00377FCA" w:rsidRDefault="00377FCA" w:rsidP="00377FCA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Теория и практика дистанционного обучения. – М.: Академия, 2004. – 416 с.</w:t>
      </w:r>
    </w:p>
    <w:p w:rsidR="00377FCA" w:rsidRPr="00377FCA" w:rsidRDefault="00377FCA" w:rsidP="00377FCA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77FCA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http://uztest.com/course/view.php?id=68</w:t>
        </w:r>
      </w:hyperlink>
      <w:r w:rsidRPr="00377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личный дистанционный курс «Повторим математику (подготовка к ГИА и ЕГЭ)», 9-11 класс.</w:t>
      </w:r>
    </w:p>
    <w:p w:rsidR="00377FCA" w:rsidRPr="00377FCA" w:rsidRDefault="00377FCA" w:rsidP="00377FCA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77FCA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http://uztest.com/course/view.php?id=67</w:t>
        </w:r>
      </w:hyperlink>
      <w:r w:rsidRPr="00377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личный дистанционный курс «Служба консультаций. Математика – 6».</w:t>
      </w:r>
    </w:p>
    <w:p w:rsidR="00377FCA" w:rsidRPr="00377FCA" w:rsidRDefault="00377FCA" w:rsidP="00377FCA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77FCA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</w:t>
        </w:r>
      </w:hyperlink>
      <w:hyperlink r:id="rId8" w:history="1">
        <w:r w:rsidRPr="00377FCA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://</w:t>
        </w:r>
      </w:hyperlink>
      <w:hyperlink r:id="rId9" w:history="1">
        <w:r w:rsidRPr="00377F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uztest.com/course/view.php?id=2</w:t>
        </w:r>
      </w:hyperlink>
      <w:r w:rsidRPr="00377FCA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 LMS MOODLE.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1 Дистанционное обучение как одна из форм организации учебного процесса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Дистанционное обучение возникло относительно недавно и именно благодаря этой новизне оно ориентируется на лучший методический опыт, накопленный различными образовательными учреждениями и педагогами-новаторами – на использование современных и высокоэффективных педагогических технологий, отвечающих потребностям современного образования и общества в целом. Благодаря большей </w:t>
      </w:r>
      <w:r w:rsidRPr="00377FCA">
        <w:rPr>
          <w:sz w:val="24"/>
          <w:szCs w:val="24"/>
        </w:rPr>
        <w:lastRenderedPageBreak/>
        <w:t>«методической» свободе и независимости дистанционные курсы в сравнении с традиционным, сложившимся десятилетиями, университетским или школьным образованием строятся на инновационных подходах к обучению. Но в этом таится и сложность – дистанционные курсы, в основе которых лежат новые технологии обучения «не вписываются» в структуру и программы традиционного обучения. При сочетании подобных традиционных и инновационных курсов их разработчикам приходится изменять действующие программы, проводить дополнительное обучение преподавателей и т.д.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Среди педагогических технологий наибольший интерес для дистанционного обучения представляют те технологии, которые ориентированы на групповую работу учащихся, обучение в сотрудничестве, активный познавательный процесс, работу с различными источниками информации. Именно эти технологии предусматривают широкое использование исследовательских, проблемных методов, применение полученных знаний в совместной или индивидуальной деятельности, развитие не только самостоятельного критического мышления, но и культуры общения, умения выполнять различные социальные роли в совместной деятельности. Также эти технологии наиболее эффективно решают проблемы личностно-ориентированного обучения. Обучающиеся получают реальную возможность в соответствии с индивидуальными задатками, способностями достигать определённых результатов в различных областях знаний, осмысливать получаемые знания, в результате чего им удаётся формировать собственную аргументированную точку зрения на многие проблемы бытия.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Результат инновационных изменений имеет </w:t>
      </w:r>
      <w:proofErr w:type="spellStart"/>
      <w:r w:rsidRPr="00377FCA">
        <w:rPr>
          <w:sz w:val="24"/>
          <w:szCs w:val="24"/>
        </w:rPr>
        <w:t>продуктный</w:t>
      </w:r>
      <w:proofErr w:type="spellEnd"/>
      <w:r w:rsidRPr="00377FCA">
        <w:rPr>
          <w:sz w:val="24"/>
          <w:szCs w:val="24"/>
        </w:rPr>
        <w:t xml:space="preserve"> и субъектный характер.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proofErr w:type="spellStart"/>
      <w:r w:rsidRPr="00377FCA">
        <w:rPr>
          <w:sz w:val="24"/>
          <w:szCs w:val="24"/>
        </w:rPr>
        <w:t>Продуктный</w:t>
      </w:r>
      <w:proofErr w:type="spellEnd"/>
      <w:r w:rsidRPr="00377FCA">
        <w:rPr>
          <w:sz w:val="24"/>
          <w:szCs w:val="24"/>
        </w:rPr>
        <w:t xml:space="preserve"> результат помогает выявить сильные и слабые стороны ЗУН учащихся.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Материальный продукт: дистанционные курсы.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Субъектный результат проявляется на уровне развития мышления, воображения, приобретения новых знаний, умений, навыков.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Рост числа участников, призеров и победителей всероссийских олимпиад по математике.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Подготовка учащихся к экзаменам в форме ГИА и ЕГЭ, что позволяет учителю выявить оставшиеся пробелы и скорректировать, если имеется необходимость, организацию повторения, а обучающимся определить уровень своих знаний и соответствие этих знаний своим притязаниям.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lastRenderedPageBreak/>
        <w:t>Формирование прочных навыков информационно-коммуникативной деятельности.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2 Практика дистанционного обучения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2.1 Этапы проектирования дистанционного обучения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Дистанционное обучение – это сложный технологический процесс, в котором взаимодействуют разработчики курсов, учителя, учащиеся, специалисты. Нередко, организация ДО, упрощённо рассматривается администрацией учебного заведения как внедрение компьютерной программы образовательного назначения.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Первоначальный этап проектирования системы дистанционного обучения заключается в выработке концепции обучения. Она включает определение структуры содержания обучения, выбор педагогических технологий, разработку организационных форм и средств обучения.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lastRenderedPageBreak/>
        <w:t>Следующий этап педагогического проектирования: создание дистанционных курсов, разработка электронных учебников, контрольно-измерительных заданий, сервисов совместной познавательной деятельности учащихся. Следует понимать, что дистанционная форма обучения имеет свою специфику, которая требует подготовки педагогических кадров. Мною пройдена такая подготовка: двое курсов по 72 часа в рамках обучения детей с ограниченными возможностями.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Эти курсы подтолкнули меня к тому, что мне захотелось самой попробовать в разработке дистанционного курса. Походив по широким просторам Интернета, я обрела возможность приступить к их разработке. И думаю, что у меня это неплохо получилось. Мною разработаны 2 курса: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Служба консультаций. Математика – 6.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Повторим математику (подготовка к ГИА и ЕГЭ), 9-11 класс.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Курс для учащихся 6 класса полностью соответствует программе по учебнику </w:t>
      </w:r>
      <w:proofErr w:type="spellStart"/>
      <w:r w:rsidRPr="00377FCA">
        <w:rPr>
          <w:sz w:val="24"/>
          <w:szCs w:val="24"/>
        </w:rPr>
        <w:t>Н.Я.Виленкина</w:t>
      </w:r>
      <w:proofErr w:type="spellEnd"/>
      <w:r w:rsidRPr="00377FCA">
        <w:rPr>
          <w:sz w:val="24"/>
          <w:szCs w:val="24"/>
        </w:rPr>
        <w:t>. Но он, ни в коем случае не повторяет учебник, а дополняет его. Ни одно задание, ни один пример не взят из этого учебника. Для разработки курса были использованы другие источники. Этот курс удачен.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Курс «Повторим математику» разрабатывался и задания на него выкладываются по мере необходимости. Здесь не соблюдена строгая тематика.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Летом я прошла ещё двое краткосрочных дистанционных курсов, вступив в одну из групп </w:t>
      </w:r>
      <w:proofErr w:type="spellStart"/>
      <w:r w:rsidRPr="00377FCA">
        <w:rPr>
          <w:sz w:val="24"/>
          <w:szCs w:val="24"/>
        </w:rPr>
        <w:t>Дневника.ру</w:t>
      </w:r>
      <w:proofErr w:type="spellEnd"/>
      <w:r w:rsidRPr="00377FCA">
        <w:rPr>
          <w:sz w:val="24"/>
          <w:szCs w:val="24"/>
        </w:rPr>
        <w:t>. Получила два сертификата: как педагогический работник и как технический специалист.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Как педагогический работник я могу создавать курсы в единой среде доступа, как технический специалист – управлять подписчиками-разработчиками курсов.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2.1 Создание и использование дистанционных учебных курсов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Процесс создания дистанционного курса требует от преподавателей-авторов знаний как в предметной области, для которой создается курс, так и в области информационных технологий. Одна из наиболее известных и распространенных систем управления дистанционным обучением является LMS </w:t>
      </w:r>
      <w:proofErr w:type="spellStart"/>
      <w:r w:rsidRPr="00377FCA">
        <w:rPr>
          <w:sz w:val="24"/>
          <w:szCs w:val="24"/>
        </w:rPr>
        <w:t>Moodle</w:t>
      </w:r>
      <w:proofErr w:type="spellEnd"/>
      <w:r w:rsidRPr="00377FCA">
        <w:rPr>
          <w:sz w:val="24"/>
          <w:szCs w:val="24"/>
        </w:rPr>
        <w:t xml:space="preserve"> (модульная объектно-ориентированная динамическая учебная среда).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Что собой представляет дистанционный курс, созданный в оболочке </w:t>
      </w:r>
      <w:proofErr w:type="spellStart"/>
      <w:r w:rsidRPr="00377FCA">
        <w:rPr>
          <w:sz w:val="24"/>
          <w:szCs w:val="24"/>
        </w:rPr>
        <w:t>Moodle</w:t>
      </w:r>
      <w:proofErr w:type="spellEnd"/>
      <w:r w:rsidRPr="00377FCA">
        <w:rPr>
          <w:sz w:val="24"/>
          <w:szCs w:val="24"/>
        </w:rPr>
        <w:t>? Расскажу и приведу на примере созданных мною курсов.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Разработчикам дистанционных курсов система </w:t>
      </w:r>
      <w:proofErr w:type="spellStart"/>
      <w:r w:rsidRPr="00377FCA">
        <w:rPr>
          <w:sz w:val="24"/>
          <w:szCs w:val="24"/>
        </w:rPr>
        <w:t>Moodle</w:t>
      </w:r>
      <w:proofErr w:type="spellEnd"/>
      <w:r w:rsidRPr="00377FCA">
        <w:rPr>
          <w:sz w:val="24"/>
          <w:szCs w:val="24"/>
        </w:rPr>
        <w:t xml:space="preserve"> предоставляет следующие возможности: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размещение на курсе учебных материалов любых форматов: текстовые материалы, рисунки, графики, аудио и видео файлы, презентации и т.д.;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организация среды интерактивного общения Учителя и учащихся, соответствующего духу педагогики социального конструктивизма – проведение обсуждений и диспутов, совместная творческая деятельность учащихся по созданию интеллектуального продукта;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создание эффективной системы контроля знаний: задания, опросы, тесты, лекции, семинары. Наличие управляющих параметров позволяют разработчику провести точную настройку условий контроля или тренинга;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дифференцированная работа с учащимися в группах – по классам, по уровню подготовленности. Каждый учебный элемент системы </w:t>
      </w:r>
      <w:proofErr w:type="spellStart"/>
      <w:r w:rsidRPr="00377FCA">
        <w:rPr>
          <w:sz w:val="24"/>
          <w:szCs w:val="24"/>
        </w:rPr>
        <w:t>Moodle</w:t>
      </w:r>
      <w:proofErr w:type="spellEnd"/>
      <w:r w:rsidRPr="00377FCA">
        <w:rPr>
          <w:sz w:val="24"/>
          <w:szCs w:val="24"/>
        </w:rPr>
        <w:t xml:space="preserve"> рассчитан на обучение учащихся в разнородных группах;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постоянный мониторинг всех действий учащихся, информирование о предстоящих событиях.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Все учебные материалы, которые разработчик может разместить на своем курсе, в системе </w:t>
      </w:r>
      <w:proofErr w:type="spellStart"/>
      <w:r w:rsidRPr="00377FCA">
        <w:rPr>
          <w:sz w:val="24"/>
          <w:szCs w:val="24"/>
        </w:rPr>
        <w:t>Moodle</w:t>
      </w:r>
      <w:proofErr w:type="spellEnd"/>
      <w:r w:rsidRPr="00377FCA">
        <w:rPr>
          <w:sz w:val="24"/>
          <w:szCs w:val="24"/>
        </w:rPr>
        <w:t xml:space="preserve"> разбиты на две большие категории: ресурсы и элементы курса. Они добавляются с помощью двух селекторов: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hello_html_mdc6f8e4.png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hello_html_m298d5815.png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Коротко остановлюсь на описании ресурсов.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Тип ресурса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Описание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Пояснение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Ресурс, содержание которого появляется непосредственно на главной странице курса (не ссылка). Это позволяет его использовать для прямого обращения к учащимся или в качестве элемента дизайна.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  <w:r w:rsidRPr="00377FCA">
        <w:rPr>
          <w:sz w:val="24"/>
          <w:szCs w:val="24"/>
          <w:lang w:val="en-US"/>
        </w:rPr>
        <w:t>hello_html_m1eb7ab90.gifhello_html_2667a0c4.pnghello_html_181727e5.png</w:t>
      </w: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Текстовая страница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Ресурс для размещения крупных блоков учебного текста. Не очень удобен в работе, т.к. не предоставляет инструментов форматирования. Вместо него лучше использовать ресурс «Веб-страница».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hello_html_3ed2e953.pnghello_html_2475cbf4.png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Веб-страница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Основной ресурс для размещения учебного содержания, которое учащиеся могут прочитать, просмотреть. Используя этот ресурс, можно разместить текст, рисунки, графики, ссылки, таблицы и многое другое.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  <w:r w:rsidRPr="00377FCA">
        <w:rPr>
          <w:sz w:val="24"/>
          <w:szCs w:val="24"/>
          <w:lang w:val="en-US"/>
        </w:rPr>
        <w:t>hello_html_77486d64.pnghello_html_cd26369.png</w:t>
      </w: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Ссылка на файл или веб-страницу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Ресурс «двойного» назначения: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Ссылка на веб-страницу. Позволяет разместить ссылки на другие веб-страницы, тем самым расширить учебное содержание курса за счет привлечения информации из сайтов, сходной тематики.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Ссылка на файл. Позволяет разместить на страницах курса файлы различных форматов: аудио или видео, презентации, документы MS </w:t>
      </w:r>
      <w:proofErr w:type="spellStart"/>
      <w:r w:rsidRPr="00377FCA">
        <w:rPr>
          <w:sz w:val="24"/>
          <w:szCs w:val="24"/>
        </w:rPr>
        <w:t>Office</w:t>
      </w:r>
      <w:proofErr w:type="spellEnd"/>
      <w:r w:rsidRPr="00377FCA">
        <w:rPr>
          <w:sz w:val="24"/>
          <w:szCs w:val="24"/>
        </w:rPr>
        <w:t xml:space="preserve"> и т.д.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  <w:r w:rsidRPr="00377FCA">
        <w:rPr>
          <w:sz w:val="24"/>
          <w:szCs w:val="24"/>
          <w:lang w:val="en-US"/>
        </w:rPr>
        <w:t>hello_html_4c4ef476.pnghello_html_m40d5edba.png</w:t>
      </w: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Ссылка на каталог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Ресурс позволяет разработчику показать учащимся группу файлов, расположенных в одной директории. Так можно создать, например, альбом фотографий, иллюстраций.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hello_html_m58e32ea0.png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Система </w:t>
      </w:r>
      <w:proofErr w:type="spellStart"/>
      <w:r w:rsidRPr="00377FCA">
        <w:rPr>
          <w:sz w:val="24"/>
          <w:szCs w:val="24"/>
        </w:rPr>
        <w:t>Moodle</w:t>
      </w:r>
      <w:proofErr w:type="spellEnd"/>
      <w:r w:rsidRPr="00377FCA">
        <w:rPr>
          <w:sz w:val="24"/>
          <w:szCs w:val="24"/>
        </w:rPr>
        <w:t xml:space="preserve"> обладает широким набором инструментов для организации контроля знаний учащихся: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опрос,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задание,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тест,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лекция,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семинар.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lastRenderedPageBreak/>
        <w:t>Нужно понимать, что названия инструментов контроля в достаточной степени условны и появились в результате перевода (зачастую неоднозначного) с английского языка.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Я не буду останавливаться на всех инструментах контроля. Очень коротко поговорим о тех, которые наиболее распространены и востребованы.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Задание – инструмент </w:t>
      </w:r>
      <w:proofErr w:type="spellStart"/>
      <w:r w:rsidRPr="00377FCA">
        <w:rPr>
          <w:sz w:val="24"/>
          <w:szCs w:val="24"/>
        </w:rPr>
        <w:t>Moodle</w:t>
      </w:r>
      <w:proofErr w:type="spellEnd"/>
      <w:r w:rsidRPr="00377FCA">
        <w:rPr>
          <w:sz w:val="24"/>
          <w:szCs w:val="24"/>
        </w:rPr>
        <w:t>, с помощью которого учитель ставит задачу, перед учениками. Выполнив задание, учащиеся либо пишут текст ответа, либо загружают файл. Отмечу, что все действия участников выполняются на сайте, без использования какого-либо другого программного обеспечения, например, e-</w:t>
      </w:r>
      <w:proofErr w:type="spellStart"/>
      <w:r w:rsidRPr="00377FCA">
        <w:rPr>
          <w:sz w:val="24"/>
          <w:szCs w:val="24"/>
        </w:rPr>
        <w:t>mail</w:t>
      </w:r>
      <w:proofErr w:type="spellEnd"/>
      <w:r w:rsidRPr="00377FCA">
        <w:rPr>
          <w:sz w:val="24"/>
          <w:szCs w:val="24"/>
        </w:rPr>
        <w:t>. Если открыть селектор «Добавить элемент курса», то можно увидеть, что для задания выделено несколько пунктов: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hello_html_m53e41bb9.png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Таким образом, устанавливая задание, учитель, прежде всего, должен решить – в каком виде будут представлять результаты своей работы. Имеются следующие варианты: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Оhello_html_5cb445c2.pngтвет – в виде текста. Учащиеся в специальную форму на сайте вводят текст. Как обычно, имеется панель редактирования и, значит, можно форматировать текст, вставить картинки, ссылки.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hello_html_2a6dcd8b.png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Ответ – в виде файла. Учащиеся, в качестве ответа, загружают файл, только один.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hello_html_m73ec0d1f.png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Ответ – в виде нескольких файлов. Ответ состоит из нескольких файлов, которые учащиеся закачивают на курс.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  <w:r w:rsidRPr="00377FCA">
        <w:rPr>
          <w:sz w:val="24"/>
          <w:szCs w:val="24"/>
          <w:lang w:val="en-US"/>
        </w:rPr>
        <w:t>hello_html_62a8b2.png</w:t>
      </w: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Ответ</w:t>
      </w:r>
      <w:r w:rsidRPr="00377FCA">
        <w:rPr>
          <w:sz w:val="24"/>
          <w:szCs w:val="24"/>
          <w:lang w:val="en-US"/>
        </w:rPr>
        <w:t xml:space="preserve"> – </w:t>
      </w:r>
      <w:r w:rsidRPr="00377FCA">
        <w:rPr>
          <w:sz w:val="24"/>
          <w:szCs w:val="24"/>
        </w:rPr>
        <w:t>вне</w:t>
      </w:r>
      <w:r w:rsidRPr="00377FCA">
        <w:rPr>
          <w:sz w:val="24"/>
          <w:szCs w:val="24"/>
          <w:lang w:val="en-US"/>
        </w:rPr>
        <w:t xml:space="preserve"> </w:t>
      </w:r>
      <w:r w:rsidRPr="00377FCA">
        <w:rPr>
          <w:sz w:val="24"/>
          <w:szCs w:val="24"/>
        </w:rPr>
        <w:t>сайта</w:t>
      </w:r>
      <w:r w:rsidRPr="00377FCA">
        <w:rPr>
          <w:sz w:val="24"/>
          <w:szCs w:val="24"/>
          <w:lang w:val="en-US"/>
        </w:rPr>
        <w:t xml:space="preserve">. </w:t>
      </w:r>
      <w:r w:rsidRPr="00377FCA">
        <w:rPr>
          <w:sz w:val="24"/>
          <w:szCs w:val="24"/>
        </w:rPr>
        <w:t>Выполняя это задание, учащиеся ничего не отправляют на сайт, ни текста, ни файла. Значит, учитель может получить решения каким-либо другим образом: при личной встрече, с помощью e-</w:t>
      </w:r>
      <w:proofErr w:type="spellStart"/>
      <w:r w:rsidRPr="00377FCA">
        <w:rPr>
          <w:sz w:val="24"/>
          <w:szCs w:val="24"/>
        </w:rPr>
        <w:t>mail</w:t>
      </w:r>
      <w:proofErr w:type="spellEnd"/>
      <w:r w:rsidRPr="00377FCA">
        <w:rPr>
          <w:sz w:val="24"/>
          <w:szCs w:val="24"/>
        </w:rPr>
        <w:t xml:space="preserve">, общаясь по </w:t>
      </w:r>
      <w:proofErr w:type="spellStart"/>
      <w:r w:rsidRPr="00377FCA">
        <w:rPr>
          <w:sz w:val="24"/>
          <w:szCs w:val="24"/>
        </w:rPr>
        <w:t>Skype</w:t>
      </w:r>
      <w:proofErr w:type="spellEnd"/>
      <w:r w:rsidRPr="00377FCA">
        <w:rPr>
          <w:sz w:val="24"/>
          <w:szCs w:val="24"/>
        </w:rPr>
        <w:t xml:space="preserve"> и </w:t>
      </w:r>
      <w:proofErr w:type="gramStart"/>
      <w:r w:rsidRPr="00377FCA">
        <w:rPr>
          <w:sz w:val="24"/>
          <w:szCs w:val="24"/>
        </w:rPr>
        <w:t>т.д..</w:t>
      </w:r>
      <w:proofErr w:type="gramEnd"/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Пhello_html_m4572c86d.pngосле выполнения задания учащимися, учитель может оценивать ответы, писать комментарий.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hello_html_m7790c458.png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После того как учащиеся выполнят задание, учителю будет необходимо проверить полученные ответы. Для этого, в левой колонке главной страницы курса имеется блок «Элементы курса», в котором ссылка «Задания». Перейдя по этой ссылке, учитель получит сводную таблицу результатов по всем заданиям на курсе, примерно такого вида: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  <w:r w:rsidRPr="00377FCA">
        <w:rPr>
          <w:sz w:val="24"/>
          <w:szCs w:val="24"/>
          <w:lang w:val="en-US"/>
        </w:rPr>
        <w:t>hello_html_47b9d259.png</w:t>
      </w: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  <w:r w:rsidRPr="00377FCA">
        <w:rPr>
          <w:sz w:val="24"/>
          <w:szCs w:val="24"/>
          <w:lang w:val="en-US"/>
        </w:rPr>
        <w:t>hello_html_m41f1aa18.png</w:t>
      </w: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В этой таблице можно увидеть: в каком модуле находится задание, его название, тип, количество присланных решений и оценка. Для того чтобы выставить оценки за задание, нужно перейти по ссылке «Ответов на заданий - … (посмотреть)». Загрузится страница такого вида: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hello_html_m40f9248f.png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Для того, чтобы выставить или изменить оценки, нужно кликнуть по ссылке «Оценка» или «Редактировать» напротив фамилии соответствующего ученика. Оценка выглядит так «набранное число баллов/максимальное число баллов».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Тест – это наиболее популярный контрольно-измерительный инструмент системы </w:t>
      </w:r>
      <w:proofErr w:type="spellStart"/>
      <w:r w:rsidRPr="00377FCA">
        <w:rPr>
          <w:sz w:val="24"/>
          <w:szCs w:val="24"/>
        </w:rPr>
        <w:t>Moodle</w:t>
      </w:r>
      <w:proofErr w:type="spellEnd"/>
      <w:r w:rsidRPr="00377FCA">
        <w:rPr>
          <w:sz w:val="24"/>
          <w:szCs w:val="24"/>
        </w:rPr>
        <w:t>. Тест состоит из упорядоченного списка вопросов, выбранных из базы вопросов, и имеет единую оценку, рассчитываемую как взвешенная сумма оценок вопросов. Наличие большого количества настроек позволяет создавать тесты, соответствующие различным целевым потребностям учителя.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Работа с тестом состоит из следующих этапов: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1. Создание теста и определение установочных параметров.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2. Наполнение теста вопросами.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3. Редактирование теста.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4. Выполнение теста учащимися.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5. Оценивание теста и анализ итогов.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Для того, чтобы выполнить тест, учащимся нужно просто кликнуть по его названию, ссылке, размещенной на главной странице курса.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hello_html_m4ba6bca7.png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Учитель также может просмотреть тест, как он выглядит, с точки зрения учащегося. Для этого нужно открыть тест и перейти на вкладку "Просмотр". Загрузится первая страница теста.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Уhello_html_m161d2ab7.pngченик, после выполнения теста, получает отчёт о проделанной работе, который выглядит следующим образом: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На этой странице имеется информация о дате и времени начала и завершения теста, о количестве времени, затраченного на решение теста, количество набранных баллов из максимума и оценка теста. Ниже, все вопросы теста с отметками – правильно решено или нет. Рядом с каждым решенным вопросом – комментарии, сделанные учителем (эти комментарии могут быть предварительно заданы учителем, на стадии разработки вопроса или комментарии, написанные «вручную»).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  <w:r w:rsidRPr="00377FCA">
        <w:rPr>
          <w:sz w:val="24"/>
          <w:szCs w:val="24"/>
          <w:lang w:val="en-US"/>
        </w:rPr>
        <w:t>hello_html_m1e004fd8.png</w:t>
      </w: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  <w:r w:rsidRPr="00377FCA">
        <w:rPr>
          <w:sz w:val="24"/>
          <w:szCs w:val="24"/>
          <w:lang w:val="en-US"/>
        </w:rPr>
        <w:t>hello_html_m56158d31.png</w:t>
      </w: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Эhello_html_m2779a4cb.pngлемент Лекция позволяется проводить занятие, руководствуясь выбором и ответами учащихся. Можно рассматривать его как блок-схему, маршрутную карту. В каких случаях следует использовать инструмент «Лекция»?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Учебный материал разделён на несколько этапов, на каждом из которых требуется провести контроль усвоения знаний.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Необходимо запрограммировать поведение системы так, чтобы учащиеся, в случае неверного ответа на вопросы, могли заново изучить учебный материал или получить дополнительную информацию. В случае, если ученик отвечает правильно на поставленные учителем вопросы, то его следует последовательно провести по всем этапам лекции.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hello_html_1c598b8a.png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Сhello_html_m6cc05c30.pngуществуют альтернативные подходы к изложению учебного материала, и учитель хочет предоставить учащимся право выбора.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Необходимо провести комплексную оценку знания, складывая её из оценок отдельных тематических блоков.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Проектируя лекцию, учитель должен распределить учебный материал на страницы, каждую из которых желательно закончить контрольным вопросом. Учитель также определяет структуру, управляющую показом страниц.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hello_html_27a1fb3a.png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lastRenderedPageBreak/>
        <w:t>На главной странице курса, в блоке «Управление» имеется ссылка «Оценки». Переход по этой ссылке приводит к странице, на которой имеется итоговый отчёт по всем оценкам учащихся. Отчёт представляет собой таблицу, в которой размещён список учащихся, напротив каждого – оценки по элементам курса. Кроме того, по каждому ученику имеется сумма его оценок, а по каждому элементу курса (столбцу таблицы) – средняя оценка, полученная всеми учащимися.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Этот отчёт видим только для учителя. Ученики могут просматривать только свои собственные оценки.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Деятельность участников дистанционного курса в системе </w:t>
      </w:r>
      <w:proofErr w:type="spellStart"/>
      <w:r w:rsidRPr="00377FCA">
        <w:rPr>
          <w:sz w:val="24"/>
          <w:szCs w:val="24"/>
        </w:rPr>
        <w:t>Moodle</w:t>
      </w:r>
      <w:proofErr w:type="spellEnd"/>
      <w:r w:rsidRPr="00377FCA">
        <w:rPr>
          <w:sz w:val="24"/>
          <w:szCs w:val="24"/>
        </w:rPr>
        <w:t xml:space="preserve"> протоколируется, т.е. хранится информация о всех действиях учащихся. Учитель может посмотреть отчёт о деятельности учащихся следующим образом. На главной странице курса, в блоке «Последние действия» имеется ссылка «Полный отчёт о последних действиях». Нажатие этой ссылки приводит к следующему экрану: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hello_html_m26146fdf.png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На рисунке показана только верхняя часть экрана. Ниже имеется список интерактивных элементов курса, распределенных по отдельным модулям.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В изображённой на рисунке форме, можно составить фильтр, по которому будет создан отчет о деятельности участников курса.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Участники. Можно выбрать одного конкретного участника или всех участников курса.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Элементы курса. Можно выбрать один элемент или все элементы одного модуля или все элементы одного типа или все элементы курса.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Сортировать по. Выбирается метод сортировки: по расположению элемента в курсе или по дате, в которой произошло действие.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С (опция «отключить»). Дата и время начала периода (конец периода – текущая дата) за который формируется отчёт о действиях.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lastRenderedPageBreak/>
        <w:t>Организация дистанционного учебного процесса как виртуального аналога традиционного, очного обучения включает: зачисление учащихся, распределение их по группам, поддержание интерактивного диалога между всеми участниками ДО, постоянный мониторинг деятельности, оценивание и индивидуальная работа с учениками.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Выводы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В рамках данного выступления невозможно описать все возможности, мою и работу детей в системе </w:t>
      </w:r>
      <w:proofErr w:type="spellStart"/>
      <w:r w:rsidRPr="00377FCA">
        <w:rPr>
          <w:sz w:val="24"/>
          <w:szCs w:val="24"/>
        </w:rPr>
        <w:t>Moodle</w:t>
      </w:r>
      <w:proofErr w:type="spellEnd"/>
      <w:r w:rsidRPr="00377FCA">
        <w:rPr>
          <w:sz w:val="24"/>
          <w:szCs w:val="24"/>
        </w:rPr>
        <w:t xml:space="preserve">. Моей целью было познакомить вас с этой системой и показать, каким образом можно использовать её для создания своего электронного курса и создания условий для индивидуальной работы с учащимися. Надеюсь, что вы присоединитесь к числу учителей, уже начавших использовать Систему управления обучением </w:t>
      </w:r>
      <w:proofErr w:type="spellStart"/>
      <w:r w:rsidRPr="00377FCA">
        <w:rPr>
          <w:sz w:val="24"/>
          <w:szCs w:val="24"/>
        </w:rPr>
        <w:t>Moodle</w:t>
      </w:r>
      <w:proofErr w:type="spellEnd"/>
      <w:r w:rsidRPr="00377FCA">
        <w:rPr>
          <w:sz w:val="24"/>
          <w:szCs w:val="24"/>
        </w:rPr>
        <w:t xml:space="preserve"> в своей педагогической практике.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Хотелось отметить преимущества дистанционного обучения: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нет пространственных и временных ограничений, оно доступно для заинтересованных учащихся;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hello_html_edb228c.png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это домашнее обучение, оно обеспечивает </w:t>
      </w:r>
      <w:proofErr w:type="spellStart"/>
      <w:r w:rsidRPr="00377FCA">
        <w:rPr>
          <w:sz w:val="24"/>
          <w:szCs w:val="24"/>
        </w:rPr>
        <w:t>здоровьесберегающую</w:t>
      </w:r>
      <w:proofErr w:type="spellEnd"/>
      <w:r w:rsidRPr="00377FCA">
        <w:rPr>
          <w:sz w:val="24"/>
          <w:szCs w:val="24"/>
        </w:rPr>
        <w:t xml:space="preserve"> обстановку при обучении в удобное время и в посильном режиме;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  <w:r w:rsidRPr="00377FCA">
        <w:rPr>
          <w:sz w:val="24"/>
          <w:szCs w:val="24"/>
          <w:lang w:val="en-US"/>
        </w:rPr>
        <w:t>hello_html_m7c51791e.png</w:t>
      </w: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  <w:r w:rsidRPr="00377FCA">
        <w:rPr>
          <w:sz w:val="24"/>
          <w:szCs w:val="24"/>
          <w:lang w:val="en-US"/>
        </w:rPr>
        <w:t>hello_html_5e1a18a2.gif</w:t>
      </w: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hello_html_1166e8d5.png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это альтернативное обучение: оно расширяет выбор форм и методов обучения сверх принятых в классной системе обучения,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это дополнительное образование: углубляет и расширяет знания при подготовке к поступлению или к участию в олимпиадах;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hello_html_1cd2b36.png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это опережающее обучение: оно открыто, учащийся видит весь курс в целом, может самостоятельно проработать какие-то его части, тренинги и др.;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hello_html_15d80f7f.png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это демократичное образование: нет жесткого регламента, каждому обучающемуся уделяется особое внимание, поддерживается его интерес, его мотивация к самообразованию;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hello_html_m33b5139a.png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lastRenderedPageBreak/>
        <w:t>это креативное образование: оно создает творческую среду для подготовки к деятельности в разных социальных сферах;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hello_html_716cb66b.png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это активное и мотивированное обучение: никто не заставляет школьника проходить дистанционный курс, он выбирает его сам.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hello_html_m2f761bb9.png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Но, дистанционное обучение будет эффективным если: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будет подготовлена в полном объёме и с высочайшим качеством учебно-методическая база, доступная каждому участнику образовательного процесса – как педагогу, так и обучаемому;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будет чёткое и грамотное сочетание дистанционных и контактных форм обучения;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будет оперативный контроль качества усвоения обучающимся учебного материала (строгое соблюдение технологии обучения педагогом);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  <w:r w:rsidRPr="00377FCA">
        <w:rPr>
          <w:sz w:val="24"/>
          <w:szCs w:val="24"/>
          <w:lang w:val="en-US"/>
        </w:rPr>
        <w:t>hello_html_5bae1039.pnghello_html_m357c18a0.png</w:t>
      </w:r>
    </w:p>
    <w:p w:rsidR="00377FCA" w:rsidRPr="00377FCA" w:rsidRDefault="00377FCA" w:rsidP="00377FCA">
      <w:pPr>
        <w:jc w:val="both"/>
        <w:rPr>
          <w:sz w:val="24"/>
          <w:szCs w:val="24"/>
          <w:lang w:val="en-US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будет правильная организация сертификации знаний для каждой ступени дистанционного обучения;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будет индивидуальным выбор и заинтересованность именно этой технологией обучения всеми участниками образовательного процесса.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Заключение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lastRenderedPageBreak/>
        <w:t>Дистанционное обучение не должно быть для нас диковинкой. Востребованность новой формы обучения растёт с каждым годом. Если говорить о школьном образовании, то эта востребованность достаточно чётко обозначилась в последние годы: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растёт количество учащихся старших классов, желающих изучать тот или иной предмет школьной программы более углубленно. Для предоставления учащимся такой возможности значительную помощь могли бы оказать дистанционные курсы по отдельным предметам с эпизодическими консультациями и контролем педагогов;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очевидна необходимость такой формы обучения для детей-инвалидов и других категорий учащихся, не имеющих возможности обучаться в очной форме;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в настоящее время остро ощущается нехватка квалифицированных учителей по ряду учебных предметов не только в сельских, но и в городских школах. Возможность для таких школьников обучаться в дистанционной форме под руководством опытного педагога была бы эффективным решением кадрового вопроса для многих регионов страны;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возрастает необходимость в дистанционной форме обучения для школьников в период эпидемий, болезни, когда нет возможности или опасно посещать школу;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весьма полезна могла бы быть дистанционная форма обучения для системы профильного обучения;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дистанционная форма обучения могла бы выступить серьезным конкурентом для всякого рода репетиторства при поступлении в высшие учебные заведения;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наконец, дистанционная форма обучения могла бы дать возможность учащимся ликвидировать пробелы в знаниях или наоборот углубить свои знания в интересующих их областях.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Перечисленными возможностями не исчерпываются области использования новой формы обучения. Но именно новой формы, а не технологии в рамках той или системы (очной? заочной?). И сейчас никто не препятствует учителю, ученику пользоваться широкими возможностями информационных технологий, Интернет-ресурсами. Но в этом случае средства информационных технологий выступают именно как средства обучения в определенной образовательной системе. Речь же идет о новой образовательной системе – дистанционной, предусматривающей как и любая другая образовательная система, цели, содержание, методы (педагогические технологии), организационные формы и средства </w:t>
      </w:r>
      <w:r w:rsidRPr="00377FCA">
        <w:rPr>
          <w:sz w:val="24"/>
          <w:szCs w:val="24"/>
        </w:rPr>
        <w:lastRenderedPageBreak/>
        <w:t>обучения, но в данной форме на основе компьютерных телекоммуникаций, которые, кстати, позволяют в данном случае значительно шире и эффективнее использовать возможности Интернет-ресурсов. К сожалению, приходится констатировать, что, видимо, не в последнюю очередь благодаря тому, что дистанционное обучение предложено у нас считать просто одной их технологий обучения, не требующих соответственно к себе особого внимания, эта форма обучения в школах России почти не развивается. В высших учебных заведениях страны она довольно широко уже используется, в основном усилиями самих учебных заведений.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Список литературы: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Анисимов А.М. Работа в системе дистанционного обучения </w:t>
      </w:r>
      <w:proofErr w:type="spellStart"/>
      <w:r w:rsidRPr="00377FCA">
        <w:rPr>
          <w:sz w:val="24"/>
          <w:szCs w:val="24"/>
        </w:rPr>
        <w:t>Moodle</w:t>
      </w:r>
      <w:proofErr w:type="spellEnd"/>
      <w:r w:rsidRPr="00377FCA">
        <w:rPr>
          <w:sz w:val="24"/>
          <w:szCs w:val="24"/>
        </w:rPr>
        <w:t>. Учебное пособие. – Харьков: ХНАГХ, 2009. – 292 с.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 xml:space="preserve">Андреев А.В., Андреева С.В, Доценко И.Б. Практика электронного обучения с использованием </w:t>
      </w:r>
      <w:proofErr w:type="spellStart"/>
      <w:r w:rsidRPr="00377FCA">
        <w:rPr>
          <w:sz w:val="24"/>
          <w:szCs w:val="24"/>
        </w:rPr>
        <w:t>Moodle</w:t>
      </w:r>
      <w:proofErr w:type="spellEnd"/>
      <w:r w:rsidRPr="00377FCA">
        <w:rPr>
          <w:sz w:val="24"/>
          <w:szCs w:val="24"/>
        </w:rPr>
        <w:t>. – Таганрог: ТТИ ЮФУ, 2008. – 146 с.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proofErr w:type="spellStart"/>
      <w:r w:rsidRPr="00377FCA">
        <w:rPr>
          <w:sz w:val="24"/>
          <w:szCs w:val="24"/>
        </w:rPr>
        <w:t>Полат</w:t>
      </w:r>
      <w:proofErr w:type="spellEnd"/>
      <w:r w:rsidRPr="00377FCA">
        <w:rPr>
          <w:sz w:val="24"/>
          <w:szCs w:val="24"/>
        </w:rPr>
        <w:t xml:space="preserve"> Е.С. Теория и практика дистанционного обучения. – М.: Академия, 2004. – 416 с.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lastRenderedPageBreak/>
        <w:t>http://uztest.com/course/view.php?id=68 – личный дистанционный курс «Повторим математику (подготовка к ГИА и ЕГЭ)», 9-11 класс.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http://uztest.com/course/view.php?id=67 – личный дистанционный курс «Служба консультаций. Математика – 6».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  <w:r w:rsidRPr="00377FCA">
        <w:rPr>
          <w:sz w:val="24"/>
          <w:szCs w:val="24"/>
        </w:rPr>
        <w:t>http://uztest.com/course/view.php?id=2. Курс LMS MOODLE.</w:t>
      </w: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377FCA" w:rsidRPr="00377FCA" w:rsidRDefault="00377FCA" w:rsidP="00377FCA">
      <w:pPr>
        <w:jc w:val="both"/>
        <w:rPr>
          <w:sz w:val="24"/>
          <w:szCs w:val="24"/>
        </w:rPr>
      </w:pPr>
    </w:p>
    <w:p w:rsidR="00AC5E2D" w:rsidRPr="00377FCA" w:rsidRDefault="00AC5E2D" w:rsidP="00377FCA">
      <w:pPr>
        <w:jc w:val="both"/>
        <w:rPr>
          <w:sz w:val="24"/>
          <w:szCs w:val="24"/>
        </w:rPr>
      </w:pPr>
    </w:p>
    <w:sectPr w:rsidR="00AC5E2D" w:rsidRPr="0037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3501"/>
    <w:multiLevelType w:val="multilevel"/>
    <w:tmpl w:val="7148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15A1F"/>
    <w:multiLevelType w:val="multilevel"/>
    <w:tmpl w:val="2E84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95448"/>
    <w:multiLevelType w:val="multilevel"/>
    <w:tmpl w:val="489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011FE"/>
    <w:multiLevelType w:val="multilevel"/>
    <w:tmpl w:val="C454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B15DD"/>
    <w:multiLevelType w:val="multilevel"/>
    <w:tmpl w:val="E3E2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40C"/>
    <w:multiLevelType w:val="multilevel"/>
    <w:tmpl w:val="DC3E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41DCD"/>
    <w:multiLevelType w:val="multilevel"/>
    <w:tmpl w:val="09BE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01BC1"/>
    <w:multiLevelType w:val="multilevel"/>
    <w:tmpl w:val="FDB8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617D4"/>
    <w:multiLevelType w:val="multilevel"/>
    <w:tmpl w:val="B8E6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522E6"/>
    <w:multiLevelType w:val="multilevel"/>
    <w:tmpl w:val="1CE6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23C78"/>
    <w:multiLevelType w:val="multilevel"/>
    <w:tmpl w:val="29FC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A1D9F"/>
    <w:multiLevelType w:val="multilevel"/>
    <w:tmpl w:val="31B8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37F65"/>
    <w:multiLevelType w:val="multilevel"/>
    <w:tmpl w:val="5592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B3846"/>
    <w:multiLevelType w:val="multilevel"/>
    <w:tmpl w:val="03C8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1F5C06"/>
    <w:multiLevelType w:val="multilevel"/>
    <w:tmpl w:val="3E86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F5C5F"/>
    <w:multiLevelType w:val="multilevel"/>
    <w:tmpl w:val="DADC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12307"/>
    <w:multiLevelType w:val="multilevel"/>
    <w:tmpl w:val="FF4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1A4D2D"/>
    <w:multiLevelType w:val="multilevel"/>
    <w:tmpl w:val="0572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02E74"/>
    <w:multiLevelType w:val="multilevel"/>
    <w:tmpl w:val="8BDE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E479E"/>
    <w:multiLevelType w:val="multilevel"/>
    <w:tmpl w:val="58C4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5F5032"/>
    <w:multiLevelType w:val="multilevel"/>
    <w:tmpl w:val="C89E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950C9E"/>
    <w:multiLevelType w:val="multilevel"/>
    <w:tmpl w:val="818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F44D06"/>
    <w:multiLevelType w:val="multilevel"/>
    <w:tmpl w:val="5AA2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925921"/>
    <w:multiLevelType w:val="multilevel"/>
    <w:tmpl w:val="07D8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F3D77"/>
    <w:multiLevelType w:val="multilevel"/>
    <w:tmpl w:val="88E8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8B3433"/>
    <w:multiLevelType w:val="multilevel"/>
    <w:tmpl w:val="9568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300411"/>
    <w:multiLevelType w:val="multilevel"/>
    <w:tmpl w:val="805A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F10CF"/>
    <w:multiLevelType w:val="multilevel"/>
    <w:tmpl w:val="0F6A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22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26"/>
  </w:num>
  <w:num w:numId="9">
    <w:abstractNumId w:val="4"/>
  </w:num>
  <w:num w:numId="10">
    <w:abstractNumId w:val="12"/>
  </w:num>
  <w:num w:numId="11">
    <w:abstractNumId w:val="8"/>
  </w:num>
  <w:num w:numId="12">
    <w:abstractNumId w:val="18"/>
  </w:num>
  <w:num w:numId="13">
    <w:abstractNumId w:val="19"/>
  </w:num>
  <w:num w:numId="14">
    <w:abstractNumId w:val="5"/>
  </w:num>
  <w:num w:numId="15">
    <w:abstractNumId w:val="21"/>
  </w:num>
  <w:num w:numId="16">
    <w:abstractNumId w:val="27"/>
  </w:num>
  <w:num w:numId="17">
    <w:abstractNumId w:val="9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0"/>
  </w:num>
  <w:num w:numId="23">
    <w:abstractNumId w:val="15"/>
  </w:num>
  <w:num w:numId="24">
    <w:abstractNumId w:val="24"/>
  </w:num>
  <w:num w:numId="25">
    <w:abstractNumId w:val="14"/>
  </w:num>
  <w:num w:numId="26">
    <w:abstractNumId w:val="20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CA"/>
    <w:rsid w:val="00377FCA"/>
    <w:rsid w:val="00A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87AB"/>
  <w15:chartTrackingRefBased/>
  <w15:docId w15:val="{4319E990-E089-4BD8-8546-EA2949AB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7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uztest.com%2Fcourse%2Fview.php%3Fid%3D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uztest.com%2Fcourse%2Fview.php%3Fid%3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uztest.com%2Fcourse%2Fview.php%3Fid%3D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urok.ru/go.html?href=http%3A%2F%2Fuztest.com%2Fcourse%2Fview.php%3Fid%3D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uztest.com%2Fcourse%2Fview.php%3Fid%3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6954</Words>
  <Characters>39643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Муринская СОШ №3</Company>
  <LinksUpToDate>false</LinksUpToDate>
  <CharactersWithSpaces>46504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2021-01-25T10:45:00Z</dcterms:created>
  <dcterms:modified xsi:type="dcterms:W3CDTF">2021-01-25T10:51:00Z</dcterms:modified>
</cp:coreProperties>
</file>