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D81" w:rsidRPr="006E1D81" w:rsidRDefault="006E1D81" w:rsidP="006E1D81">
      <w:pPr>
        <w:shd w:val="clear" w:color="auto" w:fill="FFFFFF"/>
        <w:spacing w:after="0" w:line="240" w:lineRule="auto"/>
        <w:jc w:val="right"/>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Учитель математики:</w:t>
      </w:r>
    </w:p>
    <w:p w:rsidR="006E1D81" w:rsidRPr="006E1D81" w:rsidRDefault="006E1D81" w:rsidP="006E1D81">
      <w:pPr>
        <w:shd w:val="clear" w:color="auto" w:fill="FFFFFF"/>
        <w:spacing w:after="0" w:line="240" w:lineRule="auto"/>
        <w:jc w:val="right"/>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Попова Т.Н.</w:t>
      </w:r>
    </w:p>
    <w:p w:rsidR="006E1D81" w:rsidRPr="006E1D81" w:rsidRDefault="006E1D81" w:rsidP="006E1D81">
      <w:pPr>
        <w:shd w:val="clear" w:color="auto" w:fill="FFFFFF"/>
        <w:spacing w:after="0" w:line="240" w:lineRule="auto"/>
        <w:jc w:val="right"/>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МОУ СШ № 125</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b/>
          <w:bCs/>
          <w:sz w:val="32"/>
          <w:szCs w:val="32"/>
          <w:lang w:eastAsia="ru-RU"/>
        </w:rPr>
        <w:t>Использование ИКТ на уроках математики</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p>
    <w:p w:rsidR="006E1D81" w:rsidRPr="006E1D81" w:rsidRDefault="006E1D81" w:rsidP="006E1D81">
      <w:pPr>
        <w:shd w:val="clear" w:color="auto" w:fill="FFFFFF"/>
        <w:spacing w:after="0" w:line="240" w:lineRule="auto"/>
        <w:outlineLvl w:val="1"/>
        <w:rPr>
          <w:rFonts w:ascii="Times New Roman" w:eastAsia="Times New Roman" w:hAnsi="Times New Roman" w:cs="Times New Roman"/>
          <w:b/>
          <w:bCs/>
          <w:sz w:val="36"/>
          <w:szCs w:val="36"/>
          <w:lang w:eastAsia="ru-RU"/>
        </w:rPr>
      </w:pPr>
      <w:r w:rsidRPr="006E1D81">
        <w:rPr>
          <w:rFonts w:ascii="Times New Roman" w:eastAsia="Times New Roman" w:hAnsi="Times New Roman" w:cs="Times New Roman"/>
          <w:b/>
          <w:bCs/>
          <w:sz w:val="27"/>
          <w:szCs w:val="27"/>
          <w:lang w:eastAsia="ru-RU"/>
        </w:rPr>
        <w:t>Цели и задачи использования ИКТ</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xml:space="preserve">Цели использования </w:t>
      </w:r>
      <w:proofErr w:type="gramStart"/>
      <w:r w:rsidRPr="006E1D81">
        <w:rPr>
          <w:rFonts w:ascii="Times New Roman" w:eastAsia="Times New Roman" w:hAnsi="Times New Roman" w:cs="Times New Roman"/>
          <w:sz w:val="27"/>
          <w:szCs w:val="27"/>
          <w:lang w:eastAsia="ru-RU"/>
        </w:rPr>
        <w:t>компьютера</w:t>
      </w:r>
      <w:proofErr w:type="gramEnd"/>
      <w:r w:rsidRPr="006E1D81">
        <w:rPr>
          <w:rFonts w:ascii="Times New Roman" w:eastAsia="Times New Roman" w:hAnsi="Times New Roman" w:cs="Times New Roman"/>
          <w:sz w:val="27"/>
          <w:szCs w:val="27"/>
          <w:lang w:eastAsia="ru-RU"/>
        </w:rPr>
        <w:t xml:space="preserve"> на уроках математики следующие: развитие </w:t>
      </w:r>
      <w:proofErr w:type="spellStart"/>
      <w:r w:rsidRPr="006E1D81">
        <w:rPr>
          <w:rFonts w:ascii="Times New Roman" w:eastAsia="Times New Roman" w:hAnsi="Times New Roman" w:cs="Times New Roman"/>
          <w:sz w:val="27"/>
          <w:szCs w:val="27"/>
          <w:lang w:eastAsia="ru-RU"/>
        </w:rPr>
        <w:t>межпредметных</w:t>
      </w:r>
      <w:proofErr w:type="spellEnd"/>
      <w:r w:rsidRPr="006E1D81">
        <w:rPr>
          <w:rFonts w:ascii="Times New Roman" w:eastAsia="Times New Roman" w:hAnsi="Times New Roman" w:cs="Times New Roman"/>
          <w:sz w:val="27"/>
          <w:szCs w:val="27"/>
          <w:lang w:eastAsia="ru-RU"/>
        </w:rPr>
        <w:t xml:space="preserve"> связей математики и информатики; формирование компьютерной грамотности; развитие самостоятельной работы учащихся на уроке; реализация индивидуального, личностно-ориентированного подхода.</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Мои задачи как учителя математики следующие:</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Обеспечить фундаментальную математическую подготовку детей;</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Формировать информационную и методическую культуру, творческий стиль деятельности учащихся;</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Подготовить учащихся использовать информационные технологии и другие информационные структуры.</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Применение ИКТ на уроках математики дает возможность учителю сократить время на изучение материала за счет наглядности и быстроты выполнения работы, проверить знания учащихся в интерактивном режиме, что повышает эффективность обучения, помогает реализовать весь потенциал личности – познавательный, морально-нравственный, творческий, коммуникативный и эстетический, способствует развитию интеллекта, информационной культуры учащихся.</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Использование ИКТ в учебном процессе предполагает повышение качества образования, т. е. решение одной из насущных проблем для современного общества.</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Процесс организации обучения школьников с использованием ИКТ позволяет:</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сделать этот процесс интересным, с одной стороны, за счет новизны и необычности такой формы работы для учащихся, а с другой, сделать его увлекательным и ярким, разнообразным по форме за счет использования мультимедийных возможностей современных компьютеров;</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xml:space="preserve">·           эффективно решать проблему наглядности обучения, расширить возможности визуализации учебного материала, делая его более понятным и доступным для учащихся свободно осуществлять поиск необходимого школьникам учебного материала в удаленных </w:t>
      </w:r>
      <w:proofErr w:type="gramStart"/>
      <w:r w:rsidRPr="006E1D81">
        <w:rPr>
          <w:rFonts w:ascii="Times New Roman" w:eastAsia="Times New Roman" w:hAnsi="Times New Roman" w:cs="Times New Roman"/>
          <w:sz w:val="27"/>
          <w:szCs w:val="27"/>
          <w:lang w:eastAsia="ru-RU"/>
        </w:rPr>
        <w:t>базах</w:t>
      </w:r>
      <w:proofErr w:type="gramEnd"/>
      <w:r w:rsidRPr="006E1D81">
        <w:rPr>
          <w:rFonts w:ascii="Times New Roman" w:eastAsia="Times New Roman" w:hAnsi="Times New Roman" w:cs="Times New Roman"/>
          <w:sz w:val="27"/>
          <w:szCs w:val="27"/>
          <w:lang w:eastAsia="ru-RU"/>
        </w:rPr>
        <w:t xml:space="preserve"> данных благодаря использованию средств телекоммуникаций, что в дальнейшем будет способствовать формированию у учащихся потребности в поисковых действиях;</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xml:space="preserve">·           индивидуализировать процесс обучения за счет наличия </w:t>
      </w:r>
      <w:proofErr w:type="spellStart"/>
      <w:r w:rsidRPr="006E1D81">
        <w:rPr>
          <w:rFonts w:ascii="Times New Roman" w:eastAsia="Times New Roman" w:hAnsi="Times New Roman" w:cs="Times New Roman"/>
          <w:sz w:val="27"/>
          <w:szCs w:val="27"/>
          <w:lang w:eastAsia="ru-RU"/>
        </w:rPr>
        <w:t>разноуровневых</w:t>
      </w:r>
      <w:proofErr w:type="spellEnd"/>
      <w:r w:rsidRPr="006E1D81">
        <w:rPr>
          <w:rFonts w:ascii="Times New Roman" w:eastAsia="Times New Roman" w:hAnsi="Times New Roman" w:cs="Times New Roman"/>
          <w:sz w:val="27"/>
          <w:szCs w:val="27"/>
          <w:lang w:eastAsia="ru-RU"/>
        </w:rPr>
        <w:t xml:space="preserve"> заданий, за счет погружения и усвоения учебного материала в индивидуальном темпе, самостоятельно, используя удобные способы восприятия информации, что вызывает у учащихся положительные эмоции и формирует положительные учебные мотивы;</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xml:space="preserve">·           раскрепостить учеников при ответе на вопросы, т.к. компьютер позволяет фиксировать результаты (в </w:t>
      </w:r>
      <w:proofErr w:type="spellStart"/>
      <w:r w:rsidRPr="006E1D81">
        <w:rPr>
          <w:rFonts w:ascii="Times New Roman" w:eastAsia="Times New Roman" w:hAnsi="Times New Roman" w:cs="Times New Roman"/>
          <w:sz w:val="27"/>
          <w:szCs w:val="27"/>
          <w:lang w:eastAsia="ru-RU"/>
        </w:rPr>
        <w:t>т.ч</w:t>
      </w:r>
      <w:proofErr w:type="spellEnd"/>
      <w:r w:rsidRPr="006E1D81">
        <w:rPr>
          <w:rFonts w:ascii="Times New Roman" w:eastAsia="Times New Roman" w:hAnsi="Times New Roman" w:cs="Times New Roman"/>
          <w:sz w:val="27"/>
          <w:szCs w:val="27"/>
          <w:lang w:eastAsia="ru-RU"/>
        </w:rPr>
        <w:t xml:space="preserve">. без выставления оценки), корректно </w:t>
      </w:r>
      <w:r w:rsidRPr="006E1D81">
        <w:rPr>
          <w:rFonts w:ascii="Times New Roman" w:eastAsia="Times New Roman" w:hAnsi="Times New Roman" w:cs="Times New Roman"/>
          <w:sz w:val="27"/>
          <w:szCs w:val="27"/>
          <w:lang w:eastAsia="ru-RU"/>
        </w:rPr>
        <w:lastRenderedPageBreak/>
        <w:t>реагирует на ошибки; самостоятельно анализировать и исправлять допущенные ошибки, корректировать свою деятельность благодаря наличию обратной связи, в результате чего совершенствуются навыки самоконтроля;</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осуществлять самостоятельную учебно-исследовательскую деятельность (моделирование, метод проектов, разработка презентаций, публикаций и т.д.), развивая тем самым у школьников творческую активность.</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Современное информационное общество ставит перед всеми типами учебных заведений и прежде всего перед школой задачу подготовки выпускников, способных:</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гибко адаптироваться в меняющихся жизненных ситуациях,</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самостоятельно критически мыслить;</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грамотно работать с информацией;</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быть коммуникабельными, контактными в различных социальных группах; самостоятельно работать над развитием собственной нравственности, интеллекта, культурного уровня.</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Применение информационных технологий в обучении базируется на данных физиологии человека: в памяти человека остается 1/4 часть услышанного материала, 1/3 часть увиденного, 1/2 часть увиденного и услышанного, 3/4 части материала, если ученик активно участвует в процессе.</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xml:space="preserve">С целью интенсификации обучения, наряду с ранее использовавшимися в обучении математике классическими формами обучения в школе и в самостоятельной работе учеников всё чаще используются программное обеспечение учебных дисциплин: программы-учебники, программы-тренажёры, словари, справочники, энциклопедии, </w:t>
      </w:r>
      <w:proofErr w:type="spellStart"/>
      <w:r w:rsidRPr="006E1D81">
        <w:rPr>
          <w:rFonts w:ascii="Times New Roman" w:eastAsia="Times New Roman" w:hAnsi="Times New Roman" w:cs="Times New Roman"/>
          <w:sz w:val="27"/>
          <w:szCs w:val="27"/>
          <w:lang w:eastAsia="ru-RU"/>
        </w:rPr>
        <w:t>видеоуроки</w:t>
      </w:r>
      <w:proofErr w:type="spellEnd"/>
      <w:r w:rsidRPr="006E1D81">
        <w:rPr>
          <w:rFonts w:ascii="Times New Roman" w:eastAsia="Times New Roman" w:hAnsi="Times New Roman" w:cs="Times New Roman"/>
          <w:sz w:val="27"/>
          <w:szCs w:val="27"/>
          <w:lang w:eastAsia="ru-RU"/>
        </w:rPr>
        <w:t>, библиотеки электронных наглядных пособий, тематические компьютерные игры.</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Возможности компьютера, при использовании адаптированных к нему дополнительных технологий: программных продуктов, Интернета, сетевого и демонстрационного оборудования, составляют материальную базу информационно-коммуникативных технологий.</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p>
    <w:p w:rsidR="006E1D81" w:rsidRPr="006E1D81" w:rsidRDefault="006E1D81" w:rsidP="006E1D81">
      <w:pPr>
        <w:shd w:val="clear" w:color="auto" w:fill="FFFFFF"/>
        <w:spacing w:after="0" w:line="240" w:lineRule="auto"/>
        <w:outlineLvl w:val="1"/>
        <w:rPr>
          <w:rFonts w:ascii="Times New Roman" w:eastAsia="Times New Roman" w:hAnsi="Times New Roman" w:cs="Times New Roman"/>
          <w:b/>
          <w:bCs/>
          <w:sz w:val="36"/>
          <w:szCs w:val="36"/>
          <w:lang w:eastAsia="ru-RU"/>
        </w:rPr>
      </w:pPr>
      <w:r w:rsidRPr="006E1D81">
        <w:rPr>
          <w:rFonts w:ascii="Times New Roman" w:eastAsia="Times New Roman" w:hAnsi="Times New Roman" w:cs="Times New Roman"/>
          <w:b/>
          <w:bCs/>
          <w:sz w:val="27"/>
          <w:szCs w:val="27"/>
          <w:lang w:eastAsia="ru-RU"/>
        </w:rPr>
        <w:t>Использование ИКТ на этапах процесса обучения</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Информационные технологии, на мой взгляд, могут быть использованы на различных этапах урока математики:</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самостоятельное обучение с отсутствием или отрицанием деятельности учителя;</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самостоятельное обучение с помощью учителя-консультанта;</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частичная замена (фрагментарное, выборочное использование дополнительного материала);</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 xml:space="preserve">использование </w:t>
      </w:r>
      <w:proofErr w:type="spellStart"/>
      <w:r w:rsidRPr="006E1D81">
        <w:rPr>
          <w:rFonts w:ascii="Times New Roman" w:eastAsia="Times New Roman" w:hAnsi="Times New Roman" w:cs="Times New Roman"/>
          <w:sz w:val="27"/>
          <w:szCs w:val="27"/>
          <w:lang w:eastAsia="ru-RU"/>
        </w:rPr>
        <w:t>тренинговых</w:t>
      </w:r>
      <w:proofErr w:type="spellEnd"/>
      <w:r w:rsidRPr="006E1D81">
        <w:rPr>
          <w:rFonts w:ascii="Times New Roman" w:eastAsia="Times New Roman" w:hAnsi="Times New Roman" w:cs="Times New Roman"/>
          <w:sz w:val="27"/>
          <w:szCs w:val="27"/>
          <w:lang w:eastAsia="ru-RU"/>
        </w:rPr>
        <w:t xml:space="preserve"> (тренировочных) программ;</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использование диагностических и контролирующих материалов;</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выполнение домашних самостоятельных и творческих заданий;</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использование компьютера для вычислений, построения графиков;</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использование программ, имитирующих опыты и лабораторные работы;</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использование игровых и занимательных программ;</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использование информационно-справочных программ.</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lastRenderedPageBreak/>
        <w:t>Поскольку наглядно-образные компоненты мышления играют исключительно важную роль в жизни человека, то использование их в изучении материала с использованием ИКТ повышают эффективность обучения:</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графика и мультипликация помогают ученикам понимать сложные логические математические построения;</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возможности, предоставляемые ученикам, манипулировать (исследовать) различными объектами на экране дисплея, изменять скорость их движения, размер, цвет и т. д. позволяют детям усваивать учебный материал с наиболее полным использованием органом чувств и коммуникативных связей головного мозга.</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Компьютер может использоваться на всех этапах процесса обучения: при объяснении нового материала, закреплении, повторении, контроле, при этом для ученика он выполняет различные функции: учителя, рабочего инструмента, объекта обучения, сотрудничающего коллектива.</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proofErr w:type="gramStart"/>
      <w:r w:rsidRPr="006E1D81">
        <w:rPr>
          <w:rFonts w:ascii="Times New Roman" w:eastAsia="Times New Roman" w:hAnsi="Times New Roman" w:cs="Times New Roman"/>
          <w:sz w:val="27"/>
          <w:szCs w:val="27"/>
          <w:lang w:eastAsia="ru-RU"/>
        </w:rPr>
        <w:t>Компьютер позволяет усилить мотивацию учения путем активного диалога ученика с компьютером, разнообразием и красочностью информации (текст + звук + видео + цвет), путем ориентации учения на успех (позволяет довести решение любой задачи, опираясь на необходимую помощь), используя игровой фон общения человека с машиной и, что немаловажно, выдержкой, спокойствием и «дружественностью» машины по отношению к ученику.</w:t>
      </w:r>
      <w:proofErr w:type="gramEnd"/>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Кроме перечисленного, имеет большое значение тот факт, что в процессе работы ученика и учителя с использованием компьютерных технологий, ученик, во-первых, постепенно входит в реальный мир взрослых, производственную деятельность современного человека.</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Во-вторых, повсеместное внедрение в жизнь современного человека ИКТ ставит учителя перед дилеммой: либо ты идёшь в ногу со временем, учишь детей по-современному, с использованием современных обучающих технологий, либо отстаёшь и уходишь из профессии.</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При выборе условий для использования ИКТ мною учитываются:</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наличие соответствующих изучаемой теме программ;</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количество компьютеризированных рабочих мест;</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готовность учеников к работе с использованием компьютера;</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4"/>
          <w:szCs w:val="24"/>
          <w:lang w:eastAsia="ru-RU"/>
        </w:rPr>
        <w:t>— </w:t>
      </w:r>
      <w:r w:rsidRPr="006E1D81">
        <w:rPr>
          <w:rFonts w:ascii="Times New Roman" w:eastAsia="Times New Roman" w:hAnsi="Times New Roman" w:cs="Times New Roman"/>
          <w:sz w:val="27"/>
          <w:szCs w:val="27"/>
          <w:lang w:eastAsia="ru-RU"/>
        </w:rPr>
        <w:t>возможностями ученика использовать компьютерные технологии вне класса.</w:t>
      </w:r>
    </w:p>
    <w:p w:rsidR="006E1D81" w:rsidRPr="006E1D81" w:rsidRDefault="006E1D81" w:rsidP="006E1D81">
      <w:pPr>
        <w:shd w:val="clear" w:color="auto" w:fill="FFFFFF"/>
        <w:spacing w:after="0" w:line="240" w:lineRule="auto"/>
        <w:outlineLvl w:val="1"/>
        <w:rPr>
          <w:rFonts w:ascii="Times New Roman" w:eastAsia="Times New Roman" w:hAnsi="Times New Roman" w:cs="Times New Roman"/>
          <w:b/>
          <w:bCs/>
          <w:sz w:val="36"/>
          <w:szCs w:val="36"/>
          <w:lang w:eastAsia="ru-RU"/>
        </w:rPr>
      </w:pPr>
      <w:r w:rsidRPr="006E1D81">
        <w:rPr>
          <w:rFonts w:ascii="Times New Roman" w:eastAsia="Times New Roman" w:hAnsi="Times New Roman" w:cs="Times New Roman"/>
          <w:b/>
          <w:bCs/>
          <w:sz w:val="27"/>
          <w:szCs w:val="27"/>
          <w:lang w:eastAsia="ru-RU"/>
        </w:rPr>
        <w:t>Виды реализации ИКТ</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proofErr w:type="gramStart"/>
      <w:r w:rsidRPr="006E1D81">
        <w:rPr>
          <w:rFonts w:ascii="Times New Roman" w:eastAsia="Times New Roman" w:hAnsi="Times New Roman" w:cs="Times New Roman"/>
          <w:sz w:val="27"/>
          <w:szCs w:val="27"/>
          <w:lang w:eastAsia="ru-RU"/>
        </w:rPr>
        <w:t>Помня слова К. Ф. Гаусса о том, что «математика – наука для глаз, а не для ушей», считаю, что математика – это один из тех предметов, в котором использование ИКТ может активизировать все виды учебной деятельности: изучение нового материала, подготовка и проверка домашнего задания, самостоятельная работа, проверочные и контрольные работы, внеклассная работа, творческая работа.</w:t>
      </w:r>
      <w:proofErr w:type="gramEnd"/>
      <w:r w:rsidRPr="006E1D81">
        <w:rPr>
          <w:rFonts w:ascii="Times New Roman" w:eastAsia="Times New Roman" w:hAnsi="Times New Roman" w:cs="Times New Roman"/>
          <w:sz w:val="27"/>
          <w:szCs w:val="27"/>
          <w:lang w:eastAsia="ru-RU"/>
        </w:rPr>
        <w:t xml:space="preserve"> На базе использования ИКТ многие методические цели могут быть реализованы боле эффективно.</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xml:space="preserve">Информационная технология, по мнению Г.К. </w:t>
      </w:r>
      <w:proofErr w:type="spellStart"/>
      <w:r w:rsidRPr="006E1D81">
        <w:rPr>
          <w:rFonts w:ascii="Times New Roman" w:eastAsia="Times New Roman" w:hAnsi="Times New Roman" w:cs="Times New Roman"/>
          <w:sz w:val="27"/>
          <w:szCs w:val="27"/>
          <w:lang w:eastAsia="ru-RU"/>
        </w:rPr>
        <w:t>Селевко</w:t>
      </w:r>
      <w:proofErr w:type="spellEnd"/>
      <w:r w:rsidRPr="006E1D81">
        <w:rPr>
          <w:rFonts w:ascii="Times New Roman" w:eastAsia="Times New Roman" w:hAnsi="Times New Roman" w:cs="Times New Roman"/>
          <w:sz w:val="27"/>
          <w:szCs w:val="27"/>
          <w:lang w:eastAsia="ru-RU"/>
        </w:rPr>
        <w:t xml:space="preserve"> может быть реализована в трех вариантах:</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как «проникающая» (использование компьютера при изучении отдельных тем, разделов, для решения отдельных дидактических задач);</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lastRenderedPageBreak/>
        <w:t xml:space="preserve">·           как </w:t>
      </w:r>
      <w:proofErr w:type="gramStart"/>
      <w:r w:rsidRPr="006E1D81">
        <w:rPr>
          <w:rFonts w:ascii="Times New Roman" w:eastAsia="Times New Roman" w:hAnsi="Times New Roman" w:cs="Times New Roman"/>
          <w:sz w:val="27"/>
          <w:szCs w:val="27"/>
          <w:lang w:eastAsia="ru-RU"/>
        </w:rPr>
        <w:t>основная</w:t>
      </w:r>
      <w:proofErr w:type="gramEnd"/>
      <w:r w:rsidRPr="006E1D81">
        <w:rPr>
          <w:rFonts w:ascii="Times New Roman" w:eastAsia="Times New Roman" w:hAnsi="Times New Roman" w:cs="Times New Roman"/>
          <w:sz w:val="27"/>
          <w:szCs w:val="27"/>
          <w:lang w:eastAsia="ru-RU"/>
        </w:rPr>
        <w:t xml:space="preserve"> (наиболее значимая в используемой педагогической технологии);</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xml:space="preserve">·           Как </w:t>
      </w:r>
      <w:proofErr w:type="spellStart"/>
      <w:r w:rsidRPr="006E1D81">
        <w:rPr>
          <w:rFonts w:ascii="Times New Roman" w:eastAsia="Times New Roman" w:hAnsi="Times New Roman" w:cs="Times New Roman"/>
          <w:sz w:val="27"/>
          <w:szCs w:val="27"/>
          <w:lang w:eastAsia="ru-RU"/>
        </w:rPr>
        <w:t>монотехнология</w:t>
      </w:r>
      <w:proofErr w:type="spellEnd"/>
      <w:r w:rsidRPr="006E1D81">
        <w:rPr>
          <w:rFonts w:ascii="Times New Roman" w:eastAsia="Times New Roman" w:hAnsi="Times New Roman" w:cs="Times New Roman"/>
          <w:sz w:val="27"/>
          <w:szCs w:val="27"/>
          <w:lang w:eastAsia="ru-RU"/>
        </w:rPr>
        <w:t xml:space="preserve"> (когда все обучение и управление учебным процессом, включая все виды диагностики, контроля и мониторинга, опираются на применение компьютера).</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xml:space="preserve">Конечно, идеальный вариант, к которому стремится каждый учитель </w:t>
      </w:r>
      <w:proofErr w:type="spellStart"/>
      <w:r w:rsidRPr="006E1D81">
        <w:rPr>
          <w:rFonts w:ascii="Times New Roman" w:eastAsia="Times New Roman" w:hAnsi="Times New Roman" w:cs="Times New Roman"/>
          <w:sz w:val="27"/>
          <w:szCs w:val="27"/>
          <w:lang w:eastAsia="ru-RU"/>
        </w:rPr>
        <w:t>монотехнологическое</w:t>
      </w:r>
      <w:proofErr w:type="spellEnd"/>
      <w:r w:rsidRPr="006E1D81">
        <w:rPr>
          <w:rFonts w:ascii="Times New Roman" w:eastAsia="Times New Roman" w:hAnsi="Times New Roman" w:cs="Times New Roman"/>
          <w:sz w:val="27"/>
          <w:szCs w:val="27"/>
          <w:lang w:eastAsia="ru-RU"/>
        </w:rPr>
        <w:t xml:space="preserve"> обучение, т.е. самостоятельная учебная работа ребенка в интерактивной среде обучения, используя готовые электронные учебные курсы. Использование информационных технологий необходимо рассматривать в неразрывном единстве всех составляющих образовательного процесса:</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xml:space="preserve">·          создание уроков с использованием </w:t>
      </w:r>
      <w:proofErr w:type="gramStart"/>
      <w:r w:rsidRPr="006E1D81">
        <w:rPr>
          <w:rFonts w:ascii="Times New Roman" w:eastAsia="Times New Roman" w:hAnsi="Times New Roman" w:cs="Times New Roman"/>
          <w:sz w:val="27"/>
          <w:szCs w:val="27"/>
          <w:lang w:eastAsia="ru-RU"/>
        </w:rPr>
        <w:t>ИТ</w:t>
      </w:r>
      <w:proofErr w:type="gramEnd"/>
      <w:r w:rsidRPr="006E1D81">
        <w:rPr>
          <w:rFonts w:ascii="Times New Roman" w:eastAsia="Times New Roman" w:hAnsi="Times New Roman" w:cs="Times New Roman"/>
          <w:sz w:val="27"/>
          <w:szCs w:val="27"/>
          <w:lang w:eastAsia="ru-RU"/>
        </w:rPr>
        <w:t>;</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творческая проектная работа учащихся;</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дистанционное обучение, конкурсы;</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библиотека, ресурсы Интернет;</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элективные курсы;</w:t>
      </w:r>
    </w:p>
    <w:p w:rsidR="006E1D81" w:rsidRPr="006E1D81" w:rsidRDefault="006E1D81" w:rsidP="006E1D81">
      <w:pPr>
        <w:shd w:val="clear" w:color="auto" w:fill="FFFFFF"/>
        <w:spacing w:after="0" w:line="240" w:lineRule="auto"/>
        <w:outlineLvl w:val="1"/>
        <w:rPr>
          <w:rFonts w:ascii="Times New Roman" w:eastAsia="Times New Roman" w:hAnsi="Times New Roman" w:cs="Times New Roman"/>
          <w:b/>
          <w:bCs/>
          <w:sz w:val="36"/>
          <w:szCs w:val="36"/>
          <w:lang w:eastAsia="ru-RU"/>
        </w:rPr>
      </w:pPr>
      <w:r w:rsidRPr="006E1D81">
        <w:rPr>
          <w:rFonts w:ascii="Times New Roman" w:eastAsia="Times New Roman" w:hAnsi="Times New Roman" w:cs="Times New Roman"/>
          <w:b/>
          <w:bCs/>
          <w:sz w:val="27"/>
          <w:szCs w:val="27"/>
          <w:lang w:eastAsia="ru-RU"/>
        </w:rPr>
        <w:t>Формы использования ИКТ</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В процессе преподавания математики, информационные технологии могут использоваться в различных формах. Используемые мною направления можно представить в виде следующих основных блоков:</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мультимедийные сценарии уроков;</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проверка знаний на уроке;</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подготовка к ЕГЭ (спецкурс)</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внеурочная деятельность</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Мультимедийные сценарии уроков</w:t>
      </w:r>
      <w:proofErr w:type="gramStart"/>
      <w:r w:rsidRPr="006E1D81">
        <w:rPr>
          <w:rFonts w:ascii="Times New Roman" w:eastAsia="Times New Roman" w:hAnsi="Times New Roman" w:cs="Times New Roman"/>
          <w:sz w:val="27"/>
          <w:szCs w:val="27"/>
          <w:lang w:eastAsia="ru-RU"/>
        </w:rPr>
        <w:t xml:space="preserve"> О</w:t>
      </w:r>
      <w:proofErr w:type="gramEnd"/>
      <w:r w:rsidRPr="006E1D81">
        <w:rPr>
          <w:rFonts w:ascii="Times New Roman" w:eastAsia="Times New Roman" w:hAnsi="Times New Roman" w:cs="Times New Roman"/>
          <w:sz w:val="27"/>
          <w:szCs w:val="27"/>
          <w:lang w:eastAsia="ru-RU"/>
        </w:rPr>
        <w:t>дно из преимуществ использования ИКТ является резкое увеличение времени самостоятельной работы. Такой процесс обучения позволяет развивать мышление, активизировать мыслительные процессы. Работа будет творческой, если в ней проявляется собственный замысел учащихся, ставятся новые задачи и самостоятельно решаются при помощи вновь добываемых знаний.</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Использование на уроках мультимедиа реализует такие принципы:</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Принцип наглядности. Позволяет использовать на любом уроке иллюстративный материал, аудиоматериал, ресурсы редких иллюстраций. Наглядность материала повышает его усвоение учениками, т.к. задействованы все каналы восприятия учащихся - зрительный, механический, слуховой и эмоциональный.</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xml:space="preserve">Принцип </w:t>
      </w:r>
      <w:proofErr w:type="spellStart"/>
      <w:r w:rsidRPr="006E1D81">
        <w:rPr>
          <w:rFonts w:ascii="Times New Roman" w:eastAsia="Times New Roman" w:hAnsi="Times New Roman" w:cs="Times New Roman"/>
          <w:sz w:val="27"/>
          <w:szCs w:val="27"/>
          <w:lang w:eastAsia="ru-RU"/>
        </w:rPr>
        <w:t>природосообразности</w:t>
      </w:r>
      <w:proofErr w:type="spellEnd"/>
      <w:r w:rsidRPr="006E1D81">
        <w:rPr>
          <w:rFonts w:ascii="Times New Roman" w:eastAsia="Times New Roman" w:hAnsi="Times New Roman" w:cs="Times New Roman"/>
          <w:sz w:val="27"/>
          <w:szCs w:val="27"/>
          <w:lang w:eastAsia="ru-RU"/>
        </w:rPr>
        <w:t>. Использование материалов Интернет вызывает интерес учащихся старших классов. Использование мультимедийных презентаций целесообразно на любом этапе изучения темы и на любом этапе урока. Подача учебного материала в виде мультимедийной презентации сокращает время обучения, высвобождает ресурсы здоровья детей.</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Принцип прочности. Использование уроков-презентаций технически позволяет неоднократно возвращаться к изученному или изучаемому материалу. Использование обучающих программ позволяет на одном уроке вызывать материал предыдущих уроков.</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Принцип научности: преобразование этого принципа при мультимедиа обучении получает более фундаментальную основу.</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lastRenderedPageBreak/>
        <w:t xml:space="preserve">Принцип доступности: данная технология интегрируется с технологией дифференцированного обучения и позволяет одновременно на уроке выводить на монитор или экран </w:t>
      </w:r>
      <w:proofErr w:type="spellStart"/>
      <w:r w:rsidRPr="006E1D81">
        <w:rPr>
          <w:rFonts w:ascii="Times New Roman" w:eastAsia="Times New Roman" w:hAnsi="Times New Roman" w:cs="Times New Roman"/>
          <w:sz w:val="27"/>
          <w:szCs w:val="27"/>
          <w:lang w:eastAsia="ru-RU"/>
        </w:rPr>
        <w:t>разноуровневые</w:t>
      </w:r>
      <w:proofErr w:type="spellEnd"/>
      <w:r w:rsidRPr="006E1D81">
        <w:rPr>
          <w:rFonts w:ascii="Times New Roman" w:eastAsia="Times New Roman" w:hAnsi="Times New Roman" w:cs="Times New Roman"/>
          <w:sz w:val="27"/>
          <w:szCs w:val="27"/>
          <w:lang w:eastAsia="ru-RU"/>
        </w:rPr>
        <w:t xml:space="preserve"> задания, контрольно-тестовые задания, задания повышенной сложности.</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Принцип системности: использование уроко</w:t>
      </w:r>
      <w:proofErr w:type="gramStart"/>
      <w:r w:rsidRPr="006E1D81">
        <w:rPr>
          <w:rFonts w:ascii="Times New Roman" w:eastAsia="Times New Roman" w:hAnsi="Times New Roman" w:cs="Times New Roman"/>
          <w:sz w:val="27"/>
          <w:szCs w:val="27"/>
          <w:lang w:eastAsia="ru-RU"/>
        </w:rPr>
        <w:t>в-</w:t>
      </w:r>
      <w:proofErr w:type="gramEnd"/>
      <w:r w:rsidRPr="006E1D81">
        <w:rPr>
          <w:rFonts w:ascii="Times New Roman" w:eastAsia="Times New Roman" w:hAnsi="Times New Roman" w:cs="Times New Roman"/>
          <w:sz w:val="27"/>
          <w:szCs w:val="27"/>
          <w:lang w:eastAsia="ru-RU"/>
        </w:rPr>
        <w:t xml:space="preserve"> презентаций позволяет разработать систему уроков по одной теме, а также выводя на экран элементы предыдущих уроков, объяснять новое.</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Принцип последовательности: как и на традиционных уроках, учебный материал запоминается в большем объеме и более прочно.</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xml:space="preserve">Практикую проведение таких </w:t>
      </w:r>
      <w:proofErr w:type="gramStart"/>
      <w:r w:rsidRPr="006E1D81">
        <w:rPr>
          <w:rFonts w:ascii="Times New Roman" w:eastAsia="Times New Roman" w:hAnsi="Times New Roman" w:cs="Times New Roman"/>
          <w:sz w:val="27"/>
          <w:szCs w:val="27"/>
          <w:lang w:eastAsia="ru-RU"/>
        </w:rPr>
        <w:t>уроков</w:t>
      </w:r>
      <w:proofErr w:type="gramEnd"/>
      <w:r w:rsidRPr="006E1D81">
        <w:rPr>
          <w:rFonts w:ascii="Times New Roman" w:eastAsia="Times New Roman" w:hAnsi="Times New Roman" w:cs="Times New Roman"/>
          <w:sz w:val="27"/>
          <w:szCs w:val="27"/>
          <w:lang w:eastAsia="ru-RU"/>
        </w:rPr>
        <w:t xml:space="preserve"> как при изложении нового материала, так и при повторении пройденного.</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Электронные учебники</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xml:space="preserve">Среди самых основных плюсов формирования материала на электронном носителе, по-моему, мнению, можно отметить разнородность учебного материала (текст, иллюстрации, анимация), интерактивность, мгновенный поиск. Все это информационное богатство, открывающее большие перспективы для учителя, конечно, невозможны на бумаге. Электронный учебник обладает рядом, несомненно, положительных свойств, выгодно отличающих его от традиционных учебников — текст учебника сопровождается большим количеством слайдов и видеофрагментов, усиливающих эмоционально-личностное восприятие учащимися изучаемого материала; использование такого учебника позволяет сделать на уроке намного больше, чем с помощью традиционных средств, повысить интерес к предмету математики. На своих уроках использую диски учебно-методической поддержки по математике. Однако, не все имеющиеся в школьной </w:t>
      </w:r>
      <w:proofErr w:type="spellStart"/>
      <w:r w:rsidRPr="006E1D81">
        <w:rPr>
          <w:rFonts w:ascii="Times New Roman" w:eastAsia="Times New Roman" w:hAnsi="Times New Roman" w:cs="Times New Roman"/>
          <w:sz w:val="27"/>
          <w:szCs w:val="27"/>
          <w:lang w:eastAsia="ru-RU"/>
        </w:rPr>
        <w:t>медиатеке</w:t>
      </w:r>
      <w:proofErr w:type="spellEnd"/>
      <w:r w:rsidRPr="006E1D81">
        <w:rPr>
          <w:rFonts w:ascii="Times New Roman" w:eastAsia="Times New Roman" w:hAnsi="Times New Roman" w:cs="Times New Roman"/>
          <w:sz w:val="27"/>
          <w:szCs w:val="27"/>
          <w:lang w:eastAsia="ru-RU"/>
        </w:rPr>
        <w:t xml:space="preserve"> диски, обучающие программы не всегда соответствуют изучаемому материалу, не учитывают особенности класса, содержания программы. Поэтому их использую не в полном объеме, а конкретные темы или задания.</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Среди технических новинок, приходящих сегодня в школу, особое место занимают </w:t>
      </w:r>
      <w:r w:rsidRPr="006E1D81">
        <w:rPr>
          <w:rFonts w:ascii="Times New Roman" w:eastAsia="Times New Roman" w:hAnsi="Times New Roman" w:cs="Times New Roman"/>
          <w:b/>
          <w:bCs/>
          <w:sz w:val="27"/>
          <w:szCs w:val="27"/>
          <w:lang w:eastAsia="ru-RU"/>
        </w:rPr>
        <w:t>интерактивные доски. </w:t>
      </w:r>
      <w:r w:rsidRPr="006E1D81">
        <w:rPr>
          <w:rFonts w:ascii="Times New Roman" w:eastAsia="Times New Roman" w:hAnsi="Times New Roman" w:cs="Times New Roman"/>
          <w:sz w:val="27"/>
          <w:szCs w:val="27"/>
          <w:lang w:eastAsia="ru-RU"/>
        </w:rPr>
        <w:t>Интерактивная доска – уникальное учебное оборудование, представляющее собой сенсорный экран, подсоединенный к компьютеру, изображение с которого передает на доску проектор. В отличие от обычного мультимедийного проектора интерактивная доска позволяет не только демонстрировать слайды и видео, но и рисовать, чертить, наносить на проецируемое изображение пометки, вносить любые изменения, и сохранять их в виде компьютерных файлов. А кроме этого, сделать процесс обучения ярким, наглядным, динамичным.</w:t>
      </w:r>
      <w:r w:rsidRPr="006E1D81">
        <w:rPr>
          <w:rFonts w:ascii="Times New Roman" w:eastAsia="Times New Roman" w:hAnsi="Times New Roman" w:cs="Times New Roman"/>
          <w:sz w:val="27"/>
          <w:szCs w:val="27"/>
          <w:lang w:eastAsia="ru-RU"/>
        </w:rPr>
        <w:br/>
        <w:t>Работа с интерактивными досками предусматривает творческое использование материалов. Подготовленные тексты, таблицы, диаграммы, картинки, музыка, карты, тематические CD-</w:t>
      </w:r>
      <w:proofErr w:type="spellStart"/>
      <w:r w:rsidRPr="006E1D81">
        <w:rPr>
          <w:rFonts w:ascii="Times New Roman" w:eastAsia="Times New Roman" w:hAnsi="Times New Roman" w:cs="Times New Roman"/>
          <w:sz w:val="27"/>
          <w:szCs w:val="27"/>
          <w:lang w:eastAsia="ru-RU"/>
        </w:rPr>
        <w:t>ROM</w:t>
      </w:r>
      <w:proofErr w:type="gramStart"/>
      <w:r w:rsidRPr="006E1D81">
        <w:rPr>
          <w:rFonts w:ascii="Times New Roman" w:eastAsia="Times New Roman" w:hAnsi="Times New Roman" w:cs="Times New Roman"/>
          <w:sz w:val="27"/>
          <w:szCs w:val="27"/>
          <w:lang w:eastAsia="ru-RU"/>
        </w:rPr>
        <w:t>ы</w:t>
      </w:r>
      <w:proofErr w:type="spellEnd"/>
      <w:proofErr w:type="gramEnd"/>
      <w:r w:rsidRPr="006E1D81">
        <w:rPr>
          <w:rFonts w:ascii="Times New Roman" w:eastAsia="Times New Roman" w:hAnsi="Times New Roman" w:cs="Times New Roman"/>
          <w:sz w:val="27"/>
          <w:szCs w:val="27"/>
          <w:lang w:eastAsia="ru-RU"/>
        </w:rPr>
        <w:t xml:space="preserve">, а также добавление гиперссылок к мультимедийным файлам и Интернет-ресурсам сэкономят время на написание текста на обычной доске или переход от экрана к клавиатуре. Все ресурсы можно комментировать прямо на экране и сохранять записи для будущих уроков. Файлы предыдущих занятий можно всегда открыть и повторить пройденный материал. Учитель всегда имеет возможность вернуться к предыдущему этапу урока и повторить ключевые моменты занятия, зайдя на </w:t>
      </w:r>
      <w:r w:rsidRPr="006E1D81">
        <w:rPr>
          <w:rFonts w:ascii="Times New Roman" w:eastAsia="Times New Roman" w:hAnsi="Times New Roman" w:cs="Times New Roman"/>
          <w:sz w:val="27"/>
          <w:szCs w:val="27"/>
          <w:lang w:eastAsia="ru-RU"/>
        </w:rPr>
        <w:lastRenderedPageBreak/>
        <w:t>нужную страницу. Все это помогает планировать урок и благоприятствует течению занятия. При подготовке к обычному уроку, учитель математики часто сталкивается с проблемой построения геометрических фигур и различных функций, работой с координатной плоскостью на обычной доске. Здесь же эти вопросы легко можно решить с помощью встроенных шаблонов.</w:t>
      </w:r>
      <w:r w:rsidRPr="006E1D81">
        <w:rPr>
          <w:rFonts w:ascii="Times New Roman" w:eastAsia="Times New Roman" w:hAnsi="Times New Roman" w:cs="Times New Roman"/>
          <w:sz w:val="27"/>
          <w:szCs w:val="27"/>
          <w:lang w:eastAsia="ru-RU"/>
        </w:rPr>
        <w:br/>
        <w:t>Так, например, при изучении темы «Координатная плоскость» в 6 классе учащиеся с огромным удовольствием строят точки, получая различные занимательные картинки. Этот процесс становится не утомительным, а увлекательным.  Использование интерактивной доски позволяет на уроке рационально использовать время, нет необходимости постоянно вытирать доску и чертить необходимые фигуры.</w:t>
      </w:r>
      <w:r w:rsidRPr="006E1D81">
        <w:rPr>
          <w:rFonts w:ascii="Times New Roman" w:eastAsia="Times New Roman" w:hAnsi="Times New Roman" w:cs="Times New Roman"/>
          <w:sz w:val="27"/>
          <w:szCs w:val="27"/>
          <w:lang w:eastAsia="ru-RU"/>
        </w:rPr>
        <w:br/>
        <w:t xml:space="preserve"> В коллекции самой доски </w:t>
      </w:r>
      <w:proofErr w:type="gramStart"/>
      <w:r w:rsidRPr="006E1D81">
        <w:rPr>
          <w:rFonts w:ascii="Times New Roman" w:eastAsia="Times New Roman" w:hAnsi="Times New Roman" w:cs="Times New Roman"/>
          <w:sz w:val="27"/>
          <w:szCs w:val="27"/>
          <w:lang w:eastAsia="ru-RU"/>
        </w:rPr>
        <w:t>более тысячи</w:t>
      </w:r>
      <w:proofErr w:type="gramEnd"/>
      <w:r w:rsidRPr="006E1D81">
        <w:rPr>
          <w:rFonts w:ascii="Times New Roman" w:eastAsia="Times New Roman" w:hAnsi="Times New Roman" w:cs="Times New Roman"/>
          <w:sz w:val="27"/>
          <w:szCs w:val="27"/>
          <w:lang w:eastAsia="ru-RU"/>
        </w:rPr>
        <w:t xml:space="preserve"> математических объектов: многогранники, тела вращения, координатные прямые и плоскость, окружность, треугольники и т.д. Чертежи получаются наглядными, аккуратными. При построении сечений многогранников можно использовать режим записи самого процесса последовательного построения, что позволяет существенно экономить время на уроке.</w:t>
      </w:r>
      <w:r w:rsidRPr="006E1D81">
        <w:rPr>
          <w:rFonts w:ascii="Times New Roman" w:eastAsia="Times New Roman" w:hAnsi="Times New Roman" w:cs="Times New Roman"/>
          <w:sz w:val="27"/>
          <w:szCs w:val="27"/>
          <w:lang w:eastAsia="ru-RU"/>
        </w:rPr>
        <w:br/>
        <w:t> Использование интерактивной доски позволяет сохранить в памяти индивидуальную работу учеников для последующей проверки или анализа. При введении новых понятий с использованием презентаций и чертежей на интерактивной доске задействуются различные виды памяти (слуховая, зрительная, ассоциативная), эффективно отрабатываются новые понятия путем выделения важнейших свойств (за счет наглядности). Это ведет к лучшему пониманию и запоминанию нового материала. При решении существует возможность экспериментировать с условием, причем чертеж на доске изменяется нажатием одной кнопки.</w:t>
      </w:r>
      <w:r w:rsidRPr="006E1D81">
        <w:rPr>
          <w:rFonts w:ascii="Times New Roman" w:eastAsia="Times New Roman" w:hAnsi="Times New Roman" w:cs="Times New Roman"/>
          <w:sz w:val="27"/>
          <w:szCs w:val="27"/>
          <w:lang w:eastAsia="ru-RU"/>
        </w:rPr>
        <w:br/>
      </w:r>
      <w:r w:rsidRPr="006E1D81">
        <w:rPr>
          <w:rFonts w:ascii="Times New Roman" w:eastAsia="Times New Roman" w:hAnsi="Times New Roman" w:cs="Times New Roman"/>
          <w:b/>
          <w:bCs/>
          <w:sz w:val="27"/>
          <w:szCs w:val="27"/>
          <w:lang w:eastAsia="ru-RU"/>
        </w:rPr>
        <w:t xml:space="preserve">Таким </w:t>
      </w:r>
      <w:proofErr w:type="gramStart"/>
      <w:r w:rsidRPr="006E1D81">
        <w:rPr>
          <w:rFonts w:ascii="Times New Roman" w:eastAsia="Times New Roman" w:hAnsi="Times New Roman" w:cs="Times New Roman"/>
          <w:b/>
          <w:bCs/>
          <w:sz w:val="27"/>
          <w:szCs w:val="27"/>
          <w:lang w:eastAsia="ru-RU"/>
        </w:rPr>
        <w:t>образом</w:t>
      </w:r>
      <w:proofErr w:type="gramEnd"/>
      <w:r w:rsidRPr="006E1D81">
        <w:rPr>
          <w:rFonts w:ascii="Times New Roman" w:eastAsia="Times New Roman" w:hAnsi="Times New Roman" w:cs="Times New Roman"/>
          <w:b/>
          <w:bCs/>
          <w:sz w:val="27"/>
          <w:szCs w:val="27"/>
          <w:lang w:eastAsia="ru-RU"/>
        </w:rPr>
        <w:t xml:space="preserve"> очевидны преимущества использования интерактивной доски на уроке: </w:t>
      </w:r>
      <w:r w:rsidRPr="006E1D81">
        <w:rPr>
          <w:rFonts w:ascii="Times New Roman" w:eastAsia="Times New Roman" w:hAnsi="Times New Roman" w:cs="Times New Roman"/>
          <w:sz w:val="27"/>
          <w:szCs w:val="27"/>
          <w:lang w:eastAsia="ru-RU"/>
        </w:rPr>
        <w:br/>
      </w:r>
      <w:r w:rsidRPr="006E1D81">
        <w:rPr>
          <w:rFonts w:ascii="Times New Roman" w:eastAsia="Times New Roman" w:hAnsi="Times New Roman" w:cs="Times New Roman"/>
          <w:b/>
          <w:bCs/>
          <w:sz w:val="27"/>
          <w:szCs w:val="27"/>
          <w:lang w:eastAsia="ru-RU"/>
        </w:rPr>
        <w:t>1. Экономия времени</w:t>
      </w:r>
      <w:r w:rsidRPr="006E1D81">
        <w:rPr>
          <w:rFonts w:ascii="Times New Roman" w:eastAsia="Times New Roman" w:hAnsi="Times New Roman" w:cs="Times New Roman"/>
          <w:sz w:val="27"/>
          <w:szCs w:val="27"/>
          <w:lang w:eastAsia="ru-RU"/>
        </w:rPr>
        <w:t>. Заранее подготовленные чертежи, схемы, текст позволяют экономить время урока, за счет чего повышается плотность урока. </w:t>
      </w:r>
      <w:r w:rsidRPr="006E1D81">
        <w:rPr>
          <w:rFonts w:ascii="Times New Roman" w:eastAsia="Times New Roman" w:hAnsi="Times New Roman" w:cs="Times New Roman"/>
          <w:sz w:val="27"/>
          <w:szCs w:val="27"/>
          <w:lang w:eastAsia="ru-RU"/>
        </w:rPr>
        <w:br/>
      </w:r>
      <w:r w:rsidRPr="006E1D81">
        <w:rPr>
          <w:rFonts w:ascii="Times New Roman" w:eastAsia="Times New Roman" w:hAnsi="Times New Roman" w:cs="Times New Roman"/>
          <w:b/>
          <w:bCs/>
          <w:sz w:val="27"/>
          <w:szCs w:val="27"/>
          <w:lang w:eastAsia="ru-RU"/>
        </w:rPr>
        <w:t>2. Наглядность и интерактивность.</w:t>
      </w:r>
      <w:r w:rsidRPr="006E1D81">
        <w:rPr>
          <w:rFonts w:ascii="Times New Roman" w:eastAsia="Times New Roman" w:hAnsi="Times New Roman" w:cs="Times New Roman"/>
          <w:sz w:val="27"/>
          <w:szCs w:val="27"/>
          <w:lang w:eastAsia="ru-RU"/>
        </w:rPr>
        <w:t> Благодаря этому учащиеся активно работают на уроке. Повышается концентрация внимания, улучшается понимание и запоминание материала. </w:t>
      </w:r>
      <w:r w:rsidRPr="006E1D81">
        <w:rPr>
          <w:rFonts w:ascii="Times New Roman" w:eastAsia="Times New Roman" w:hAnsi="Times New Roman" w:cs="Times New Roman"/>
          <w:sz w:val="27"/>
          <w:szCs w:val="27"/>
          <w:lang w:eastAsia="ru-RU"/>
        </w:rPr>
        <w:br/>
      </w:r>
      <w:r w:rsidRPr="006E1D81">
        <w:rPr>
          <w:rFonts w:ascii="Times New Roman" w:eastAsia="Times New Roman" w:hAnsi="Times New Roman" w:cs="Times New Roman"/>
          <w:b/>
          <w:bCs/>
          <w:sz w:val="27"/>
          <w:szCs w:val="27"/>
          <w:lang w:eastAsia="ru-RU"/>
        </w:rPr>
        <w:t>3. Многократное использование. </w:t>
      </w:r>
      <w:r w:rsidRPr="006E1D81">
        <w:rPr>
          <w:rFonts w:ascii="Times New Roman" w:eastAsia="Times New Roman" w:hAnsi="Times New Roman" w:cs="Times New Roman"/>
          <w:sz w:val="27"/>
          <w:szCs w:val="27"/>
          <w:lang w:eastAsia="ru-RU"/>
        </w:rPr>
        <w:t xml:space="preserve">Во-первых, </w:t>
      </w:r>
      <w:proofErr w:type="gramStart"/>
      <w:r w:rsidRPr="006E1D81">
        <w:rPr>
          <w:rFonts w:ascii="Times New Roman" w:eastAsia="Times New Roman" w:hAnsi="Times New Roman" w:cs="Times New Roman"/>
          <w:sz w:val="27"/>
          <w:szCs w:val="27"/>
          <w:lang w:eastAsia="ru-RU"/>
        </w:rPr>
        <w:t>вся информация, появляющаяся на доске не стирается</w:t>
      </w:r>
      <w:proofErr w:type="gramEnd"/>
      <w:r w:rsidRPr="006E1D81">
        <w:rPr>
          <w:rFonts w:ascii="Times New Roman" w:eastAsia="Times New Roman" w:hAnsi="Times New Roman" w:cs="Times New Roman"/>
          <w:sz w:val="27"/>
          <w:szCs w:val="27"/>
          <w:lang w:eastAsia="ru-RU"/>
        </w:rPr>
        <w:t>, а сохраняется. Для решения новой задачи используется «чистый лист» и в случае возникновения вопросов можно быстро вернуться к ранее решенным задачам, следовательно, нет необходимости восстанавливать условие или решение. Это наиболее существенно, так как задания и решения могут быть восстановлены не только на уроке, но и после него для тех учеников, которые пропустили урок или не вполне хорошо освоили тему. Во-вторых, наглядные материалы и обучающие ресурсы можно хранить в электронном виде и в дальнейшем многократно использовать их. Накапливается электронный банк данных для каждого учителя. </w:t>
      </w:r>
      <w:r w:rsidRPr="006E1D81">
        <w:rPr>
          <w:rFonts w:ascii="Times New Roman" w:eastAsia="Times New Roman" w:hAnsi="Times New Roman" w:cs="Times New Roman"/>
          <w:sz w:val="27"/>
          <w:szCs w:val="27"/>
          <w:lang w:eastAsia="ru-RU"/>
        </w:rPr>
        <w:br/>
      </w:r>
      <w:r w:rsidRPr="006E1D81">
        <w:rPr>
          <w:rFonts w:ascii="Times New Roman" w:eastAsia="Times New Roman" w:hAnsi="Times New Roman" w:cs="Times New Roman"/>
          <w:b/>
          <w:bCs/>
          <w:sz w:val="27"/>
          <w:szCs w:val="27"/>
          <w:lang w:eastAsia="ru-RU"/>
        </w:rPr>
        <w:t>4. Повышается уровень компьютерной компетенции учителя. </w:t>
      </w:r>
      <w:r w:rsidRPr="006E1D81">
        <w:rPr>
          <w:rFonts w:ascii="Times New Roman" w:eastAsia="Times New Roman" w:hAnsi="Times New Roman" w:cs="Times New Roman"/>
          <w:sz w:val="27"/>
          <w:szCs w:val="27"/>
          <w:lang w:eastAsia="ru-RU"/>
        </w:rPr>
        <w:br/>
      </w:r>
      <w:r w:rsidRPr="006E1D81">
        <w:rPr>
          <w:rFonts w:ascii="Times New Roman" w:eastAsia="Times New Roman" w:hAnsi="Times New Roman" w:cs="Times New Roman"/>
          <w:b/>
          <w:bCs/>
          <w:sz w:val="27"/>
          <w:szCs w:val="27"/>
          <w:lang w:eastAsia="ru-RU"/>
        </w:rPr>
        <w:t>5. Школьникам просто нравиться работать с интерактивной доской, учиться становиться интересно и увлекательно. </w:t>
      </w:r>
      <w:r w:rsidRPr="006E1D81">
        <w:rPr>
          <w:rFonts w:ascii="Times New Roman" w:eastAsia="Times New Roman" w:hAnsi="Times New Roman" w:cs="Times New Roman"/>
          <w:sz w:val="27"/>
          <w:szCs w:val="27"/>
          <w:lang w:eastAsia="ru-RU"/>
        </w:rPr>
        <w:br/>
      </w:r>
      <w:r w:rsidRPr="006E1D81">
        <w:rPr>
          <w:rFonts w:ascii="Times New Roman" w:eastAsia="Times New Roman" w:hAnsi="Times New Roman" w:cs="Times New Roman"/>
          <w:sz w:val="27"/>
          <w:szCs w:val="27"/>
          <w:lang w:eastAsia="ru-RU"/>
        </w:rPr>
        <w:lastRenderedPageBreak/>
        <w:br/>
        <w:t>Конечно же, использование только интерактивной доски не решит всех учебных проблем. И учителя совсем не обязаны работать с ней постоянно, на каждом уроке. Но использование ее делает урок увлекательным и динамичным.</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 xml:space="preserve">Накопленный мною опыт, частично отраженный в настоящей работе, показывает, что применение информационных технологий на уроках и во внеурочной деятельности расширяет возможности </w:t>
      </w:r>
      <w:proofErr w:type="gramStart"/>
      <w:r w:rsidRPr="006E1D81">
        <w:rPr>
          <w:rFonts w:ascii="Times New Roman" w:eastAsia="Times New Roman" w:hAnsi="Times New Roman" w:cs="Times New Roman"/>
          <w:sz w:val="27"/>
          <w:szCs w:val="27"/>
          <w:lang w:eastAsia="ru-RU"/>
        </w:rPr>
        <w:t>творчества</w:t>
      </w:r>
      <w:proofErr w:type="gramEnd"/>
      <w:r w:rsidRPr="006E1D81">
        <w:rPr>
          <w:rFonts w:ascii="Times New Roman" w:eastAsia="Times New Roman" w:hAnsi="Times New Roman" w:cs="Times New Roman"/>
          <w:sz w:val="27"/>
          <w:szCs w:val="27"/>
          <w:lang w:eastAsia="ru-RU"/>
        </w:rPr>
        <w:t xml:space="preserve"> как учителя, так и учеников, повышает интерес к предмету, стимулирует освоение учениками довольно серьезных тем по информатики, что, в итоге, ведет к интенсификации процесса обучения.</w:t>
      </w:r>
    </w:p>
    <w:p w:rsidR="006E1D81" w:rsidRPr="006E1D81" w:rsidRDefault="006E1D81" w:rsidP="006E1D81">
      <w:pPr>
        <w:shd w:val="clear" w:color="auto" w:fill="FFFFFF"/>
        <w:spacing w:after="0" w:line="240" w:lineRule="auto"/>
        <w:rPr>
          <w:rFonts w:ascii="Times New Roman" w:eastAsia="Times New Roman" w:hAnsi="Times New Roman" w:cs="Times New Roman"/>
          <w:sz w:val="24"/>
          <w:szCs w:val="24"/>
          <w:lang w:eastAsia="ru-RU"/>
        </w:rPr>
      </w:pPr>
      <w:r w:rsidRPr="006E1D81">
        <w:rPr>
          <w:rFonts w:ascii="Times New Roman" w:eastAsia="Times New Roman" w:hAnsi="Times New Roman" w:cs="Times New Roman"/>
          <w:sz w:val="27"/>
          <w:szCs w:val="27"/>
          <w:lang w:eastAsia="ru-RU"/>
        </w:rPr>
        <w:t>Из выше сказанного следует, что знания усваиваются учеником благодаря его собственной деятельности, организуемой и управляемой так, чтобы ученик имел перед собою реальные ориентиры, позволяющие ему совершать все действия правильно и одновременно контролировать себя.</w:t>
      </w:r>
    </w:p>
    <w:p w:rsidR="006E1D81" w:rsidRPr="006E1D81" w:rsidRDefault="006E1D81" w:rsidP="006E1D81">
      <w:pPr>
        <w:shd w:val="clear" w:color="auto" w:fill="E1E4D5"/>
        <w:spacing w:after="0" w:line="240" w:lineRule="auto"/>
        <w:rPr>
          <w:rFonts w:ascii="Arial" w:eastAsia="Times New Roman" w:hAnsi="Arial" w:cs="Arial"/>
          <w:color w:val="000000"/>
          <w:sz w:val="21"/>
          <w:szCs w:val="21"/>
          <w:lang w:eastAsia="ru-RU"/>
        </w:rPr>
      </w:pPr>
      <w:r w:rsidRPr="006E1D81">
        <w:rPr>
          <w:rFonts w:ascii="Arial" w:eastAsia="Times New Roman" w:hAnsi="Arial" w:cs="Arial"/>
          <w:color w:val="000000"/>
          <w:sz w:val="21"/>
          <w:szCs w:val="21"/>
          <w:lang w:eastAsia="ru-RU"/>
        </w:rPr>
        <w:t> </w:t>
      </w:r>
    </w:p>
    <w:p w:rsidR="00604297" w:rsidRDefault="00604297">
      <w:bookmarkStart w:id="0" w:name="_GoBack"/>
      <w:bookmarkEnd w:id="0"/>
    </w:p>
    <w:sectPr w:rsidR="00604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D81"/>
    <w:rsid w:val="00604297"/>
    <w:rsid w:val="006E1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7582">
      <w:bodyDiv w:val="1"/>
      <w:marLeft w:val="0"/>
      <w:marRight w:val="0"/>
      <w:marTop w:val="0"/>
      <w:marBottom w:val="0"/>
      <w:divBdr>
        <w:top w:val="none" w:sz="0" w:space="0" w:color="auto"/>
        <w:left w:val="none" w:sz="0" w:space="0" w:color="auto"/>
        <w:bottom w:val="none" w:sz="0" w:space="0" w:color="auto"/>
        <w:right w:val="none" w:sz="0" w:space="0" w:color="auto"/>
      </w:divBdr>
      <w:divsChild>
        <w:div w:id="240455790">
          <w:marLeft w:val="0"/>
          <w:marRight w:val="0"/>
          <w:marTop w:val="0"/>
          <w:marBottom w:val="0"/>
          <w:divBdr>
            <w:top w:val="none" w:sz="0" w:space="0" w:color="auto"/>
            <w:left w:val="none" w:sz="0" w:space="0" w:color="auto"/>
            <w:bottom w:val="none" w:sz="0" w:space="0" w:color="auto"/>
            <w:right w:val="none" w:sz="0" w:space="0" w:color="auto"/>
          </w:divBdr>
          <w:divsChild>
            <w:div w:id="1999113868">
              <w:marLeft w:val="0"/>
              <w:marRight w:val="0"/>
              <w:marTop w:val="0"/>
              <w:marBottom w:val="0"/>
              <w:divBdr>
                <w:top w:val="none" w:sz="0" w:space="0" w:color="auto"/>
                <w:left w:val="none" w:sz="0" w:space="0" w:color="auto"/>
                <w:bottom w:val="none" w:sz="0" w:space="0" w:color="auto"/>
                <w:right w:val="none" w:sz="0" w:space="0" w:color="auto"/>
              </w:divBdr>
              <w:divsChild>
                <w:div w:id="10879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45619">
          <w:marLeft w:val="0"/>
          <w:marRight w:val="0"/>
          <w:marTop w:val="0"/>
          <w:marBottom w:val="0"/>
          <w:divBdr>
            <w:top w:val="none" w:sz="0" w:space="0" w:color="auto"/>
            <w:left w:val="none" w:sz="0" w:space="0" w:color="auto"/>
            <w:bottom w:val="none" w:sz="0" w:space="0" w:color="auto"/>
            <w:right w:val="none" w:sz="0" w:space="0" w:color="auto"/>
          </w:divBdr>
          <w:divsChild>
            <w:div w:id="1597710227">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2564</Words>
  <Characters>14617</Characters>
  <Application>Microsoft Office Word</Application>
  <DocSecurity>0</DocSecurity>
  <Lines>121</Lines>
  <Paragraphs>34</Paragraphs>
  <ScaleCrop>false</ScaleCrop>
  <Company>SPecialiST RePack</Company>
  <LinksUpToDate>false</LinksUpToDate>
  <CharactersWithSpaces>17147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2019-01-05T05:38:00Z</dcterms:created>
  <dcterms:modified xsi:type="dcterms:W3CDTF">2019-01-05T05:39:00Z</dcterms:modified>
</cp:coreProperties>
</file>