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512" w:rsidRPr="00435662" w:rsidRDefault="00FC1845" w:rsidP="004356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Инновационная деятельность педагога при обучении физике</w:t>
      </w:r>
    </w:p>
    <w:p w:rsidR="00125570" w:rsidRPr="00125570" w:rsidRDefault="00125570" w:rsidP="0012557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1512" w:rsidRPr="00125570" w:rsidRDefault="002E1512" w:rsidP="00125570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25570">
        <w:rPr>
          <w:rFonts w:ascii="Times New Roman" w:hAnsi="Times New Roman" w:cs="Times New Roman"/>
          <w:sz w:val="24"/>
          <w:szCs w:val="24"/>
        </w:rPr>
        <w:t>Из всех услуг, которые могут быть науке,</w:t>
      </w:r>
    </w:p>
    <w:p w:rsidR="00772320" w:rsidRPr="00125570" w:rsidRDefault="002E1512" w:rsidP="00125570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25570">
        <w:rPr>
          <w:rFonts w:ascii="Times New Roman" w:hAnsi="Times New Roman" w:cs="Times New Roman"/>
          <w:sz w:val="24"/>
          <w:szCs w:val="24"/>
        </w:rPr>
        <w:t>введение новых идей является самой важной</w:t>
      </w:r>
    </w:p>
    <w:p w:rsidR="002E1512" w:rsidRDefault="002E1512" w:rsidP="00125570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25570">
        <w:rPr>
          <w:rFonts w:ascii="Times New Roman" w:hAnsi="Times New Roman" w:cs="Times New Roman"/>
          <w:sz w:val="24"/>
          <w:szCs w:val="24"/>
        </w:rPr>
        <w:t>Дж.Дж.</w:t>
      </w:r>
      <w:r w:rsidR="00B14B3A" w:rsidRPr="00125570">
        <w:rPr>
          <w:rFonts w:ascii="Times New Roman" w:hAnsi="Times New Roman" w:cs="Times New Roman"/>
          <w:sz w:val="24"/>
          <w:szCs w:val="24"/>
        </w:rPr>
        <w:t xml:space="preserve"> </w:t>
      </w:r>
      <w:r w:rsidRPr="00125570">
        <w:rPr>
          <w:rFonts w:ascii="Times New Roman" w:hAnsi="Times New Roman" w:cs="Times New Roman"/>
          <w:sz w:val="24"/>
          <w:szCs w:val="24"/>
        </w:rPr>
        <w:t>Томсон</w:t>
      </w:r>
    </w:p>
    <w:p w:rsidR="00704D89" w:rsidRPr="00125570" w:rsidRDefault="00704D89" w:rsidP="00125570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642E6" w:rsidRPr="00125570" w:rsidRDefault="00772320" w:rsidP="00125570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570">
        <w:rPr>
          <w:rFonts w:ascii="Times New Roman" w:hAnsi="Times New Roman" w:cs="Times New Roman"/>
          <w:sz w:val="24"/>
          <w:szCs w:val="24"/>
        </w:rPr>
        <w:t xml:space="preserve"> </w:t>
      </w:r>
      <w:r w:rsidR="00773546" w:rsidRPr="00125570">
        <w:rPr>
          <w:rFonts w:ascii="Times New Roman" w:hAnsi="Times New Roman" w:cs="Times New Roman"/>
          <w:sz w:val="24"/>
          <w:szCs w:val="24"/>
        </w:rPr>
        <w:t>В современных усло</w:t>
      </w:r>
      <w:r w:rsidR="00567DAC" w:rsidRPr="00125570">
        <w:rPr>
          <w:rFonts w:ascii="Times New Roman" w:hAnsi="Times New Roman" w:cs="Times New Roman"/>
          <w:sz w:val="24"/>
          <w:szCs w:val="24"/>
        </w:rPr>
        <w:t xml:space="preserve">виях  становится не просто работать </w:t>
      </w:r>
      <w:r w:rsidR="00773546" w:rsidRPr="001255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73546" w:rsidRPr="0012557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773546" w:rsidRPr="00125570">
        <w:rPr>
          <w:rFonts w:ascii="Times New Roman" w:hAnsi="Times New Roman" w:cs="Times New Roman"/>
          <w:sz w:val="24"/>
          <w:szCs w:val="24"/>
        </w:rPr>
        <w:t xml:space="preserve"> обучающимися. Современные  студенты,</w:t>
      </w:r>
      <w:r w:rsidR="009642E6" w:rsidRPr="00125570">
        <w:rPr>
          <w:rFonts w:ascii="Times New Roman" w:hAnsi="Times New Roman" w:cs="Times New Roman"/>
          <w:sz w:val="24"/>
          <w:szCs w:val="24"/>
        </w:rPr>
        <w:t xml:space="preserve"> </w:t>
      </w:r>
      <w:r w:rsidR="000D7CE3" w:rsidRPr="00125570">
        <w:rPr>
          <w:rFonts w:ascii="Times New Roman" w:hAnsi="Times New Roman" w:cs="Times New Roman"/>
          <w:sz w:val="24"/>
          <w:szCs w:val="24"/>
        </w:rPr>
        <w:t>которые приходят к нам из</w:t>
      </w:r>
      <w:r w:rsidR="00773546" w:rsidRPr="00125570">
        <w:rPr>
          <w:rFonts w:ascii="Times New Roman" w:hAnsi="Times New Roman" w:cs="Times New Roman"/>
          <w:sz w:val="24"/>
          <w:szCs w:val="24"/>
        </w:rPr>
        <w:t xml:space="preserve"> школы отличаются </w:t>
      </w:r>
      <w:r w:rsidR="009642E6" w:rsidRPr="00125570">
        <w:rPr>
          <w:rFonts w:ascii="Times New Roman" w:hAnsi="Times New Roman" w:cs="Times New Roman"/>
          <w:sz w:val="24"/>
          <w:szCs w:val="24"/>
        </w:rPr>
        <w:t xml:space="preserve">своим </w:t>
      </w:r>
      <w:r w:rsidR="000D7CE3" w:rsidRPr="00125570">
        <w:rPr>
          <w:rFonts w:ascii="Times New Roman" w:hAnsi="Times New Roman" w:cs="Times New Roman"/>
          <w:sz w:val="24"/>
          <w:szCs w:val="24"/>
        </w:rPr>
        <w:t>широким кругозором, скоростью и ясностью мышления</w:t>
      </w:r>
      <w:r w:rsidRPr="00125570">
        <w:rPr>
          <w:rFonts w:ascii="Times New Roman" w:hAnsi="Times New Roman" w:cs="Times New Roman"/>
          <w:sz w:val="24"/>
          <w:szCs w:val="24"/>
        </w:rPr>
        <w:t>, но</w:t>
      </w:r>
      <w:proofErr w:type="gramStart"/>
      <w:r w:rsidR="00403E25" w:rsidRPr="00125570">
        <w:rPr>
          <w:rFonts w:ascii="Times New Roman" w:hAnsi="Times New Roman" w:cs="Times New Roman"/>
          <w:sz w:val="24"/>
          <w:szCs w:val="24"/>
        </w:rPr>
        <w:t xml:space="preserve"> </w:t>
      </w:r>
      <w:r w:rsidR="000D7CE3" w:rsidRPr="0012557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403E25" w:rsidRPr="00125570">
        <w:rPr>
          <w:rFonts w:ascii="Times New Roman" w:hAnsi="Times New Roman" w:cs="Times New Roman"/>
          <w:sz w:val="24"/>
          <w:szCs w:val="24"/>
        </w:rPr>
        <w:t xml:space="preserve"> </w:t>
      </w:r>
      <w:r w:rsidR="000D7CE3" w:rsidRPr="00125570">
        <w:rPr>
          <w:rFonts w:ascii="Times New Roman" w:hAnsi="Times New Roman" w:cs="Times New Roman"/>
          <w:sz w:val="24"/>
          <w:szCs w:val="24"/>
        </w:rPr>
        <w:t>при этом,</w:t>
      </w:r>
      <w:r w:rsidR="009642E6" w:rsidRPr="00125570">
        <w:rPr>
          <w:rFonts w:ascii="Times New Roman" w:hAnsi="Times New Roman" w:cs="Times New Roman"/>
          <w:sz w:val="24"/>
          <w:szCs w:val="24"/>
        </w:rPr>
        <w:t xml:space="preserve"> низкой м</w:t>
      </w:r>
      <w:r w:rsidR="000D7CE3" w:rsidRPr="00125570">
        <w:rPr>
          <w:rFonts w:ascii="Times New Roman" w:hAnsi="Times New Roman" w:cs="Times New Roman"/>
          <w:sz w:val="24"/>
          <w:szCs w:val="24"/>
        </w:rPr>
        <w:t>отивацией к обучению. Необходимы</w:t>
      </w:r>
      <w:r w:rsidR="009642E6" w:rsidRPr="00125570">
        <w:rPr>
          <w:rFonts w:ascii="Times New Roman" w:hAnsi="Times New Roman" w:cs="Times New Roman"/>
          <w:sz w:val="24"/>
          <w:szCs w:val="24"/>
        </w:rPr>
        <w:t xml:space="preserve"> такие формы образования</w:t>
      </w:r>
      <w:proofErr w:type="gramStart"/>
      <w:r w:rsidR="009642E6" w:rsidRPr="0012557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9642E6" w:rsidRPr="00125570">
        <w:rPr>
          <w:rFonts w:ascii="Times New Roman" w:hAnsi="Times New Roman" w:cs="Times New Roman"/>
          <w:sz w:val="24"/>
          <w:szCs w:val="24"/>
        </w:rPr>
        <w:t xml:space="preserve"> </w:t>
      </w:r>
      <w:r w:rsidR="000D7CE3" w:rsidRPr="00125570">
        <w:rPr>
          <w:rFonts w:ascii="Times New Roman" w:hAnsi="Times New Roman" w:cs="Times New Roman"/>
          <w:sz w:val="24"/>
          <w:szCs w:val="24"/>
        </w:rPr>
        <w:t xml:space="preserve">которые помогли бы </w:t>
      </w:r>
      <w:r w:rsidR="009642E6" w:rsidRPr="00125570">
        <w:rPr>
          <w:rFonts w:ascii="Times New Roman" w:hAnsi="Times New Roman" w:cs="Times New Roman"/>
          <w:sz w:val="24"/>
          <w:szCs w:val="24"/>
        </w:rPr>
        <w:t>ребята</w:t>
      </w:r>
      <w:r w:rsidR="00CF6BC7" w:rsidRPr="00125570">
        <w:rPr>
          <w:rFonts w:ascii="Times New Roman" w:hAnsi="Times New Roman" w:cs="Times New Roman"/>
          <w:sz w:val="24"/>
          <w:szCs w:val="24"/>
        </w:rPr>
        <w:t>м   увлечься  обучением через  свои личные  открытия</w:t>
      </w:r>
      <w:r w:rsidR="00C57386" w:rsidRPr="00125570">
        <w:rPr>
          <w:rFonts w:ascii="Times New Roman" w:hAnsi="Times New Roman" w:cs="Times New Roman"/>
          <w:sz w:val="24"/>
          <w:szCs w:val="24"/>
        </w:rPr>
        <w:t xml:space="preserve"> , через знания , приобретенные в результате собственных исследований и поисков.</w:t>
      </w:r>
    </w:p>
    <w:p w:rsidR="00772320" w:rsidRPr="00125570" w:rsidRDefault="00403E25" w:rsidP="00125570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55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5570">
        <w:rPr>
          <w:rFonts w:ascii="Times New Roman" w:hAnsi="Times New Roman" w:cs="Times New Roman"/>
          <w:sz w:val="24"/>
          <w:szCs w:val="24"/>
        </w:rPr>
        <w:t>Одним из эффективных средств формирования у обучающихся  готовности к проявлению своих возможностей становится неформальное образование</w:t>
      </w:r>
      <w:proofErr w:type="gramStart"/>
      <w:r w:rsidRPr="0012557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25570">
        <w:rPr>
          <w:rFonts w:ascii="Times New Roman" w:hAnsi="Times New Roman" w:cs="Times New Roman"/>
          <w:sz w:val="24"/>
          <w:szCs w:val="24"/>
        </w:rPr>
        <w:t xml:space="preserve"> которое обеспечивает личностный рост, внедрение в ежедневную деятельность и досуг собственных образовательных маршрутов , программ и проектов.</w:t>
      </w:r>
      <w:r w:rsidRPr="001255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03E25" w:rsidRPr="00125570" w:rsidRDefault="00403E25" w:rsidP="00125570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570">
        <w:rPr>
          <w:rFonts w:ascii="Times New Roman" w:hAnsi="Times New Roman" w:cs="Times New Roman"/>
          <w:sz w:val="24"/>
          <w:szCs w:val="24"/>
        </w:rPr>
        <w:t>Неформальное образование, которое человек осваивает в течение жизни, расширяет его кругозор, способствует его воспитанию, изменяет его поведение, помогает ему осуществить серьезные сдвиги в мировоззрении</w:t>
      </w:r>
      <w:proofErr w:type="gramStart"/>
      <w:r w:rsidRPr="0012557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772320" w:rsidRPr="00125570" w:rsidRDefault="00363285" w:rsidP="00125570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570">
        <w:rPr>
          <w:rFonts w:ascii="Times New Roman" w:hAnsi="Times New Roman" w:cs="Times New Roman"/>
          <w:sz w:val="24"/>
          <w:szCs w:val="24"/>
        </w:rPr>
        <w:t xml:space="preserve">Физика </w:t>
      </w:r>
      <w:r w:rsidR="006F0610" w:rsidRPr="00125570">
        <w:rPr>
          <w:rFonts w:ascii="Times New Roman" w:hAnsi="Times New Roman" w:cs="Times New Roman"/>
          <w:sz w:val="24"/>
          <w:szCs w:val="24"/>
        </w:rPr>
        <w:t>является как раз той образовательной дисциплиной</w:t>
      </w:r>
      <w:r w:rsidRPr="00125570">
        <w:rPr>
          <w:rFonts w:ascii="Times New Roman" w:hAnsi="Times New Roman" w:cs="Times New Roman"/>
          <w:sz w:val="24"/>
          <w:szCs w:val="24"/>
        </w:rPr>
        <w:t xml:space="preserve">, в процессе изучения которой неформальное образование  может и должно максимально эффективно влиять на </w:t>
      </w:r>
      <w:r w:rsidR="006F0610" w:rsidRPr="00125570">
        <w:rPr>
          <w:rFonts w:ascii="Times New Roman" w:hAnsi="Times New Roman" w:cs="Times New Roman"/>
          <w:sz w:val="24"/>
          <w:szCs w:val="24"/>
        </w:rPr>
        <w:t xml:space="preserve">качество образования. </w:t>
      </w:r>
    </w:p>
    <w:p w:rsidR="00772320" w:rsidRPr="00125570" w:rsidRDefault="006F0610" w:rsidP="00125570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570">
        <w:rPr>
          <w:rFonts w:ascii="Times New Roman" w:hAnsi="Times New Roman" w:cs="Times New Roman"/>
          <w:sz w:val="24"/>
          <w:szCs w:val="24"/>
        </w:rPr>
        <w:t>Именно неформальные методы обучения физике могут помочь обучающимся за подчас абстрактными и сложными для их восприятия материалами программы увидеть и осознать практическую ценность физических знаний, понять то</w:t>
      </w:r>
      <w:proofErr w:type="gramStart"/>
      <w:r w:rsidRPr="0012557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25570">
        <w:rPr>
          <w:rFonts w:ascii="Times New Roman" w:hAnsi="Times New Roman" w:cs="Times New Roman"/>
          <w:sz w:val="24"/>
          <w:szCs w:val="24"/>
        </w:rPr>
        <w:t>что «физика приводит технику из области случайных находок на рациональную , сознательную… дорогу».</w:t>
      </w:r>
      <w:r w:rsidR="00CA3EE0" w:rsidRPr="001255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7ABC" w:rsidRPr="00125570" w:rsidRDefault="00CA3EE0" w:rsidP="00125570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570">
        <w:rPr>
          <w:rFonts w:ascii="Times New Roman" w:hAnsi="Times New Roman" w:cs="Times New Roman"/>
          <w:sz w:val="24"/>
          <w:szCs w:val="24"/>
        </w:rPr>
        <w:t>Ведь благодаря физическим знаниям о природных явлениях человечество  создает новую технику и внедряет ее достижения в свой повседневный быт</w:t>
      </w:r>
      <w:proofErr w:type="gramStart"/>
      <w:r w:rsidRPr="0012557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25570">
        <w:rPr>
          <w:rFonts w:ascii="Times New Roman" w:hAnsi="Times New Roman" w:cs="Times New Roman"/>
          <w:sz w:val="24"/>
          <w:szCs w:val="24"/>
        </w:rPr>
        <w:t xml:space="preserve"> использует физический метод исследования в других науках  и решает ряд практических задач , а также выявляет пути решения  глобальных проблем современности , что особенно важно для жизни в </w:t>
      </w:r>
      <w:r w:rsidRPr="00125570">
        <w:rPr>
          <w:rFonts w:ascii="Times New Roman" w:hAnsi="Times New Roman" w:cs="Times New Roman"/>
          <w:sz w:val="24"/>
          <w:szCs w:val="24"/>
        </w:rPr>
        <w:sym w:font="Symbol" w:char="F049"/>
      </w:r>
      <w:r w:rsidRPr="00125570">
        <w:rPr>
          <w:rFonts w:ascii="Times New Roman" w:hAnsi="Times New Roman" w:cs="Times New Roman"/>
          <w:sz w:val="24"/>
          <w:szCs w:val="24"/>
        </w:rPr>
        <w:sym w:font="Symbol" w:char="F049"/>
      </w:r>
      <w:r w:rsidRPr="00125570">
        <w:rPr>
          <w:rFonts w:ascii="Times New Roman" w:hAnsi="Times New Roman" w:cs="Times New Roman"/>
          <w:sz w:val="24"/>
          <w:szCs w:val="24"/>
        </w:rPr>
        <w:sym w:font="Symbol" w:char="F049"/>
      </w:r>
      <w:r w:rsidRPr="00125570">
        <w:rPr>
          <w:rFonts w:ascii="Times New Roman" w:hAnsi="Times New Roman" w:cs="Times New Roman"/>
          <w:sz w:val="24"/>
          <w:szCs w:val="24"/>
        </w:rPr>
        <w:t xml:space="preserve"> тысячелетии</w:t>
      </w:r>
      <w:r w:rsidR="00ED6E9E" w:rsidRPr="00125570">
        <w:rPr>
          <w:rFonts w:ascii="Times New Roman" w:hAnsi="Times New Roman" w:cs="Times New Roman"/>
          <w:sz w:val="24"/>
          <w:szCs w:val="24"/>
        </w:rPr>
        <w:t>.</w:t>
      </w:r>
    </w:p>
    <w:p w:rsidR="00012592" w:rsidRPr="00125570" w:rsidRDefault="00012592" w:rsidP="00125570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570">
        <w:rPr>
          <w:rFonts w:ascii="Times New Roman" w:hAnsi="Times New Roman" w:cs="Times New Roman"/>
          <w:sz w:val="24"/>
          <w:szCs w:val="24"/>
        </w:rPr>
        <w:t xml:space="preserve">Для </w:t>
      </w:r>
      <w:r w:rsidR="002528CC" w:rsidRPr="00125570">
        <w:rPr>
          <w:rFonts w:ascii="Times New Roman" w:hAnsi="Times New Roman" w:cs="Times New Roman"/>
          <w:sz w:val="24"/>
          <w:szCs w:val="24"/>
        </w:rPr>
        <w:t xml:space="preserve"> реализации образовательных задач методами неформального обучения</w:t>
      </w:r>
      <w:r w:rsidR="002C3D2E" w:rsidRPr="00125570">
        <w:rPr>
          <w:rFonts w:ascii="Times New Roman" w:hAnsi="Times New Roman" w:cs="Times New Roman"/>
          <w:sz w:val="24"/>
          <w:szCs w:val="24"/>
        </w:rPr>
        <w:t xml:space="preserve"> в 2016 году </w:t>
      </w:r>
      <w:r w:rsidR="002528CC" w:rsidRPr="00125570">
        <w:rPr>
          <w:rFonts w:ascii="Times New Roman" w:hAnsi="Times New Roman" w:cs="Times New Roman"/>
          <w:sz w:val="24"/>
          <w:szCs w:val="24"/>
        </w:rPr>
        <w:t xml:space="preserve"> в </w:t>
      </w:r>
      <w:r w:rsidR="00E62FBB" w:rsidRPr="00125570">
        <w:rPr>
          <w:rFonts w:ascii="Times New Roman" w:hAnsi="Times New Roman" w:cs="Times New Roman"/>
          <w:sz w:val="24"/>
          <w:szCs w:val="24"/>
        </w:rPr>
        <w:t>КГБ ПОУ «Хабаровский промышленно-экономический техникум»</w:t>
      </w:r>
      <w:r w:rsidR="002C3D2E" w:rsidRPr="00125570">
        <w:rPr>
          <w:rFonts w:ascii="Times New Roman" w:hAnsi="Times New Roman" w:cs="Times New Roman"/>
          <w:sz w:val="24"/>
          <w:szCs w:val="24"/>
        </w:rPr>
        <w:t xml:space="preserve"> при научно-студенческом обществе «Спектр» был организован   кружок практической физики. </w:t>
      </w:r>
      <w:r w:rsidR="00E62FBB" w:rsidRPr="00125570">
        <w:rPr>
          <w:rFonts w:ascii="Times New Roman" w:hAnsi="Times New Roman" w:cs="Times New Roman"/>
          <w:sz w:val="24"/>
          <w:szCs w:val="24"/>
        </w:rPr>
        <w:t>Девиз кружка: « Гениальные идеи приходят тем, кто заслуживает их упорными поисками»</w:t>
      </w:r>
    </w:p>
    <w:p w:rsidR="00772320" w:rsidRPr="00125570" w:rsidRDefault="00012592" w:rsidP="00125570">
      <w:pPr>
        <w:pStyle w:val="a7"/>
        <w:ind w:firstLine="709"/>
        <w:jc w:val="both"/>
        <w:rPr>
          <w:rFonts w:ascii="Times New Roman" w:eastAsia="Times New Roman" w:hAnsi="Times New Roman" w:cs="Times New Roman"/>
          <w:bCs/>
          <w:iCs/>
          <w:spacing w:val="1"/>
          <w:sz w:val="24"/>
          <w:szCs w:val="24"/>
          <w:lang w:eastAsia="ru-RU"/>
        </w:rPr>
      </w:pPr>
      <w:r w:rsidRPr="00125570">
        <w:rPr>
          <w:rFonts w:ascii="Times New Roman" w:eastAsia="Times New Roman" w:hAnsi="Times New Roman" w:cs="Times New Roman"/>
          <w:bCs/>
          <w:iCs/>
          <w:spacing w:val="1"/>
          <w:sz w:val="24"/>
          <w:szCs w:val="24"/>
          <w:lang w:eastAsia="ru-RU"/>
        </w:rPr>
        <w:t>Цели деятельности кружка:</w:t>
      </w:r>
    </w:p>
    <w:p w:rsidR="00772320" w:rsidRPr="00125570" w:rsidRDefault="00BC4614" w:rsidP="00125570">
      <w:pPr>
        <w:pStyle w:val="a7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5570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  <w:lang w:eastAsia="ru-RU"/>
        </w:rPr>
        <w:t xml:space="preserve"> </w:t>
      </w:r>
      <w:r w:rsidR="00772320" w:rsidRPr="00125570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ru-RU"/>
        </w:rPr>
        <w:t>Ф</w:t>
      </w:r>
      <w:r w:rsidR="00012592" w:rsidRPr="00125570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ru-RU"/>
        </w:rPr>
        <w:t xml:space="preserve">ормирование целостного представления о мире, </w:t>
      </w:r>
      <w:r w:rsidR="00012592" w:rsidRPr="00125570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 xml:space="preserve">основанного на приобретенных знаниях, умениях, навыках и </w:t>
      </w:r>
      <w:r w:rsidR="00012592" w:rsidRPr="001255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способах практической деятельности. </w:t>
      </w:r>
    </w:p>
    <w:p w:rsidR="00772320" w:rsidRPr="00125570" w:rsidRDefault="00012592" w:rsidP="00125570">
      <w:pPr>
        <w:pStyle w:val="a7"/>
        <w:ind w:firstLine="709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</w:pPr>
      <w:r w:rsidRPr="001255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Приобретение опыта </w:t>
      </w:r>
      <w:r w:rsidRPr="0012557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индивидуальной и коллективной деятельности при проведении </w:t>
      </w:r>
      <w:r w:rsidRPr="00125570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 xml:space="preserve">исследовательских работ. </w:t>
      </w:r>
    </w:p>
    <w:p w:rsidR="00012592" w:rsidRPr="00125570" w:rsidRDefault="00012592" w:rsidP="00125570">
      <w:pPr>
        <w:pStyle w:val="a7"/>
        <w:ind w:firstLine="709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</w:pPr>
      <w:r w:rsidRPr="00125570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 xml:space="preserve">Подготовка к осуществлению осознанного выбора профессиональной ориентации. </w:t>
      </w:r>
    </w:p>
    <w:p w:rsidR="00012592" w:rsidRPr="00125570" w:rsidRDefault="00012592" w:rsidP="001255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125570">
        <w:rPr>
          <w:rFonts w:ascii="Times New Roman" w:eastAsia="Times New Roman" w:hAnsi="Times New Roman" w:cs="Times New Roman"/>
          <w:bCs/>
          <w:i/>
          <w:iCs/>
          <w:spacing w:val="2"/>
          <w:sz w:val="24"/>
          <w:szCs w:val="24"/>
          <w:lang w:eastAsia="ru-RU"/>
        </w:rPr>
        <w:t>Задачи</w:t>
      </w:r>
      <w:r w:rsidR="00772320" w:rsidRPr="00125570">
        <w:rPr>
          <w:rFonts w:ascii="Times New Roman" w:eastAsia="Times New Roman" w:hAnsi="Times New Roman" w:cs="Times New Roman"/>
          <w:bCs/>
          <w:i/>
          <w:iCs/>
          <w:spacing w:val="2"/>
          <w:sz w:val="24"/>
          <w:szCs w:val="24"/>
          <w:lang w:eastAsia="ru-RU"/>
        </w:rPr>
        <w:t xml:space="preserve"> деятельности кружка</w:t>
      </w:r>
      <w:r w:rsidRPr="00125570">
        <w:rPr>
          <w:rFonts w:ascii="Times New Roman" w:eastAsia="Times New Roman" w:hAnsi="Times New Roman" w:cs="Times New Roman"/>
          <w:bCs/>
          <w:i/>
          <w:iCs/>
          <w:spacing w:val="2"/>
          <w:sz w:val="24"/>
          <w:szCs w:val="24"/>
          <w:lang w:eastAsia="ru-RU"/>
        </w:rPr>
        <w:t>:</w:t>
      </w:r>
    </w:p>
    <w:p w:rsidR="00A57B24" w:rsidRPr="00125570" w:rsidRDefault="00BC4614" w:rsidP="00125570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B050"/>
          <w:spacing w:val="-2"/>
          <w:sz w:val="24"/>
          <w:szCs w:val="24"/>
          <w:lang w:eastAsia="ru-RU"/>
        </w:rPr>
      </w:pPr>
      <w:r w:rsidRPr="00125570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t>Образовательные</w:t>
      </w:r>
      <w:r w:rsidRPr="00125570">
        <w:rPr>
          <w:rFonts w:ascii="Times New Roman" w:eastAsia="Times New Roman" w:hAnsi="Times New Roman" w:cs="Times New Roman"/>
          <w:i/>
          <w:iCs/>
          <w:color w:val="00B050"/>
          <w:spacing w:val="-2"/>
          <w:sz w:val="24"/>
          <w:szCs w:val="24"/>
          <w:lang w:eastAsia="ru-RU"/>
        </w:rPr>
        <w:t>:</w:t>
      </w:r>
      <w:r w:rsidR="006472DF" w:rsidRPr="00125570">
        <w:rPr>
          <w:rFonts w:ascii="Times New Roman" w:eastAsia="Times New Roman" w:hAnsi="Times New Roman" w:cs="Times New Roman"/>
          <w:i/>
          <w:iCs/>
          <w:color w:val="00B050"/>
          <w:spacing w:val="-2"/>
          <w:sz w:val="24"/>
          <w:szCs w:val="24"/>
          <w:lang w:eastAsia="ru-RU"/>
        </w:rPr>
        <w:t xml:space="preserve"> </w:t>
      </w:r>
    </w:p>
    <w:p w:rsidR="00A57B24" w:rsidRPr="00125570" w:rsidRDefault="00A57B24" w:rsidP="00125570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2557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С</w:t>
      </w:r>
      <w:r w:rsidR="006472DF" w:rsidRPr="00125570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пособствовать самореализации </w:t>
      </w:r>
      <w:r w:rsidR="00012592" w:rsidRPr="0012557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кружковцев</w:t>
      </w:r>
      <w:r w:rsidRPr="00125570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012592" w:rsidRPr="00125570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BC4614" w:rsidRPr="00125570">
        <w:rPr>
          <w:rFonts w:ascii="Times New Roman" w:hAnsi="Times New Roman" w:cs="Times New Roman"/>
          <w:sz w:val="24"/>
          <w:szCs w:val="24"/>
          <w:lang w:eastAsia="ru-RU"/>
        </w:rPr>
        <w:t xml:space="preserve"> изучении конкретных тем физики</w:t>
      </w:r>
      <w:r w:rsidR="006472DF" w:rsidRPr="0012557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A57B24" w:rsidRPr="00125570" w:rsidRDefault="006472DF" w:rsidP="00125570">
      <w:pPr>
        <w:pStyle w:val="a7"/>
        <w:ind w:firstLine="709"/>
        <w:jc w:val="both"/>
        <w:rPr>
          <w:rFonts w:ascii="Times New Roman" w:hAnsi="Times New Roman" w:cs="Times New Roman"/>
          <w:spacing w:val="-3"/>
          <w:sz w:val="24"/>
          <w:szCs w:val="24"/>
          <w:lang w:eastAsia="ru-RU"/>
        </w:rPr>
      </w:pPr>
      <w:r w:rsidRPr="00125570">
        <w:rPr>
          <w:rFonts w:ascii="Times New Roman" w:hAnsi="Times New Roman" w:cs="Times New Roman"/>
          <w:i/>
          <w:iCs/>
          <w:spacing w:val="-14"/>
          <w:sz w:val="24"/>
          <w:szCs w:val="24"/>
          <w:lang w:eastAsia="ru-RU"/>
        </w:rPr>
        <w:t xml:space="preserve"> </w:t>
      </w:r>
      <w:r w:rsidR="00A57B24" w:rsidRPr="00125570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="00012592" w:rsidRPr="00125570">
        <w:rPr>
          <w:rFonts w:ascii="Times New Roman" w:hAnsi="Times New Roman" w:cs="Times New Roman"/>
          <w:sz w:val="24"/>
          <w:szCs w:val="24"/>
          <w:lang w:eastAsia="ru-RU"/>
        </w:rPr>
        <w:t>азвивать и поддерживать</w:t>
      </w:r>
      <w:r w:rsidR="00A57B24" w:rsidRPr="0012557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12592" w:rsidRPr="00125570">
        <w:rPr>
          <w:rFonts w:ascii="Times New Roman" w:hAnsi="Times New Roman" w:cs="Times New Roman"/>
          <w:spacing w:val="-3"/>
          <w:sz w:val="24"/>
          <w:szCs w:val="24"/>
          <w:lang w:eastAsia="ru-RU"/>
        </w:rPr>
        <w:t>познавательный интер</w:t>
      </w:r>
      <w:r w:rsidR="00A57B24" w:rsidRPr="00125570">
        <w:rPr>
          <w:rFonts w:ascii="Times New Roman" w:hAnsi="Times New Roman" w:cs="Times New Roman"/>
          <w:spacing w:val="-3"/>
          <w:sz w:val="24"/>
          <w:szCs w:val="24"/>
          <w:lang w:eastAsia="ru-RU"/>
        </w:rPr>
        <w:t>ес к изучению физики как науки</w:t>
      </w:r>
    </w:p>
    <w:p w:rsidR="00A57B24" w:rsidRPr="00125570" w:rsidRDefault="00A57B24" w:rsidP="00125570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25570">
        <w:rPr>
          <w:rFonts w:ascii="Times New Roman" w:hAnsi="Times New Roman" w:cs="Times New Roman"/>
          <w:spacing w:val="-3"/>
          <w:sz w:val="24"/>
          <w:szCs w:val="24"/>
          <w:lang w:eastAsia="ru-RU"/>
        </w:rPr>
        <w:t>З</w:t>
      </w:r>
      <w:r w:rsidR="00012592" w:rsidRPr="00125570">
        <w:rPr>
          <w:rFonts w:ascii="Times New Roman" w:hAnsi="Times New Roman" w:cs="Times New Roman"/>
          <w:spacing w:val="-3"/>
          <w:sz w:val="24"/>
          <w:szCs w:val="24"/>
          <w:lang w:eastAsia="ru-RU"/>
        </w:rPr>
        <w:t>накомить</w:t>
      </w:r>
      <w:r w:rsidRPr="00125570">
        <w:rPr>
          <w:rFonts w:ascii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proofErr w:type="gramStart"/>
      <w:r w:rsidR="00BC4614" w:rsidRPr="00125570">
        <w:rPr>
          <w:rFonts w:ascii="Times New Roman" w:hAnsi="Times New Roman" w:cs="Times New Roman"/>
          <w:sz w:val="24"/>
          <w:szCs w:val="24"/>
          <w:lang w:eastAsia="ru-RU"/>
        </w:rPr>
        <w:t>обу</w:t>
      </w:r>
      <w:r w:rsidR="00012592" w:rsidRPr="00125570">
        <w:rPr>
          <w:rFonts w:ascii="Times New Roman" w:hAnsi="Times New Roman" w:cs="Times New Roman"/>
          <w:sz w:val="24"/>
          <w:szCs w:val="24"/>
          <w:lang w:eastAsia="ru-RU"/>
        </w:rPr>
        <w:t>ча</w:t>
      </w:r>
      <w:r w:rsidR="00BC4614" w:rsidRPr="00125570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="00012592" w:rsidRPr="00125570">
        <w:rPr>
          <w:rFonts w:ascii="Times New Roman" w:hAnsi="Times New Roman" w:cs="Times New Roman"/>
          <w:sz w:val="24"/>
          <w:szCs w:val="24"/>
          <w:lang w:eastAsia="ru-RU"/>
        </w:rPr>
        <w:t>щихся</w:t>
      </w:r>
      <w:proofErr w:type="gramEnd"/>
      <w:r w:rsidR="00012592" w:rsidRPr="00125570">
        <w:rPr>
          <w:rFonts w:ascii="Times New Roman" w:hAnsi="Times New Roman" w:cs="Times New Roman"/>
          <w:sz w:val="24"/>
          <w:szCs w:val="24"/>
          <w:lang w:eastAsia="ru-RU"/>
        </w:rPr>
        <w:t xml:space="preserve"> с последним</w:t>
      </w:r>
      <w:r w:rsidRPr="00125570">
        <w:rPr>
          <w:rFonts w:ascii="Times New Roman" w:hAnsi="Times New Roman" w:cs="Times New Roman"/>
          <w:sz w:val="24"/>
          <w:szCs w:val="24"/>
          <w:lang w:eastAsia="ru-RU"/>
        </w:rPr>
        <w:t>и достижениями науки и техники</w:t>
      </w:r>
    </w:p>
    <w:p w:rsidR="00012592" w:rsidRPr="00125570" w:rsidRDefault="00A57B24" w:rsidP="00125570">
      <w:pPr>
        <w:pStyle w:val="a7"/>
        <w:ind w:firstLine="709"/>
        <w:jc w:val="both"/>
        <w:rPr>
          <w:rFonts w:ascii="Times New Roman" w:hAnsi="Times New Roman" w:cs="Times New Roman"/>
          <w:i/>
          <w:iCs/>
          <w:spacing w:val="-14"/>
          <w:sz w:val="24"/>
          <w:szCs w:val="24"/>
          <w:lang w:eastAsia="ru-RU"/>
        </w:rPr>
      </w:pPr>
      <w:r w:rsidRPr="00125570">
        <w:rPr>
          <w:rFonts w:ascii="Times New Roman" w:hAnsi="Times New Roman" w:cs="Times New Roman"/>
          <w:sz w:val="24"/>
          <w:szCs w:val="24"/>
          <w:lang w:eastAsia="ru-RU"/>
        </w:rPr>
        <w:t xml:space="preserve">Научить </w:t>
      </w:r>
      <w:r w:rsidR="00012592" w:rsidRPr="00125570">
        <w:rPr>
          <w:rFonts w:ascii="Times New Roman" w:hAnsi="Times New Roman" w:cs="Times New Roman"/>
          <w:sz w:val="24"/>
          <w:szCs w:val="24"/>
          <w:lang w:eastAsia="ru-RU"/>
        </w:rPr>
        <w:t>решать задачи нестандартными методами</w:t>
      </w:r>
    </w:p>
    <w:p w:rsidR="00A57B24" w:rsidRPr="00125570" w:rsidRDefault="00012592" w:rsidP="00125570">
      <w:pPr>
        <w:pStyle w:val="a7"/>
        <w:ind w:firstLine="708"/>
        <w:jc w:val="both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  <w:r w:rsidRPr="0012557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Воспитательные:</w:t>
      </w:r>
      <w:r w:rsidRPr="00125570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</w:p>
    <w:p w:rsidR="00A57B24" w:rsidRPr="00125570" w:rsidRDefault="00A57B24" w:rsidP="00125570">
      <w:pPr>
        <w:pStyle w:val="a7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  <w:lang w:eastAsia="ru-RU"/>
        </w:rPr>
      </w:pPr>
      <w:r w:rsidRPr="00125570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="00125570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 xml:space="preserve">- </w:t>
      </w:r>
      <w:r w:rsidR="00012592" w:rsidRPr="00125570">
        <w:rPr>
          <w:rFonts w:ascii="Times New Roman" w:hAnsi="Times New Roman" w:cs="Times New Roman"/>
          <w:sz w:val="24"/>
          <w:szCs w:val="24"/>
          <w:lang w:eastAsia="ru-RU"/>
        </w:rPr>
        <w:t>воспитание убежденности в возможности</w:t>
      </w:r>
      <w:r w:rsidRPr="0012557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12592" w:rsidRPr="00125570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познания законов природы, в необходимости разумного</w:t>
      </w:r>
      <w:r w:rsidRPr="00125570">
        <w:rPr>
          <w:rFonts w:ascii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="00012592" w:rsidRPr="0012557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использов</w:t>
      </w:r>
      <w:r w:rsidRPr="0012557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ания достижений науки и техники</w:t>
      </w:r>
    </w:p>
    <w:p w:rsidR="00A57B24" w:rsidRPr="00125570" w:rsidRDefault="00125570" w:rsidP="00125570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   - </w:t>
      </w:r>
      <w:r w:rsidR="00012592" w:rsidRPr="0012557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воспитание уважения</w:t>
      </w:r>
      <w:r w:rsidR="00A57B24" w:rsidRPr="00125570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012592" w:rsidRPr="00125570">
        <w:rPr>
          <w:rFonts w:ascii="Times New Roman" w:hAnsi="Times New Roman" w:cs="Times New Roman"/>
          <w:sz w:val="24"/>
          <w:szCs w:val="24"/>
          <w:lang w:eastAsia="ru-RU"/>
        </w:rPr>
        <w:t>к творцам науки и техники,</w:t>
      </w:r>
    </w:p>
    <w:p w:rsidR="00012592" w:rsidRPr="00125570" w:rsidRDefault="00125570" w:rsidP="00125570">
      <w:pPr>
        <w:pStyle w:val="a7"/>
        <w:ind w:firstLine="709"/>
        <w:jc w:val="both"/>
        <w:rPr>
          <w:rFonts w:ascii="Times New Roman" w:hAnsi="Times New Roman" w:cs="Times New Roman"/>
          <w:b/>
          <w:i/>
          <w:iCs/>
          <w:spacing w:val="-7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- </w:t>
      </w:r>
      <w:r w:rsidR="00A57B24" w:rsidRPr="00125570">
        <w:rPr>
          <w:rFonts w:ascii="Times New Roman" w:hAnsi="Times New Roman" w:cs="Times New Roman"/>
          <w:sz w:val="24"/>
          <w:szCs w:val="24"/>
          <w:lang w:eastAsia="ru-RU"/>
        </w:rPr>
        <w:t xml:space="preserve">воспитание </w:t>
      </w:r>
      <w:r w:rsidR="00012592" w:rsidRPr="00125570">
        <w:rPr>
          <w:rFonts w:ascii="Times New Roman" w:hAnsi="Times New Roman" w:cs="Times New Roman"/>
          <w:sz w:val="24"/>
          <w:szCs w:val="24"/>
          <w:lang w:eastAsia="ru-RU"/>
        </w:rPr>
        <w:t xml:space="preserve"> отношения к физике как к элементу</w:t>
      </w:r>
      <w:r w:rsidR="00A57B24" w:rsidRPr="0012557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12592" w:rsidRPr="0012557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общечеловеческой</w:t>
      </w:r>
      <w:r w:rsidR="00BC4614" w:rsidRPr="00125570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012592" w:rsidRPr="00125570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 культуры.</w:t>
      </w:r>
    </w:p>
    <w:p w:rsidR="00A57B24" w:rsidRPr="00125570" w:rsidRDefault="00A57B24" w:rsidP="00125570">
      <w:pPr>
        <w:pStyle w:val="a7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125570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   </w:t>
      </w:r>
      <w:r w:rsidR="00012592" w:rsidRPr="0012557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Развивающие:</w:t>
      </w:r>
    </w:p>
    <w:p w:rsidR="00012592" w:rsidRDefault="00A57B24" w:rsidP="00125570">
      <w:pPr>
        <w:pStyle w:val="a7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  <w:lang w:eastAsia="ru-RU"/>
        </w:rPr>
      </w:pPr>
      <w:r w:rsidRPr="0012557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    </w:t>
      </w:r>
      <w:r w:rsidR="0012557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- </w:t>
      </w:r>
      <w:r w:rsidR="00012592" w:rsidRPr="00125570">
        <w:rPr>
          <w:rFonts w:ascii="Times New Roman" w:hAnsi="Times New Roman" w:cs="Times New Roman"/>
          <w:sz w:val="24"/>
          <w:szCs w:val="24"/>
          <w:lang w:eastAsia="ru-RU"/>
        </w:rPr>
        <w:t xml:space="preserve">развитие умений и </w:t>
      </w:r>
      <w:proofErr w:type="gramStart"/>
      <w:r w:rsidR="00012592" w:rsidRPr="00125570">
        <w:rPr>
          <w:rFonts w:ascii="Times New Roman" w:hAnsi="Times New Roman" w:cs="Times New Roman"/>
          <w:sz w:val="24"/>
          <w:szCs w:val="24"/>
          <w:lang w:eastAsia="ru-RU"/>
        </w:rPr>
        <w:t>навыков</w:t>
      </w:r>
      <w:proofErr w:type="gramEnd"/>
      <w:r w:rsidR="00012592" w:rsidRPr="0012557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472DF" w:rsidRPr="00125570">
        <w:rPr>
          <w:rFonts w:ascii="Times New Roman" w:hAnsi="Times New Roman" w:cs="Times New Roman"/>
          <w:sz w:val="24"/>
          <w:szCs w:val="24"/>
          <w:lang w:eastAsia="ru-RU"/>
        </w:rPr>
        <w:t>об</w:t>
      </w:r>
      <w:r w:rsidR="00012592" w:rsidRPr="00125570">
        <w:rPr>
          <w:rFonts w:ascii="Times New Roman" w:hAnsi="Times New Roman" w:cs="Times New Roman"/>
          <w:sz w:val="24"/>
          <w:szCs w:val="24"/>
          <w:lang w:eastAsia="ru-RU"/>
        </w:rPr>
        <w:t>уча</w:t>
      </w:r>
      <w:r w:rsidR="006472DF" w:rsidRPr="00125570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="00012592" w:rsidRPr="00125570">
        <w:rPr>
          <w:rFonts w:ascii="Times New Roman" w:hAnsi="Times New Roman" w:cs="Times New Roman"/>
          <w:sz w:val="24"/>
          <w:szCs w:val="24"/>
          <w:lang w:eastAsia="ru-RU"/>
        </w:rPr>
        <w:t>щихся</w:t>
      </w:r>
      <w:r w:rsidRPr="0012557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12592" w:rsidRPr="00125570">
        <w:rPr>
          <w:rFonts w:ascii="Times New Roman" w:hAnsi="Times New Roman" w:cs="Times New Roman"/>
          <w:spacing w:val="-1"/>
          <w:sz w:val="24"/>
          <w:szCs w:val="24"/>
          <w:lang w:eastAsia="ru-RU"/>
        </w:rPr>
        <w:t xml:space="preserve">самостоятельно работать </w:t>
      </w:r>
      <w:r w:rsidRPr="00125570">
        <w:rPr>
          <w:rFonts w:ascii="Times New Roman" w:hAnsi="Times New Roman" w:cs="Times New Roman"/>
          <w:spacing w:val="-1"/>
          <w:sz w:val="24"/>
          <w:szCs w:val="24"/>
          <w:lang w:eastAsia="ru-RU"/>
        </w:rPr>
        <w:t>с научно-популярной литературой</w:t>
      </w:r>
      <w:r w:rsidR="00125570">
        <w:rPr>
          <w:rFonts w:ascii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r w:rsidR="0012557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25570">
        <w:rPr>
          <w:rFonts w:ascii="Times New Roman" w:hAnsi="Times New Roman" w:cs="Times New Roman"/>
          <w:sz w:val="24"/>
          <w:szCs w:val="24"/>
          <w:lang w:eastAsia="ru-RU"/>
        </w:rPr>
        <w:t xml:space="preserve">развитие </w:t>
      </w:r>
      <w:r w:rsidR="00012592" w:rsidRPr="00125570">
        <w:rPr>
          <w:rFonts w:ascii="Times New Roman" w:hAnsi="Times New Roman" w:cs="Times New Roman"/>
          <w:sz w:val="24"/>
          <w:szCs w:val="24"/>
          <w:lang w:eastAsia="ru-RU"/>
        </w:rPr>
        <w:t>умений практически прим</w:t>
      </w:r>
      <w:r w:rsidRPr="00125570">
        <w:rPr>
          <w:rFonts w:ascii="Times New Roman" w:hAnsi="Times New Roman" w:cs="Times New Roman"/>
          <w:sz w:val="24"/>
          <w:szCs w:val="24"/>
          <w:lang w:eastAsia="ru-RU"/>
        </w:rPr>
        <w:t>енять физические знания в жизни</w:t>
      </w:r>
      <w:r w:rsidR="0012557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25570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             </w:t>
      </w:r>
      <w:r w:rsidR="00012592" w:rsidRPr="0012557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р</w:t>
      </w:r>
      <w:r w:rsidRPr="0012557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азвитие творческих способностей</w:t>
      </w:r>
      <w:r w:rsidR="00125570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, </w:t>
      </w:r>
      <w:r w:rsidR="00012592" w:rsidRPr="00125570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формирование у </w:t>
      </w:r>
      <w:r w:rsidR="006472DF" w:rsidRPr="0012557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об</w:t>
      </w:r>
      <w:r w:rsidR="00012592" w:rsidRPr="0012557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уча</w:t>
      </w:r>
      <w:r w:rsidR="006472DF" w:rsidRPr="0012557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ю</w:t>
      </w:r>
      <w:r w:rsidR="00012592" w:rsidRPr="0012557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щихся</w:t>
      </w:r>
      <w:r w:rsidRPr="00125570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  </w:t>
      </w:r>
      <w:r w:rsidR="00012592" w:rsidRPr="00125570">
        <w:rPr>
          <w:rFonts w:ascii="Times New Roman" w:hAnsi="Times New Roman" w:cs="Times New Roman"/>
          <w:spacing w:val="-1"/>
          <w:sz w:val="24"/>
          <w:szCs w:val="24"/>
          <w:lang w:eastAsia="ru-RU"/>
        </w:rPr>
        <w:t xml:space="preserve">активности и самостоятельности, инициативы. </w:t>
      </w:r>
      <w:r w:rsidR="00125570">
        <w:rPr>
          <w:rFonts w:ascii="Times New Roman" w:hAnsi="Times New Roman" w:cs="Times New Roman"/>
          <w:spacing w:val="-1"/>
          <w:sz w:val="24"/>
          <w:szCs w:val="24"/>
          <w:lang w:eastAsia="ru-RU"/>
        </w:rPr>
        <w:t xml:space="preserve">    </w:t>
      </w:r>
      <w:r w:rsidR="00012592" w:rsidRPr="00125570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Повышение культуры общения и поведения.</w:t>
      </w:r>
    </w:p>
    <w:p w:rsidR="00012592" w:rsidRPr="00125570" w:rsidRDefault="00012592" w:rsidP="00125570">
      <w:pPr>
        <w:pStyle w:val="a7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  <w:lang w:eastAsia="ru-RU"/>
        </w:rPr>
      </w:pPr>
      <w:r w:rsidRPr="00125570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Виды деятельности:</w:t>
      </w:r>
    </w:p>
    <w:p w:rsidR="00012592" w:rsidRPr="00125570" w:rsidRDefault="006472DF" w:rsidP="00125570">
      <w:pPr>
        <w:pStyle w:val="a7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  <w:lang w:eastAsia="ru-RU"/>
        </w:rPr>
      </w:pPr>
      <w:r w:rsidRPr="00125570">
        <w:rPr>
          <w:rFonts w:ascii="Times New Roman" w:hAnsi="Times New Roman" w:cs="Times New Roman"/>
          <w:spacing w:val="-1"/>
          <w:sz w:val="24"/>
          <w:szCs w:val="24"/>
          <w:lang w:eastAsia="ru-RU"/>
        </w:rPr>
        <w:t xml:space="preserve">Практические </w:t>
      </w:r>
      <w:r w:rsidR="00012592" w:rsidRPr="00125570">
        <w:rPr>
          <w:rFonts w:ascii="Times New Roman" w:hAnsi="Times New Roman" w:cs="Times New Roman"/>
          <w:spacing w:val="-1"/>
          <w:sz w:val="24"/>
          <w:szCs w:val="24"/>
          <w:lang w:eastAsia="ru-RU"/>
        </w:rPr>
        <w:t xml:space="preserve"> опыты по разным разделам физики;</w:t>
      </w:r>
    </w:p>
    <w:p w:rsidR="00012592" w:rsidRPr="00125570" w:rsidRDefault="00012592" w:rsidP="00125570">
      <w:pPr>
        <w:pStyle w:val="a7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  <w:lang w:eastAsia="ru-RU"/>
        </w:rPr>
      </w:pPr>
      <w:r w:rsidRPr="00125570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Занимательные экскурсии в область истории физики;</w:t>
      </w:r>
    </w:p>
    <w:p w:rsidR="00012592" w:rsidRPr="00125570" w:rsidRDefault="00012592" w:rsidP="00125570">
      <w:pPr>
        <w:pStyle w:val="a7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  <w:lang w:eastAsia="ru-RU"/>
        </w:rPr>
      </w:pPr>
      <w:r w:rsidRPr="00125570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Применение физики в практической жизни;</w:t>
      </w:r>
    </w:p>
    <w:p w:rsidR="00012592" w:rsidRPr="00125570" w:rsidRDefault="00012592" w:rsidP="00125570">
      <w:pPr>
        <w:pStyle w:val="a7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  <w:lang w:eastAsia="ru-RU"/>
        </w:rPr>
      </w:pPr>
      <w:r w:rsidRPr="00125570">
        <w:rPr>
          <w:rFonts w:ascii="Times New Roman" w:hAnsi="Times New Roman" w:cs="Times New Roman"/>
          <w:spacing w:val="-1"/>
          <w:sz w:val="24"/>
          <w:szCs w:val="24"/>
          <w:lang w:eastAsia="ru-RU"/>
        </w:rPr>
        <w:t>Форма проведения занятий кружка:</w:t>
      </w:r>
    </w:p>
    <w:p w:rsidR="00012592" w:rsidRPr="00125570" w:rsidRDefault="00012592" w:rsidP="00125570">
      <w:pPr>
        <w:pStyle w:val="a7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  <w:lang w:eastAsia="ru-RU"/>
        </w:rPr>
      </w:pPr>
      <w:r w:rsidRPr="00125570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Практикум;</w:t>
      </w:r>
    </w:p>
    <w:p w:rsidR="00012592" w:rsidRPr="00125570" w:rsidRDefault="00012592" w:rsidP="00125570">
      <w:pPr>
        <w:pStyle w:val="a7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  <w:lang w:eastAsia="ru-RU"/>
        </w:rPr>
      </w:pPr>
      <w:r w:rsidRPr="00125570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Вечера физики;</w:t>
      </w:r>
    </w:p>
    <w:p w:rsidR="00012592" w:rsidRPr="00125570" w:rsidRDefault="00012592" w:rsidP="00125570">
      <w:pPr>
        <w:pStyle w:val="a7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  <w:lang w:eastAsia="ru-RU"/>
        </w:rPr>
      </w:pPr>
      <w:r w:rsidRPr="00125570">
        <w:rPr>
          <w:rFonts w:ascii="Times New Roman" w:hAnsi="Times New Roman" w:cs="Times New Roman"/>
          <w:spacing w:val="-1"/>
          <w:sz w:val="24"/>
          <w:szCs w:val="24"/>
          <w:lang w:eastAsia="ru-RU"/>
        </w:rPr>
        <w:t>Экскурсии;</w:t>
      </w:r>
    </w:p>
    <w:p w:rsidR="00012592" w:rsidRPr="00125570" w:rsidRDefault="00012592" w:rsidP="00125570">
      <w:pPr>
        <w:pStyle w:val="a7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  <w:lang w:eastAsia="ru-RU"/>
        </w:rPr>
      </w:pPr>
      <w:r w:rsidRPr="00125570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Проектная работа;</w:t>
      </w:r>
    </w:p>
    <w:p w:rsidR="00A57B24" w:rsidRPr="00125570" w:rsidRDefault="00012592" w:rsidP="00125570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25570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Ожидаемый результат:</w:t>
      </w:r>
      <w:r w:rsidRPr="0012557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012592" w:rsidRPr="00125570" w:rsidRDefault="00012592" w:rsidP="00125570">
      <w:pPr>
        <w:pStyle w:val="a7"/>
        <w:ind w:firstLine="709"/>
        <w:jc w:val="both"/>
        <w:rPr>
          <w:rFonts w:ascii="Times New Roman" w:hAnsi="Times New Roman" w:cs="Times New Roman"/>
          <w:b/>
          <w:spacing w:val="-1"/>
          <w:sz w:val="24"/>
          <w:szCs w:val="24"/>
          <w:lang w:eastAsia="ru-RU"/>
        </w:rPr>
      </w:pPr>
      <w:r w:rsidRPr="00125570">
        <w:rPr>
          <w:rFonts w:ascii="Times New Roman" w:hAnsi="Times New Roman" w:cs="Times New Roman"/>
          <w:sz w:val="24"/>
          <w:szCs w:val="24"/>
          <w:lang w:eastAsia="ru-RU"/>
        </w:rPr>
        <w:t xml:space="preserve">  Ожидается, </w:t>
      </w:r>
      <w:r w:rsidR="006B7046" w:rsidRPr="00125570">
        <w:rPr>
          <w:rFonts w:ascii="Times New Roman" w:hAnsi="Times New Roman" w:cs="Times New Roman"/>
          <w:sz w:val="24"/>
          <w:szCs w:val="24"/>
          <w:lang w:eastAsia="ru-RU"/>
        </w:rPr>
        <w:t>что к концу обучения в учебном заведении участники кружка практической физики</w:t>
      </w:r>
      <w:r w:rsidR="00DE30A4" w:rsidRPr="0012557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25570">
        <w:rPr>
          <w:rFonts w:ascii="Times New Roman" w:hAnsi="Times New Roman" w:cs="Times New Roman"/>
          <w:sz w:val="24"/>
          <w:szCs w:val="24"/>
          <w:lang w:eastAsia="ru-RU"/>
        </w:rPr>
        <w:t>приобретут</w:t>
      </w:r>
      <w:proofErr w:type="gramStart"/>
      <w:r w:rsidRPr="00125570">
        <w:rPr>
          <w:rFonts w:ascii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012592" w:rsidRPr="00125570" w:rsidRDefault="00012592" w:rsidP="00125570">
      <w:pPr>
        <w:pStyle w:val="a7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  <w:lang w:eastAsia="ru-RU"/>
        </w:rPr>
      </w:pPr>
      <w:r w:rsidRPr="00125570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Навыки к выполнению работ исследовательского характера;</w:t>
      </w:r>
    </w:p>
    <w:p w:rsidR="00012592" w:rsidRPr="00125570" w:rsidRDefault="00012592" w:rsidP="00125570">
      <w:pPr>
        <w:pStyle w:val="a7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  <w:lang w:eastAsia="ru-RU"/>
        </w:rPr>
      </w:pPr>
      <w:r w:rsidRPr="00125570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Навыки постановки эксперимента;</w:t>
      </w:r>
    </w:p>
    <w:p w:rsidR="00012592" w:rsidRPr="00125570" w:rsidRDefault="00012592" w:rsidP="00125570">
      <w:pPr>
        <w:pStyle w:val="a7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  <w:lang w:eastAsia="ru-RU"/>
        </w:rPr>
      </w:pPr>
      <w:r w:rsidRPr="00125570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Навыки работы с дополнительными источниками информации, в том числе</w:t>
      </w:r>
      <w:r w:rsidR="006B7046" w:rsidRPr="00125570">
        <w:rPr>
          <w:rFonts w:ascii="Times New Roman" w:hAnsi="Times New Roman" w:cs="Times New Roman"/>
          <w:spacing w:val="-1"/>
          <w:sz w:val="24"/>
          <w:szCs w:val="24"/>
          <w:lang w:eastAsia="ru-RU"/>
        </w:rPr>
        <w:t xml:space="preserve"> электронными.</w:t>
      </w:r>
    </w:p>
    <w:p w:rsidR="006B7046" w:rsidRPr="00125570" w:rsidRDefault="00012592" w:rsidP="00125570">
      <w:pPr>
        <w:pStyle w:val="a7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  <w:lang w:eastAsia="ru-RU"/>
        </w:rPr>
      </w:pPr>
      <w:r w:rsidRPr="00125570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Профессиональное самоопределение.</w:t>
      </w:r>
    </w:p>
    <w:p w:rsidR="007D3CA7" w:rsidRPr="00125570" w:rsidRDefault="007D3CA7" w:rsidP="001255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570">
        <w:rPr>
          <w:rFonts w:ascii="Times New Roman" w:hAnsi="Times New Roman" w:cs="Times New Roman"/>
          <w:sz w:val="24"/>
          <w:szCs w:val="24"/>
        </w:rPr>
        <w:t>ГЛОССАРИЙ</w:t>
      </w:r>
      <w:proofErr w:type="gramStart"/>
      <w:r w:rsidRPr="0012557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7D3CA7" w:rsidRPr="00125570" w:rsidRDefault="007D3CA7" w:rsidP="00125570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570">
        <w:rPr>
          <w:rFonts w:ascii="Times New Roman" w:hAnsi="Times New Roman" w:cs="Times New Roman"/>
          <w:b/>
          <w:bCs/>
          <w:sz w:val="24"/>
          <w:szCs w:val="24"/>
          <w:u w:val="single"/>
        </w:rPr>
        <w:t>Неформальное образование</w:t>
      </w:r>
      <w:r w:rsidRPr="00125570">
        <w:rPr>
          <w:rStyle w:val="apple-converted-space"/>
          <w:rFonts w:ascii="Times New Roman" w:hAnsi="Times New Roman" w:cs="Times New Roman"/>
          <w:color w:val="252525"/>
          <w:sz w:val="24"/>
          <w:szCs w:val="24"/>
        </w:rPr>
        <w:t> (НО) -</w:t>
      </w:r>
      <w:r w:rsidRPr="00125570">
        <w:rPr>
          <w:rFonts w:ascii="Times New Roman" w:hAnsi="Times New Roman" w:cs="Times New Roman"/>
          <w:sz w:val="24"/>
          <w:szCs w:val="24"/>
        </w:rPr>
        <w:t xml:space="preserve"> любой вид организованной и систематической деятельности, которая не может не совпадать с деятельностью школ, колледжей, университетов и других учреждений, входящих в формальные системы образования</w:t>
      </w:r>
    </w:p>
    <w:p w:rsidR="007D3CA7" w:rsidRPr="00125570" w:rsidRDefault="007D3CA7" w:rsidP="00125570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570">
        <w:rPr>
          <w:rFonts w:ascii="Times New Roman" w:hAnsi="Times New Roman" w:cs="Times New Roman"/>
          <w:b/>
          <w:sz w:val="24"/>
          <w:szCs w:val="24"/>
          <w:u w:val="single"/>
        </w:rPr>
        <w:t>Лейденская банка</w:t>
      </w:r>
      <w:r w:rsidRPr="00125570">
        <w:rPr>
          <w:rFonts w:ascii="Times New Roman" w:hAnsi="Times New Roman" w:cs="Times New Roman"/>
          <w:b/>
          <w:sz w:val="24"/>
          <w:szCs w:val="24"/>
        </w:rPr>
        <w:t xml:space="preserve"> (ЛБ</w:t>
      </w:r>
      <w:r w:rsidR="00125570">
        <w:rPr>
          <w:rFonts w:ascii="Times New Roman" w:hAnsi="Times New Roman" w:cs="Times New Roman"/>
          <w:sz w:val="24"/>
          <w:szCs w:val="24"/>
        </w:rPr>
        <w:t>) - один из видов конденсатора</w:t>
      </w:r>
      <w:r w:rsidRPr="00125570">
        <w:rPr>
          <w:rFonts w:ascii="Times New Roman" w:hAnsi="Times New Roman" w:cs="Times New Roman"/>
          <w:sz w:val="24"/>
          <w:szCs w:val="24"/>
        </w:rPr>
        <w:t>,</w:t>
      </w:r>
      <w:r w:rsidR="00125570">
        <w:rPr>
          <w:rFonts w:ascii="Times New Roman" w:hAnsi="Times New Roman" w:cs="Times New Roman"/>
          <w:sz w:val="24"/>
          <w:szCs w:val="24"/>
        </w:rPr>
        <w:t xml:space="preserve"> </w:t>
      </w:r>
      <w:r w:rsidRPr="00125570">
        <w:rPr>
          <w:rFonts w:ascii="Times New Roman" w:hAnsi="Times New Roman" w:cs="Times New Roman"/>
          <w:sz w:val="24"/>
          <w:szCs w:val="24"/>
        </w:rPr>
        <w:t>способный  долго накапливать значительный электрический заряд</w:t>
      </w:r>
    </w:p>
    <w:p w:rsidR="007D3CA7" w:rsidRPr="00125570" w:rsidRDefault="007D3CA7" w:rsidP="00125570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570">
        <w:rPr>
          <w:rFonts w:ascii="Times New Roman" w:hAnsi="Times New Roman" w:cs="Times New Roman"/>
          <w:b/>
          <w:sz w:val="24"/>
          <w:szCs w:val="24"/>
          <w:u w:val="single"/>
        </w:rPr>
        <w:t>Электрофорная машина</w:t>
      </w:r>
      <w:r w:rsidRPr="00125570">
        <w:rPr>
          <w:rFonts w:ascii="Times New Roman" w:hAnsi="Times New Roman" w:cs="Times New Roman"/>
          <w:sz w:val="24"/>
          <w:szCs w:val="24"/>
        </w:rPr>
        <w:t xml:space="preserve"> – прибор для </w:t>
      </w:r>
      <w:r w:rsidR="00772320" w:rsidRPr="00125570">
        <w:rPr>
          <w:rFonts w:ascii="Times New Roman" w:hAnsi="Times New Roman" w:cs="Times New Roman"/>
          <w:sz w:val="24"/>
          <w:szCs w:val="24"/>
        </w:rPr>
        <w:t>получения электрического заряда</w:t>
      </w:r>
    </w:p>
    <w:p w:rsidR="006B7046" w:rsidRPr="00A57B24" w:rsidRDefault="006B7046" w:rsidP="0012557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pacing w:val="-1"/>
          <w:sz w:val="24"/>
          <w:szCs w:val="24"/>
          <w:lang w:eastAsia="ru-RU"/>
        </w:rPr>
      </w:pPr>
      <w:r w:rsidRPr="00A57B24">
        <w:rPr>
          <w:rFonts w:ascii="Times New Roman" w:eastAsia="Times New Roman" w:hAnsi="Times New Roman"/>
          <w:b/>
          <w:bCs/>
          <w:spacing w:val="-1"/>
          <w:sz w:val="24"/>
          <w:szCs w:val="24"/>
          <w:lang w:eastAsia="ru-RU"/>
        </w:rPr>
        <w:t>10. Аналоговый анализ</w:t>
      </w:r>
    </w:p>
    <w:p w:rsidR="002F1CFE" w:rsidRDefault="00E62FBB" w:rsidP="0012557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</w:pPr>
      <w:r w:rsidRPr="00E62FBB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>Физика</w:t>
      </w:r>
      <w:r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 занимает особое место среди дисциплин общеобразовательного цикла.</w:t>
      </w:r>
      <w:r w:rsidR="002F1CFE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>Как дисциплина она создает  у обучающихся представление о научной картине мира</w:t>
      </w:r>
      <w:proofErr w:type="gramStart"/>
      <w:r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Являясь основой научно-технического прогресса ,физика показывает студентам гуманистическую сущность научных знаний </w:t>
      </w:r>
      <w:r w:rsidR="002F1CFE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>,подчеркивая их особую нравственную ценность .Физика формирует творческие способности обучающихся, их мировоззрение ,убеждения. Именно формирование таких способностей будет в дальнейшем способствовать формированию профессиональных компетенций,</w:t>
      </w:r>
      <w:r w:rsidR="002E1512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 </w:t>
      </w:r>
      <w:r w:rsidR="002F1CFE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подготовке высококвалифицированного специалиста. </w:t>
      </w:r>
    </w:p>
    <w:p w:rsidR="002F1CFE" w:rsidRDefault="002F1CFE" w:rsidP="0012557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>Творческое отношение к любому труду надо начинать воспитывать с 1 курса,</w:t>
      </w:r>
      <w:r w:rsidR="002E1512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>начиная с простейших опытов, решения задач.</w:t>
      </w:r>
    </w:p>
    <w:p w:rsidR="00125570" w:rsidRDefault="002F1CFE" w:rsidP="0012557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>Эта основная цель обучения может быть достигнута только тогда,</w:t>
      </w:r>
      <w:r w:rsidR="002E1512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>когда в процессе обучения  будет сформирован интерес к знаниям</w:t>
      </w:r>
      <w:r w:rsidR="002E1512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>. так только в этом случае можно достигнуть эффекты сопереживания</w:t>
      </w:r>
      <w:proofErr w:type="gramStart"/>
      <w:r w:rsidR="002E1512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 ,</w:t>
      </w:r>
      <w:proofErr w:type="gramEnd"/>
      <w:r w:rsidR="002E1512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>пробуждающие определенные нравственные чувства в суждениях обучающихся.</w:t>
      </w:r>
    </w:p>
    <w:p w:rsidR="00125570" w:rsidRDefault="002F1CFE" w:rsidP="0012557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   </w:t>
      </w:r>
      <w:r w:rsidR="003D0FD8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>Для развития интереса к дисциплине</w:t>
      </w:r>
      <w:proofErr w:type="gramStart"/>
      <w:r w:rsidR="003D0FD8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 ,</w:t>
      </w:r>
      <w:proofErr w:type="gramEnd"/>
      <w:r w:rsidR="003D0FD8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развитию творческих способностей существует много современных форм и методов, которые известны преподавателям. Многие идеи и опыты активно транслируются, изучаются. Многое передовое успешно внедряется педагогами Хабаровского края в своей деятельности. Некоторым формам и методам уделяется очень много внимания, а многие приемы, формы незаслуженно забыты. </w:t>
      </w:r>
    </w:p>
    <w:p w:rsidR="00125570" w:rsidRDefault="003D0FD8" w:rsidP="0012557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>Конечно, в последнее время стало популярным использование уроков-исследований, уроков-экскурсий,</w:t>
      </w:r>
      <w:r w:rsidR="000E687E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>уроков-ко</w:t>
      </w:r>
      <w:r w:rsidR="000E687E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>ференций,</w:t>
      </w:r>
      <w:r w:rsidR="000E687E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 </w:t>
      </w:r>
      <w:proofErr w:type="gramStart"/>
      <w:r w:rsidR="000E687E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>блиц-турниров</w:t>
      </w:r>
      <w:proofErr w:type="gramEnd"/>
      <w:r w:rsidR="000E687E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>. Роль этих уроков несомненно высока, такие уроки способствуют развитию интереса к дисциплине, развитию мышления, способствуют развитию общих и профессиональных компетенций</w:t>
      </w:r>
      <w:proofErr w:type="gramStart"/>
      <w:r w:rsidR="000E687E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 .</w:t>
      </w:r>
      <w:proofErr w:type="gramEnd"/>
      <w:r w:rsidR="000E687E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 Использование таких приемов, как соревнование, мозговой штурм, ТРИЗ, также дает положительные результаты. Многие внеаудиторные формы работы с </w:t>
      </w:r>
      <w:proofErr w:type="gramStart"/>
      <w:r w:rsidR="000E687E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>обучающимися</w:t>
      </w:r>
      <w:proofErr w:type="gramEnd"/>
      <w:r w:rsidR="000E687E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 также распространены и дают неплохие </w:t>
      </w:r>
      <w:r w:rsidR="000E687E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lastRenderedPageBreak/>
        <w:t xml:space="preserve">результаты. Это олимпиады, кружки, факультативы, </w:t>
      </w:r>
      <w:r w:rsidR="00D34258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>элективные курсы, научно-студенческие общества.</w:t>
      </w:r>
      <w:r w:rsidR="000E687E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 </w:t>
      </w:r>
    </w:p>
    <w:p w:rsidR="002B3D6E" w:rsidRDefault="000E687E" w:rsidP="0012557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Эти формы внеаудиторной работы аналогичны моему инновационному продукту. </w:t>
      </w:r>
      <w:proofErr w:type="gramStart"/>
      <w:r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>Но</w:t>
      </w:r>
      <w:proofErr w:type="gramEnd"/>
      <w:r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 тем не менее между ними есть сходство в целях, формах проведения, но есть и существенные различия. Попробую более подробно остановиться </w:t>
      </w:r>
      <w:r w:rsidR="00D34258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на описании аналоговых продуктов и отличиях их от инновационного </w:t>
      </w:r>
      <w:r w:rsidR="00D34258" w:rsidRPr="00D34258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>продукт</w:t>
      </w:r>
      <w:proofErr w:type="gramStart"/>
      <w:r w:rsidR="00D34258" w:rsidRPr="00D34258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>а-</w:t>
      </w:r>
      <w:proofErr w:type="gramEnd"/>
      <w:r w:rsidR="00D34258" w:rsidRPr="00D34258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 кружка  практической  физики   при НСО « Спектр»</w:t>
      </w:r>
    </w:p>
    <w:p w:rsidR="00D34258" w:rsidRDefault="00D34258" w:rsidP="0012557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   Олимпиады </w:t>
      </w:r>
      <w:r w:rsidR="00CB15A4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способствуют  развитию креативности </w:t>
      </w:r>
      <w:proofErr w:type="gramStart"/>
      <w:r w:rsidR="00CB15A4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>обучающихся</w:t>
      </w:r>
      <w:proofErr w:type="gramEnd"/>
      <w:r w:rsidR="00CB15A4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, </w:t>
      </w:r>
      <w:r w:rsidR="0008708B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интереса к </w:t>
      </w:r>
      <w:r w:rsidR="00125570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>будущей</w:t>
      </w:r>
      <w:r w:rsidR="0008708B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 профессии. В олимпиадах принимают участие подготовленные студенты</w:t>
      </w:r>
      <w:r w:rsidR="00C61F63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 и несколько человек от группы, решение олимпиадных задач требует высокого уровня теоретической подготовки  и посильны только хорошо успевающим студентам.</w:t>
      </w:r>
    </w:p>
    <w:p w:rsidR="00C61F63" w:rsidRPr="00D34258" w:rsidRDefault="00C61F63" w:rsidP="0012557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Научно-студенческие общества </w:t>
      </w:r>
      <w:r w:rsidR="00380021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 приобщают обучающихся к  научным открытиям, знакомят с биографиями ученых, их открытий</w:t>
      </w:r>
      <w:proofErr w:type="gramStart"/>
      <w:r w:rsidR="00380021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 ,</w:t>
      </w:r>
      <w:proofErr w:type="gramEnd"/>
      <w:r w:rsidR="00380021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 пробуют писать научные статьи, выступать на научно-практических конференциях, участвуют на олимпиадах различного уровня.  Тематика работы НСО многогранна и широка и конечно, первые  успехи приводят к повышению качества знаний по предмету, стремлению к поискам нового, креативному  решению поставленных задач.</w:t>
      </w:r>
      <w:r w:rsidR="00341709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 Иногда одни и теже студенты посещают и НСО и кружок, но в НСО не все направления деятельности интересны и доступны </w:t>
      </w:r>
      <w:proofErr w:type="gramStart"/>
      <w:r w:rsidR="00341709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>обучающимся</w:t>
      </w:r>
      <w:proofErr w:type="gramEnd"/>
      <w:r w:rsidR="00341709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. </w:t>
      </w:r>
    </w:p>
    <w:p w:rsidR="00E3791F" w:rsidRPr="00A57B24" w:rsidRDefault="002B3D6E" w:rsidP="0012557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</w:pPr>
      <w:r w:rsidRPr="00E62FBB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   Кружки</w:t>
      </w:r>
      <w:r w:rsidRPr="00A57B24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  и факультативы  по различным образовательным дисциплинам ( предметам )  в принципе распространены довольно широко, во многих учебных заведениях</w:t>
      </w:r>
      <w:proofErr w:type="gramStart"/>
      <w:r w:rsidRPr="00A57B24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 ,</w:t>
      </w:r>
      <w:proofErr w:type="gramEnd"/>
      <w:r w:rsidRPr="00A57B24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 начиная с общеобразовательных школ. </w:t>
      </w:r>
      <w:r w:rsidR="00E0372B" w:rsidRPr="00A57B24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>Тематика и направленность их невероятно широка и разнообразна</w:t>
      </w:r>
      <w:proofErr w:type="gramStart"/>
      <w:r w:rsidR="00E0372B" w:rsidRPr="00A57B24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 </w:t>
      </w:r>
      <w:r w:rsidR="00E3791F" w:rsidRPr="00A57B24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>.</w:t>
      </w:r>
      <w:proofErr w:type="gramEnd"/>
      <w:r w:rsidR="00E3791F" w:rsidRPr="00A57B24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 </w:t>
      </w:r>
    </w:p>
    <w:p w:rsidR="00A7212E" w:rsidRPr="00A57B24" w:rsidRDefault="00E3791F" w:rsidP="0012557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</w:pPr>
      <w:r w:rsidRPr="00A57B24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>Их можно разделить на три основные группы</w:t>
      </w:r>
      <w:r w:rsidR="00A7212E" w:rsidRPr="00A57B24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>:</w:t>
      </w:r>
    </w:p>
    <w:p w:rsidR="00A7212E" w:rsidRPr="00341709" w:rsidRDefault="00F450DB" w:rsidP="0012557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</w:pPr>
      <w:r w:rsidRPr="00341709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>1)</w:t>
      </w:r>
      <w:r w:rsidR="00A7212E" w:rsidRPr="00341709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 Изучающие  гуманитарные дисциплины ( история</w:t>
      </w:r>
      <w:proofErr w:type="gramStart"/>
      <w:r w:rsidR="00514B6A" w:rsidRPr="00341709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 ,</w:t>
      </w:r>
      <w:proofErr w:type="gramEnd"/>
      <w:r w:rsidR="00514B6A" w:rsidRPr="00341709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 литература</w:t>
      </w:r>
      <w:r w:rsidR="00A7212E" w:rsidRPr="00341709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, обществознание </w:t>
      </w:r>
      <w:r w:rsidR="00514B6A" w:rsidRPr="00341709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 )</w:t>
      </w:r>
    </w:p>
    <w:p w:rsidR="00A7212E" w:rsidRPr="00A57B24" w:rsidRDefault="00A7212E" w:rsidP="0012557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</w:pPr>
      <w:r w:rsidRPr="00A57B24">
        <w:rPr>
          <w:rFonts w:ascii="Times New Roman" w:eastAsia="Times New Roman" w:hAnsi="Times New Roman"/>
          <w:b/>
          <w:bCs/>
          <w:spacing w:val="-1"/>
          <w:sz w:val="24"/>
          <w:szCs w:val="24"/>
          <w:lang w:eastAsia="ru-RU"/>
        </w:rPr>
        <w:t xml:space="preserve"> </w:t>
      </w:r>
      <w:r w:rsidRPr="00A57B24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  Такие кружки </w:t>
      </w:r>
      <w:proofErr w:type="gramStart"/>
      <w:r w:rsidRPr="00A57B24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( </w:t>
      </w:r>
      <w:proofErr w:type="gramEnd"/>
      <w:r w:rsidR="00EF7362" w:rsidRPr="00A57B24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факультативы)  в основном делают упор на углубленное </w:t>
      </w:r>
      <w:r w:rsidRPr="00A57B24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 </w:t>
      </w:r>
      <w:r w:rsidR="00EF7362" w:rsidRPr="00A57B24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>теоретическое изучение ранее накопленного опыта и его применение в современных  реалиях.</w:t>
      </w:r>
    </w:p>
    <w:p w:rsidR="00EF7362" w:rsidRPr="00341709" w:rsidRDefault="00F450DB" w:rsidP="0012557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</w:pPr>
      <w:r w:rsidRPr="00341709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>2)</w:t>
      </w:r>
      <w:r w:rsidR="00EF7362" w:rsidRPr="00341709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 Изучающие специальные технические дисциплины</w:t>
      </w:r>
    </w:p>
    <w:p w:rsidR="00EF7362" w:rsidRPr="00A57B24" w:rsidRDefault="00EF7362" w:rsidP="0012557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</w:pPr>
      <w:r w:rsidRPr="00A57B24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   Такие продукты  имеют ярко выраженную практическую направленность</w:t>
      </w:r>
      <w:proofErr w:type="gramStart"/>
      <w:r w:rsidRPr="00A57B24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 ,</w:t>
      </w:r>
      <w:proofErr w:type="gramEnd"/>
      <w:r w:rsidRPr="00A57B24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 н</w:t>
      </w:r>
      <w:r w:rsidR="00963B9B" w:rsidRPr="00A57B24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о по очень узким направлениям ( </w:t>
      </w:r>
      <w:r w:rsidRPr="00A57B24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>робототехника</w:t>
      </w:r>
      <w:r w:rsidR="008B15FB" w:rsidRPr="00A57B24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, компьютерная графика ). При всей  своей актуальности  в настоящее время они, зачастую, требуют наличия серьезной материально </w:t>
      </w:r>
      <w:proofErr w:type="gramStart"/>
      <w:r w:rsidR="008B15FB" w:rsidRPr="00A57B24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>–т</w:t>
      </w:r>
      <w:proofErr w:type="gramEnd"/>
      <w:r w:rsidR="008B15FB" w:rsidRPr="00A57B24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ехнической базы </w:t>
      </w:r>
      <w:r w:rsidR="00963B9B" w:rsidRPr="00A57B24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>, что бывает трудноосуществимым в рамках небольшого учебного заведения .</w:t>
      </w:r>
    </w:p>
    <w:p w:rsidR="00963B9B" w:rsidRPr="00341709" w:rsidRDefault="00F450DB" w:rsidP="0012557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</w:pPr>
      <w:r w:rsidRPr="00341709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>3)</w:t>
      </w:r>
      <w:r w:rsidR="00963B9B" w:rsidRPr="00341709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>Изучающие естественнонаучные дисциплины</w:t>
      </w:r>
    </w:p>
    <w:p w:rsidR="002B3D6E" w:rsidRPr="00A57B24" w:rsidRDefault="00963B9B" w:rsidP="0012557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</w:pPr>
      <w:r w:rsidRPr="00A57B24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В основном, кружковая, факультативная и элективная работа в этом направлении сводится к рассмотрению сложных тем или задач, подготовке к ЕГЭ или </w:t>
      </w:r>
      <w:r w:rsidR="000A1657" w:rsidRPr="00A57B24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 изучений биографий выдающихся ученых  или </w:t>
      </w:r>
      <w:r w:rsidR="005D5EED" w:rsidRPr="00A57B24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>истории открытия</w:t>
      </w:r>
      <w:r w:rsidR="000A1657" w:rsidRPr="00A57B24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 известных важных законов или явлений</w:t>
      </w:r>
      <w:r w:rsidR="00F450DB" w:rsidRPr="00A57B24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>.</w:t>
      </w:r>
      <w:r w:rsidR="00341709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 Или проведение таких кружков требуют серьезной</w:t>
      </w:r>
      <w:r w:rsidR="0021042C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 оснащенности </w:t>
      </w:r>
      <w:r w:rsidR="00341709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 материально-технической базы, огромных материальных вложений</w:t>
      </w:r>
      <w:r w:rsidR="0021042C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  только тогда по прошествию значительного периода времени можно наблюдать за результатами </w:t>
      </w:r>
      <w:proofErr w:type="gramStart"/>
      <w:r w:rsidR="0021042C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( </w:t>
      </w:r>
      <w:proofErr w:type="gramEnd"/>
      <w:r w:rsidR="0021042C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робототехника) </w:t>
      </w:r>
    </w:p>
    <w:p w:rsidR="00F450DB" w:rsidRPr="00A57B24" w:rsidRDefault="00F450DB" w:rsidP="0012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</w:pPr>
      <w:r w:rsidRPr="00A57B24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>Так или иначе</w:t>
      </w:r>
      <w:r w:rsidR="00064854" w:rsidRPr="00A57B24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 все вышеописа</w:t>
      </w:r>
      <w:r w:rsidR="00341709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>нные продукты не дают близкого,</w:t>
      </w:r>
      <w:r w:rsidR="00064854" w:rsidRPr="00A57B24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 «контактного» восприятия физических явлений, природных и антропогенных процессов</w:t>
      </w:r>
      <w:proofErr w:type="gramStart"/>
      <w:r w:rsidR="00064854" w:rsidRPr="00A57B24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 ,</w:t>
      </w:r>
      <w:proofErr w:type="gramEnd"/>
      <w:r w:rsidR="00064854" w:rsidRPr="00A57B24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  окружающих нас повсюду </w:t>
      </w:r>
      <w:r w:rsidR="00C02219" w:rsidRPr="00A57B24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и всегда. </w:t>
      </w:r>
      <w:r w:rsidRPr="00A57B24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 </w:t>
      </w:r>
      <w:r w:rsidR="00C02219" w:rsidRPr="00A57B24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>Ощущается нехватка базовых знаний, без которых невозможна  творческая деятельность в любой области  дальнейшей профессиональной</w:t>
      </w:r>
      <w:r w:rsidR="00341606" w:rsidRPr="00A57B24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 технической </w:t>
      </w:r>
      <w:r w:rsidR="00C02219" w:rsidRPr="00A57B24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 деят</w:t>
      </w:r>
      <w:r w:rsidR="00341606" w:rsidRPr="00A57B24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ельности обучающихся. А без этих знаний, без понимания природы и законов   производственно-технических процессов, молодой  специалист быстро превращается в «автомат», </w:t>
      </w:r>
      <w:r w:rsidR="00634B95" w:rsidRPr="00A57B24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>исполняющий  лишь строго ограниченную функцию по принципу двоичного кода</w:t>
      </w:r>
      <w:proofErr w:type="gramStart"/>
      <w:r w:rsidR="00634B95" w:rsidRPr="00A57B24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 ,</w:t>
      </w:r>
      <w:proofErr w:type="gramEnd"/>
      <w:r w:rsidR="00634B95" w:rsidRPr="00A57B24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 неспособный к профессиональному росту .</w:t>
      </w:r>
    </w:p>
    <w:p w:rsidR="00DE30A4" w:rsidRDefault="000A1657" w:rsidP="00125570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-1"/>
          <w:sz w:val="24"/>
          <w:szCs w:val="24"/>
        </w:rPr>
      </w:pPr>
      <w:r w:rsidRPr="00A57B24">
        <w:rPr>
          <w:rFonts w:ascii="Times New Roman" w:hAnsi="Times New Roman"/>
          <w:bCs/>
          <w:spacing w:val="-1"/>
          <w:sz w:val="24"/>
          <w:szCs w:val="24"/>
        </w:rPr>
        <w:t>Мой инновационный продукт в отлич</w:t>
      </w:r>
      <w:r w:rsidR="00F450DB" w:rsidRPr="00A57B24">
        <w:rPr>
          <w:rFonts w:ascii="Times New Roman" w:hAnsi="Times New Roman"/>
          <w:bCs/>
          <w:spacing w:val="-1"/>
          <w:sz w:val="24"/>
          <w:szCs w:val="24"/>
        </w:rPr>
        <w:t>ие от указанных выше аналогов (</w:t>
      </w:r>
      <w:r w:rsidRPr="00A57B24">
        <w:rPr>
          <w:rFonts w:ascii="Times New Roman" w:hAnsi="Times New Roman"/>
          <w:bCs/>
          <w:spacing w:val="-1"/>
          <w:sz w:val="24"/>
          <w:szCs w:val="24"/>
        </w:rPr>
        <w:t xml:space="preserve">факультативы и кружки) отличается </w:t>
      </w:r>
      <w:r w:rsidR="008061F4" w:rsidRPr="00A57B24">
        <w:rPr>
          <w:rFonts w:ascii="Times New Roman" w:hAnsi="Times New Roman"/>
          <w:bCs/>
          <w:spacing w:val="-1"/>
          <w:sz w:val="24"/>
          <w:szCs w:val="24"/>
        </w:rPr>
        <w:t xml:space="preserve">тем, что обучающиеся сами на основе законов физики собственными руками изготавливают приборы, проверяют </w:t>
      </w:r>
      <w:r w:rsidR="00341709">
        <w:rPr>
          <w:rFonts w:ascii="Times New Roman" w:hAnsi="Times New Roman"/>
          <w:bCs/>
          <w:spacing w:val="-1"/>
          <w:sz w:val="24"/>
          <w:szCs w:val="24"/>
        </w:rPr>
        <w:t>физические законы. Или наоборот</w:t>
      </w:r>
      <w:r w:rsidR="008061F4" w:rsidRPr="00A57B24">
        <w:rPr>
          <w:rFonts w:ascii="Times New Roman" w:hAnsi="Times New Roman"/>
          <w:bCs/>
          <w:spacing w:val="-1"/>
          <w:sz w:val="24"/>
          <w:szCs w:val="24"/>
        </w:rPr>
        <w:t>,</w:t>
      </w:r>
      <w:r w:rsidR="00341709"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 w:rsidR="008061F4" w:rsidRPr="00A57B24">
        <w:rPr>
          <w:rFonts w:ascii="Times New Roman" w:hAnsi="Times New Roman"/>
          <w:bCs/>
          <w:spacing w:val="-1"/>
          <w:sz w:val="24"/>
          <w:szCs w:val="24"/>
        </w:rPr>
        <w:t>желая изготовить прибор, требуется изучать физические законы, явления. Содержимое комплекта прибора приходится и</w:t>
      </w:r>
      <w:r w:rsidR="00C02219" w:rsidRPr="00A57B24">
        <w:rPr>
          <w:rFonts w:ascii="Times New Roman" w:hAnsi="Times New Roman"/>
          <w:bCs/>
          <w:spacing w:val="-1"/>
          <w:sz w:val="24"/>
          <w:szCs w:val="24"/>
        </w:rPr>
        <w:t>с</w:t>
      </w:r>
      <w:r w:rsidR="008061F4" w:rsidRPr="00A57B24">
        <w:rPr>
          <w:rFonts w:ascii="Times New Roman" w:hAnsi="Times New Roman"/>
          <w:bCs/>
          <w:spacing w:val="-1"/>
          <w:sz w:val="24"/>
          <w:szCs w:val="24"/>
        </w:rPr>
        <w:t>кать самому</w:t>
      </w:r>
      <w:r w:rsidR="00341709"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 w:rsidR="008061F4" w:rsidRPr="00A57B24">
        <w:rPr>
          <w:rFonts w:ascii="Times New Roman" w:hAnsi="Times New Roman"/>
          <w:bCs/>
          <w:spacing w:val="-1"/>
          <w:sz w:val="24"/>
          <w:szCs w:val="24"/>
        </w:rPr>
        <w:t xml:space="preserve">(придумывать аналоги). Все это требует кропотливого труда, усердия и огромной самостоятельной, исследовательской работы. </w:t>
      </w:r>
    </w:p>
    <w:p w:rsidR="00DE30A4" w:rsidRDefault="008061F4" w:rsidP="00125570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-1"/>
          <w:sz w:val="24"/>
          <w:szCs w:val="24"/>
        </w:rPr>
      </w:pPr>
      <w:r w:rsidRPr="00A57B24">
        <w:rPr>
          <w:rFonts w:ascii="Times New Roman" w:hAnsi="Times New Roman"/>
          <w:bCs/>
          <w:spacing w:val="-1"/>
          <w:sz w:val="24"/>
          <w:szCs w:val="24"/>
        </w:rPr>
        <w:t>При такой работе обучающийся сам « идет» от наблюде</w:t>
      </w:r>
      <w:r w:rsidR="00341709">
        <w:rPr>
          <w:rFonts w:ascii="Times New Roman" w:hAnsi="Times New Roman"/>
          <w:bCs/>
          <w:spacing w:val="-1"/>
          <w:sz w:val="24"/>
          <w:szCs w:val="24"/>
        </w:rPr>
        <w:t>ния к построению модели явления</w:t>
      </w:r>
      <w:r w:rsidRPr="00A57B24">
        <w:rPr>
          <w:rFonts w:ascii="Times New Roman" w:hAnsi="Times New Roman"/>
          <w:bCs/>
          <w:spacing w:val="-1"/>
          <w:sz w:val="24"/>
          <w:szCs w:val="24"/>
        </w:rPr>
        <w:t>,</w:t>
      </w:r>
      <w:r w:rsidR="00341709"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 w:rsidRPr="00A57B24">
        <w:rPr>
          <w:rFonts w:ascii="Times New Roman" w:hAnsi="Times New Roman"/>
          <w:bCs/>
          <w:spacing w:val="-1"/>
          <w:sz w:val="24"/>
          <w:szCs w:val="24"/>
        </w:rPr>
        <w:t xml:space="preserve">составить алгоритм решения и далее проверить правильность своего рассуждения.  </w:t>
      </w:r>
      <w:r w:rsidR="00DE30A4">
        <w:rPr>
          <w:rFonts w:ascii="Times New Roman" w:hAnsi="Times New Roman"/>
          <w:bCs/>
          <w:spacing w:val="-1"/>
          <w:sz w:val="24"/>
          <w:szCs w:val="24"/>
        </w:rPr>
        <w:t xml:space="preserve">    </w:t>
      </w:r>
      <w:r w:rsidRPr="00A57B24">
        <w:rPr>
          <w:rFonts w:ascii="Times New Roman" w:hAnsi="Times New Roman"/>
          <w:bCs/>
          <w:spacing w:val="-1"/>
          <w:sz w:val="24"/>
          <w:szCs w:val="24"/>
        </w:rPr>
        <w:t xml:space="preserve">Многие модели для изготовления не требуют  больших средств, специального оборудования, специального </w:t>
      </w:r>
      <w:r w:rsidRPr="00A57B24">
        <w:rPr>
          <w:rFonts w:ascii="Times New Roman" w:hAnsi="Times New Roman"/>
          <w:bCs/>
          <w:spacing w:val="-1"/>
          <w:sz w:val="24"/>
          <w:szCs w:val="24"/>
        </w:rPr>
        <w:lastRenderedPageBreak/>
        <w:t>ресурсного обеспечения</w:t>
      </w:r>
      <w:r w:rsidR="00681CA1" w:rsidRPr="00A57B24">
        <w:rPr>
          <w:rFonts w:ascii="Times New Roman" w:hAnsi="Times New Roman"/>
          <w:bCs/>
          <w:spacing w:val="-1"/>
          <w:sz w:val="24"/>
          <w:szCs w:val="24"/>
        </w:rPr>
        <w:t xml:space="preserve">. </w:t>
      </w:r>
      <w:proofErr w:type="gramStart"/>
      <w:r w:rsidR="00681CA1" w:rsidRPr="00A57B24">
        <w:rPr>
          <w:rFonts w:ascii="Times New Roman" w:hAnsi="Times New Roman"/>
          <w:bCs/>
          <w:spacing w:val="-1"/>
          <w:sz w:val="24"/>
          <w:szCs w:val="24"/>
        </w:rPr>
        <w:t xml:space="preserve">Самое главное этот вид деятельности интересен для обучающихся и самое важное  он развивает у ребят умение </w:t>
      </w:r>
      <w:r w:rsidR="00341709">
        <w:rPr>
          <w:rFonts w:ascii="Times New Roman" w:hAnsi="Times New Roman"/>
          <w:bCs/>
          <w:spacing w:val="-1"/>
          <w:sz w:val="24"/>
          <w:szCs w:val="24"/>
        </w:rPr>
        <w:t xml:space="preserve"> видеть явления, окружающий мир, </w:t>
      </w:r>
      <w:r w:rsidRPr="00A57B24"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 w:rsidR="00681CA1" w:rsidRPr="00A57B24">
        <w:rPr>
          <w:rFonts w:ascii="Times New Roman" w:hAnsi="Times New Roman"/>
          <w:bCs/>
          <w:spacing w:val="-1"/>
          <w:sz w:val="24"/>
          <w:szCs w:val="24"/>
        </w:rPr>
        <w:t>зорко вглядываться в них.</w:t>
      </w:r>
      <w:proofErr w:type="gramEnd"/>
      <w:r w:rsidRPr="00A57B24"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 w:rsidR="00681CA1" w:rsidRPr="00A57B24">
        <w:rPr>
          <w:rFonts w:ascii="Times New Roman" w:hAnsi="Times New Roman"/>
          <w:bCs/>
          <w:spacing w:val="-1"/>
          <w:sz w:val="24"/>
          <w:szCs w:val="24"/>
        </w:rPr>
        <w:t>Это качество, весьма важное для творческой деятельности</w:t>
      </w:r>
      <w:proofErr w:type="gramStart"/>
      <w:r w:rsidR="00681CA1" w:rsidRPr="00A57B24">
        <w:rPr>
          <w:rFonts w:ascii="Times New Roman" w:hAnsi="Times New Roman"/>
          <w:bCs/>
          <w:spacing w:val="-1"/>
          <w:sz w:val="24"/>
          <w:szCs w:val="24"/>
        </w:rPr>
        <w:t xml:space="preserve"> ,</w:t>
      </w:r>
      <w:proofErr w:type="gramEnd"/>
      <w:r w:rsidR="00681CA1" w:rsidRPr="00A57B24">
        <w:rPr>
          <w:rFonts w:ascii="Times New Roman" w:hAnsi="Times New Roman"/>
          <w:bCs/>
          <w:spacing w:val="-1"/>
          <w:sz w:val="24"/>
          <w:szCs w:val="24"/>
        </w:rPr>
        <w:t xml:space="preserve">приходит к человеку с годами ,но процесс его выработки может быть значительно ускорен за счет неформального образования в  форме кружка по изготовлению физических приборов и моделей. </w:t>
      </w:r>
    </w:p>
    <w:p w:rsidR="00125570" w:rsidRDefault="00125570" w:rsidP="00125570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-1"/>
          <w:sz w:val="24"/>
          <w:szCs w:val="24"/>
        </w:rPr>
      </w:pPr>
      <w:r>
        <w:rPr>
          <w:rFonts w:ascii="Times New Roman" w:hAnsi="Times New Roman"/>
          <w:bCs/>
          <w:spacing w:val="-1"/>
          <w:sz w:val="24"/>
          <w:szCs w:val="24"/>
        </w:rPr>
        <w:t>Конечно</w:t>
      </w:r>
      <w:r w:rsidR="00681CA1" w:rsidRPr="00A57B24">
        <w:rPr>
          <w:rFonts w:ascii="Times New Roman" w:hAnsi="Times New Roman"/>
          <w:bCs/>
          <w:spacing w:val="-1"/>
          <w:sz w:val="24"/>
          <w:szCs w:val="24"/>
        </w:rPr>
        <w:t>,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 w:rsidR="00681CA1" w:rsidRPr="00A57B24">
        <w:rPr>
          <w:rFonts w:ascii="Times New Roman" w:hAnsi="Times New Roman"/>
          <w:bCs/>
          <w:spacing w:val="-1"/>
          <w:sz w:val="24"/>
          <w:szCs w:val="24"/>
        </w:rPr>
        <w:t>огромная роль здесь отводится педагогу</w:t>
      </w:r>
      <w:proofErr w:type="gramStart"/>
      <w:r w:rsidR="00681CA1" w:rsidRPr="00A57B24">
        <w:rPr>
          <w:rFonts w:ascii="Times New Roman" w:hAnsi="Times New Roman"/>
          <w:bCs/>
          <w:spacing w:val="-1"/>
          <w:sz w:val="24"/>
          <w:szCs w:val="24"/>
        </w:rPr>
        <w:t xml:space="preserve"> ,</w:t>
      </w:r>
      <w:proofErr w:type="gramEnd"/>
      <w:r w:rsidR="00681CA1" w:rsidRPr="00A57B24">
        <w:rPr>
          <w:rFonts w:ascii="Times New Roman" w:hAnsi="Times New Roman"/>
          <w:bCs/>
          <w:spacing w:val="-1"/>
          <w:sz w:val="24"/>
          <w:szCs w:val="24"/>
        </w:rPr>
        <w:t xml:space="preserve">преподавателю, чтобы направить деятельность  своих обучающихся в нужное русло, исправить ошибки в эксперименте или алгоритме изготовления  прибора, поставить задачи выполнения тех или иных моделей.  </w:t>
      </w:r>
    </w:p>
    <w:p w:rsidR="000A1657" w:rsidRDefault="00681CA1" w:rsidP="00125570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-1"/>
          <w:sz w:val="24"/>
          <w:szCs w:val="24"/>
        </w:rPr>
      </w:pPr>
      <w:r w:rsidRPr="00A57B24">
        <w:rPr>
          <w:rFonts w:ascii="Times New Roman" w:hAnsi="Times New Roman"/>
          <w:bCs/>
          <w:spacing w:val="-1"/>
          <w:sz w:val="24"/>
          <w:szCs w:val="24"/>
        </w:rPr>
        <w:t>Задания</w:t>
      </w:r>
      <w:r w:rsidR="00125570">
        <w:rPr>
          <w:rFonts w:ascii="Times New Roman" w:hAnsi="Times New Roman"/>
          <w:bCs/>
          <w:spacing w:val="-1"/>
          <w:sz w:val="24"/>
          <w:szCs w:val="24"/>
        </w:rPr>
        <w:t xml:space="preserve"> для них должны быть посильными</w:t>
      </w:r>
      <w:r w:rsidRPr="00A57B24">
        <w:rPr>
          <w:rFonts w:ascii="Times New Roman" w:hAnsi="Times New Roman"/>
          <w:bCs/>
          <w:spacing w:val="-1"/>
          <w:sz w:val="24"/>
          <w:szCs w:val="24"/>
        </w:rPr>
        <w:t>,</w:t>
      </w:r>
      <w:r w:rsidR="00F450DB" w:rsidRPr="00A57B24"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 w:rsidRPr="00A57B24">
        <w:rPr>
          <w:rFonts w:ascii="Times New Roman" w:hAnsi="Times New Roman"/>
          <w:bCs/>
          <w:spacing w:val="-1"/>
          <w:sz w:val="24"/>
          <w:szCs w:val="24"/>
        </w:rPr>
        <w:t>но не легкими</w:t>
      </w:r>
      <w:proofErr w:type="gramStart"/>
      <w:r w:rsidRPr="00A57B24">
        <w:rPr>
          <w:rFonts w:ascii="Times New Roman" w:hAnsi="Times New Roman"/>
          <w:bCs/>
          <w:spacing w:val="-1"/>
          <w:sz w:val="24"/>
          <w:szCs w:val="24"/>
        </w:rPr>
        <w:t xml:space="preserve"> ,</w:t>
      </w:r>
      <w:proofErr w:type="gramEnd"/>
      <w:r w:rsidRPr="00A57B24">
        <w:rPr>
          <w:rFonts w:ascii="Times New Roman" w:hAnsi="Times New Roman"/>
          <w:bCs/>
          <w:spacing w:val="-1"/>
          <w:sz w:val="24"/>
          <w:szCs w:val="24"/>
        </w:rPr>
        <w:t>поскол</w:t>
      </w:r>
      <w:r w:rsidR="00125570">
        <w:rPr>
          <w:rFonts w:ascii="Times New Roman" w:hAnsi="Times New Roman"/>
          <w:bCs/>
          <w:spacing w:val="-1"/>
          <w:sz w:val="24"/>
          <w:szCs w:val="24"/>
        </w:rPr>
        <w:t>ьку легкость убивает активность</w:t>
      </w:r>
      <w:r w:rsidRPr="00A57B24">
        <w:rPr>
          <w:rFonts w:ascii="Times New Roman" w:hAnsi="Times New Roman"/>
          <w:bCs/>
          <w:spacing w:val="-1"/>
          <w:sz w:val="24"/>
          <w:szCs w:val="24"/>
        </w:rPr>
        <w:t>,</w:t>
      </w:r>
      <w:r w:rsidR="00125570"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 w:rsidRPr="00A57B24">
        <w:rPr>
          <w:rFonts w:ascii="Times New Roman" w:hAnsi="Times New Roman"/>
          <w:bCs/>
          <w:spacing w:val="-1"/>
          <w:sz w:val="24"/>
          <w:szCs w:val="24"/>
        </w:rPr>
        <w:t>а не</w:t>
      </w:r>
      <w:r w:rsidR="00125570"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 w:rsidRPr="00A57B24">
        <w:rPr>
          <w:rFonts w:ascii="Times New Roman" w:hAnsi="Times New Roman"/>
          <w:bCs/>
          <w:spacing w:val="-1"/>
          <w:sz w:val="24"/>
          <w:szCs w:val="24"/>
        </w:rPr>
        <w:t>посильность</w:t>
      </w:r>
      <w:r w:rsidR="00F450DB" w:rsidRPr="00A57B24"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 w:rsidRPr="00A57B24">
        <w:rPr>
          <w:rFonts w:ascii="Times New Roman" w:hAnsi="Times New Roman"/>
          <w:bCs/>
          <w:spacing w:val="-1"/>
          <w:sz w:val="24"/>
          <w:szCs w:val="24"/>
        </w:rPr>
        <w:t xml:space="preserve"> порождает неверие в себя</w:t>
      </w:r>
      <w:r w:rsidR="009B0206" w:rsidRPr="00A57B24">
        <w:rPr>
          <w:rFonts w:ascii="Times New Roman" w:hAnsi="Times New Roman"/>
          <w:b/>
          <w:bCs/>
          <w:spacing w:val="-1"/>
          <w:sz w:val="24"/>
          <w:szCs w:val="24"/>
        </w:rPr>
        <w:t>.</w:t>
      </w:r>
      <w:r w:rsidR="00D34258">
        <w:rPr>
          <w:rFonts w:ascii="Times New Roman" w:hAnsi="Times New Roman"/>
          <w:b/>
          <w:bCs/>
          <w:spacing w:val="-1"/>
          <w:sz w:val="24"/>
          <w:szCs w:val="24"/>
        </w:rPr>
        <w:t xml:space="preserve"> «</w:t>
      </w:r>
      <w:r w:rsidR="00D34258" w:rsidRPr="00D34258">
        <w:rPr>
          <w:rFonts w:ascii="Times New Roman" w:hAnsi="Times New Roman"/>
          <w:bCs/>
          <w:spacing w:val="-1"/>
          <w:sz w:val="24"/>
          <w:szCs w:val="24"/>
        </w:rPr>
        <w:t>Хочешь наукой воспитать ученика</w:t>
      </w:r>
      <w:proofErr w:type="gramStart"/>
      <w:r w:rsidR="00D34258" w:rsidRPr="00D34258">
        <w:rPr>
          <w:rFonts w:ascii="Times New Roman" w:hAnsi="Times New Roman"/>
          <w:bCs/>
          <w:spacing w:val="-1"/>
          <w:sz w:val="24"/>
          <w:szCs w:val="24"/>
        </w:rPr>
        <w:t xml:space="preserve"> ,</w:t>
      </w:r>
      <w:proofErr w:type="gramEnd"/>
      <w:r w:rsidR="00D34258" w:rsidRPr="00D34258">
        <w:rPr>
          <w:rFonts w:ascii="Times New Roman" w:hAnsi="Times New Roman"/>
          <w:bCs/>
          <w:spacing w:val="-1"/>
          <w:sz w:val="24"/>
          <w:szCs w:val="24"/>
        </w:rPr>
        <w:t>люби свою науку и знай ее,</w:t>
      </w:r>
      <w:r w:rsidR="00D34258"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 w:rsidR="00D34258" w:rsidRPr="00D34258">
        <w:rPr>
          <w:rFonts w:ascii="Times New Roman" w:hAnsi="Times New Roman"/>
          <w:bCs/>
          <w:spacing w:val="-1"/>
          <w:sz w:val="24"/>
          <w:szCs w:val="24"/>
        </w:rPr>
        <w:t>и ученики полюбят тебя ,и науку,</w:t>
      </w:r>
      <w:r w:rsidR="00D34258"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 w:rsidR="00D34258" w:rsidRPr="00D34258">
        <w:rPr>
          <w:rFonts w:ascii="Times New Roman" w:hAnsi="Times New Roman"/>
          <w:bCs/>
          <w:spacing w:val="-1"/>
          <w:sz w:val="24"/>
          <w:szCs w:val="24"/>
        </w:rPr>
        <w:t>и ты воспитаешь их ; но ежели сам не любишь ее</w:t>
      </w:r>
      <w:r w:rsidR="00D34258">
        <w:rPr>
          <w:rFonts w:ascii="Times New Roman" w:hAnsi="Times New Roman"/>
          <w:bCs/>
          <w:spacing w:val="-1"/>
          <w:sz w:val="24"/>
          <w:szCs w:val="24"/>
        </w:rPr>
        <w:t>, то сколько бы ты не заставлял учить ,наука не произведет воспитательного влияния» ( Л.Н. Толстой)</w:t>
      </w:r>
    </w:p>
    <w:p w:rsidR="00125570" w:rsidRDefault="0021042C" w:rsidP="00125570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-1"/>
          <w:sz w:val="24"/>
          <w:szCs w:val="24"/>
        </w:rPr>
      </w:pPr>
      <w:r>
        <w:rPr>
          <w:rFonts w:ascii="Times New Roman" w:hAnsi="Times New Roman"/>
          <w:bCs/>
          <w:spacing w:val="-1"/>
          <w:sz w:val="24"/>
          <w:szCs w:val="24"/>
        </w:rPr>
        <w:t>Главной движущей силой должен быть интерес к делу</w:t>
      </w:r>
      <w:proofErr w:type="gramStart"/>
      <w:r>
        <w:rPr>
          <w:rFonts w:ascii="Times New Roman" w:hAnsi="Times New Roman"/>
          <w:bCs/>
          <w:spacing w:val="-1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bCs/>
          <w:spacing w:val="-1"/>
          <w:sz w:val="24"/>
          <w:szCs w:val="24"/>
        </w:rPr>
        <w:t>а не к эффектным результатам . Задача кружковцев –упорное и добросовестное исследование интересующего его явления ,к</w:t>
      </w:r>
      <w:r w:rsidR="00125570">
        <w:rPr>
          <w:rFonts w:ascii="Times New Roman" w:hAnsi="Times New Roman"/>
          <w:bCs/>
          <w:spacing w:val="-1"/>
          <w:sz w:val="24"/>
          <w:szCs w:val="24"/>
        </w:rPr>
        <w:t>огда малый шаг приносит радость</w:t>
      </w:r>
      <w:r>
        <w:rPr>
          <w:rFonts w:ascii="Times New Roman" w:hAnsi="Times New Roman"/>
          <w:bCs/>
          <w:spacing w:val="-1"/>
          <w:sz w:val="24"/>
          <w:szCs w:val="24"/>
        </w:rPr>
        <w:t>. От идеи, даже самой хорошей</w:t>
      </w:r>
      <w:proofErr w:type="gramStart"/>
      <w:r>
        <w:rPr>
          <w:rFonts w:ascii="Times New Roman" w:hAnsi="Times New Roman"/>
          <w:bCs/>
          <w:spacing w:val="-1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bCs/>
          <w:spacing w:val="-1"/>
          <w:sz w:val="24"/>
          <w:szCs w:val="24"/>
        </w:rPr>
        <w:t xml:space="preserve">до достоверной научной истины –тяжелый и трудный путь ,идущий через сомнения и догадки ,через провалы и взлеты </w:t>
      </w:r>
      <w:r w:rsidR="00EB1D8E">
        <w:rPr>
          <w:rFonts w:ascii="Times New Roman" w:hAnsi="Times New Roman"/>
          <w:bCs/>
          <w:spacing w:val="-1"/>
          <w:sz w:val="24"/>
          <w:szCs w:val="24"/>
        </w:rPr>
        <w:t>,подобно восхождению на непокоренную вершину ,с которой открываются новые горизонты. Но данная работа посильна всем кружковцам, независи</w:t>
      </w:r>
      <w:r w:rsidR="00125570">
        <w:rPr>
          <w:rFonts w:ascii="Times New Roman" w:hAnsi="Times New Roman"/>
          <w:bCs/>
          <w:spacing w:val="-1"/>
          <w:sz w:val="24"/>
          <w:szCs w:val="24"/>
        </w:rPr>
        <w:t>мо от первоначальной подготовки</w:t>
      </w:r>
      <w:r w:rsidR="00EB1D8E">
        <w:rPr>
          <w:rFonts w:ascii="Times New Roman" w:hAnsi="Times New Roman"/>
          <w:bCs/>
          <w:spacing w:val="-1"/>
          <w:sz w:val="24"/>
          <w:szCs w:val="24"/>
        </w:rPr>
        <w:t xml:space="preserve">. </w:t>
      </w:r>
    </w:p>
    <w:p w:rsidR="00125570" w:rsidRDefault="00EB1D8E" w:rsidP="00125570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-1"/>
          <w:sz w:val="24"/>
          <w:szCs w:val="24"/>
        </w:rPr>
      </w:pPr>
      <w:r>
        <w:rPr>
          <w:rFonts w:ascii="Times New Roman" w:hAnsi="Times New Roman"/>
          <w:bCs/>
          <w:spacing w:val="-1"/>
          <w:sz w:val="24"/>
          <w:szCs w:val="24"/>
        </w:rPr>
        <w:t xml:space="preserve">Направление работы </w:t>
      </w:r>
      <w:proofErr w:type="gramStart"/>
      <w:r>
        <w:rPr>
          <w:rFonts w:ascii="Times New Roman" w:hAnsi="Times New Roman"/>
          <w:bCs/>
          <w:spacing w:val="-1"/>
          <w:sz w:val="24"/>
          <w:szCs w:val="24"/>
        </w:rPr>
        <w:t>кружка-узкое</w:t>
      </w:r>
      <w:proofErr w:type="gramEnd"/>
      <w:r>
        <w:rPr>
          <w:rFonts w:ascii="Times New Roman" w:hAnsi="Times New Roman"/>
          <w:bCs/>
          <w:spacing w:val="-1"/>
          <w:sz w:val="24"/>
          <w:szCs w:val="24"/>
        </w:rPr>
        <w:t xml:space="preserve">, не требует особой материально-технической базы, материальных вложений. Только в процессе работы у обучающихся появляется стремление к новым знаниям, подробному изучению физических явлений, развивается креативность. </w:t>
      </w:r>
    </w:p>
    <w:p w:rsidR="0021042C" w:rsidRPr="00D34258" w:rsidRDefault="00EB1D8E" w:rsidP="00125570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-1"/>
          <w:sz w:val="24"/>
          <w:szCs w:val="24"/>
        </w:rPr>
      </w:pPr>
      <w:r>
        <w:rPr>
          <w:rFonts w:ascii="Times New Roman" w:hAnsi="Times New Roman"/>
          <w:bCs/>
          <w:spacing w:val="-1"/>
          <w:sz w:val="24"/>
          <w:szCs w:val="24"/>
        </w:rPr>
        <w:t xml:space="preserve">Знания, опыт, </w:t>
      </w:r>
      <w:proofErr w:type="gramStart"/>
      <w:r>
        <w:rPr>
          <w:rFonts w:ascii="Times New Roman" w:hAnsi="Times New Roman"/>
          <w:bCs/>
          <w:spacing w:val="-1"/>
          <w:sz w:val="24"/>
          <w:szCs w:val="24"/>
        </w:rPr>
        <w:t>навыки, полученные в кружке практической физике будут</w:t>
      </w:r>
      <w:proofErr w:type="gramEnd"/>
      <w:r>
        <w:rPr>
          <w:rFonts w:ascii="Times New Roman" w:hAnsi="Times New Roman"/>
          <w:bCs/>
          <w:spacing w:val="-1"/>
          <w:sz w:val="24"/>
          <w:szCs w:val="24"/>
        </w:rPr>
        <w:t xml:space="preserve"> применимы в повседневной жизни. Обучающийся, создающий свой прибор своими руками, после изучения этого явления или проверки физических законов, обязательно сможет собрать любую модель в любой области или </w:t>
      </w:r>
      <w:r w:rsidR="00125570">
        <w:rPr>
          <w:rFonts w:ascii="Times New Roman" w:hAnsi="Times New Roman"/>
          <w:bCs/>
          <w:spacing w:val="-1"/>
          <w:sz w:val="24"/>
          <w:szCs w:val="24"/>
        </w:rPr>
        <w:t xml:space="preserve">практической 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деятельности.   </w:t>
      </w:r>
    </w:p>
    <w:p w:rsidR="00634B95" w:rsidRPr="00125570" w:rsidRDefault="00125570" w:rsidP="001255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    </w:t>
      </w:r>
      <w:r w:rsidR="00634B95" w:rsidRPr="00125570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11. Ресурсное обеспечение  </w:t>
      </w:r>
    </w:p>
    <w:p w:rsidR="00634B95" w:rsidRPr="00125570" w:rsidRDefault="00634B95" w:rsidP="0012557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125570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    </w:t>
      </w:r>
      <w:r w:rsidRPr="00125570">
        <w:rPr>
          <w:rFonts w:ascii="Times New Roman" w:hAnsi="Times New Roman" w:cs="Times New Roman"/>
          <w:bCs/>
          <w:spacing w:val="-1"/>
          <w:sz w:val="24"/>
          <w:szCs w:val="24"/>
        </w:rPr>
        <w:t>Необходимым и достаточным ресурсным обеспечение</w:t>
      </w:r>
      <w:r w:rsidR="00341709" w:rsidRPr="00125570">
        <w:rPr>
          <w:rFonts w:ascii="Times New Roman" w:hAnsi="Times New Roman" w:cs="Times New Roman"/>
          <w:bCs/>
          <w:spacing w:val="-1"/>
          <w:sz w:val="24"/>
          <w:szCs w:val="24"/>
        </w:rPr>
        <w:t>м такого инновационного продукта</w:t>
      </w:r>
      <w:r w:rsidRPr="0012557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нефо</w:t>
      </w:r>
      <w:r w:rsidR="00C700E6" w:rsidRPr="00125570">
        <w:rPr>
          <w:rFonts w:ascii="Times New Roman" w:hAnsi="Times New Roman" w:cs="Times New Roman"/>
          <w:bCs/>
          <w:spacing w:val="-1"/>
          <w:sz w:val="24"/>
          <w:szCs w:val="24"/>
        </w:rPr>
        <w:t>рмального образования</w:t>
      </w:r>
      <w:r w:rsidRPr="00125570">
        <w:rPr>
          <w:rFonts w:ascii="Times New Roman" w:hAnsi="Times New Roman" w:cs="Times New Roman"/>
          <w:bCs/>
          <w:spacing w:val="-1"/>
          <w:sz w:val="24"/>
          <w:szCs w:val="24"/>
        </w:rPr>
        <w:t>, как предлагаемый мной  кружок практической физики</w:t>
      </w:r>
      <w:r w:rsidR="00BC2899" w:rsidRPr="00125570">
        <w:rPr>
          <w:rFonts w:ascii="Times New Roman" w:hAnsi="Times New Roman" w:cs="Times New Roman"/>
          <w:bCs/>
          <w:spacing w:val="-1"/>
          <w:sz w:val="24"/>
          <w:szCs w:val="24"/>
        </w:rPr>
        <w:t>,</w:t>
      </w:r>
      <w:r w:rsidRPr="0012557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является стандартное оборудование кабинета физики</w:t>
      </w:r>
      <w:r w:rsidR="00C700E6" w:rsidRPr="00125570">
        <w:rPr>
          <w:rFonts w:ascii="Times New Roman" w:hAnsi="Times New Roman" w:cs="Times New Roman"/>
          <w:bCs/>
          <w:spacing w:val="-1"/>
          <w:sz w:val="24"/>
          <w:szCs w:val="24"/>
        </w:rPr>
        <w:t>:</w:t>
      </w:r>
    </w:p>
    <w:p w:rsidR="00F450DB" w:rsidRPr="00125570" w:rsidRDefault="00C700E6" w:rsidP="0012557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125570">
        <w:rPr>
          <w:rFonts w:ascii="Times New Roman" w:hAnsi="Times New Roman" w:cs="Times New Roman"/>
          <w:bCs/>
          <w:spacing w:val="-1"/>
          <w:sz w:val="24"/>
          <w:szCs w:val="24"/>
        </w:rPr>
        <w:t>-Компьютер</w:t>
      </w:r>
    </w:p>
    <w:p w:rsidR="00C700E6" w:rsidRPr="00125570" w:rsidRDefault="00C700E6" w:rsidP="0012557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125570">
        <w:rPr>
          <w:rFonts w:ascii="Times New Roman" w:hAnsi="Times New Roman" w:cs="Times New Roman"/>
          <w:bCs/>
          <w:spacing w:val="-1"/>
          <w:sz w:val="24"/>
          <w:szCs w:val="24"/>
        </w:rPr>
        <w:t>-Компьютерный измерительный блок  «</w:t>
      </w:r>
      <w:r w:rsidRPr="00125570">
        <w:rPr>
          <w:rFonts w:ascii="Times New Roman" w:hAnsi="Times New Roman" w:cs="Times New Roman"/>
          <w:bCs/>
          <w:spacing w:val="-1"/>
          <w:sz w:val="24"/>
          <w:szCs w:val="24"/>
          <w:lang w:val="en-US"/>
        </w:rPr>
        <w:t>L</w:t>
      </w:r>
      <w:r w:rsidRPr="00125570">
        <w:rPr>
          <w:rFonts w:ascii="Times New Roman" w:hAnsi="Times New Roman" w:cs="Times New Roman"/>
          <w:bCs/>
          <w:spacing w:val="-1"/>
          <w:sz w:val="24"/>
          <w:szCs w:val="24"/>
        </w:rPr>
        <w:t>- микро»</w:t>
      </w:r>
    </w:p>
    <w:p w:rsidR="00C700E6" w:rsidRPr="00125570" w:rsidRDefault="00C700E6" w:rsidP="0012557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12557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- Демонстрационный набор « Механика </w:t>
      </w:r>
      <w:r w:rsidRPr="00125570">
        <w:rPr>
          <w:rFonts w:ascii="Times New Roman" w:hAnsi="Times New Roman" w:cs="Times New Roman"/>
          <w:bCs/>
          <w:spacing w:val="-1"/>
          <w:sz w:val="24"/>
          <w:szCs w:val="24"/>
          <w:lang w:val="en-US"/>
        </w:rPr>
        <w:t>L</w:t>
      </w:r>
      <w:r w:rsidRPr="00125570">
        <w:rPr>
          <w:rFonts w:ascii="Times New Roman" w:hAnsi="Times New Roman" w:cs="Times New Roman"/>
          <w:bCs/>
          <w:spacing w:val="-1"/>
          <w:sz w:val="24"/>
          <w:szCs w:val="24"/>
        </w:rPr>
        <w:t>- микро</w:t>
      </w:r>
      <w:r w:rsidR="004F1C5B" w:rsidRPr="00125570">
        <w:rPr>
          <w:rFonts w:ascii="Times New Roman" w:hAnsi="Times New Roman" w:cs="Times New Roman"/>
          <w:bCs/>
          <w:spacing w:val="-1"/>
          <w:sz w:val="24"/>
          <w:szCs w:val="24"/>
        </w:rPr>
        <w:t>»</w:t>
      </w:r>
    </w:p>
    <w:p w:rsidR="004F1C5B" w:rsidRPr="00125570" w:rsidRDefault="004F1C5B" w:rsidP="0012557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125570">
        <w:rPr>
          <w:rFonts w:ascii="Times New Roman" w:hAnsi="Times New Roman" w:cs="Times New Roman"/>
          <w:bCs/>
          <w:spacing w:val="-1"/>
          <w:sz w:val="24"/>
          <w:szCs w:val="24"/>
        </w:rPr>
        <w:t>- Секундомер</w:t>
      </w:r>
    </w:p>
    <w:p w:rsidR="004F1C5B" w:rsidRPr="00125570" w:rsidRDefault="004F1C5B" w:rsidP="0012557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12557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- Комплект для демонстрации относительности движения </w:t>
      </w:r>
    </w:p>
    <w:p w:rsidR="004F1C5B" w:rsidRPr="00125570" w:rsidRDefault="004F1C5B" w:rsidP="0012557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12557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- Комплект тележек с принадлежностями </w:t>
      </w:r>
    </w:p>
    <w:p w:rsidR="004F1C5B" w:rsidRPr="00125570" w:rsidRDefault="004F1C5B" w:rsidP="0012557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125570">
        <w:rPr>
          <w:rFonts w:ascii="Times New Roman" w:hAnsi="Times New Roman" w:cs="Times New Roman"/>
          <w:bCs/>
          <w:spacing w:val="-1"/>
          <w:sz w:val="24"/>
          <w:szCs w:val="24"/>
        </w:rPr>
        <w:t>-Динамометр демонстрационный</w:t>
      </w:r>
    </w:p>
    <w:p w:rsidR="004F1C5B" w:rsidRPr="00125570" w:rsidRDefault="004F1C5B" w:rsidP="0012557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125570">
        <w:rPr>
          <w:rFonts w:ascii="Times New Roman" w:hAnsi="Times New Roman" w:cs="Times New Roman"/>
          <w:bCs/>
          <w:spacing w:val="-1"/>
          <w:sz w:val="24"/>
          <w:szCs w:val="24"/>
        </w:rPr>
        <w:t>- Барометр анероид</w:t>
      </w:r>
    </w:p>
    <w:p w:rsidR="004F1C5B" w:rsidRPr="00125570" w:rsidRDefault="004F1C5B" w:rsidP="0012557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125570">
        <w:rPr>
          <w:rFonts w:ascii="Times New Roman" w:hAnsi="Times New Roman" w:cs="Times New Roman"/>
          <w:bCs/>
          <w:spacing w:val="-1"/>
          <w:sz w:val="24"/>
          <w:szCs w:val="24"/>
        </w:rPr>
        <w:t>- ведерко Архимеда</w:t>
      </w:r>
    </w:p>
    <w:p w:rsidR="004F1C5B" w:rsidRPr="00125570" w:rsidRDefault="004F1C5B" w:rsidP="0012557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125570">
        <w:rPr>
          <w:rFonts w:ascii="Times New Roman" w:hAnsi="Times New Roman" w:cs="Times New Roman"/>
          <w:bCs/>
          <w:spacing w:val="-1"/>
          <w:sz w:val="24"/>
          <w:szCs w:val="24"/>
        </w:rPr>
        <w:t>- Сообщающиеся сосуды на поворотной панели</w:t>
      </w:r>
    </w:p>
    <w:p w:rsidR="004F1C5B" w:rsidRPr="00125570" w:rsidRDefault="004F1C5B" w:rsidP="0012557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12557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- Генератор звуковой частоты с принадлежностями </w:t>
      </w:r>
    </w:p>
    <w:p w:rsidR="004F1C5B" w:rsidRPr="00125570" w:rsidRDefault="004F1C5B" w:rsidP="0012557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125570">
        <w:rPr>
          <w:rFonts w:ascii="Times New Roman" w:hAnsi="Times New Roman" w:cs="Times New Roman"/>
          <w:bCs/>
          <w:spacing w:val="-1"/>
          <w:sz w:val="24"/>
          <w:szCs w:val="24"/>
        </w:rPr>
        <w:t>-Набор гирь</w:t>
      </w:r>
    </w:p>
    <w:p w:rsidR="004F1C5B" w:rsidRPr="00125570" w:rsidRDefault="004F1C5B" w:rsidP="0012557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125570">
        <w:rPr>
          <w:rFonts w:ascii="Times New Roman" w:hAnsi="Times New Roman" w:cs="Times New Roman"/>
          <w:bCs/>
          <w:spacing w:val="-1"/>
          <w:sz w:val="24"/>
          <w:szCs w:val="24"/>
        </w:rPr>
        <w:t>- Камертоны на резонирующих ящиках</w:t>
      </w:r>
    </w:p>
    <w:p w:rsidR="004F1C5B" w:rsidRPr="00125570" w:rsidRDefault="004F1C5B" w:rsidP="0012557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125570">
        <w:rPr>
          <w:rFonts w:ascii="Times New Roman" w:hAnsi="Times New Roman" w:cs="Times New Roman"/>
          <w:bCs/>
          <w:spacing w:val="-1"/>
          <w:sz w:val="24"/>
          <w:szCs w:val="24"/>
        </w:rPr>
        <w:t>- Набор « Тепловые явления»</w:t>
      </w:r>
    </w:p>
    <w:p w:rsidR="004F1C5B" w:rsidRPr="00125570" w:rsidRDefault="004F1C5B" w:rsidP="0012557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125570">
        <w:rPr>
          <w:rFonts w:ascii="Times New Roman" w:hAnsi="Times New Roman" w:cs="Times New Roman"/>
          <w:bCs/>
          <w:spacing w:val="-1"/>
          <w:sz w:val="24"/>
          <w:szCs w:val="24"/>
        </w:rPr>
        <w:t>-Набор « Газовые законы и насыщенные пары»</w:t>
      </w:r>
    </w:p>
    <w:p w:rsidR="004F1C5B" w:rsidRPr="00125570" w:rsidRDefault="004F1C5B" w:rsidP="0012557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125570">
        <w:rPr>
          <w:rFonts w:ascii="Times New Roman" w:hAnsi="Times New Roman" w:cs="Times New Roman"/>
          <w:bCs/>
          <w:spacing w:val="-1"/>
          <w:sz w:val="24"/>
          <w:szCs w:val="24"/>
        </w:rPr>
        <w:t>-Модель двигателя внутреннего сгорания</w:t>
      </w:r>
    </w:p>
    <w:p w:rsidR="004F1C5B" w:rsidRPr="00125570" w:rsidRDefault="004F1C5B" w:rsidP="0012557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125570">
        <w:rPr>
          <w:rFonts w:ascii="Times New Roman" w:hAnsi="Times New Roman" w:cs="Times New Roman"/>
          <w:bCs/>
          <w:spacing w:val="-1"/>
          <w:sz w:val="24"/>
          <w:szCs w:val="24"/>
        </w:rPr>
        <w:t>- Электрометры с принадлежностями</w:t>
      </w:r>
    </w:p>
    <w:p w:rsidR="004F1C5B" w:rsidRPr="00125570" w:rsidRDefault="004F1C5B" w:rsidP="0012557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125570">
        <w:rPr>
          <w:rFonts w:ascii="Times New Roman" w:hAnsi="Times New Roman" w:cs="Times New Roman"/>
          <w:bCs/>
          <w:spacing w:val="-1"/>
          <w:sz w:val="24"/>
          <w:szCs w:val="24"/>
        </w:rPr>
        <w:t>- Комплект цифровых измерителей тока и напряжения</w:t>
      </w:r>
    </w:p>
    <w:p w:rsidR="004F1C5B" w:rsidRPr="00125570" w:rsidRDefault="004F1C5B" w:rsidP="0012557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125570">
        <w:rPr>
          <w:rFonts w:ascii="Times New Roman" w:hAnsi="Times New Roman" w:cs="Times New Roman"/>
          <w:bCs/>
          <w:spacing w:val="-1"/>
          <w:sz w:val="24"/>
          <w:szCs w:val="24"/>
        </w:rPr>
        <w:t>- Трансформатор</w:t>
      </w:r>
    </w:p>
    <w:p w:rsidR="004F1C5B" w:rsidRPr="00125570" w:rsidRDefault="004F1C5B" w:rsidP="0012557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12557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-Источник напряжения </w:t>
      </w:r>
    </w:p>
    <w:p w:rsidR="004F1C5B" w:rsidRPr="00125570" w:rsidRDefault="004F1C5B" w:rsidP="0012557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12557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- Конденсаторы </w:t>
      </w:r>
      <w:proofErr w:type="gramStart"/>
      <w:r w:rsidRPr="0012557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( </w:t>
      </w:r>
      <w:proofErr w:type="gramEnd"/>
      <w:r w:rsidRPr="00125570">
        <w:rPr>
          <w:rFonts w:ascii="Times New Roman" w:hAnsi="Times New Roman" w:cs="Times New Roman"/>
          <w:bCs/>
          <w:spacing w:val="-1"/>
          <w:sz w:val="24"/>
          <w:szCs w:val="24"/>
        </w:rPr>
        <w:t>разборный и переменной емкости)</w:t>
      </w:r>
    </w:p>
    <w:p w:rsidR="004F1C5B" w:rsidRPr="00125570" w:rsidRDefault="004F1C5B" w:rsidP="0012557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125570">
        <w:rPr>
          <w:rFonts w:ascii="Times New Roman" w:hAnsi="Times New Roman" w:cs="Times New Roman"/>
          <w:bCs/>
          <w:spacing w:val="-1"/>
          <w:sz w:val="24"/>
          <w:szCs w:val="24"/>
        </w:rPr>
        <w:t>-Комплект полосовых</w:t>
      </w:r>
      <w:proofErr w:type="gramStart"/>
      <w:r w:rsidRPr="0012557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,</w:t>
      </w:r>
      <w:proofErr w:type="gramEnd"/>
      <w:r w:rsidRPr="0012557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 дугообразных и кольцевых магнитов                 </w:t>
      </w:r>
    </w:p>
    <w:p w:rsidR="004F1C5B" w:rsidRPr="00125570" w:rsidRDefault="004F1C5B" w:rsidP="0012557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125570">
        <w:rPr>
          <w:rFonts w:ascii="Times New Roman" w:hAnsi="Times New Roman" w:cs="Times New Roman"/>
          <w:bCs/>
          <w:spacing w:val="-1"/>
          <w:sz w:val="24"/>
          <w:szCs w:val="24"/>
        </w:rPr>
        <w:lastRenderedPageBreak/>
        <w:t>- Прибор для изучения правила Ленца</w:t>
      </w:r>
    </w:p>
    <w:p w:rsidR="004F1C5B" w:rsidRPr="00125570" w:rsidRDefault="004F1C5B" w:rsidP="0012557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125570">
        <w:rPr>
          <w:rFonts w:ascii="Times New Roman" w:hAnsi="Times New Roman" w:cs="Times New Roman"/>
          <w:bCs/>
          <w:spacing w:val="-1"/>
          <w:sz w:val="24"/>
          <w:szCs w:val="24"/>
        </w:rPr>
        <w:t>- Наб</w:t>
      </w:r>
      <w:r w:rsidR="00BC2899" w:rsidRPr="00125570">
        <w:rPr>
          <w:rFonts w:ascii="Times New Roman" w:hAnsi="Times New Roman" w:cs="Times New Roman"/>
          <w:bCs/>
          <w:spacing w:val="-1"/>
          <w:sz w:val="24"/>
          <w:szCs w:val="24"/>
        </w:rPr>
        <w:t>ор для демонстрации принципов р</w:t>
      </w:r>
      <w:r w:rsidRPr="00125570">
        <w:rPr>
          <w:rFonts w:ascii="Times New Roman" w:hAnsi="Times New Roman" w:cs="Times New Roman"/>
          <w:bCs/>
          <w:spacing w:val="-1"/>
          <w:sz w:val="24"/>
          <w:szCs w:val="24"/>
        </w:rPr>
        <w:t>адиосвязи</w:t>
      </w:r>
    </w:p>
    <w:p w:rsidR="00BC2899" w:rsidRPr="00125570" w:rsidRDefault="00BC2899" w:rsidP="0012557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125570">
        <w:rPr>
          <w:rFonts w:ascii="Times New Roman" w:hAnsi="Times New Roman" w:cs="Times New Roman"/>
          <w:bCs/>
          <w:spacing w:val="-1"/>
          <w:sz w:val="24"/>
          <w:szCs w:val="24"/>
        </w:rPr>
        <w:t>-Электрофорная машина</w:t>
      </w:r>
    </w:p>
    <w:p w:rsidR="00BC2899" w:rsidRPr="00125570" w:rsidRDefault="00BC2899" w:rsidP="0012557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125570">
        <w:rPr>
          <w:rFonts w:ascii="Times New Roman" w:hAnsi="Times New Roman" w:cs="Times New Roman"/>
          <w:bCs/>
          <w:spacing w:val="-1"/>
          <w:sz w:val="24"/>
          <w:szCs w:val="24"/>
        </w:rPr>
        <w:t>- Комплект для интерференции и дифракции света</w:t>
      </w:r>
    </w:p>
    <w:p w:rsidR="00BC2899" w:rsidRPr="00125570" w:rsidRDefault="00BC2899" w:rsidP="0012557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125570">
        <w:rPr>
          <w:rFonts w:ascii="Times New Roman" w:hAnsi="Times New Roman" w:cs="Times New Roman"/>
          <w:bCs/>
          <w:spacing w:val="-1"/>
          <w:sz w:val="24"/>
          <w:szCs w:val="24"/>
        </w:rPr>
        <w:t>- Набор спектральных трубок с источником их зажигания</w:t>
      </w:r>
    </w:p>
    <w:p w:rsidR="00BC2899" w:rsidRPr="00125570" w:rsidRDefault="00BC2899" w:rsidP="0012557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125570">
        <w:rPr>
          <w:rFonts w:ascii="Times New Roman" w:hAnsi="Times New Roman" w:cs="Times New Roman"/>
          <w:bCs/>
          <w:spacing w:val="-1"/>
          <w:sz w:val="24"/>
          <w:szCs w:val="24"/>
        </w:rPr>
        <w:t>-Счетчик Гейгера</w:t>
      </w:r>
    </w:p>
    <w:p w:rsidR="00BC2899" w:rsidRPr="00125570" w:rsidRDefault="00BC2899" w:rsidP="0012557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125570">
        <w:rPr>
          <w:rFonts w:ascii="Times New Roman" w:hAnsi="Times New Roman" w:cs="Times New Roman"/>
          <w:bCs/>
          <w:spacing w:val="-1"/>
          <w:sz w:val="24"/>
          <w:szCs w:val="24"/>
        </w:rPr>
        <w:t>- Наборы электроизмерительных приборов для постоянного и переменного токов</w:t>
      </w:r>
    </w:p>
    <w:p w:rsidR="00BC2899" w:rsidRPr="00125570" w:rsidRDefault="00BC2899" w:rsidP="0012557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125570">
        <w:rPr>
          <w:rFonts w:ascii="Times New Roman" w:hAnsi="Times New Roman" w:cs="Times New Roman"/>
          <w:bCs/>
          <w:spacing w:val="-1"/>
          <w:sz w:val="24"/>
          <w:szCs w:val="24"/>
        </w:rPr>
        <w:t>- Комплекты проводов</w:t>
      </w:r>
    </w:p>
    <w:p w:rsidR="00BC2899" w:rsidRPr="00125570" w:rsidRDefault="00BC2899" w:rsidP="0012557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125570">
        <w:rPr>
          <w:rFonts w:ascii="Times New Roman" w:hAnsi="Times New Roman" w:cs="Times New Roman"/>
          <w:bCs/>
          <w:spacing w:val="-1"/>
          <w:sz w:val="24"/>
          <w:szCs w:val="24"/>
        </w:rPr>
        <w:t>- Лабораторные термометры</w:t>
      </w:r>
      <w:proofErr w:type="gramStart"/>
      <w:r w:rsidRPr="0012557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,</w:t>
      </w:r>
      <w:proofErr w:type="gramEnd"/>
      <w:r w:rsidRPr="0012557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калориметры.</w:t>
      </w:r>
    </w:p>
    <w:p w:rsidR="002516C3" w:rsidRPr="00125570" w:rsidRDefault="002516C3" w:rsidP="0012557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125570">
        <w:rPr>
          <w:rFonts w:ascii="Times New Roman" w:hAnsi="Times New Roman" w:cs="Times New Roman"/>
          <w:bCs/>
          <w:spacing w:val="-1"/>
          <w:sz w:val="24"/>
          <w:szCs w:val="24"/>
        </w:rPr>
        <w:t>Достоинства вышеописанного комплекта следующие</w:t>
      </w:r>
      <w:proofErr w:type="gramStart"/>
      <w:r w:rsidRPr="0012557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:</w:t>
      </w:r>
      <w:proofErr w:type="gramEnd"/>
    </w:p>
    <w:p w:rsidR="002516C3" w:rsidRPr="00125570" w:rsidRDefault="002516C3" w:rsidP="0012557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125570">
        <w:rPr>
          <w:rFonts w:ascii="Times New Roman" w:hAnsi="Times New Roman" w:cs="Times New Roman"/>
          <w:bCs/>
          <w:spacing w:val="-1"/>
          <w:sz w:val="24"/>
          <w:szCs w:val="24"/>
        </w:rPr>
        <w:t>Универсальност</w:t>
      </w:r>
      <w:proofErr w:type="gramStart"/>
      <w:r w:rsidRPr="00125570">
        <w:rPr>
          <w:rFonts w:ascii="Times New Roman" w:hAnsi="Times New Roman" w:cs="Times New Roman"/>
          <w:bCs/>
          <w:spacing w:val="-1"/>
          <w:sz w:val="24"/>
          <w:szCs w:val="24"/>
        </w:rPr>
        <w:t>ь(</w:t>
      </w:r>
      <w:proofErr w:type="gramEnd"/>
      <w:r w:rsidRPr="00125570">
        <w:rPr>
          <w:rFonts w:ascii="Times New Roman" w:hAnsi="Times New Roman" w:cs="Times New Roman"/>
          <w:bCs/>
          <w:spacing w:val="-1"/>
          <w:sz w:val="24"/>
          <w:szCs w:val="24"/>
        </w:rPr>
        <w:t>она обеспечена модульной структурой комплекса и выражается в возможности воспроизведения широкого многообразия физических процессов ,расширенного спектра демонстрационных опытов)</w:t>
      </w:r>
    </w:p>
    <w:p w:rsidR="002516C3" w:rsidRPr="00125570" w:rsidRDefault="002516C3" w:rsidP="0012557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125570">
        <w:rPr>
          <w:rFonts w:ascii="Times New Roman" w:hAnsi="Times New Roman" w:cs="Times New Roman"/>
          <w:bCs/>
          <w:spacing w:val="-1"/>
          <w:sz w:val="24"/>
          <w:szCs w:val="24"/>
        </w:rPr>
        <w:t>Гибкост</w:t>
      </w:r>
      <w:proofErr w:type="gramStart"/>
      <w:r w:rsidRPr="00125570">
        <w:rPr>
          <w:rFonts w:ascii="Times New Roman" w:hAnsi="Times New Roman" w:cs="Times New Roman"/>
          <w:bCs/>
          <w:spacing w:val="-1"/>
          <w:sz w:val="24"/>
          <w:szCs w:val="24"/>
        </w:rPr>
        <w:t>ь(</w:t>
      </w:r>
      <w:proofErr w:type="gramEnd"/>
      <w:r w:rsidRPr="0012557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легкая компановка экспериментальных установок )</w:t>
      </w:r>
    </w:p>
    <w:p w:rsidR="00705DC0" w:rsidRPr="00125570" w:rsidRDefault="002516C3" w:rsidP="0012557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12557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Наглядность представления результатов экспериментирования </w:t>
      </w:r>
      <w:proofErr w:type="gramStart"/>
      <w:r w:rsidRPr="0012557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( </w:t>
      </w:r>
      <w:proofErr w:type="gramEnd"/>
      <w:r w:rsidRPr="0012557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обеспечена компьютерными </w:t>
      </w:r>
      <w:r w:rsidR="00705DC0" w:rsidRPr="00125570">
        <w:rPr>
          <w:rFonts w:ascii="Times New Roman" w:hAnsi="Times New Roman" w:cs="Times New Roman"/>
          <w:bCs/>
          <w:spacing w:val="-1"/>
          <w:sz w:val="24"/>
          <w:szCs w:val="24"/>
        </w:rPr>
        <w:t>измерительными средствами )</w:t>
      </w:r>
    </w:p>
    <w:p w:rsidR="00705DC0" w:rsidRPr="00125570" w:rsidRDefault="00705DC0" w:rsidP="0012557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125570">
        <w:rPr>
          <w:rFonts w:ascii="Times New Roman" w:hAnsi="Times New Roman" w:cs="Times New Roman"/>
          <w:bCs/>
          <w:spacing w:val="-1"/>
          <w:sz w:val="24"/>
          <w:szCs w:val="24"/>
        </w:rPr>
        <w:t>Безопасность (высокая защита от поражающего напряжения и использование экологических материалов</w:t>
      </w:r>
      <w:proofErr w:type="gramStart"/>
      <w:r w:rsidRPr="0012557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)</w:t>
      </w:r>
      <w:proofErr w:type="gramEnd"/>
    </w:p>
    <w:p w:rsidR="002516C3" w:rsidRPr="00125570" w:rsidRDefault="00705DC0" w:rsidP="0012557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125570">
        <w:rPr>
          <w:rFonts w:ascii="Times New Roman" w:hAnsi="Times New Roman" w:cs="Times New Roman"/>
          <w:bCs/>
          <w:spacing w:val="-1"/>
          <w:sz w:val="24"/>
          <w:szCs w:val="24"/>
        </w:rPr>
        <w:t>Данное оборудование соответствует ФГОС и рабочим программа по физике. Применение таких комплектов  способствует повышению творческого уровня</w:t>
      </w:r>
      <w:proofErr w:type="gramStart"/>
      <w:r w:rsidRPr="0012557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,</w:t>
      </w:r>
      <w:proofErr w:type="gramEnd"/>
      <w:r w:rsidRPr="0012557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качества учебного процесса, развитию креативных навыков обучающихся. </w:t>
      </w:r>
      <w:r w:rsidR="002516C3" w:rsidRPr="0012557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</w:p>
    <w:p w:rsidR="00BC2899" w:rsidRPr="00125570" w:rsidRDefault="00BC2899" w:rsidP="0012557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12557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="00550D9E" w:rsidRPr="00125570">
        <w:rPr>
          <w:rFonts w:ascii="Times New Roman" w:hAnsi="Times New Roman" w:cs="Times New Roman"/>
          <w:bCs/>
          <w:spacing w:val="-1"/>
          <w:sz w:val="24"/>
          <w:szCs w:val="24"/>
        </w:rPr>
        <w:t>Хоть вся деятельность кружка носит экспериментальный характер</w:t>
      </w:r>
      <w:r w:rsidR="003C3BEF" w:rsidRPr="0012557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и требует точных измерений и оборудования </w:t>
      </w:r>
      <w:r w:rsidRPr="00125570">
        <w:rPr>
          <w:rFonts w:ascii="Times New Roman" w:hAnsi="Times New Roman" w:cs="Times New Roman"/>
          <w:bCs/>
          <w:spacing w:val="-1"/>
          <w:sz w:val="24"/>
          <w:szCs w:val="24"/>
        </w:rPr>
        <w:t>Для практической постановки экспериментов и конструирования приборов часто применяются</w:t>
      </w:r>
      <w:r w:rsidR="00DE30A4" w:rsidRPr="0012557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о</w:t>
      </w:r>
      <w:r w:rsidRPr="00125570">
        <w:rPr>
          <w:rFonts w:ascii="Times New Roman" w:hAnsi="Times New Roman" w:cs="Times New Roman"/>
          <w:bCs/>
          <w:spacing w:val="-1"/>
          <w:sz w:val="24"/>
          <w:szCs w:val="24"/>
        </w:rPr>
        <w:t>биходные бытовые материалы</w:t>
      </w:r>
      <w:r w:rsidR="00DE30A4" w:rsidRPr="0012557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и </w:t>
      </w:r>
      <w:r w:rsidR="00550D9E" w:rsidRPr="0012557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изделия :  пластиковые</w:t>
      </w:r>
      <w:r w:rsidRPr="0012557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бутылки , скотч-лента, фольга  , канцелярский клей и т.п</w:t>
      </w:r>
      <w:proofErr w:type="gramStart"/>
      <w:r w:rsidRPr="00125570">
        <w:rPr>
          <w:rFonts w:ascii="Times New Roman" w:hAnsi="Times New Roman" w:cs="Times New Roman"/>
          <w:bCs/>
          <w:spacing w:val="-1"/>
          <w:sz w:val="24"/>
          <w:szCs w:val="24"/>
        </w:rPr>
        <w:t>.</w:t>
      </w:r>
      <w:r w:rsidR="003C3BEF" w:rsidRPr="00125570">
        <w:rPr>
          <w:rFonts w:ascii="Times New Roman" w:hAnsi="Times New Roman" w:cs="Times New Roman"/>
          <w:bCs/>
          <w:spacing w:val="-1"/>
          <w:sz w:val="24"/>
          <w:szCs w:val="24"/>
        </w:rPr>
        <w:t>В</w:t>
      </w:r>
      <w:proofErr w:type="gramEnd"/>
      <w:r w:rsidR="003C3BEF" w:rsidRPr="0012557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ся история науки показывает что экспериментаторам приходится «хитрить»,придумывая различные косвенные ,часто очень сложные способы измерения величин и исследования явлений. Во всех этих случаях обучающимся должна помочь фантазия </w:t>
      </w:r>
      <w:proofErr w:type="gramStart"/>
      <w:r w:rsidR="003C3BEF" w:rsidRPr="00125570">
        <w:rPr>
          <w:rFonts w:ascii="Times New Roman" w:hAnsi="Times New Roman" w:cs="Times New Roman"/>
          <w:bCs/>
          <w:spacing w:val="-1"/>
          <w:sz w:val="24"/>
          <w:szCs w:val="24"/>
        </w:rPr>
        <w:t>–в</w:t>
      </w:r>
      <w:proofErr w:type="gramEnd"/>
      <w:r w:rsidR="003C3BEF" w:rsidRPr="00125570">
        <w:rPr>
          <w:rFonts w:ascii="Times New Roman" w:hAnsi="Times New Roman" w:cs="Times New Roman"/>
          <w:bCs/>
          <w:spacing w:val="-1"/>
          <w:sz w:val="24"/>
          <w:szCs w:val="24"/>
        </w:rPr>
        <w:t>есьма ценное для экспериментатора качество. Проявляя изобретательность и фантазию при решении легких задач, никогда не растеряешься в более сложных случаях.</w:t>
      </w:r>
    </w:p>
    <w:p w:rsidR="003C3BEF" w:rsidRDefault="003C3BEF" w:rsidP="0012557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12557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При </w:t>
      </w:r>
      <w:r w:rsidR="00EF2C76" w:rsidRPr="00125570">
        <w:rPr>
          <w:rFonts w:ascii="Times New Roman" w:hAnsi="Times New Roman" w:cs="Times New Roman"/>
          <w:bCs/>
          <w:spacing w:val="-1"/>
          <w:sz w:val="24"/>
          <w:szCs w:val="24"/>
        </w:rPr>
        <w:t>подготовке</w:t>
      </w:r>
      <w:r w:rsidRPr="0012557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некоторых приборов необходимы справочники физических величин, </w:t>
      </w:r>
      <w:r w:rsidR="002516C3" w:rsidRPr="0012557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краткие физико-технические </w:t>
      </w:r>
      <w:r w:rsidRPr="00125570">
        <w:rPr>
          <w:rFonts w:ascii="Times New Roman" w:hAnsi="Times New Roman" w:cs="Times New Roman"/>
          <w:bCs/>
          <w:spacing w:val="-1"/>
          <w:sz w:val="24"/>
          <w:szCs w:val="24"/>
        </w:rPr>
        <w:t>справочники</w:t>
      </w:r>
      <w:r w:rsidR="002516C3" w:rsidRPr="00125570">
        <w:rPr>
          <w:rFonts w:ascii="Times New Roman" w:hAnsi="Times New Roman" w:cs="Times New Roman"/>
          <w:bCs/>
          <w:spacing w:val="-1"/>
          <w:sz w:val="24"/>
          <w:szCs w:val="24"/>
        </w:rPr>
        <w:t>, всевозможные табличные данные физических величин.</w:t>
      </w:r>
    </w:p>
    <w:p w:rsidR="00A37F92" w:rsidRPr="00125570" w:rsidRDefault="00A37F92" w:rsidP="001255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125570">
        <w:rPr>
          <w:rFonts w:ascii="Times New Roman" w:hAnsi="Times New Roman" w:cs="Times New Roman"/>
          <w:b/>
          <w:bCs/>
          <w:spacing w:val="-1"/>
          <w:sz w:val="24"/>
          <w:szCs w:val="24"/>
        </w:rPr>
        <w:t>12 . Технология  внедрения инновационного продукта</w:t>
      </w:r>
    </w:p>
    <w:p w:rsidR="00935769" w:rsidRPr="00125570" w:rsidRDefault="00935769" w:rsidP="0012557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125570">
        <w:rPr>
          <w:rFonts w:ascii="Times New Roman" w:hAnsi="Times New Roman" w:cs="Times New Roman"/>
          <w:bCs/>
          <w:spacing w:val="-1"/>
          <w:sz w:val="24"/>
          <w:szCs w:val="24"/>
        </w:rPr>
        <w:t>Одним из результатов работы кружка практической физики является самостоятельное изготовление физических приборов или каких-либо технических средств. Известно, что и</w:t>
      </w:r>
      <w:r w:rsidR="00EF2C76" w:rsidRPr="00125570">
        <w:rPr>
          <w:rFonts w:ascii="Times New Roman" w:hAnsi="Times New Roman" w:cs="Times New Roman"/>
          <w:bCs/>
          <w:spacing w:val="-1"/>
          <w:sz w:val="24"/>
          <w:szCs w:val="24"/>
        </w:rPr>
        <w:t>зготовление физических приборов</w:t>
      </w:r>
      <w:r w:rsidRPr="00125570">
        <w:rPr>
          <w:rFonts w:ascii="Times New Roman" w:hAnsi="Times New Roman" w:cs="Times New Roman"/>
          <w:bCs/>
          <w:spacing w:val="-1"/>
          <w:sz w:val="24"/>
          <w:szCs w:val="24"/>
        </w:rPr>
        <w:t>,</w:t>
      </w:r>
      <w:r w:rsidR="00EF2C76" w:rsidRPr="0012557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125570">
        <w:rPr>
          <w:rFonts w:ascii="Times New Roman" w:hAnsi="Times New Roman" w:cs="Times New Roman"/>
          <w:bCs/>
          <w:spacing w:val="-1"/>
          <w:sz w:val="24"/>
          <w:szCs w:val="24"/>
        </w:rPr>
        <w:t>требует знаний из истории физики, истории открытия прибора</w:t>
      </w:r>
      <w:proofErr w:type="gramStart"/>
      <w:r w:rsidRPr="0012557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,</w:t>
      </w:r>
      <w:proofErr w:type="gramEnd"/>
      <w:r w:rsidR="00EF2C76" w:rsidRPr="0012557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125570">
        <w:rPr>
          <w:rFonts w:ascii="Times New Roman" w:hAnsi="Times New Roman" w:cs="Times New Roman"/>
          <w:bCs/>
          <w:spacing w:val="-1"/>
          <w:sz w:val="24"/>
          <w:szCs w:val="24"/>
        </w:rPr>
        <w:t>а это все способствует активизации мышления обучающихся. Но известный советский физик Н.А.Умов говорил « всякое знание остается мертвым</w:t>
      </w:r>
      <w:proofErr w:type="gramStart"/>
      <w:r w:rsidRPr="0012557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,</w:t>
      </w:r>
      <w:proofErr w:type="gramEnd"/>
      <w:r w:rsidR="00EF2C76" w:rsidRPr="0012557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125570">
        <w:rPr>
          <w:rFonts w:ascii="Times New Roman" w:hAnsi="Times New Roman" w:cs="Times New Roman"/>
          <w:bCs/>
          <w:spacing w:val="-1"/>
          <w:sz w:val="24"/>
          <w:szCs w:val="24"/>
        </w:rPr>
        <w:t>если в учащихся не развивается инициатива и самодеятельность»</w:t>
      </w:r>
      <w:r w:rsidR="00D67350" w:rsidRPr="0012557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Для того ,чтобы создать какой-либо продукт обучающимся необходимо изучить огромное количество учебной и научно- популярной </w:t>
      </w:r>
      <w:r w:rsidRPr="0012557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="00D67350" w:rsidRPr="00125570">
        <w:rPr>
          <w:rFonts w:ascii="Times New Roman" w:hAnsi="Times New Roman" w:cs="Times New Roman"/>
          <w:bCs/>
          <w:spacing w:val="-1"/>
          <w:sz w:val="24"/>
          <w:szCs w:val="24"/>
        </w:rPr>
        <w:t>литературы. Ознакомиться с имеющимися современными аналоговыми приборами, принципом их работы. Ознакомиться с работами уже известных авторов этих продуктов и составить собственный алгоритм подготовки своей конструкции, проверить на практике,</w:t>
      </w:r>
      <w:r w:rsidR="00EF2C76" w:rsidRPr="0012557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исправить ошибки, внести более эффективные материалы. На самом деле на это у ребят уходит очень много времени  и идут « жаркие» дискуссии, в поисках ошибки изготовления, если  прибор не работает</w:t>
      </w:r>
      <w:proofErr w:type="gramStart"/>
      <w:r w:rsidR="00EF2C76" w:rsidRPr="0012557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.</w:t>
      </w:r>
      <w:proofErr w:type="gramEnd"/>
    </w:p>
    <w:p w:rsidR="00EF2C76" w:rsidRPr="00125570" w:rsidRDefault="00EF2C76" w:rsidP="0012557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125570">
        <w:rPr>
          <w:rFonts w:ascii="Times New Roman" w:hAnsi="Times New Roman" w:cs="Times New Roman"/>
          <w:bCs/>
          <w:spacing w:val="-1"/>
          <w:sz w:val="24"/>
          <w:szCs w:val="24"/>
        </w:rPr>
        <w:t>В дальнейшем происходит презентация прибора перед членами кружка, на уроках перед своими одногруппниками</w:t>
      </w:r>
      <w:proofErr w:type="gramStart"/>
      <w:r w:rsidRPr="0012557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,</w:t>
      </w:r>
      <w:proofErr w:type="gramEnd"/>
      <w:r w:rsidRPr="0012557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на родительском собрании, на научно-практической конференции и на сайте учебного заведения.</w:t>
      </w:r>
      <w:r w:rsidR="005B67C9" w:rsidRPr="0012557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Очень приятно пользоваться продуктами, изготовленными своими руками. После первой презентации своих продуктов ребята уже не хотят останавливаться </w:t>
      </w:r>
      <w:proofErr w:type="gramStart"/>
      <w:r w:rsidR="005B67C9" w:rsidRPr="00125570">
        <w:rPr>
          <w:rFonts w:ascii="Times New Roman" w:hAnsi="Times New Roman" w:cs="Times New Roman"/>
          <w:bCs/>
          <w:spacing w:val="-1"/>
          <w:sz w:val="24"/>
          <w:szCs w:val="24"/>
        </w:rPr>
        <w:t>на</w:t>
      </w:r>
      <w:proofErr w:type="gramEnd"/>
      <w:r w:rsidR="005B67C9" w:rsidRPr="0012557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достигнутом, они уже в постоянном творческом поиске, они становятся знаменитыми. Их уже знают в лицо.  </w:t>
      </w:r>
    </w:p>
    <w:p w:rsidR="00A37F92" w:rsidRPr="00125570" w:rsidRDefault="00A37F92" w:rsidP="0012557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pacing w:val="-1"/>
          <w:sz w:val="24"/>
          <w:szCs w:val="24"/>
          <w:u w:val="single"/>
        </w:rPr>
      </w:pPr>
      <w:r w:rsidRPr="0012557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12.1.  </w:t>
      </w:r>
      <w:r w:rsidRPr="00125570">
        <w:rPr>
          <w:rFonts w:ascii="Times New Roman" w:hAnsi="Times New Roman" w:cs="Times New Roman"/>
          <w:bCs/>
          <w:i/>
          <w:spacing w:val="-1"/>
          <w:sz w:val="24"/>
          <w:szCs w:val="24"/>
          <w:u w:val="single"/>
        </w:rPr>
        <w:t xml:space="preserve">Конструирование </w:t>
      </w:r>
      <w:r w:rsidR="00A77567" w:rsidRPr="00125570">
        <w:rPr>
          <w:rFonts w:ascii="Times New Roman" w:hAnsi="Times New Roman" w:cs="Times New Roman"/>
          <w:bCs/>
          <w:i/>
          <w:spacing w:val="-1"/>
          <w:sz w:val="24"/>
          <w:szCs w:val="24"/>
          <w:u w:val="single"/>
        </w:rPr>
        <w:t xml:space="preserve"> </w:t>
      </w:r>
      <w:r w:rsidRPr="00125570">
        <w:rPr>
          <w:rFonts w:ascii="Times New Roman" w:hAnsi="Times New Roman" w:cs="Times New Roman"/>
          <w:bCs/>
          <w:i/>
          <w:spacing w:val="-1"/>
          <w:sz w:val="24"/>
          <w:szCs w:val="24"/>
          <w:u w:val="single"/>
        </w:rPr>
        <w:t>Лейденской банки</w:t>
      </w:r>
    </w:p>
    <w:p w:rsidR="00A37F92" w:rsidRPr="00125570" w:rsidRDefault="00A37F92" w:rsidP="0012557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125570">
        <w:rPr>
          <w:rFonts w:ascii="Times New Roman" w:hAnsi="Times New Roman" w:cs="Times New Roman"/>
          <w:bCs/>
          <w:spacing w:val="-1"/>
          <w:sz w:val="24"/>
          <w:szCs w:val="24"/>
        </w:rPr>
        <w:lastRenderedPageBreak/>
        <w:t xml:space="preserve">    Лейденская банк</w:t>
      </w:r>
      <w:proofErr w:type="gramStart"/>
      <w:r w:rsidRPr="00125570">
        <w:rPr>
          <w:rFonts w:ascii="Times New Roman" w:hAnsi="Times New Roman" w:cs="Times New Roman"/>
          <w:bCs/>
          <w:spacing w:val="-1"/>
          <w:sz w:val="24"/>
          <w:szCs w:val="24"/>
        </w:rPr>
        <w:t>а-</w:t>
      </w:r>
      <w:proofErr w:type="gramEnd"/>
      <w:r w:rsidRPr="0012557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это первый в истории конденсатор электрического заряда . Свое название он получил от голландского города Лейден в котором был изобретен в </w:t>
      </w:r>
      <w:r w:rsidRPr="00125570">
        <w:rPr>
          <w:rFonts w:ascii="Times New Roman" w:hAnsi="Times New Roman" w:cs="Times New Roman"/>
          <w:bCs/>
          <w:spacing w:val="-1"/>
          <w:sz w:val="24"/>
          <w:szCs w:val="24"/>
          <w:lang w:val="en-US"/>
        </w:rPr>
        <w:t>XVII</w:t>
      </w:r>
      <w:r w:rsidRPr="0012557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веке.</w:t>
      </w:r>
    </w:p>
    <w:p w:rsidR="003C7D2E" w:rsidRPr="00125570" w:rsidRDefault="00A37F92" w:rsidP="001255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57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   </w:t>
      </w:r>
      <w:r w:rsidR="003C7D2E" w:rsidRPr="00125570">
        <w:rPr>
          <w:rFonts w:ascii="Times New Roman" w:eastAsia="Times New Roman" w:hAnsi="Times New Roman" w:cs="Times New Roman"/>
          <w:sz w:val="24"/>
          <w:szCs w:val="24"/>
        </w:rPr>
        <w:t xml:space="preserve">Лейденская банка </w:t>
      </w:r>
      <w:proofErr w:type="gramStart"/>
      <w:r w:rsidR="003C7D2E" w:rsidRPr="00125570">
        <w:rPr>
          <w:rFonts w:ascii="Times New Roman" w:eastAsia="Times New Roman" w:hAnsi="Times New Roman" w:cs="Times New Roman"/>
          <w:sz w:val="24"/>
          <w:szCs w:val="24"/>
        </w:rPr>
        <w:t>–п</w:t>
      </w:r>
      <w:proofErr w:type="gramEnd"/>
      <w:r w:rsidR="003C7D2E" w:rsidRPr="00125570">
        <w:rPr>
          <w:rFonts w:ascii="Times New Roman" w:eastAsia="Times New Roman" w:hAnsi="Times New Roman" w:cs="Times New Roman"/>
          <w:sz w:val="24"/>
          <w:szCs w:val="24"/>
        </w:rPr>
        <w:t>рибор для накопления электрического заряда. Представляет собо</w:t>
      </w:r>
      <w:r w:rsidR="005B67C9" w:rsidRPr="00125570">
        <w:rPr>
          <w:rFonts w:ascii="Times New Roman" w:eastAsia="Times New Roman" w:hAnsi="Times New Roman" w:cs="Times New Roman"/>
          <w:sz w:val="24"/>
          <w:szCs w:val="24"/>
        </w:rPr>
        <w:t>й  закрытую чистую сухую  банку</w:t>
      </w:r>
      <w:r w:rsidR="003C7D2E" w:rsidRPr="00125570">
        <w:rPr>
          <w:rFonts w:ascii="Times New Roman" w:eastAsia="Times New Roman" w:hAnsi="Times New Roman" w:cs="Times New Roman"/>
          <w:sz w:val="24"/>
          <w:szCs w:val="24"/>
        </w:rPr>
        <w:t>, обернутую фольгой. Из банки выведена металлическая проволока, к концу которой намотан шарик из фольги. Заряжаем этот шарик от электрофорной машины и поднеся палец или палочку из фольги к этому шарику</w:t>
      </w:r>
      <w:proofErr w:type="gramStart"/>
      <w:r w:rsidR="003C7D2E" w:rsidRPr="00125570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="003C7D2E" w:rsidRPr="00125570">
        <w:rPr>
          <w:rFonts w:ascii="Times New Roman" w:eastAsia="Times New Roman" w:hAnsi="Times New Roman" w:cs="Times New Roman"/>
          <w:sz w:val="24"/>
          <w:szCs w:val="24"/>
        </w:rPr>
        <w:t xml:space="preserve"> наблюдаем большую искру. </w:t>
      </w:r>
    </w:p>
    <w:p w:rsidR="00A37F92" w:rsidRPr="00125570" w:rsidRDefault="00A37F92" w:rsidP="0012557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12557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Обучающиеся  </w:t>
      </w:r>
      <w:r w:rsidR="00D475B3" w:rsidRPr="00125570">
        <w:rPr>
          <w:rFonts w:ascii="Times New Roman" w:hAnsi="Times New Roman" w:cs="Times New Roman"/>
          <w:bCs/>
          <w:spacing w:val="-1"/>
          <w:sz w:val="24"/>
          <w:szCs w:val="24"/>
        </w:rPr>
        <w:t>на практике ознакомились с устройством и принципом работы конденсатора электрического заряда</w:t>
      </w:r>
      <w:proofErr w:type="gramStart"/>
      <w:r w:rsidR="00D475B3" w:rsidRPr="0012557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,</w:t>
      </w:r>
      <w:proofErr w:type="gramEnd"/>
      <w:r w:rsidR="005B67C9" w:rsidRPr="0012557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вы</w:t>
      </w:r>
      <w:r w:rsidR="00D475B3" w:rsidRPr="00125570">
        <w:rPr>
          <w:rFonts w:ascii="Times New Roman" w:hAnsi="Times New Roman" w:cs="Times New Roman"/>
          <w:bCs/>
          <w:spacing w:val="-1"/>
          <w:sz w:val="24"/>
          <w:szCs w:val="24"/>
        </w:rPr>
        <w:t>яснили  различия между материалами –проводниками  и материалами -диэлектриками  и определили  несколько различных источников его зарядки. А также обучающиеся самостоятельно изготовили лейденскую банку</w:t>
      </w:r>
      <w:r w:rsidR="007F2862" w:rsidRPr="0012557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из  бытовых материалов ( пластиковая емкость из-под майонеза</w:t>
      </w:r>
      <w:proofErr w:type="gramStart"/>
      <w:r w:rsidR="007F2862" w:rsidRPr="0012557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,</w:t>
      </w:r>
      <w:proofErr w:type="gramEnd"/>
      <w:r w:rsidR="007F2862" w:rsidRPr="00125570">
        <w:rPr>
          <w:rFonts w:ascii="Times New Roman" w:hAnsi="Times New Roman" w:cs="Times New Roman"/>
          <w:bCs/>
          <w:spacing w:val="-1"/>
          <w:sz w:val="24"/>
          <w:szCs w:val="24"/>
        </w:rPr>
        <w:t>фольга, проволока )</w:t>
      </w:r>
      <w:r w:rsidR="00D475B3" w:rsidRPr="0012557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и провели ряд экспериментов по ее зарядке и разрядке.</w:t>
      </w:r>
    </w:p>
    <w:p w:rsidR="007F2862" w:rsidRPr="00125570" w:rsidRDefault="007F2862" w:rsidP="0012557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pacing w:val="-1"/>
          <w:sz w:val="24"/>
          <w:szCs w:val="24"/>
          <w:u w:val="single"/>
        </w:rPr>
      </w:pPr>
      <w:r w:rsidRPr="00125570">
        <w:rPr>
          <w:rFonts w:ascii="Times New Roman" w:hAnsi="Times New Roman" w:cs="Times New Roman"/>
          <w:bCs/>
          <w:i/>
          <w:spacing w:val="-1"/>
          <w:sz w:val="24"/>
          <w:szCs w:val="24"/>
          <w:u w:val="single"/>
        </w:rPr>
        <w:t>12.2. Конструирование действующей кофеварки</w:t>
      </w:r>
    </w:p>
    <w:p w:rsidR="007F2862" w:rsidRPr="00125570" w:rsidRDefault="00B97B13" w:rsidP="0012557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125570">
        <w:rPr>
          <w:rFonts w:ascii="Times New Roman" w:hAnsi="Times New Roman" w:cs="Times New Roman"/>
          <w:bCs/>
          <w:i/>
          <w:spacing w:val="-1"/>
          <w:sz w:val="24"/>
          <w:szCs w:val="24"/>
          <w:u w:val="single"/>
        </w:rPr>
        <w:t xml:space="preserve"> </w:t>
      </w:r>
      <w:r w:rsidRPr="00125570">
        <w:rPr>
          <w:rFonts w:ascii="Times New Roman" w:hAnsi="Times New Roman" w:cs="Times New Roman"/>
          <w:bCs/>
          <w:spacing w:val="-1"/>
          <w:sz w:val="24"/>
          <w:szCs w:val="24"/>
        </w:rPr>
        <w:t>Участники кружка  на практи</w:t>
      </w:r>
      <w:r w:rsidR="00D016D7" w:rsidRPr="00125570">
        <w:rPr>
          <w:rFonts w:ascii="Times New Roman" w:hAnsi="Times New Roman" w:cs="Times New Roman"/>
          <w:bCs/>
          <w:spacing w:val="-1"/>
          <w:sz w:val="24"/>
          <w:szCs w:val="24"/>
        </w:rPr>
        <w:t>ке изучили такие разделы физики</w:t>
      </w:r>
      <w:proofErr w:type="gramStart"/>
      <w:r w:rsidRPr="0012557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,</w:t>
      </w:r>
      <w:proofErr w:type="gramEnd"/>
      <w:r w:rsidRPr="0012557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как молекулярная физика и термодинамика.  Для конструирования кофеварки были использованы :  стеклянная колба</w:t>
      </w:r>
      <w:proofErr w:type="gramStart"/>
      <w:r w:rsidRPr="0012557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,</w:t>
      </w:r>
      <w:proofErr w:type="gramEnd"/>
      <w:r w:rsidRPr="0012557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пластиковая бутылка , стеклянная трубка , металлическое сито , пружина , спиртовка и штатив с зажимом.</w:t>
      </w:r>
      <w:r w:rsidR="00D016D7" w:rsidRPr="0012557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 При выполнение эксперимента  обучающиеся наблюдали такие физические явления, как  кипение и испарение жидкости</w:t>
      </w:r>
      <w:proofErr w:type="gramStart"/>
      <w:r w:rsidR="00D016D7" w:rsidRPr="0012557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,</w:t>
      </w:r>
      <w:proofErr w:type="gramEnd"/>
      <w:r w:rsidR="00D016D7" w:rsidRPr="00125570">
        <w:rPr>
          <w:rFonts w:ascii="Times New Roman" w:hAnsi="Times New Roman" w:cs="Times New Roman"/>
          <w:bCs/>
          <w:spacing w:val="-1"/>
          <w:sz w:val="24"/>
          <w:szCs w:val="24"/>
        </w:rPr>
        <w:t>диффузия,  изменение внутренней энергии вещества</w:t>
      </w:r>
      <w:r w:rsidR="00A77567" w:rsidRPr="0012557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. </w:t>
      </w:r>
    </w:p>
    <w:p w:rsidR="005B67C9" w:rsidRPr="00125570" w:rsidRDefault="005B67C9" w:rsidP="0012557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125570">
        <w:rPr>
          <w:rFonts w:ascii="Times New Roman" w:hAnsi="Times New Roman" w:cs="Times New Roman"/>
          <w:bCs/>
          <w:spacing w:val="-1"/>
          <w:sz w:val="24"/>
          <w:szCs w:val="24"/>
        </w:rPr>
        <w:t>Назначение этого продукт</w:t>
      </w:r>
      <w:proofErr w:type="gramStart"/>
      <w:r w:rsidRPr="00125570">
        <w:rPr>
          <w:rFonts w:ascii="Times New Roman" w:hAnsi="Times New Roman" w:cs="Times New Roman"/>
          <w:bCs/>
          <w:spacing w:val="-1"/>
          <w:sz w:val="24"/>
          <w:szCs w:val="24"/>
        </w:rPr>
        <w:t>а-</w:t>
      </w:r>
      <w:proofErr w:type="gramEnd"/>
      <w:r w:rsidRPr="0012557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изготовление кофе . Конечно, самый вкусный кофе ,который пьют кружковцы ,из самодельной кофеварки. При демонстрации этого продукта у родителей появляется гордость за собственных детей и то, что они не ошиблись с выбором учебного заведения.</w:t>
      </w:r>
    </w:p>
    <w:p w:rsidR="007F2862" w:rsidRPr="00125570" w:rsidRDefault="00A77567" w:rsidP="00125570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125570">
        <w:rPr>
          <w:rFonts w:ascii="Times New Roman" w:hAnsi="Times New Roman"/>
          <w:b/>
          <w:bCs/>
          <w:spacing w:val="-1"/>
          <w:sz w:val="24"/>
          <w:szCs w:val="24"/>
        </w:rPr>
        <w:t>13.Достигаемые эффекты</w:t>
      </w:r>
    </w:p>
    <w:p w:rsidR="00125570" w:rsidRDefault="00A77567" w:rsidP="007723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0A4">
        <w:rPr>
          <w:rFonts w:ascii="Times New Roman" w:hAnsi="Times New Roman"/>
          <w:bCs/>
          <w:spacing w:val="-1"/>
          <w:sz w:val="24"/>
          <w:szCs w:val="24"/>
        </w:rPr>
        <w:tab/>
      </w:r>
      <w:r w:rsidR="000534B4" w:rsidRPr="00DE30A4">
        <w:rPr>
          <w:rFonts w:ascii="Times New Roman" w:hAnsi="Times New Roman" w:cs="Times New Roman"/>
          <w:sz w:val="24"/>
          <w:szCs w:val="24"/>
        </w:rPr>
        <w:t xml:space="preserve"> Неформальное образование в организационном плане наиболее гибкое, разнообразное по форме и образовательной тематике.</w:t>
      </w:r>
      <w:r w:rsidR="001255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34B4" w:rsidRPr="00DE30A4" w:rsidRDefault="000534B4" w:rsidP="00125570">
      <w:pPr>
        <w:spacing w:after="0" w:line="240" w:lineRule="auto"/>
        <w:ind w:firstLine="708"/>
        <w:jc w:val="both"/>
        <w:rPr>
          <w:rFonts w:ascii="Times New Roman" w:hAnsi="Times New Roman"/>
          <w:bCs/>
          <w:spacing w:val="-1"/>
          <w:sz w:val="24"/>
          <w:szCs w:val="24"/>
        </w:rPr>
      </w:pPr>
      <w:r w:rsidRPr="00DE30A4">
        <w:rPr>
          <w:rFonts w:ascii="Times New Roman" w:hAnsi="Times New Roman" w:cs="Times New Roman"/>
          <w:sz w:val="24"/>
          <w:szCs w:val="24"/>
        </w:rPr>
        <w:t xml:space="preserve"> Такая форма неформального образования, как работа кружка </w:t>
      </w:r>
      <w:proofErr w:type="gramStart"/>
      <w:r w:rsidRPr="00DE30A4">
        <w:rPr>
          <w:rFonts w:ascii="Times New Roman" w:hAnsi="Times New Roman" w:cs="Times New Roman"/>
          <w:sz w:val="24"/>
          <w:szCs w:val="24"/>
        </w:rPr>
        <w:t>позволяет</w:t>
      </w:r>
      <w:r w:rsidR="00B14B3A">
        <w:rPr>
          <w:rFonts w:ascii="Times New Roman" w:hAnsi="Times New Roman" w:cs="Times New Roman"/>
          <w:sz w:val="24"/>
          <w:szCs w:val="24"/>
        </w:rPr>
        <w:t xml:space="preserve"> </w:t>
      </w:r>
      <w:r w:rsidRPr="00DE30A4">
        <w:rPr>
          <w:rFonts w:ascii="Times New Roman" w:hAnsi="Times New Roman" w:cs="Times New Roman"/>
          <w:sz w:val="24"/>
          <w:szCs w:val="24"/>
        </w:rPr>
        <w:t xml:space="preserve"> достичь множество</w:t>
      </w:r>
      <w:proofErr w:type="gramEnd"/>
      <w:r w:rsidRPr="00DE30A4">
        <w:rPr>
          <w:rFonts w:ascii="Times New Roman" w:hAnsi="Times New Roman" w:cs="Times New Roman"/>
          <w:sz w:val="24"/>
          <w:szCs w:val="24"/>
        </w:rPr>
        <w:t xml:space="preserve"> позитивных и полезных эффектов. Неформальное образование  отличается оригинальным подходом к организации образовательной деятельности, ориентированным на авторские особенности педагога, связью с изменениями в социокультурной среде.</w:t>
      </w:r>
      <w:r w:rsidRPr="00DE30A4">
        <w:rPr>
          <w:rFonts w:ascii="Times New Roman" w:hAnsi="Times New Roman"/>
          <w:bCs/>
          <w:spacing w:val="-1"/>
          <w:sz w:val="24"/>
          <w:szCs w:val="24"/>
        </w:rPr>
        <w:tab/>
      </w:r>
    </w:p>
    <w:p w:rsidR="00B14B3A" w:rsidRDefault="00CF173F" w:rsidP="00B14B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0A4">
        <w:rPr>
          <w:rFonts w:ascii="Times New Roman" w:hAnsi="Times New Roman"/>
          <w:bCs/>
          <w:spacing w:val="-1"/>
          <w:sz w:val="24"/>
          <w:szCs w:val="24"/>
        </w:rPr>
        <w:t xml:space="preserve">Работа с </w:t>
      </w:r>
      <w:proofErr w:type="gramStart"/>
      <w:r w:rsidRPr="00DE30A4">
        <w:rPr>
          <w:rFonts w:ascii="Times New Roman" w:hAnsi="Times New Roman"/>
          <w:bCs/>
          <w:spacing w:val="-1"/>
          <w:sz w:val="24"/>
          <w:szCs w:val="24"/>
        </w:rPr>
        <w:t>обучающимися</w:t>
      </w:r>
      <w:proofErr w:type="gramEnd"/>
      <w:r w:rsidRPr="00DE30A4">
        <w:rPr>
          <w:rFonts w:ascii="Times New Roman" w:hAnsi="Times New Roman"/>
          <w:bCs/>
          <w:spacing w:val="-1"/>
          <w:sz w:val="24"/>
          <w:szCs w:val="24"/>
        </w:rPr>
        <w:t xml:space="preserve"> на кружке практической физике при НСО « Спектр»</w:t>
      </w:r>
      <w:r w:rsidRPr="00DE30A4">
        <w:rPr>
          <w:rFonts w:ascii="Times New Roman" w:hAnsi="Times New Roman" w:cs="Times New Roman"/>
          <w:sz w:val="24"/>
          <w:szCs w:val="24"/>
        </w:rPr>
        <w:t xml:space="preserve">  обеспечивает личностный рост студента, расширяет его кругозор, способствует его воспитанию, изменяет его поведение, помогает ему осуществить серьезные сдвиги в мировоззрении.</w:t>
      </w:r>
    </w:p>
    <w:p w:rsidR="00B14B3A" w:rsidRDefault="00CF173F" w:rsidP="00B14B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0A4">
        <w:rPr>
          <w:rFonts w:ascii="Times New Roman" w:hAnsi="Times New Roman" w:cs="Times New Roman"/>
          <w:sz w:val="24"/>
          <w:szCs w:val="24"/>
        </w:rPr>
        <w:t xml:space="preserve"> Вчерашние школьники</w:t>
      </w:r>
      <w:r w:rsidRPr="00DE30A4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Pr="00DE30A4">
        <w:rPr>
          <w:rFonts w:ascii="Times New Roman" w:hAnsi="Times New Roman" w:cs="Times New Roman"/>
          <w:sz w:val="24"/>
          <w:szCs w:val="24"/>
        </w:rPr>
        <w:t>которые пришли обучаться в КГБ</w:t>
      </w:r>
      <w:r w:rsidRPr="00DE30A4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DE30A4">
        <w:rPr>
          <w:rFonts w:ascii="Times New Roman" w:hAnsi="Times New Roman" w:cs="Times New Roman"/>
          <w:sz w:val="24"/>
          <w:szCs w:val="24"/>
        </w:rPr>
        <w:t xml:space="preserve">ПОУ ХПЭТ </w:t>
      </w:r>
      <w:r w:rsidRPr="00DE30A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E30A4">
        <w:rPr>
          <w:rFonts w:ascii="Times New Roman" w:hAnsi="Times New Roman" w:cs="Times New Roman"/>
          <w:sz w:val="24"/>
          <w:szCs w:val="24"/>
        </w:rPr>
        <w:t xml:space="preserve"> низкой мотивацией к обучению</w:t>
      </w:r>
      <w:r w:rsidRPr="00DE30A4">
        <w:rPr>
          <w:rFonts w:ascii="Times New Roman" w:hAnsi="Times New Roman" w:cs="Times New Roman" w:hint="eastAsia"/>
          <w:sz w:val="24"/>
          <w:szCs w:val="24"/>
        </w:rPr>
        <w:t>,</w:t>
      </w:r>
      <w:r w:rsidRPr="00DE30A4">
        <w:rPr>
          <w:rFonts w:ascii="Times New Roman" w:hAnsi="Times New Roman" w:cs="Times New Roman"/>
          <w:sz w:val="24"/>
          <w:szCs w:val="24"/>
        </w:rPr>
        <w:t xml:space="preserve"> теперь на пороге великих открытий. </w:t>
      </w:r>
      <w:r w:rsidR="000534B4" w:rsidRPr="00DE30A4">
        <w:rPr>
          <w:rFonts w:ascii="Times New Roman" w:hAnsi="Times New Roman" w:cs="Times New Roman"/>
          <w:sz w:val="24"/>
          <w:szCs w:val="24"/>
        </w:rPr>
        <w:t xml:space="preserve"> Они уже понимают</w:t>
      </w:r>
      <w:r w:rsidR="000534B4" w:rsidRPr="00DE30A4">
        <w:rPr>
          <w:rFonts w:ascii="Times New Roman" w:hAnsi="Times New Roman" w:cs="Times New Roman" w:hint="eastAsia"/>
          <w:sz w:val="24"/>
          <w:szCs w:val="24"/>
        </w:rPr>
        <w:t>,</w:t>
      </w:r>
      <w:r w:rsidR="000534B4" w:rsidRPr="00DE30A4">
        <w:rPr>
          <w:rFonts w:ascii="Times New Roman" w:hAnsi="Times New Roman" w:cs="Times New Roman"/>
          <w:sz w:val="24"/>
          <w:szCs w:val="24"/>
        </w:rPr>
        <w:t xml:space="preserve"> что физика не такая недосигаемая наука для них. Это замечательная наука нужна всем</w:t>
      </w:r>
      <w:proofErr w:type="gramStart"/>
      <w:r w:rsidR="000534B4" w:rsidRPr="00DE30A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0534B4" w:rsidRPr="00DE30A4">
        <w:rPr>
          <w:rFonts w:ascii="Times New Roman" w:hAnsi="Times New Roman" w:cs="Times New Roman"/>
          <w:sz w:val="24"/>
          <w:szCs w:val="24"/>
        </w:rPr>
        <w:t xml:space="preserve"> токарю и пахарю</w:t>
      </w:r>
      <w:r w:rsidR="000534B4" w:rsidRPr="00DE30A4">
        <w:rPr>
          <w:rFonts w:ascii="Times New Roman" w:hAnsi="Times New Roman" w:cs="Times New Roman" w:hint="eastAsia"/>
          <w:sz w:val="24"/>
          <w:szCs w:val="24"/>
        </w:rPr>
        <w:t>,</w:t>
      </w:r>
      <w:r w:rsidR="000534B4" w:rsidRPr="00DE30A4">
        <w:rPr>
          <w:rFonts w:ascii="Times New Roman" w:hAnsi="Times New Roman" w:cs="Times New Roman"/>
          <w:sz w:val="24"/>
          <w:szCs w:val="24"/>
        </w:rPr>
        <w:t xml:space="preserve"> юристу и программисту</w:t>
      </w:r>
      <w:r w:rsidR="000534B4" w:rsidRPr="00DE30A4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="000534B4" w:rsidRPr="00DE30A4">
        <w:rPr>
          <w:rFonts w:ascii="Times New Roman" w:hAnsi="Times New Roman" w:cs="Times New Roman"/>
          <w:sz w:val="24"/>
          <w:szCs w:val="24"/>
        </w:rPr>
        <w:t>ученому и клоуну</w:t>
      </w:r>
      <w:r w:rsidR="000534B4" w:rsidRPr="00DE30A4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="000534B4" w:rsidRPr="00DE30A4">
        <w:rPr>
          <w:rFonts w:ascii="Times New Roman" w:hAnsi="Times New Roman" w:cs="Times New Roman"/>
          <w:sz w:val="24"/>
          <w:szCs w:val="24"/>
        </w:rPr>
        <w:t>юноше и девушке.</w:t>
      </w:r>
      <w:r w:rsidR="000534B4" w:rsidRPr="00DE30A4"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:rsidR="00B14B3A" w:rsidRDefault="00B63A98" w:rsidP="00B14B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0A4">
        <w:rPr>
          <w:rFonts w:ascii="Times New Roman" w:hAnsi="Times New Roman" w:cs="Times New Roman"/>
          <w:sz w:val="24"/>
          <w:szCs w:val="24"/>
        </w:rPr>
        <w:t>Физика –</w:t>
      </w:r>
      <w:r w:rsidR="00125570">
        <w:rPr>
          <w:rFonts w:ascii="Times New Roman" w:hAnsi="Times New Roman" w:cs="Times New Roman"/>
          <w:sz w:val="24"/>
          <w:szCs w:val="24"/>
        </w:rPr>
        <w:t xml:space="preserve"> </w:t>
      </w:r>
      <w:r w:rsidRPr="00DE30A4">
        <w:rPr>
          <w:rFonts w:ascii="Times New Roman" w:hAnsi="Times New Roman" w:cs="Times New Roman"/>
          <w:sz w:val="24"/>
          <w:szCs w:val="24"/>
        </w:rPr>
        <w:t xml:space="preserve">это не только научные книги и большие лаборатории. </w:t>
      </w:r>
    </w:p>
    <w:p w:rsidR="00B14B3A" w:rsidRDefault="00B63A98" w:rsidP="00B14B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0A4">
        <w:rPr>
          <w:rFonts w:ascii="Times New Roman" w:hAnsi="Times New Roman" w:cs="Times New Roman"/>
          <w:sz w:val="24"/>
          <w:szCs w:val="24"/>
        </w:rPr>
        <w:t>Физика –</w:t>
      </w:r>
      <w:r w:rsidR="00125570">
        <w:rPr>
          <w:rFonts w:ascii="Times New Roman" w:hAnsi="Times New Roman" w:cs="Times New Roman"/>
          <w:sz w:val="24"/>
          <w:szCs w:val="24"/>
        </w:rPr>
        <w:t xml:space="preserve"> </w:t>
      </w:r>
      <w:r w:rsidRPr="00DE30A4">
        <w:rPr>
          <w:rFonts w:ascii="Times New Roman" w:hAnsi="Times New Roman" w:cs="Times New Roman"/>
          <w:sz w:val="24"/>
          <w:szCs w:val="24"/>
        </w:rPr>
        <w:t>это еще и фокусы</w:t>
      </w:r>
      <w:proofErr w:type="gramStart"/>
      <w:r w:rsidRPr="00DE30A4">
        <w:rPr>
          <w:rFonts w:ascii="Times New Roman" w:hAnsi="Times New Roman" w:cs="Times New Roman"/>
          <w:sz w:val="24"/>
          <w:szCs w:val="24"/>
        </w:rPr>
        <w:t xml:space="preserve"> </w:t>
      </w:r>
      <w:r w:rsidRPr="00DE30A4">
        <w:rPr>
          <w:rFonts w:ascii="Times New Roman" w:hAnsi="Times New Roman" w:cs="Times New Roman" w:hint="eastAsia"/>
          <w:sz w:val="24"/>
          <w:szCs w:val="24"/>
        </w:rPr>
        <w:t>,</w:t>
      </w:r>
      <w:proofErr w:type="gramEnd"/>
      <w:r w:rsidRPr="00DE30A4">
        <w:rPr>
          <w:rFonts w:ascii="Times New Roman" w:hAnsi="Times New Roman" w:cs="Times New Roman"/>
          <w:sz w:val="24"/>
          <w:szCs w:val="24"/>
        </w:rPr>
        <w:t>показанные в кругу друзей</w:t>
      </w:r>
      <w:r w:rsidRPr="00DE30A4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Pr="00DE30A4">
        <w:rPr>
          <w:rFonts w:ascii="Times New Roman" w:hAnsi="Times New Roman" w:cs="Times New Roman"/>
          <w:sz w:val="24"/>
          <w:szCs w:val="24"/>
        </w:rPr>
        <w:t xml:space="preserve">забавные истории и забавные игрушки-самоделки. </w:t>
      </w:r>
    </w:p>
    <w:p w:rsidR="00B14B3A" w:rsidRDefault="00B63A98" w:rsidP="00125570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-1"/>
          <w:sz w:val="24"/>
          <w:szCs w:val="24"/>
        </w:rPr>
      </w:pPr>
      <w:r w:rsidRPr="00DE30A4">
        <w:rPr>
          <w:rFonts w:ascii="Times New Roman" w:hAnsi="Times New Roman" w:cs="Times New Roman"/>
          <w:sz w:val="24"/>
          <w:szCs w:val="24"/>
        </w:rPr>
        <w:t>Работая в кружке</w:t>
      </w:r>
      <w:r w:rsidRPr="00DE30A4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Pr="00DE30A4">
        <w:rPr>
          <w:rFonts w:ascii="Times New Roman" w:hAnsi="Times New Roman" w:cs="Times New Roman"/>
          <w:sz w:val="24"/>
          <w:szCs w:val="24"/>
        </w:rPr>
        <w:t>ребята уже понимают</w:t>
      </w:r>
      <w:r w:rsidRPr="00DE30A4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Pr="00DE30A4">
        <w:rPr>
          <w:rFonts w:ascii="Times New Roman" w:hAnsi="Times New Roman" w:cs="Times New Roman"/>
          <w:sz w:val="24"/>
          <w:szCs w:val="24"/>
        </w:rPr>
        <w:t>что наука физика не такая уж загадочная и мудрен</w:t>
      </w:r>
      <w:r w:rsidR="00607713" w:rsidRPr="00DE30A4">
        <w:rPr>
          <w:rFonts w:ascii="Times New Roman" w:hAnsi="Times New Roman" w:cs="Times New Roman"/>
          <w:sz w:val="24"/>
          <w:szCs w:val="24"/>
        </w:rPr>
        <w:t xml:space="preserve">ая. </w:t>
      </w:r>
      <w:r w:rsidR="00607713" w:rsidRPr="00DE30A4">
        <w:rPr>
          <w:rFonts w:ascii="Times New Roman" w:hAnsi="Times New Roman"/>
          <w:bCs/>
          <w:spacing w:val="-1"/>
          <w:sz w:val="24"/>
          <w:szCs w:val="24"/>
        </w:rPr>
        <w:t xml:space="preserve">Изучать науки надо и это под силу </w:t>
      </w:r>
      <w:proofErr w:type="gramStart"/>
      <w:r w:rsidR="00607713" w:rsidRPr="00DE30A4">
        <w:rPr>
          <w:rFonts w:ascii="Times New Roman" w:hAnsi="Times New Roman"/>
          <w:bCs/>
          <w:spacing w:val="-1"/>
          <w:sz w:val="24"/>
          <w:szCs w:val="24"/>
        </w:rPr>
        <w:t>современным</w:t>
      </w:r>
      <w:proofErr w:type="gramEnd"/>
      <w:r w:rsidR="00607713" w:rsidRPr="00DE30A4">
        <w:rPr>
          <w:rFonts w:ascii="Times New Roman" w:hAnsi="Times New Roman"/>
          <w:bCs/>
          <w:spacing w:val="-1"/>
          <w:sz w:val="24"/>
          <w:szCs w:val="24"/>
        </w:rPr>
        <w:t xml:space="preserve"> обучающимся ПОО. </w:t>
      </w:r>
    </w:p>
    <w:p w:rsidR="00B02322" w:rsidRPr="00DE30A4" w:rsidRDefault="00607713" w:rsidP="00125570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-1"/>
          <w:sz w:val="24"/>
          <w:szCs w:val="24"/>
        </w:rPr>
      </w:pPr>
      <w:r w:rsidRPr="00DE30A4">
        <w:rPr>
          <w:rFonts w:ascii="Times New Roman" w:hAnsi="Times New Roman"/>
          <w:bCs/>
          <w:spacing w:val="-1"/>
          <w:sz w:val="24"/>
          <w:szCs w:val="24"/>
        </w:rPr>
        <w:t xml:space="preserve">Результаты  своей </w:t>
      </w:r>
      <w:proofErr w:type="gramStart"/>
      <w:r w:rsidRPr="00DE30A4">
        <w:rPr>
          <w:rFonts w:ascii="Times New Roman" w:hAnsi="Times New Roman"/>
          <w:bCs/>
          <w:spacing w:val="-1"/>
          <w:sz w:val="24"/>
          <w:szCs w:val="24"/>
        </w:rPr>
        <w:t>работы</w:t>
      </w:r>
      <w:proofErr w:type="gramEnd"/>
      <w:r w:rsidRPr="00DE30A4">
        <w:rPr>
          <w:rFonts w:ascii="Times New Roman" w:hAnsi="Times New Roman"/>
          <w:bCs/>
          <w:spacing w:val="-1"/>
          <w:sz w:val="24"/>
          <w:szCs w:val="24"/>
        </w:rPr>
        <w:t xml:space="preserve"> в кружке обучающиеся с гордостью демонстрируют  своим одногруппникам и на  сайте учебного заведения. После своих первых успехов они с радостью берут учебники в библиотеке и начинают изучать много научно-популярной литературы и приходят все с новыми идеями. Они становятся узнаваемыми  и знаменитыми среди студентов своего учебного заведения</w:t>
      </w:r>
      <w:r w:rsidR="009A6DA0" w:rsidRPr="00DE30A4">
        <w:rPr>
          <w:rFonts w:ascii="Times New Roman" w:hAnsi="Times New Roman"/>
          <w:bCs/>
          <w:spacing w:val="-1"/>
          <w:sz w:val="24"/>
          <w:szCs w:val="24"/>
        </w:rPr>
        <w:t>. Ребята уже не боят</w:t>
      </w:r>
      <w:r w:rsidRPr="00DE30A4">
        <w:rPr>
          <w:rFonts w:ascii="Times New Roman" w:hAnsi="Times New Roman"/>
          <w:bCs/>
          <w:spacing w:val="-1"/>
          <w:sz w:val="24"/>
          <w:szCs w:val="24"/>
        </w:rPr>
        <w:t>ся вести диалог</w:t>
      </w:r>
      <w:r w:rsidR="009A6DA0" w:rsidRPr="00DE30A4">
        <w:rPr>
          <w:rFonts w:ascii="Times New Roman" w:hAnsi="Times New Roman" w:hint="eastAsia"/>
          <w:bCs/>
          <w:spacing w:val="-1"/>
          <w:sz w:val="24"/>
          <w:szCs w:val="24"/>
        </w:rPr>
        <w:t>,</w:t>
      </w:r>
      <w:r w:rsidRPr="00DE30A4">
        <w:rPr>
          <w:rFonts w:ascii="Times New Roman" w:hAnsi="Times New Roman"/>
          <w:bCs/>
          <w:spacing w:val="-1"/>
          <w:sz w:val="24"/>
          <w:szCs w:val="24"/>
        </w:rPr>
        <w:t xml:space="preserve"> дискутировать с преподавателем </w:t>
      </w:r>
      <w:r w:rsidR="009A6DA0" w:rsidRPr="00DE30A4">
        <w:rPr>
          <w:rFonts w:ascii="Times New Roman" w:hAnsi="Times New Roman"/>
          <w:bCs/>
          <w:spacing w:val="-1"/>
          <w:sz w:val="24"/>
          <w:szCs w:val="24"/>
        </w:rPr>
        <w:t xml:space="preserve">по поводу своей будущей задачи, </w:t>
      </w:r>
      <w:r w:rsidR="00ED0A0E" w:rsidRPr="00DE30A4">
        <w:rPr>
          <w:rFonts w:ascii="Times New Roman" w:hAnsi="Times New Roman"/>
          <w:bCs/>
          <w:spacing w:val="-1"/>
          <w:sz w:val="24"/>
          <w:szCs w:val="24"/>
        </w:rPr>
        <w:t>у них повышается самооцека</w:t>
      </w:r>
      <w:r w:rsidR="00ED0A0E" w:rsidRPr="00DE30A4">
        <w:rPr>
          <w:rFonts w:ascii="Times New Roman" w:hAnsi="Times New Roman" w:hint="eastAsia"/>
          <w:bCs/>
          <w:spacing w:val="-1"/>
          <w:sz w:val="24"/>
          <w:szCs w:val="24"/>
        </w:rPr>
        <w:t xml:space="preserve">, </w:t>
      </w:r>
      <w:r w:rsidR="00ED0A0E" w:rsidRPr="00DE30A4">
        <w:rPr>
          <w:rFonts w:ascii="Times New Roman" w:hAnsi="Times New Roman"/>
          <w:bCs/>
          <w:spacing w:val="-1"/>
          <w:sz w:val="24"/>
          <w:szCs w:val="24"/>
        </w:rPr>
        <w:t>не бояться выступать перед публикой</w:t>
      </w:r>
      <w:r w:rsidR="00ED0A0E" w:rsidRPr="00DE30A4">
        <w:rPr>
          <w:rFonts w:ascii="Times New Roman" w:hAnsi="Times New Roman" w:hint="eastAsia"/>
          <w:bCs/>
          <w:spacing w:val="-1"/>
          <w:sz w:val="24"/>
          <w:szCs w:val="24"/>
        </w:rPr>
        <w:t xml:space="preserve">, </w:t>
      </w:r>
      <w:r w:rsidR="00ED0A0E" w:rsidRPr="00DE30A4">
        <w:rPr>
          <w:rFonts w:ascii="Times New Roman" w:hAnsi="Times New Roman"/>
          <w:bCs/>
          <w:spacing w:val="-1"/>
          <w:sz w:val="24"/>
          <w:szCs w:val="24"/>
        </w:rPr>
        <w:t>развивается интерес к изучаемой науке и повышается качество знаний.</w:t>
      </w:r>
    </w:p>
    <w:p w:rsidR="00ED0A0E" w:rsidRPr="00DE30A4" w:rsidRDefault="00ED0A0E" w:rsidP="00125570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-1"/>
          <w:sz w:val="24"/>
          <w:szCs w:val="24"/>
        </w:rPr>
      </w:pPr>
      <w:r w:rsidRPr="00DE30A4">
        <w:rPr>
          <w:rFonts w:ascii="Times New Roman" w:hAnsi="Times New Roman"/>
          <w:bCs/>
          <w:spacing w:val="-1"/>
          <w:sz w:val="24"/>
          <w:szCs w:val="24"/>
        </w:rPr>
        <w:t xml:space="preserve"> Использование различных форм неформального образования способствует  росту интеллектуального уровня обучающихся. Ведь хорошо известно</w:t>
      </w:r>
      <w:r w:rsidRPr="00DE30A4">
        <w:rPr>
          <w:rFonts w:ascii="Times New Roman" w:hAnsi="Times New Roman" w:hint="eastAsia"/>
          <w:bCs/>
          <w:spacing w:val="-1"/>
          <w:sz w:val="24"/>
          <w:szCs w:val="24"/>
        </w:rPr>
        <w:t>,</w:t>
      </w:r>
      <w:r w:rsidR="00B14B3A"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 w:rsidRPr="00DE30A4">
        <w:rPr>
          <w:rFonts w:ascii="Times New Roman" w:hAnsi="Times New Roman"/>
          <w:bCs/>
          <w:spacing w:val="-1"/>
          <w:sz w:val="24"/>
          <w:szCs w:val="24"/>
        </w:rPr>
        <w:t xml:space="preserve">что « образование </w:t>
      </w:r>
      <w:proofErr w:type="gramStart"/>
      <w:r w:rsidRPr="00DE30A4">
        <w:rPr>
          <w:rFonts w:ascii="Times New Roman" w:hAnsi="Times New Roman"/>
          <w:bCs/>
          <w:spacing w:val="-1"/>
          <w:sz w:val="24"/>
          <w:szCs w:val="24"/>
        </w:rPr>
        <w:t>–э</w:t>
      </w:r>
      <w:proofErr w:type="gramEnd"/>
      <w:r w:rsidRPr="00DE30A4">
        <w:rPr>
          <w:rFonts w:ascii="Times New Roman" w:hAnsi="Times New Roman"/>
          <w:bCs/>
          <w:spacing w:val="-1"/>
          <w:sz w:val="24"/>
          <w:szCs w:val="24"/>
        </w:rPr>
        <w:t>то то</w:t>
      </w:r>
      <w:r w:rsidRPr="00DE30A4">
        <w:rPr>
          <w:rFonts w:ascii="Times New Roman" w:hAnsi="Times New Roman" w:hint="eastAsia"/>
          <w:bCs/>
          <w:spacing w:val="-1"/>
          <w:sz w:val="24"/>
          <w:szCs w:val="24"/>
        </w:rPr>
        <w:t>,</w:t>
      </w:r>
      <w:r w:rsidR="00703938" w:rsidRPr="00DE30A4"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 w:rsidR="00125570">
        <w:rPr>
          <w:rFonts w:ascii="Times New Roman" w:hAnsi="Times New Roman"/>
          <w:bCs/>
          <w:spacing w:val="-1"/>
          <w:sz w:val="24"/>
          <w:szCs w:val="24"/>
        </w:rPr>
        <w:t>что остается</w:t>
      </w:r>
      <w:r w:rsidRPr="00DE30A4">
        <w:rPr>
          <w:rFonts w:ascii="Times New Roman" w:hAnsi="Times New Roman" w:hint="eastAsia"/>
          <w:bCs/>
          <w:spacing w:val="-1"/>
          <w:sz w:val="24"/>
          <w:szCs w:val="24"/>
        </w:rPr>
        <w:t xml:space="preserve">, </w:t>
      </w:r>
      <w:r w:rsidRPr="00DE30A4">
        <w:rPr>
          <w:rFonts w:ascii="Times New Roman" w:hAnsi="Times New Roman"/>
          <w:bCs/>
          <w:spacing w:val="-1"/>
          <w:sz w:val="24"/>
          <w:szCs w:val="24"/>
        </w:rPr>
        <w:t>когда выученное все забыто» Получать специальные з</w:t>
      </w:r>
      <w:r w:rsidR="00125570">
        <w:rPr>
          <w:rFonts w:ascii="Times New Roman" w:hAnsi="Times New Roman"/>
          <w:bCs/>
          <w:spacing w:val="-1"/>
          <w:sz w:val="24"/>
          <w:szCs w:val="24"/>
        </w:rPr>
        <w:t>нания в области науки и техники</w:t>
      </w:r>
      <w:r w:rsidRPr="00DE30A4">
        <w:rPr>
          <w:rFonts w:ascii="Times New Roman" w:hAnsi="Times New Roman" w:hint="eastAsia"/>
          <w:bCs/>
          <w:spacing w:val="-1"/>
          <w:sz w:val="24"/>
          <w:szCs w:val="24"/>
        </w:rPr>
        <w:t>,</w:t>
      </w:r>
      <w:r w:rsidR="00B14B3A">
        <w:rPr>
          <w:rFonts w:ascii="Times New Roman" w:hAnsi="Times New Roman"/>
          <w:bCs/>
          <w:spacing w:val="-1"/>
          <w:sz w:val="24"/>
          <w:szCs w:val="24"/>
        </w:rPr>
        <w:t>сформирова</w:t>
      </w:r>
      <w:r w:rsidRPr="00DE30A4">
        <w:rPr>
          <w:rFonts w:ascii="Times New Roman" w:hAnsi="Times New Roman"/>
          <w:bCs/>
          <w:spacing w:val="-1"/>
          <w:sz w:val="24"/>
          <w:szCs w:val="24"/>
        </w:rPr>
        <w:t>ть культуру научного мышления мож</w:t>
      </w:r>
      <w:r w:rsidR="00B14B3A">
        <w:rPr>
          <w:rFonts w:ascii="Times New Roman" w:hAnsi="Times New Roman"/>
          <w:bCs/>
          <w:spacing w:val="-1"/>
          <w:sz w:val="24"/>
          <w:szCs w:val="24"/>
        </w:rPr>
        <w:t>но только на основе естественно</w:t>
      </w:r>
      <w:r w:rsidRPr="00DE30A4">
        <w:rPr>
          <w:rFonts w:ascii="Times New Roman" w:hAnsi="Times New Roman"/>
          <w:bCs/>
          <w:spacing w:val="-1"/>
          <w:sz w:val="24"/>
          <w:szCs w:val="24"/>
        </w:rPr>
        <w:t xml:space="preserve">научного </w:t>
      </w:r>
      <w:r w:rsidRPr="00DE30A4">
        <w:rPr>
          <w:rFonts w:ascii="Times New Roman" w:hAnsi="Times New Roman"/>
          <w:bCs/>
          <w:spacing w:val="-1"/>
          <w:sz w:val="24"/>
          <w:szCs w:val="24"/>
        </w:rPr>
        <w:lastRenderedPageBreak/>
        <w:t xml:space="preserve">образования </w:t>
      </w:r>
      <w:r w:rsidRPr="00DE30A4">
        <w:rPr>
          <w:rFonts w:ascii="Times New Roman" w:hAnsi="Times New Roman" w:hint="eastAsia"/>
          <w:bCs/>
          <w:spacing w:val="-1"/>
          <w:sz w:val="24"/>
          <w:szCs w:val="24"/>
        </w:rPr>
        <w:t>,</w:t>
      </w:r>
      <w:r w:rsidRPr="00DE30A4">
        <w:rPr>
          <w:rFonts w:ascii="Times New Roman" w:hAnsi="Times New Roman"/>
          <w:bCs/>
          <w:spacing w:val="-1"/>
          <w:sz w:val="24"/>
          <w:szCs w:val="24"/>
        </w:rPr>
        <w:t xml:space="preserve">фундаментом которого служит физика –наука о мире вокруг нас </w:t>
      </w:r>
      <w:r w:rsidRPr="00DE30A4">
        <w:rPr>
          <w:rFonts w:ascii="Times New Roman" w:hAnsi="Times New Roman" w:hint="eastAsia"/>
          <w:bCs/>
          <w:spacing w:val="-1"/>
          <w:sz w:val="24"/>
          <w:szCs w:val="24"/>
        </w:rPr>
        <w:t xml:space="preserve">, </w:t>
      </w:r>
      <w:r w:rsidRPr="00DE30A4">
        <w:rPr>
          <w:rFonts w:ascii="Times New Roman" w:hAnsi="Times New Roman"/>
          <w:bCs/>
          <w:spacing w:val="-1"/>
          <w:sz w:val="24"/>
          <w:szCs w:val="24"/>
        </w:rPr>
        <w:t>с законами которой мы сталкиваемся на каждом шагу</w:t>
      </w:r>
      <w:r w:rsidR="00703938" w:rsidRPr="00DE30A4">
        <w:rPr>
          <w:rFonts w:ascii="Times New Roman" w:hAnsi="Times New Roman"/>
          <w:bCs/>
          <w:spacing w:val="-1"/>
          <w:sz w:val="24"/>
          <w:szCs w:val="24"/>
        </w:rPr>
        <w:t>.</w:t>
      </w:r>
    </w:p>
    <w:p w:rsidR="00703938" w:rsidRPr="00DE30A4" w:rsidRDefault="00125570" w:rsidP="001255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03938" w:rsidRPr="00DE30A4">
        <w:rPr>
          <w:rFonts w:ascii="Times New Roman" w:hAnsi="Times New Roman" w:cs="Times New Roman"/>
          <w:sz w:val="24"/>
          <w:szCs w:val="24"/>
        </w:rPr>
        <w:t>Результаты социологических опросов свидетельствуют о резком снижении интереса к физике как учебной дисциплине во всем мире. Это объясняется оторванностью задач от повседневной жизни. А только</w:t>
      </w:r>
      <w:proofErr w:type="gramStart"/>
      <w:r w:rsidR="00703938" w:rsidRPr="00DE30A4">
        <w:rPr>
          <w:rFonts w:ascii="Times New Roman" w:hAnsi="Times New Roman" w:cs="Times New Roman"/>
          <w:sz w:val="24"/>
          <w:szCs w:val="24"/>
        </w:rPr>
        <w:t xml:space="preserve"> </w:t>
      </w:r>
      <w:r w:rsidR="00703938" w:rsidRPr="00DE30A4">
        <w:rPr>
          <w:rFonts w:ascii="Times New Roman" w:hAnsi="Times New Roman" w:cs="Times New Roman" w:hint="eastAsia"/>
          <w:sz w:val="24"/>
          <w:szCs w:val="24"/>
        </w:rPr>
        <w:t>,</w:t>
      </w:r>
      <w:proofErr w:type="gramEnd"/>
      <w:r w:rsidR="00703938" w:rsidRPr="00DE30A4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703938" w:rsidRPr="00DE30A4">
        <w:rPr>
          <w:rFonts w:ascii="Times New Roman" w:hAnsi="Times New Roman" w:cs="Times New Roman"/>
          <w:sz w:val="24"/>
          <w:szCs w:val="24"/>
        </w:rPr>
        <w:t>работая и собирая приборы собственными руками , наблюдая за физическими законами ,ребята получают истинное удовольствие и интерес к познавательной деятельности.</w:t>
      </w:r>
    </w:p>
    <w:p w:rsidR="00125570" w:rsidRDefault="00703938" w:rsidP="00125570">
      <w:pPr>
        <w:pStyle w:val="a7"/>
        <w:ind w:firstLine="709"/>
        <w:rPr>
          <w:rFonts w:ascii="Times New Roman" w:hAnsi="Times New Roman" w:cs="Times New Roman"/>
          <w:sz w:val="24"/>
          <w:szCs w:val="24"/>
        </w:rPr>
      </w:pPr>
      <w:r w:rsidRPr="00B14B3A">
        <w:rPr>
          <w:rFonts w:ascii="Times New Roman" w:hAnsi="Times New Roman" w:cs="Times New Roman"/>
          <w:sz w:val="24"/>
          <w:szCs w:val="24"/>
        </w:rPr>
        <w:t xml:space="preserve">На основе знаний по физике выполнены эти приборы собственными руками и идеями обучающихся. </w:t>
      </w:r>
    </w:p>
    <w:p w:rsidR="00B14B3A" w:rsidRPr="00125570" w:rsidRDefault="00703938" w:rsidP="00125570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570">
        <w:rPr>
          <w:rFonts w:ascii="Times New Roman" w:hAnsi="Times New Roman" w:cs="Times New Roman"/>
          <w:sz w:val="24"/>
          <w:szCs w:val="24"/>
        </w:rPr>
        <w:t>Можно эти приборы увидеть на картинке в учебнике</w:t>
      </w:r>
      <w:proofErr w:type="gramStart"/>
      <w:r w:rsidRPr="0012557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25570">
        <w:rPr>
          <w:rFonts w:ascii="Times New Roman" w:hAnsi="Times New Roman" w:cs="Times New Roman"/>
          <w:sz w:val="24"/>
          <w:szCs w:val="24"/>
        </w:rPr>
        <w:t>можно изучать принцип работы этих приборов по учебнику, можно заучивать скучные законы физики. А можно возбудить деятельность научного воображения</w:t>
      </w:r>
      <w:proofErr w:type="gramStart"/>
      <w:r w:rsidRPr="0012557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B14B3A" w:rsidRPr="00125570">
        <w:rPr>
          <w:rFonts w:ascii="Times New Roman" w:hAnsi="Times New Roman" w:cs="Times New Roman"/>
          <w:sz w:val="24"/>
          <w:szCs w:val="24"/>
        </w:rPr>
        <w:t>приучить мыслить в духе физики .</w:t>
      </w:r>
    </w:p>
    <w:p w:rsidR="003C7D2E" w:rsidRPr="00125570" w:rsidRDefault="00B14B3A" w:rsidP="00125570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570">
        <w:rPr>
          <w:rFonts w:ascii="Times New Roman" w:hAnsi="Times New Roman" w:cs="Times New Roman"/>
          <w:sz w:val="24"/>
          <w:szCs w:val="24"/>
        </w:rPr>
        <w:t xml:space="preserve"> </w:t>
      </w:r>
      <w:r w:rsidR="003C7D2E" w:rsidRPr="00125570">
        <w:rPr>
          <w:rFonts w:ascii="Times New Roman" w:hAnsi="Times New Roman" w:cs="Times New Roman"/>
          <w:sz w:val="24"/>
          <w:szCs w:val="24"/>
        </w:rPr>
        <w:t>Получая образование таким образом,</w:t>
      </w:r>
      <w:r w:rsidRPr="00125570">
        <w:rPr>
          <w:rFonts w:ascii="Times New Roman" w:hAnsi="Times New Roman" w:cs="Times New Roman"/>
          <w:sz w:val="24"/>
          <w:szCs w:val="24"/>
        </w:rPr>
        <w:t xml:space="preserve"> </w:t>
      </w:r>
      <w:r w:rsidR="003C7D2E" w:rsidRPr="00125570">
        <w:rPr>
          <w:rFonts w:ascii="Times New Roman" w:hAnsi="Times New Roman" w:cs="Times New Roman"/>
          <w:sz w:val="24"/>
          <w:szCs w:val="24"/>
        </w:rPr>
        <w:t>развивается привычка у обучающихся  к разностороннему применению своих знаний</w:t>
      </w:r>
      <w:proofErr w:type="gramStart"/>
      <w:r w:rsidR="003C7D2E" w:rsidRPr="0012557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3C7D2E" w:rsidRPr="00125570">
        <w:rPr>
          <w:rFonts w:ascii="Times New Roman" w:hAnsi="Times New Roman" w:cs="Times New Roman"/>
          <w:sz w:val="24"/>
          <w:szCs w:val="24"/>
        </w:rPr>
        <w:t xml:space="preserve">Практическая работа по подготовке  приборов способствует расширению кругозора ,умений и навыков . Каждый процесс изготовления прибора знакомит обучающегося более полно с различными физическими законами и явлениями. </w:t>
      </w:r>
      <w:r w:rsidRPr="00125570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3C7D2E" w:rsidRPr="00125570">
        <w:rPr>
          <w:rFonts w:ascii="Times New Roman" w:hAnsi="Times New Roman" w:cs="Times New Roman"/>
          <w:sz w:val="24"/>
          <w:szCs w:val="24"/>
        </w:rPr>
        <w:t>Самостоятельное</w:t>
      </w:r>
      <w:proofErr w:type="gramEnd"/>
      <w:r w:rsidR="003C7D2E" w:rsidRPr="00125570">
        <w:rPr>
          <w:rFonts w:ascii="Times New Roman" w:hAnsi="Times New Roman" w:cs="Times New Roman"/>
          <w:sz w:val="24"/>
          <w:szCs w:val="24"/>
        </w:rPr>
        <w:t xml:space="preserve"> эксперементирование  с изготовленными приборами и демонстрации различных опытов приучают обучающихся к правильному обращению с приборами и убеждают в истинности физических законов.</w:t>
      </w:r>
    </w:p>
    <w:p w:rsidR="00B14B3A" w:rsidRPr="00125570" w:rsidRDefault="00B14B3A" w:rsidP="00125570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570">
        <w:rPr>
          <w:rFonts w:ascii="Times New Roman" w:hAnsi="Times New Roman" w:cs="Times New Roman"/>
          <w:sz w:val="24"/>
          <w:szCs w:val="24"/>
        </w:rPr>
        <w:t>Работа такого кружка практической физики нужна всем: преподавателям</w:t>
      </w:r>
      <w:proofErr w:type="gramStart"/>
      <w:r w:rsidRPr="00125570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Pr="00125570">
        <w:rPr>
          <w:rFonts w:ascii="Times New Roman" w:hAnsi="Times New Roman" w:cs="Times New Roman"/>
          <w:sz w:val="24"/>
          <w:szCs w:val="24"/>
        </w:rPr>
        <w:t>тудентам, родителям, КГБ ПОУ ХПЭТ и наконец краю ,стране.</w:t>
      </w:r>
    </w:p>
    <w:p w:rsidR="00B14B3A" w:rsidRPr="00125570" w:rsidRDefault="00376895" w:rsidP="00125570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570">
        <w:rPr>
          <w:rFonts w:ascii="Times New Roman" w:hAnsi="Times New Roman" w:cs="Times New Roman"/>
          <w:sz w:val="24"/>
          <w:szCs w:val="24"/>
        </w:rPr>
        <w:t>«</w:t>
      </w:r>
      <w:r w:rsidR="00B14B3A" w:rsidRPr="00125570">
        <w:rPr>
          <w:rFonts w:ascii="Times New Roman" w:hAnsi="Times New Roman" w:cs="Times New Roman"/>
          <w:sz w:val="24"/>
          <w:szCs w:val="24"/>
        </w:rPr>
        <w:t>Ни учебник, ни преподаватель недостаточны</w:t>
      </w:r>
      <w:proofErr w:type="gramStart"/>
      <w:r w:rsidR="00B14B3A" w:rsidRPr="0012557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25570">
        <w:rPr>
          <w:rFonts w:ascii="Times New Roman" w:hAnsi="Times New Roman" w:cs="Times New Roman"/>
          <w:sz w:val="24"/>
          <w:szCs w:val="24"/>
        </w:rPr>
        <w:t xml:space="preserve"> </w:t>
      </w:r>
      <w:r w:rsidR="00B14B3A" w:rsidRPr="00125570">
        <w:rPr>
          <w:rFonts w:ascii="Times New Roman" w:hAnsi="Times New Roman" w:cs="Times New Roman"/>
          <w:sz w:val="24"/>
          <w:szCs w:val="24"/>
        </w:rPr>
        <w:t xml:space="preserve">чтобы научить физике </w:t>
      </w:r>
      <w:r w:rsidRPr="00125570">
        <w:rPr>
          <w:rFonts w:ascii="Times New Roman" w:hAnsi="Times New Roman" w:cs="Times New Roman"/>
          <w:sz w:val="24"/>
          <w:szCs w:val="24"/>
        </w:rPr>
        <w:t>. Обучающийся должен хоть немного опытно работать сам . Он должен хоть поверхностно ,но сам видеть ,сам слышать, сам осязать те явления ,о которых ему говорят» ( Л.И. Мандельштам)</w:t>
      </w:r>
    </w:p>
    <w:p w:rsidR="00376895" w:rsidRPr="00125570" w:rsidRDefault="00376895" w:rsidP="00125570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570">
        <w:rPr>
          <w:rFonts w:ascii="Times New Roman" w:hAnsi="Times New Roman" w:cs="Times New Roman"/>
          <w:sz w:val="24"/>
          <w:szCs w:val="24"/>
        </w:rPr>
        <w:t xml:space="preserve">По- </w:t>
      </w:r>
      <w:proofErr w:type="gramStart"/>
      <w:r w:rsidRPr="00125570">
        <w:rPr>
          <w:rFonts w:ascii="Times New Roman" w:hAnsi="Times New Roman" w:cs="Times New Roman"/>
          <w:sz w:val="24"/>
          <w:szCs w:val="24"/>
        </w:rPr>
        <w:t>моему</w:t>
      </w:r>
      <w:proofErr w:type="gramEnd"/>
      <w:r w:rsidRPr="00125570">
        <w:rPr>
          <w:rFonts w:ascii="Times New Roman" w:hAnsi="Times New Roman" w:cs="Times New Roman"/>
          <w:sz w:val="24"/>
          <w:szCs w:val="24"/>
        </w:rPr>
        <w:t xml:space="preserve">, эту задачу может решить кружок практической физики. Занимаясь в таком кружке, у  </w:t>
      </w:r>
      <w:proofErr w:type="gramStart"/>
      <w:r w:rsidRPr="0012557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25570">
        <w:rPr>
          <w:rFonts w:ascii="Times New Roman" w:hAnsi="Times New Roman" w:cs="Times New Roman"/>
          <w:sz w:val="24"/>
          <w:szCs w:val="24"/>
        </w:rPr>
        <w:t xml:space="preserve">  повышается интерес к самому процессу обучения. В учебное заведение он посещает для того</w:t>
      </w:r>
      <w:proofErr w:type="gramStart"/>
      <w:r w:rsidRPr="0012557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25570">
        <w:rPr>
          <w:rFonts w:ascii="Times New Roman" w:hAnsi="Times New Roman" w:cs="Times New Roman"/>
          <w:sz w:val="24"/>
          <w:szCs w:val="24"/>
        </w:rPr>
        <w:t>чтобы узнать, что-то новое ,проверить свои догадки, эксперименты, а не просто присутствовать на занятиях. Из таких ребят получатся хорошие специалисты, т</w:t>
      </w:r>
      <w:proofErr w:type="gramStart"/>
      <w:r w:rsidRPr="00125570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125570">
        <w:rPr>
          <w:rFonts w:ascii="Times New Roman" w:hAnsi="Times New Roman" w:cs="Times New Roman"/>
          <w:sz w:val="24"/>
          <w:szCs w:val="24"/>
        </w:rPr>
        <w:t xml:space="preserve"> они смогут решить различные практические задания.  </w:t>
      </w:r>
    </w:p>
    <w:p w:rsidR="003C7D2E" w:rsidRPr="00125570" w:rsidRDefault="00376895" w:rsidP="00125570">
      <w:pPr>
        <w:pStyle w:val="a7"/>
        <w:ind w:firstLine="709"/>
        <w:jc w:val="both"/>
        <w:rPr>
          <w:rFonts w:ascii="Times New Roman" w:hAnsi="Times New Roman" w:cs="Times New Roman"/>
          <w:b/>
          <w:color w:val="252525"/>
          <w:sz w:val="24"/>
          <w:szCs w:val="24"/>
        </w:rPr>
      </w:pPr>
      <w:r w:rsidRPr="00125570">
        <w:rPr>
          <w:rFonts w:ascii="Times New Roman" w:hAnsi="Times New Roman" w:cs="Times New Roman"/>
          <w:b/>
          <w:color w:val="252525"/>
          <w:sz w:val="24"/>
          <w:szCs w:val="24"/>
        </w:rPr>
        <w:t>14. Возможные сложности при использовании инновационного продукта</w:t>
      </w:r>
    </w:p>
    <w:p w:rsidR="00376895" w:rsidRPr="00125570" w:rsidRDefault="00376895" w:rsidP="00125570">
      <w:pPr>
        <w:pStyle w:val="a7"/>
        <w:ind w:firstLine="709"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 w:rsidRPr="00125570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1C1F64" w:rsidRPr="00125570">
        <w:rPr>
          <w:rFonts w:ascii="Times New Roman" w:hAnsi="Times New Roman" w:cs="Times New Roman"/>
          <w:color w:val="252525"/>
          <w:sz w:val="24"/>
          <w:szCs w:val="24"/>
        </w:rPr>
        <w:t xml:space="preserve">На самом деле сложности сводятся к минимуму. Иногда уходит много времени на поиск подручного материала </w:t>
      </w:r>
      <w:proofErr w:type="gramStart"/>
      <w:r w:rsidR="001C1F64" w:rsidRPr="00125570">
        <w:rPr>
          <w:rFonts w:ascii="Times New Roman" w:hAnsi="Times New Roman" w:cs="Times New Roman"/>
          <w:color w:val="252525"/>
          <w:sz w:val="24"/>
          <w:szCs w:val="24"/>
        </w:rPr>
        <w:t xml:space="preserve">( </w:t>
      </w:r>
      <w:proofErr w:type="gramEnd"/>
      <w:r w:rsidR="001C1F64" w:rsidRPr="00125570">
        <w:rPr>
          <w:rFonts w:ascii="Times New Roman" w:hAnsi="Times New Roman" w:cs="Times New Roman"/>
          <w:color w:val="252525"/>
          <w:sz w:val="24"/>
          <w:szCs w:val="24"/>
        </w:rPr>
        <w:t>он должен отвечать всем свойствам заданного продукта, но в тоже время достаточно дешевым)</w:t>
      </w:r>
    </w:p>
    <w:p w:rsidR="001C1F64" w:rsidRPr="00125570" w:rsidRDefault="00704D89" w:rsidP="00125570">
      <w:pPr>
        <w:pStyle w:val="a7"/>
        <w:ind w:firstLine="709"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1C1F64" w:rsidRPr="00125570">
        <w:rPr>
          <w:rFonts w:ascii="Times New Roman" w:hAnsi="Times New Roman" w:cs="Times New Roman"/>
          <w:color w:val="252525"/>
          <w:sz w:val="24"/>
          <w:szCs w:val="24"/>
        </w:rPr>
        <w:t>Сборка модели и проверка результата, исправление неисправностей требует много времени. А занятия кружка проводятся после учебных занятий.</w:t>
      </w:r>
    </w:p>
    <w:p w:rsidR="001C1F64" w:rsidRPr="00704D89" w:rsidRDefault="001C1F64" w:rsidP="00704D89">
      <w:pPr>
        <w:pStyle w:val="a7"/>
        <w:ind w:firstLine="708"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 w:rsidRPr="00704D89">
        <w:rPr>
          <w:rFonts w:ascii="Times New Roman" w:hAnsi="Times New Roman" w:cs="Times New Roman"/>
          <w:color w:val="252525"/>
          <w:sz w:val="24"/>
          <w:szCs w:val="24"/>
        </w:rPr>
        <w:t>Помимо моральной значимости своих успехов</w:t>
      </w:r>
      <w:proofErr w:type="gramStart"/>
      <w:r w:rsidRPr="00704D89">
        <w:rPr>
          <w:rFonts w:ascii="Times New Roman" w:hAnsi="Times New Roman" w:cs="Times New Roman"/>
          <w:color w:val="252525"/>
          <w:sz w:val="24"/>
          <w:szCs w:val="24"/>
        </w:rPr>
        <w:t xml:space="preserve"> ,</w:t>
      </w:r>
      <w:proofErr w:type="gramEnd"/>
      <w:r w:rsidRPr="00704D89">
        <w:rPr>
          <w:rFonts w:ascii="Times New Roman" w:hAnsi="Times New Roman" w:cs="Times New Roman"/>
          <w:color w:val="252525"/>
          <w:sz w:val="24"/>
          <w:szCs w:val="24"/>
        </w:rPr>
        <w:t>современному студенту хочется иметь еще и материальную заинтересованность.</w:t>
      </w:r>
    </w:p>
    <w:p w:rsidR="00704D89" w:rsidRPr="00704D89" w:rsidRDefault="00704D89" w:rsidP="00704D89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D89">
        <w:rPr>
          <w:rFonts w:ascii="Times New Roman" w:hAnsi="Times New Roman" w:cs="Times New Roman"/>
          <w:sz w:val="24"/>
          <w:szCs w:val="24"/>
        </w:rPr>
        <w:t>Представляя заявку на конкурс, гарантируем, что авторы инновационного продукта:</w:t>
      </w:r>
    </w:p>
    <w:p w:rsidR="00704D89" w:rsidRPr="00704D89" w:rsidRDefault="00704D89" w:rsidP="00704D89">
      <w:pPr>
        <w:pStyle w:val="a5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D89">
        <w:rPr>
          <w:rFonts w:ascii="Times New Roman" w:hAnsi="Times New Roman" w:cs="Times New Roman"/>
          <w:sz w:val="24"/>
          <w:szCs w:val="24"/>
        </w:rPr>
        <w:t xml:space="preserve">согласны с условиями участия в данном конкурсе; </w:t>
      </w:r>
    </w:p>
    <w:p w:rsidR="00704D89" w:rsidRPr="00704D89" w:rsidRDefault="00704D89" w:rsidP="00704D89">
      <w:pPr>
        <w:pStyle w:val="a5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D89">
        <w:rPr>
          <w:rFonts w:ascii="Times New Roman" w:hAnsi="Times New Roman" w:cs="Times New Roman"/>
          <w:sz w:val="24"/>
          <w:szCs w:val="24"/>
        </w:rPr>
        <w:t>не претендуют на конфиденциальность представленных в заявке конкурсных материалов и допускают редакторскую правку перед публикацией материалов;</w:t>
      </w:r>
    </w:p>
    <w:p w:rsidR="00704D89" w:rsidRPr="00704D89" w:rsidRDefault="00704D89" w:rsidP="00704D89">
      <w:pPr>
        <w:pStyle w:val="a5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D89">
        <w:rPr>
          <w:rFonts w:ascii="Times New Roman" w:hAnsi="Times New Roman" w:cs="Times New Roman"/>
          <w:sz w:val="24"/>
          <w:szCs w:val="24"/>
        </w:rPr>
        <w:t>принимают на себя обязательства, что представленная в заявке информация не нарушает прав интеллектуальной собственности третьих лиц.</w:t>
      </w:r>
    </w:p>
    <w:p w:rsidR="00704D89" w:rsidRPr="00704D89" w:rsidRDefault="00704D89" w:rsidP="00704D89">
      <w:pPr>
        <w:ind w:right="-6"/>
        <w:rPr>
          <w:rFonts w:ascii="Times New Roman" w:hAnsi="Times New Roman" w:cs="Times New Roman"/>
          <w:sz w:val="24"/>
          <w:szCs w:val="24"/>
        </w:rPr>
      </w:pPr>
    </w:p>
    <w:p w:rsidR="00704D89" w:rsidRPr="00704D89" w:rsidRDefault="00704D89" w:rsidP="00704D89">
      <w:pPr>
        <w:spacing w:after="0"/>
        <w:ind w:right="-6"/>
        <w:rPr>
          <w:rFonts w:ascii="Times New Roman" w:hAnsi="Times New Roman" w:cs="Times New Roman"/>
          <w:sz w:val="24"/>
          <w:szCs w:val="24"/>
        </w:rPr>
      </w:pPr>
    </w:p>
    <w:p w:rsidR="00704D89" w:rsidRPr="00704D89" w:rsidRDefault="00704D89" w:rsidP="00704D89">
      <w:pPr>
        <w:spacing w:after="0"/>
        <w:ind w:right="-6"/>
        <w:rPr>
          <w:rFonts w:ascii="Times New Roman" w:hAnsi="Times New Roman" w:cs="Times New Roman"/>
          <w:sz w:val="24"/>
          <w:szCs w:val="24"/>
        </w:rPr>
      </w:pPr>
    </w:p>
    <w:p w:rsidR="00704D89" w:rsidRPr="00704D89" w:rsidRDefault="00704D89" w:rsidP="00435662">
      <w:pPr>
        <w:spacing w:after="0"/>
        <w:ind w:right="-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04D89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04D89">
        <w:rPr>
          <w:rFonts w:ascii="Times New Roman" w:hAnsi="Times New Roman" w:cs="Times New Roman"/>
          <w:sz w:val="24"/>
          <w:szCs w:val="24"/>
        </w:rPr>
        <w:t xml:space="preserve">      ___</w:t>
      </w:r>
      <w:r w:rsidRPr="00704D89">
        <w:rPr>
          <w:rFonts w:ascii="Times New Roman" w:hAnsi="Times New Roman" w:cs="Times New Roman"/>
          <w:sz w:val="24"/>
          <w:szCs w:val="24"/>
          <w:u w:val="single"/>
        </w:rPr>
        <w:t>С.И. Кирюшина</w:t>
      </w:r>
      <w:r w:rsidR="00435662">
        <w:rPr>
          <w:rFonts w:ascii="Times New Roman" w:hAnsi="Times New Roman" w:cs="Times New Roman"/>
          <w:sz w:val="24"/>
          <w:szCs w:val="24"/>
          <w:u w:val="single"/>
        </w:rPr>
        <w:t>,       преподаватель физики КГБ ПОУ ХПЭТ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704D89" w:rsidRPr="00704D89" w:rsidRDefault="00435662" w:rsidP="00704D89">
      <w:pPr>
        <w:spacing w:after="0"/>
        <w:ind w:right="-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04D89" w:rsidRPr="00704D89" w:rsidRDefault="00704D89" w:rsidP="00704D89">
      <w:pPr>
        <w:spacing w:after="0"/>
        <w:ind w:right="-6"/>
        <w:jc w:val="both"/>
        <w:rPr>
          <w:rFonts w:ascii="Times New Roman" w:hAnsi="Times New Roman" w:cs="Times New Roman"/>
          <w:sz w:val="24"/>
          <w:szCs w:val="24"/>
        </w:rPr>
      </w:pPr>
    </w:p>
    <w:p w:rsidR="00704D89" w:rsidRDefault="00704D89" w:rsidP="00704D89">
      <w:pPr>
        <w:spacing w:after="0"/>
        <w:ind w:right="-6"/>
        <w:jc w:val="both"/>
        <w:rPr>
          <w:rFonts w:ascii="Times New Roman" w:hAnsi="Times New Roman" w:cs="Times New Roman"/>
          <w:sz w:val="24"/>
          <w:szCs w:val="24"/>
        </w:rPr>
      </w:pPr>
    </w:p>
    <w:p w:rsidR="00704D89" w:rsidRPr="00704D89" w:rsidRDefault="00704D89" w:rsidP="00704D89">
      <w:pPr>
        <w:spacing w:after="0"/>
        <w:ind w:right="-6"/>
        <w:jc w:val="both"/>
        <w:rPr>
          <w:rFonts w:ascii="Times New Roman" w:hAnsi="Times New Roman" w:cs="Times New Roman"/>
          <w:sz w:val="24"/>
          <w:szCs w:val="24"/>
        </w:rPr>
      </w:pPr>
    </w:p>
    <w:p w:rsidR="00704D89" w:rsidRPr="00704D89" w:rsidRDefault="00704D89" w:rsidP="00704D89">
      <w:pPr>
        <w:tabs>
          <w:tab w:val="left" w:pos="2746"/>
          <w:tab w:val="left" w:pos="6463"/>
        </w:tabs>
        <w:spacing w:after="0"/>
        <w:ind w:right="-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</w:t>
      </w:r>
      <w:r w:rsidRPr="00704D89">
        <w:rPr>
          <w:rFonts w:ascii="Times New Roman" w:hAnsi="Times New Roman" w:cs="Times New Roman"/>
          <w:sz w:val="24"/>
          <w:szCs w:val="24"/>
        </w:rPr>
        <w:t>_______________________</w:t>
      </w:r>
      <w:r w:rsidRPr="00704D89">
        <w:rPr>
          <w:rFonts w:ascii="Times New Roman" w:hAnsi="Times New Roman" w:cs="Times New Roman"/>
          <w:sz w:val="24"/>
          <w:szCs w:val="24"/>
        </w:rPr>
        <w:tab/>
      </w:r>
      <w:r w:rsidRPr="00704D89">
        <w:rPr>
          <w:rFonts w:ascii="Times New Roman" w:hAnsi="Times New Roman" w:cs="Times New Roman"/>
          <w:sz w:val="24"/>
          <w:szCs w:val="24"/>
          <w:u w:val="single"/>
        </w:rPr>
        <w:t>И.о.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04D89">
        <w:rPr>
          <w:rFonts w:ascii="Times New Roman" w:hAnsi="Times New Roman" w:cs="Times New Roman"/>
          <w:sz w:val="24"/>
          <w:szCs w:val="24"/>
          <w:u w:val="single"/>
        </w:rPr>
        <w:t>директора В.Л. Литвинова</w:t>
      </w:r>
    </w:p>
    <w:p w:rsidR="00704D89" w:rsidRPr="00704D89" w:rsidRDefault="00704D89" w:rsidP="00704D89">
      <w:pPr>
        <w:spacing w:after="0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704D89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04D89">
        <w:rPr>
          <w:rFonts w:ascii="Times New Roman" w:hAnsi="Times New Roman" w:cs="Times New Roman"/>
          <w:sz w:val="24"/>
          <w:szCs w:val="24"/>
        </w:rPr>
        <w:t xml:space="preserve"> подпись руководителя П</w:t>
      </w:r>
      <w:r>
        <w:rPr>
          <w:rFonts w:ascii="Times New Roman" w:hAnsi="Times New Roman" w:cs="Times New Roman"/>
          <w:sz w:val="24"/>
          <w:szCs w:val="24"/>
        </w:rPr>
        <w:t xml:space="preserve">ОО                                         </w:t>
      </w:r>
      <w:r w:rsidRPr="00704D89">
        <w:rPr>
          <w:rFonts w:ascii="Times New Roman" w:hAnsi="Times New Roman" w:cs="Times New Roman"/>
          <w:sz w:val="24"/>
          <w:szCs w:val="24"/>
        </w:rPr>
        <w:t>расшифровка подписи</w:t>
      </w:r>
    </w:p>
    <w:p w:rsidR="00704D89" w:rsidRPr="00704D89" w:rsidRDefault="00704D89" w:rsidP="00704D89">
      <w:pPr>
        <w:spacing w:after="0"/>
        <w:ind w:right="-6"/>
        <w:jc w:val="both"/>
        <w:rPr>
          <w:rFonts w:ascii="Times New Roman" w:hAnsi="Times New Roman" w:cs="Times New Roman"/>
          <w:sz w:val="24"/>
          <w:szCs w:val="24"/>
        </w:rPr>
      </w:pPr>
    </w:p>
    <w:p w:rsidR="00704D89" w:rsidRDefault="00704D89" w:rsidP="00704D89">
      <w:pPr>
        <w:spacing w:after="0"/>
        <w:ind w:right="-6"/>
        <w:jc w:val="both"/>
        <w:rPr>
          <w:rFonts w:ascii="Times New Roman" w:hAnsi="Times New Roman" w:cs="Times New Roman"/>
          <w:sz w:val="24"/>
          <w:szCs w:val="24"/>
        </w:rPr>
      </w:pPr>
    </w:p>
    <w:p w:rsidR="00704D89" w:rsidRDefault="00704D89" w:rsidP="00704D89">
      <w:pPr>
        <w:spacing w:after="0"/>
        <w:ind w:right="-6"/>
        <w:jc w:val="both"/>
        <w:rPr>
          <w:rFonts w:ascii="Times New Roman" w:hAnsi="Times New Roman" w:cs="Times New Roman"/>
          <w:sz w:val="24"/>
          <w:szCs w:val="24"/>
        </w:rPr>
      </w:pPr>
    </w:p>
    <w:p w:rsidR="00704D89" w:rsidRPr="00704D89" w:rsidRDefault="00704D89" w:rsidP="00704D89">
      <w:pPr>
        <w:spacing w:after="0"/>
        <w:ind w:right="-6"/>
        <w:jc w:val="both"/>
        <w:rPr>
          <w:rFonts w:ascii="Times New Roman" w:hAnsi="Times New Roman" w:cs="Times New Roman"/>
          <w:sz w:val="24"/>
          <w:szCs w:val="24"/>
        </w:rPr>
      </w:pPr>
    </w:p>
    <w:p w:rsidR="00704D89" w:rsidRPr="00704D89" w:rsidRDefault="00704D89" w:rsidP="00704D89">
      <w:pPr>
        <w:rPr>
          <w:rFonts w:ascii="Times New Roman" w:hAnsi="Times New Roman" w:cs="Times New Roman"/>
          <w:sz w:val="24"/>
          <w:szCs w:val="24"/>
        </w:rPr>
      </w:pPr>
    </w:p>
    <w:p w:rsidR="00704D89" w:rsidRPr="00704D89" w:rsidRDefault="00704D89" w:rsidP="00704D89">
      <w:pPr>
        <w:rPr>
          <w:rFonts w:ascii="Times New Roman" w:hAnsi="Times New Roman" w:cs="Times New Roman"/>
          <w:sz w:val="24"/>
          <w:szCs w:val="24"/>
        </w:rPr>
      </w:pPr>
      <w:r w:rsidRPr="00704D89">
        <w:rPr>
          <w:rFonts w:ascii="Times New Roman" w:hAnsi="Times New Roman" w:cs="Times New Roman"/>
          <w:sz w:val="24"/>
          <w:szCs w:val="24"/>
        </w:rPr>
        <w:t>М.П.                                                                                     «_____»_____________________20__г.</w:t>
      </w:r>
    </w:p>
    <w:p w:rsidR="00704D89" w:rsidRPr="00704D89" w:rsidRDefault="00704D89" w:rsidP="00704D89">
      <w:pPr>
        <w:shd w:val="clear" w:color="auto" w:fill="FFFFFF"/>
        <w:textAlignment w:val="baseline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04D89" w:rsidRDefault="00704D89" w:rsidP="00704D89">
      <w:pPr>
        <w:shd w:val="clear" w:color="auto" w:fill="FFFFFF"/>
        <w:textAlignment w:val="baseline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F73E5" w:rsidRPr="00125570" w:rsidRDefault="003F73E5" w:rsidP="00125570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E30A4" w:rsidRPr="00125570" w:rsidRDefault="00DE30A4" w:rsidP="001255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E30A4" w:rsidRPr="00125570" w:rsidRDefault="00DE30A4" w:rsidP="001255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E30A4" w:rsidRPr="00125570" w:rsidRDefault="00DE30A4" w:rsidP="001255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E30A4" w:rsidRPr="00125570" w:rsidSect="00ED6E9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B574C"/>
    <w:multiLevelType w:val="hybridMultilevel"/>
    <w:tmpl w:val="854C37D4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15FE77E7"/>
    <w:multiLevelType w:val="hybridMultilevel"/>
    <w:tmpl w:val="4470DF24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DD0299"/>
    <w:multiLevelType w:val="hybridMultilevel"/>
    <w:tmpl w:val="D056F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443C9A"/>
    <w:multiLevelType w:val="hybridMultilevel"/>
    <w:tmpl w:val="62AAA734"/>
    <w:lvl w:ilvl="0" w:tplc="04190001">
      <w:start w:val="1"/>
      <w:numFmt w:val="bullet"/>
      <w:lvlText w:val=""/>
      <w:lvlJc w:val="left"/>
      <w:pPr>
        <w:ind w:left="3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4">
    <w:nsid w:val="3DFA5DBE"/>
    <w:multiLevelType w:val="singleLevel"/>
    <w:tmpl w:val="01743CD6"/>
    <w:lvl w:ilvl="0">
      <w:start w:val="1"/>
      <w:numFmt w:val="decimal"/>
      <w:lvlText w:val="%1."/>
      <w:legacy w:legacy="1" w:legacySpace="0" w:legacyIndent="322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5">
    <w:nsid w:val="64FE4234"/>
    <w:multiLevelType w:val="multilevel"/>
    <w:tmpl w:val="2FA65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6FB0720"/>
    <w:multiLevelType w:val="hybridMultilevel"/>
    <w:tmpl w:val="2D08F3E0"/>
    <w:lvl w:ilvl="0" w:tplc="0419000B">
      <w:start w:val="1"/>
      <w:numFmt w:val="bullet"/>
      <w:lvlText w:val="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1" w:tplc="3AD8F250">
      <w:start w:val="4"/>
      <w:numFmt w:val="bullet"/>
      <w:lvlText w:val=""/>
      <w:lvlJc w:val="left"/>
      <w:pPr>
        <w:tabs>
          <w:tab w:val="num" w:pos="1452"/>
        </w:tabs>
        <w:ind w:left="1452" w:hanging="360"/>
      </w:pPr>
      <w:rPr>
        <w:rFonts w:ascii="Wingdings 2" w:eastAsia="Times New Roman" w:hAnsi="Wingdings 2" w:cs="Arial" w:hint="default"/>
        <w:sz w:val="32"/>
      </w:rPr>
    </w:lvl>
    <w:lvl w:ilvl="2" w:tplc="04190005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7">
    <w:nsid w:val="699D0B57"/>
    <w:multiLevelType w:val="hybridMultilevel"/>
    <w:tmpl w:val="55063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300E41"/>
    <w:multiLevelType w:val="hybridMultilevel"/>
    <w:tmpl w:val="1846BB7E"/>
    <w:lvl w:ilvl="0" w:tplc="CFC2F18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14F38E3"/>
    <w:multiLevelType w:val="hybridMultilevel"/>
    <w:tmpl w:val="2B74553A"/>
    <w:lvl w:ilvl="0" w:tplc="CFC2F18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E19685D"/>
    <w:multiLevelType w:val="hybridMultilevel"/>
    <w:tmpl w:val="F662CD3A"/>
    <w:lvl w:ilvl="0" w:tplc="0419000D">
      <w:start w:val="1"/>
      <w:numFmt w:val="bullet"/>
      <w:lvlText w:val="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8"/>
  </w:num>
  <w:num w:numId="5">
    <w:abstractNumId w:val="4"/>
    <w:lvlOverride w:ilvl="0">
      <w:startOverride w:val="1"/>
    </w:lvlOverride>
  </w:num>
  <w:num w:numId="6">
    <w:abstractNumId w:val="0"/>
  </w:num>
  <w:num w:numId="7">
    <w:abstractNumId w:val="10"/>
  </w:num>
  <w:num w:numId="8">
    <w:abstractNumId w:val="1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F73E5"/>
    <w:rsid w:val="00012592"/>
    <w:rsid w:val="000268C7"/>
    <w:rsid w:val="0003012A"/>
    <w:rsid w:val="000534B4"/>
    <w:rsid w:val="00064854"/>
    <w:rsid w:val="0008708B"/>
    <w:rsid w:val="000A1657"/>
    <w:rsid w:val="000D7CE3"/>
    <w:rsid w:val="000E687E"/>
    <w:rsid w:val="00125570"/>
    <w:rsid w:val="00180243"/>
    <w:rsid w:val="001A0DFD"/>
    <w:rsid w:val="001C1F64"/>
    <w:rsid w:val="0021042C"/>
    <w:rsid w:val="002516C3"/>
    <w:rsid w:val="002528CC"/>
    <w:rsid w:val="002B3D6E"/>
    <w:rsid w:val="002C3D2E"/>
    <w:rsid w:val="002E1512"/>
    <w:rsid w:val="002F1CFE"/>
    <w:rsid w:val="00341606"/>
    <w:rsid w:val="00341709"/>
    <w:rsid w:val="00363285"/>
    <w:rsid w:val="00364902"/>
    <w:rsid w:val="00376895"/>
    <w:rsid w:val="00380021"/>
    <w:rsid w:val="003C3BEF"/>
    <w:rsid w:val="003C7D2E"/>
    <w:rsid w:val="003D0FD8"/>
    <w:rsid w:val="003E6673"/>
    <w:rsid w:val="003F73E5"/>
    <w:rsid w:val="00403E25"/>
    <w:rsid w:val="00435662"/>
    <w:rsid w:val="00470906"/>
    <w:rsid w:val="004F1C5B"/>
    <w:rsid w:val="00514B6A"/>
    <w:rsid w:val="00550D9E"/>
    <w:rsid w:val="00552A12"/>
    <w:rsid w:val="00567DAC"/>
    <w:rsid w:val="005B67C9"/>
    <w:rsid w:val="005D5EED"/>
    <w:rsid w:val="00607713"/>
    <w:rsid w:val="00612423"/>
    <w:rsid w:val="00634B95"/>
    <w:rsid w:val="006472DF"/>
    <w:rsid w:val="00681CA1"/>
    <w:rsid w:val="006B7046"/>
    <w:rsid w:val="006C7CC4"/>
    <w:rsid w:val="006F0610"/>
    <w:rsid w:val="00703938"/>
    <w:rsid w:val="00704D89"/>
    <w:rsid w:val="00705DC0"/>
    <w:rsid w:val="00772320"/>
    <w:rsid w:val="00773546"/>
    <w:rsid w:val="007B1E6E"/>
    <w:rsid w:val="007D3CA7"/>
    <w:rsid w:val="007F2862"/>
    <w:rsid w:val="008061F4"/>
    <w:rsid w:val="0088476A"/>
    <w:rsid w:val="008B15FB"/>
    <w:rsid w:val="008C0511"/>
    <w:rsid w:val="00935769"/>
    <w:rsid w:val="00957FFD"/>
    <w:rsid w:val="00963B9B"/>
    <w:rsid w:val="009642E6"/>
    <w:rsid w:val="009A6DA0"/>
    <w:rsid w:val="009B0206"/>
    <w:rsid w:val="009F0706"/>
    <w:rsid w:val="00A37F92"/>
    <w:rsid w:val="00A57B24"/>
    <w:rsid w:val="00A646FF"/>
    <w:rsid w:val="00A66202"/>
    <w:rsid w:val="00A7212E"/>
    <w:rsid w:val="00A77567"/>
    <w:rsid w:val="00B02322"/>
    <w:rsid w:val="00B14B3A"/>
    <w:rsid w:val="00B15573"/>
    <w:rsid w:val="00B63A98"/>
    <w:rsid w:val="00B97B13"/>
    <w:rsid w:val="00BC2899"/>
    <w:rsid w:val="00BC4614"/>
    <w:rsid w:val="00BF5C72"/>
    <w:rsid w:val="00C02219"/>
    <w:rsid w:val="00C57386"/>
    <w:rsid w:val="00C61F63"/>
    <w:rsid w:val="00C700E6"/>
    <w:rsid w:val="00CA3EE0"/>
    <w:rsid w:val="00CB15A4"/>
    <w:rsid w:val="00CE2C89"/>
    <w:rsid w:val="00CF11E4"/>
    <w:rsid w:val="00CF173F"/>
    <w:rsid w:val="00CF6BC7"/>
    <w:rsid w:val="00D016D7"/>
    <w:rsid w:val="00D34258"/>
    <w:rsid w:val="00D475B3"/>
    <w:rsid w:val="00D67350"/>
    <w:rsid w:val="00DB664D"/>
    <w:rsid w:val="00DC4E2A"/>
    <w:rsid w:val="00DE30A4"/>
    <w:rsid w:val="00DF5DBA"/>
    <w:rsid w:val="00E0372B"/>
    <w:rsid w:val="00E126BF"/>
    <w:rsid w:val="00E3791F"/>
    <w:rsid w:val="00E62FBB"/>
    <w:rsid w:val="00E77ABC"/>
    <w:rsid w:val="00EB1D8E"/>
    <w:rsid w:val="00ED0A0E"/>
    <w:rsid w:val="00ED6E9E"/>
    <w:rsid w:val="00EF2C76"/>
    <w:rsid w:val="00EF7362"/>
    <w:rsid w:val="00F04DD6"/>
    <w:rsid w:val="00F1130E"/>
    <w:rsid w:val="00F450DB"/>
    <w:rsid w:val="00F46736"/>
    <w:rsid w:val="00FC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2E"/>
  </w:style>
  <w:style w:type="paragraph" w:styleId="2">
    <w:name w:val="heading 2"/>
    <w:basedOn w:val="a"/>
    <w:link w:val="20"/>
    <w:uiPriority w:val="9"/>
    <w:qFormat/>
    <w:rsid w:val="007B1E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F73E5"/>
  </w:style>
  <w:style w:type="paragraph" w:styleId="a3">
    <w:name w:val="Normal (Web)"/>
    <w:basedOn w:val="a"/>
    <w:uiPriority w:val="99"/>
    <w:unhideWhenUsed/>
    <w:rsid w:val="007B1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7B1E6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B1E6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w-headline">
    <w:name w:val="mw-headline"/>
    <w:basedOn w:val="a0"/>
    <w:rsid w:val="007B1E6E"/>
  </w:style>
  <w:style w:type="character" w:customStyle="1" w:styleId="mw-editsection">
    <w:name w:val="mw-editsection"/>
    <w:basedOn w:val="a0"/>
    <w:rsid w:val="007B1E6E"/>
  </w:style>
  <w:style w:type="character" w:customStyle="1" w:styleId="mw-editsection-bracket">
    <w:name w:val="mw-editsection-bracket"/>
    <w:basedOn w:val="a0"/>
    <w:rsid w:val="007B1E6E"/>
  </w:style>
  <w:style w:type="character" w:customStyle="1" w:styleId="mw-editsection-divider">
    <w:name w:val="mw-editsection-divider"/>
    <w:basedOn w:val="a0"/>
    <w:rsid w:val="007B1E6E"/>
  </w:style>
  <w:style w:type="paragraph" w:styleId="a5">
    <w:name w:val="List Paragraph"/>
    <w:basedOn w:val="a"/>
    <w:uiPriority w:val="34"/>
    <w:qFormat/>
    <w:rsid w:val="009F0706"/>
    <w:pPr>
      <w:ind w:left="720"/>
      <w:contextualSpacing/>
    </w:pPr>
    <w:rPr>
      <w:rFonts w:eastAsiaTheme="minorHAnsi"/>
      <w:lang w:eastAsia="en-US"/>
    </w:rPr>
  </w:style>
  <w:style w:type="character" w:styleId="a6">
    <w:name w:val="Emphasis"/>
    <w:basedOn w:val="a0"/>
    <w:uiPriority w:val="20"/>
    <w:qFormat/>
    <w:rsid w:val="009F0706"/>
    <w:rPr>
      <w:i/>
      <w:iCs/>
    </w:rPr>
  </w:style>
  <w:style w:type="paragraph" w:styleId="a7">
    <w:name w:val="No Spacing"/>
    <w:uiPriority w:val="1"/>
    <w:qFormat/>
    <w:rsid w:val="0077232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5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2DC7D-FF85-4F64-867F-122D02E7D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3665</Words>
  <Characters>20892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Админ</cp:lastModifiedBy>
  <cp:revision>2</cp:revision>
  <cp:lastPrinted>2016-10-31T03:39:00Z</cp:lastPrinted>
  <dcterms:created xsi:type="dcterms:W3CDTF">2021-06-06T08:16:00Z</dcterms:created>
  <dcterms:modified xsi:type="dcterms:W3CDTF">2021-06-06T08:16:00Z</dcterms:modified>
</cp:coreProperties>
</file>