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2373">
        <w:rPr>
          <w:rFonts w:ascii="Times New Roman" w:hAnsi="Times New Roman" w:cs="Times New Roman"/>
          <w:sz w:val="28"/>
          <w:szCs w:val="28"/>
        </w:rPr>
        <w:t>Социальная сфера для детей с тяжелыми и множест</w:t>
      </w:r>
      <w:r w:rsidR="00C02373" w:rsidRPr="00C02373">
        <w:rPr>
          <w:rFonts w:ascii="Times New Roman" w:hAnsi="Times New Roman" w:cs="Times New Roman"/>
          <w:sz w:val="28"/>
          <w:szCs w:val="28"/>
        </w:rPr>
        <w:t>венными нарушениями в развитии.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>Отношения с близкими взрослыми. Выстраива</w:t>
      </w:r>
      <w:r w:rsidRPr="00C02373">
        <w:rPr>
          <w:rFonts w:ascii="Times New Roman" w:hAnsi="Times New Roman" w:cs="Times New Roman"/>
          <w:sz w:val="28"/>
          <w:szCs w:val="28"/>
        </w:rPr>
        <w:t>ние и развитие отношений с близ</w:t>
      </w:r>
      <w:r w:rsidRPr="00C02373">
        <w:rPr>
          <w:rFonts w:ascii="Times New Roman" w:hAnsi="Times New Roman" w:cs="Times New Roman"/>
          <w:sz w:val="28"/>
          <w:szCs w:val="28"/>
        </w:rPr>
        <w:t xml:space="preserve">кими взрослыми очень важно для любого ребенка. Именно </w:t>
      </w:r>
      <w:r w:rsidRPr="00C02373">
        <w:rPr>
          <w:rFonts w:ascii="Times New Roman" w:hAnsi="Times New Roman" w:cs="Times New Roman"/>
          <w:sz w:val="28"/>
          <w:szCs w:val="28"/>
        </w:rPr>
        <w:t>в них происходит развитие эмоци</w:t>
      </w:r>
      <w:r w:rsidRPr="00C02373">
        <w:rPr>
          <w:rFonts w:ascii="Times New Roman" w:hAnsi="Times New Roman" w:cs="Times New Roman"/>
          <w:sz w:val="28"/>
          <w:szCs w:val="28"/>
        </w:rPr>
        <w:t>ональной регуляции у ребенка. Поначалу взрослым необход</w:t>
      </w:r>
      <w:r w:rsidR="006C56B1" w:rsidRPr="00C02373">
        <w:rPr>
          <w:rFonts w:ascii="Times New Roman" w:hAnsi="Times New Roman" w:cs="Times New Roman"/>
          <w:sz w:val="28"/>
          <w:szCs w:val="28"/>
        </w:rPr>
        <w:t>имо создать условия для формиро</w:t>
      </w:r>
      <w:r w:rsidRPr="00C02373">
        <w:rPr>
          <w:rFonts w:ascii="Times New Roman" w:hAnsi="Times New Roman" w:cs="Times New Roman"/>
          <w:sz w:val="28"/>
          <w:szCs w:val="28"/>
        </w:rPr>
        <w:t>вания надежной привязанности у ребенка. Для этого бли</w:t>
      </w:r>
      <w:r w:rsidR="006C56B1" w:rsidRPr="00C02373">
        <w:rPr>
          <w:rFonts w:ascii="Times New Roman" w:hAnsi="Times New Roman" w:cs="Times New Roman"/>
          <w:sz w:val="28"/>
          <w:szCs w:val="28"/>
        </w:rPr>
        <w:t xml:space="preserve">зкому человеку (или 2–3 людям) </w:t>
      </w:r>
      <w:r w:rsidRPr="00C02373">
        <w:rPr>
          <w:rFonts w:ascii="Times New Roman" w:hAnsi="Times New Roman" w:cs="Times New Roman"/>
          <w:sz w:val="28"/>
          <w:szCs w:val="28"/>
        </w:rPr>
        <w:t>нужно постоянно находиться рядом с ребенком, быстро реагир</w:t>
      </w:r>
      <w:r w:rsidR="006C56B1" w:rsidRPr="00C02373">
        <w:rPr>
          <w:rFonts w:ascii="Times New Roman" w:hAnsi="Times New Roman" w:cs="Times New Roman"/>
          <w:sz w:val="28"/>
          <w:szCs w:val="28"/>
        </w:rPr>
        <w:t>уя на его сигналы, помогая спра</w:t>
      </w:r>
      <w:r w:rsidRPr="00C02373">
        <w:rPr>
          <w:rFonts w:ascii="Times New Roman" w:hAnsi="Times New Roman" w:cs="Times New Roman"/>
          <w:sz w:val="28"/>
          <w:szCs w:val="28"/>
        </w:rPr>
        <w:t xml:space="preserve">виться со всеми трудностями, утешая и успокаивая в сложных ситуациях (комфортная среда). 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>Постепенно взрослый сможет завоевать доверие ребенка и с</w:t>
      </w:r>
      <w:r w:rsidR="006C56B1" w:rsidRPr="00C02373">
        <w:rPr>
          <w:rFonts w:ascii="Times New Roman" w:hAnsi="Times New Roman" w:cs="Times New Roman"/>
          <w:sz w:val="28"/>
          <w:szCs w:val="28"/>
        </w:rPr>
        <w:t>тать его «проводником» в мир лю</w:t>
      </w:r>
      <w:r w:rsidRPr="00C02373">
        <w:rPr>
          <w:rFonts w:ascii="Times New Roman" w:hAnsi="Times New Roman" w:cs="Times New Roman"/>
          <w:sz w:val="28"/>
          <w:szCs w:val="28"/>
        </w:rPr>
        <w:t>дей. В присутствии близкого взрослого ребенок может отв</w:t>
      </w:r>
      <w:r w:rsidR="006C56B1" w:rsidRPr="00C02373">
        <w:rPr>
          <w:rFonts w:ascii="Times New Roman" w:hAnsi="Times New Roman" w:cs="Times New Roman"/>
          <w:sz w:val="28"/>
          <w:szCs w:val="28"/>
        </w:rPr>
        <w:t>ажиться попробовать что-то неиз</w:t>
      </w:r>
      <w:r w:rsidRPr="00C02373">
        <w:rPr>
          <w:rFonts w:ascii="Times New Roman" w:hAnsi="Times New Roman" w:cs="Times New Roman"/>
          <w:sz w:val="28"/>
          <w:szCs w:val="28"/>
        </w:rPr>
        <w:t>вестное и оттого пугающее. На эмоциональную реакцию близкого человека дети ори</w:t>
      </w:r>
      <w:r w:rsidR="006C56B1" w:rsidRPr="00C02373">
        <w:rPr>
          <w:rFonts w:ascii="Times New Roman" w:hAnsi="Times New Roman" w:cs="Times New Roman"/>
          <w:sz w:val="28"/>
          <w:szCs w:val="28"/>
        </w:rPr>
        <w:t>ентиру</w:t>
      </w:r>
      <w:r w:rsidRPr="00C02373">
        <w:rPr>
          <w:rFonts w:ascii="Times New Roman" w:hAnsi="Times New Roman" w:cs="Times New Roman"/>
          <w:sz w:val="28"/>
          <w:szCs w:val="28"/>
        </w:rPr>
        <w:t>ются в непонятных для них ситуациях (развивающая среда)</w:t>
      </w:r>
      <w:r w:rsidR="006C56B1" w:rsidRPr="00C02373">
        <w:rPr>
          <w:rFonts w:ascii="Times New Roman" w:hAnsi="Times New Roman" w:cs="Times New Roman"/>
          <w:sz w:val="28"/>
          <w:szCs w:val="28"/>
        </w:rPr>
        <w:t>. С течением времени взаимоотно</w:t>
      </w:r>
      <w:r w:rsidRPr="00C02373">
        <w:rPr>
          <w:rFonts w:ascii="Times New Roman" w:hAnsi="Times New Roman" w:cs="Times New Roman"/>
          <w:sz w:val="28"/>
          <w:szCs w:val="28"/>
        </w:rPr>
        <w:t>шения ребенка со значимыми взрослыми изменяются. Ребенок</w:t>
      </w:r>
      <w:r w:rsidR="006C56B1" w:rsidRPr="00C02373">
        <w:rPr>
          <w:rFonts w:ascii="Times New Roman" w:hAnsi="Times New Roman" w:cs="Times New Roman"/>
          <w:sz w:val="28"/>
          <w:szCs w:val="28"/>
        </w:rPr>
        <w:t xml:space="preserve"> учится ждать, действовать без </w:t>
      </w:r>
      <w:r w:rsidRPr="00C02373">
        <w:rPr>
          <w:rFonts w:ascii="Times New Roman" w:hAnsi="Times New Roman" w:cs="Times New Roman"/>
          <w:sz w:val="28"/>
          <w:szCs w:val="28"/>
        </w:rPr>
        <w:t xml:space="preserve">постоянной помощи и поддержки взрослого, учитывать интересы и границы других людей. 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 xml:space="preserve">Также происходит передача отношений: ребенок может быстрее устанавливать отношения </w:t>
      </w:r>
      <w:proofErr w:type="gramStart"/>
      <w:r w:rsidRPr="00C023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2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>другим взрослым, в то же время и другому взрослому нуж</w:t>
      </w:r>
      <w:r w:rsidR="006C56B1" w:rsidRPr="00C02373">
        <w:rPr>
          <w:rFonts w:ascii="Times New Roman" w:hAnsi="Times New Roman" w:cs="Times New Roman"/>
          <w:sz w:val="28"/>
          <w:szCs w:val="28"/>
        </w:rPr>
        <w:t>но меньше времени, чтобы устано</w:t>
      </w:r>
      <w:r w:rsidRPr="00C02373">
        <w:rPr>
          <w:rFonts w:ascii="Times New Roman" w:hAnsi="Times New Roman" w:cs="Times New Roman"/>
          <w:sz w:val="28"/>
          <w:szCs w:val="28"/>
        </w:rPr>
        <w:t>вить с ним контакт и развить взаимодействие. Особенностью детей с ТМНР яв</w:t>
      </w:r>
      <w:r w:rsidR="00C02373">
        <w:rPr>
          <w:rFonts w:ascii="Times New Roman" w:hAnsi="Times New Roman" w:cs="Times New Roman"/>
          <w:sz w:val="28"/>
          <w:szCs w:val="28"/>
        </w:rPr>
        <w:t xml:space="preserve">ляется то, что </w:t>
      </w:r>
      <w:r w:rsidRPr="00C02373">
        <w:rPr>
          <w:rFonts w:ascii="Times New Roman" w:hAnsi="Times New Roman" w:cs="Times New Roman"/>
          <w:sz w:val="28"/>
          <w:szCs w:val="28"/>
        </w:rPr>
        <w:t>им, как правило, сложнее, чем обычным, проходить этапы в</w:t>
      </w:r>
      <w:r w:rsidR="006C56B1" w:rsidRPr="00C02373">
        <w:rPr>
          <w:rFonts w:ascii="Times New Roman" w:hAnsi="Times New Roman" w:cs="Times New Roman"/>
          <w:sz w:val="28"/>
          <w:szCs w:val="28"/>
        </w:rPr>
        <w:t>зросления, так как часто они го</w:t>
      </w:r>
      <w:r w:rsidRPr="00C02373">
        <w:rPr>
          <w:rFonts w:ascii="Times New Roman" w:hAnsi="Times New Roman" w:cs="Times New Roman"/>
          <w:sz w:val="28"/>
          <w:szCs w:val="28"/>
        </w:rPr>
        <w:t>раздо дольше остаются зависимыми от физической помощ</w:t>
      </w:r>
      <w:r w:rsidR="00C02373">
        <w:rPr>
          <w:rFonts w:ascii="Times New Roman" w:hAnsi="Times New Roman" w:cs="Times New Roman"/>
          <w:sz w:val="28"/>
          <w:szCs w:val="28"/>
        </w:rPr>
        <w:t xml:space="preserve">и других людей. Взрослым нужно </w:t>
      </w:r>
      <w:r w:rsidRPr="00C02373">
        <w:rPr>
          <w:rFonts w:ascii="Times New Roman" w:hAnsi="Times New Roman" w:cs="Times New Roman"/>
          <w:sz w:val="28"/>
          <w:szCs w:val="28"/>
        </w:rPr>
        <w:t>самим создавать условия для того, чтобы ребенок перешел на новый уро</w:t>
      </w:r>
      <w:r w:rsidR="00C02373">
        <w:rPr>
          <w:rFonts w:ascii="Times New Roman" w:hAnsi="Times New Roman" w:cs="Times New Roman"/>
          <w:sz w:val="28"/>
          <w:szCs w:val="28"/>
        </w:rPr>
        <w:t xml:space="preserve">вень эмоционального </w:t>
      </w:r>
      <w:r w:rsidRPr="00C02373">
        <w:rPr>
          <w:rFonts w:ascii="Times New Roman" w:hAnsi="Times New Roman" w:cs="Times New Roman"/>
          <w:sz w:val="28"/>
          <w:szCs w:val="28"/>
        </w:rPr>
        <w:t xml:space="preserve">развития, стимулировать ребенка к новым способам </w:t>
      </w:r>
      <w:proofErr w:type="spellStart"/>
      <w:r w:rsidRPr="00C0237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02373">
        <w:rPr>
          <w:rFonts w:ascii="Times New Roman" w:hAnsi="Times New Roman" w:cs="Times New Roman"/>
          <w:sz w:val="28"/>
          <w:szCs w:val="28"/>
        </w:rPr>
        <w:t xml:space="preserve">. </w:t>
      </w:r>
      <w:r w:rsidR="006C56B1" w:rsidRPr="00C02373">
        <w:rPr>
          <w:rFonts w:ascii="Times New Roman" w:hAnsi="Times New Roman" w:cs="Times New Roman"/>
          <w:sz w:val="28"/>
          <w:szCs w:val="28"/>
        </w:rPr>
        <w:t xml:space="preserve"> </w:t>
      </w:r>
      <w:r w:rsidR="00C02373">
        <w:rPr>
          <w:rFonts w:ascii="Times New Roman" w:hAnsi="Times New Roman" w:cs="Times New Roman"/>
          <w:sz w:val="28"/>
          <w:szCs w:val="28"/>
        </w:rPr>
        <w:t xml:space="preserve">Например, когда ребенок </w:t>
      </w:r>
      <w:r w:rsidRPr="00C02373">
        <w:rPr>
          <w:rFonts w:ascii="Times New Roman" w:hAnsi="Times New Roman" w:cs="Times New Roman"/>
          <w:sz w:val="28"/>
          <w:szCs w:val="28"/>
        </w:rPr>
        <w:t xml:space="preserve">уже научился играть в мяч с одним человеком, на следующем </w:t>
      </w:r>
      <w:r w:rsidR="00C02373">
        <w:rPr>
          <w:rFonts w:ascii="Times New Roman" w:hAnsi="Times New Roman" w:cs="Times New Roman"/>
          <w:sz w:val="28"/>
          <w:szCs w:val="28"/>
        </w:rPr>
        <w:t xml:space="preserve">этапе мы предлагаем ему игру с </w:t>
      </w:r>
      <w:r w:rsidRPr="00C02373">
        <w:rPr>
          <w:rFonts w:ascii="Times New Roman" w:hAnsi="Times New Roman" w:cs="Times New Roman"/>
          <w:sz w:val="28"/>
          <w:szCs w:val="28"/>
        </w:rPr>
        <w:t>2–3 сверстниками. Теперь нужно дольше ждать своей очеред</w:t>
      </w:r>
      <w:r w:rsidR="00C02373">
        <w:rPr>
          <w:rFonts w:ascii="Times New Roman" w:hAnsi="Times New Roman" w:cs="Times New Roman"/>
          <w:sz w:val="28"/>
          <w:szCs w:val="28"/>
        </w:rPr>
        <w:t xml:space="preserve">и, но теперь есть возможность </w:t>
      </w:r>
      <w:r w:rsidRPr="00C02373">
        <w:rPr>
          <w:rFonts w:ascii="Times New Roman" w:hAnsi="Times New Roman" w:cs="Times New Roman"/>
          <w:sz w:val="28"/>
          <w:szCs w:val="28"/>
        </w:rPr>
        <w:t>заметить, что происходит, когда мяч находится в руках товарища</w:t>
      </w:r>
      <w:r w:rsidR="00C02373">
        <w:rPr>
          <w:rFonts w:ascii="Times New Roman" w:hAnsi="Times New Roman" w:cs="Times New Roman"/>
          <w:sz w:val="28"/>
          <w:szCs w:val="28"/>
        </w:rPr>
        <w:t xml:space="preserve">, порадоваться </w:t>
      </w:r>
      <w:proofErr w:type="gramStart"/>
      <w:r w:rsidR="00C023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2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2373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="00C02373">
        <w:rPr>
          <w:rFonts w:ascii="Times New Roman" w:hAnsi="Times New Roman" w:cs="Times New Roman"/>
          <w:sz w:val="28"/>
          <w:szCs w:val="28"/>
        </w:rPr>
        <w:t xml:space="preserve">, когда </w:t>
      </w:r>
      <w:r w:rsidRPr="00C02373">
        <w:rPr>
          <w:rFonts w:ascii="Times New Roman" w:hAnsi="Times New Roman" w:cs="Times New Roman"/>
          <w:sz w:val="28"/>
          <w:szCs w:val="28"/>
        </w:rPr>
        <w:t xml:space="preserve">тот поймал мяч. Как образно описала это </w:t>
      </w:r>
      <w:proofErr w:type="gramStart"/>
      <w:r w:rsidRPr="00C02373">
        <w:rPr>
          <w:rFonts w:ascii="Times New Roman" w:hAnsi="Times New Roman" w:cs="Times New Roman"/>
          <w:sz w:val="28"/>
          <w:szCs w:val="28"/>
        </w:rPr>
        <w:t>швейцарский</w:t>
      </w:r>
      <w:proofErr w:type="gramEnd"/>
      <w:r w:rsidRPr="00C02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373">
        <w:rPr>
          <w:rFonts w:ascii="Times New Roman" w:hAnsi="Times New Roman" w:cs="Times New Roman"/>
          <w:sz w:val="28"/>
          <w:szCs w:val="28"/>
        </w:rPr>
        <w:t>эрго</w:t>
      </w:r>
      <w:r w:rsidR="00C02373">
        <w:rPr>
          <w:rFonts w:ascii="Times New Roman" w:hAnsi="Times New Roman" w:cs="Times New Roman"/>
          <w:sz w:val="28"/>
          <w:szCs w:val="28"/>
        </w:rPr>
        <w:t>терапевт</w:t>
      </w:r>
      <w:proofErr w:type="spellEnd"/>
      <w:r w:rsidR="00C02373">
        <w:rPr>
          <w:rFonts w:ascii="Times New Roman" w:hAnsi="Times New Roman" w:cs="Times New Roman"/>
          <w:sz w:val="28"/>
          <w:szCs w:val="28"/>
        </w:rPr>
        <w:t xml:space="preserve"> Кристине </w:t>
      </w:r>
      <w:proofErr w:type="spellStart"/>
      <w:r w:rsidR="00C02373">
        <w:rPr>
          <w:rFonts w:ascii="Times New Roman" w:hAnsi="Times New Roman" w:cs="Times New Roman"/>
          <w:sz w:val="28"/>
          <w:szCs w:val="28"/>
        </w:rPr>
        <w:t>Йенни</w:t>
      </w:r>
      <w:proofErr w:type="spellEnd"/>
      <w:r w:rsidR="00C02373">
        <w:rPr>
          <w:rFonts w:ascii="Times New Roman" w:hAnsi="Times New Roman" w:cs="Times New Roman"/>
          <w:sz w:val="28"/>
          <w:szCs w:val="28"/>
        </w:rPr>
        <w:t xml:space="preserve">: «Если </w:t>
      </w:r>
      <w:r w:rsidRPr="00C02373">
        <w:rPr>
          <w:rFonts w:ascii="Times New Roman" w:hAnsi="Times New Roman" w:cs="Times New Roman"/>
          <w:sz w:val="28"/>
          <w:szCs w:val="28"/>
        </w:rPr>
        <w:t xml:space="preserve">у нас здоровый ребенок, мы все время бежим за ним. Он развивается сам, а мы только догоняем 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 xml:space="preserve">и подстраиваемся к новому этапу его развития. Если же у ребенка нарушения, то мы идем на шаг впереди и зовем ребенка к новым навыкам и </w:t>
      </w:r>
      <w:r w:rsidRPr="00C02373">
        <w:rPr>
          <w:rFonts w:ascii="Times New Roman" w:hAnsi="Times New Roman" w:cs="Times New Roman"/>
          <w:sz w:val="28"/>
          <w:szCs w:val="28"/>
        </w:rPr>
        <w:lastRenderedPageBreak/>
        <w:t>новым этапа</w:t>
      </w:r>
      <w:r w:rsidR="00C02373">
        <w:rPr>
          <w:rFonts w:ascii="Times New Roman" w:hAnsi="Times New Roman" w:cs="Times New Roman"/>
          <w:sz w:val="28"/>
          <w:szCs w:val="28"/>
        </w:rPr>
        <w:t xml:space="preserve">м развития. Мы должны смотреть </w:t>
      </w:r>
      <w:r w:rsidRPr="00C02373">
        <w:rPr>
          <w:rFonts w:ascii="Times New Roman" w:hAnsi="Times New Roman" w:cs="Times New Roman"/>
          <w:sz w:val="28"/>
          <w:szCs w:val="28"/>
        </w:rPr>
        <w:t xml:space="preserve">в будущее и думать на шаг вперед». 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 xml:space="preserve"> Отношения с другими людьми: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>а) незнакомые люди. Для многих детей, особенно тех</w:t>
      </w:r>
      <w:r w:rsidR="00C02373">
        <w:rPr>
          <w:rFonts w:ascii="Times New Roman" w:hAnsi="Times New Roman" w:cs="Times New Roman"/>
          <w:sz w:val="28"/>
          <w:szCs w:val="28"/>
        </w:rPr>
        <w:t xml:space="preserve">, кто уже имеет травматический </w:t>
      </w:r>
      <w:r w:rsidRPr="00C02373">
        <w:rPr>
          <w:rFonts w:ascii="Times New Roman" w:hAnsi="Times New Roman" w:cs="Times New Roman"/>
          <w:sz w:val="28"/>
          <w:szCs w:val="28"/>
        </w:rPr>
        <w:t xml:space="preserve">опыт, связанный с незнакомыми людьми, появление нового </w:t>
      </w:r>
      <w:r w:rsidR="00C02373">
        <w:rPr>
          <w:rFonts w:ascii="Times New Roman" w:hAnsi="Times New Roman" w:cs="Times New Roman"/>
          <w:sz w:val="28"/>
          <w:szCs w:val="28"/>
        </w:rPr>
        <w:t>человека может быть тревожным, с</w:t>
      </w:r>
      <w:r w:rsidRPr="00C02373">
        <w:rPr>
          <w:rFonts w:ascii="Times New Roman" w:hAnsi="Times New Roman" w:cs="Times New Roman"/>
          <w:sz w:val="28"/>
          <w:szCs w:val="28"/>
        </w:rPr>
        <w:t xml:space="preserve">трашным событием. Некоторые дети не переносят даже, </w:t>
      </w:r>
      <w:r w:rsidR="00C02373">
        <w:rPr>
          <w:rFonts w:ascii="Times New Roman" w:hAnsi="Times New Roman" w:cs="Times New Roman"/>
          <w:sz w:val="28"/>
          <w:szCs w:val="28"/>
        </w:rPr>
        <w:t xml:space="preserve">если незнакомый человек просто </w:t>
      </w:r>
      <w:r w:rsidRPr="00C02373">
        <w:rPr>
          <w:rFonts w:ascii="Times New Roman" w:hAnsi="Times New Roman" w:cs="Times New Roman"/>
          <w:sz w:val="28"/>
          <w:szCs w:val="28"/>
        </w:rPr>
        <w:t>присутствует в одном помещении с ними, не пытаясь приближ</w:t>
      </w:r>
      <w:r w:rsidR="00C02373">
        <w:rPr>
          <w:rFonts w:ascii="Times New Roman" w:hAnsi="Times New Roman" w:cs="Times New Roman"/>
          <w:sz w:val="28"/>
          <w:szCs w:val="28"/>
        </w:rPr>
        <w:t xml:space="preserve">аться или взаимодействовать. В </w:t>
      </w:r>
      <w:r w:rsidRPr="00C02373">
        <w:rPr>
          <w:rFonts w:ascii="Times New Roman" w:hAnsi="Times New Roman" w:cs="Times New Roman"/>
          <w:sz w:val="28"/>
          <w:szCs w:val="28"/>
        </w:rPr>
        <w:t>таком случае комфортные условия можно создать, ограни</w:t>
      </w:r>
      <w:r w:rsidR="00C02373">
        <w:rPr>
          <w:rFonts w:ascii="Times New Roman" w:hAnsi="Times New Roman" w:cs="Times New Roman"/>
          <w:sz w:val="28"/>
          <w:szCs w:val="28"/>
        </w:rPr>
        <w:t xml:space="preserve">чив социальную среду небольшим </w:t>
      </w:r>
      <w:r w:rsidRPr="00C02373">
        <w:rPr>
          <w:rFonts w:ascii="Times New Roman" w:hAnsi="Times New Roman" w:cs="Times New Roman"/>
          <w:sz w:val="28"/>
          <w:szCs w:val="28"/>
        </w:rPr>
        <w:t>кругом знакомых взрослых. В дальнейшем ребенку, несомн</w:t>
      </w:r>
      <w:r w:rsidR="006C56B1" w:rsidRPr="00C02373">
        <w:rPr>
          <w:rFonts w:ascii="Times New Roman" w:hAnsi="Times New Roman" w:cs="Times New Roman"/>
          <w:sz w:val="28"/>
          <w:szCs w:val="28"/>
        </w:rPr>
        <w:t>енно, придется знакомиться с но</w:t>
      </w:r>
      <w:r w:rsidRPr="00C02373">
        <w:rPr>
          <w:rFonts w:ascii="Times New Roman" w:hAnsi="Times New Roman" w:cs="Times New Roman"/>
          <w:sz w:val="28"/>
          <w:szCs w:val="28"/>
        </w:rPr>
        <w:t>выми людьми. Чтобы избежать или минимизировать стресс</w:t>
      </w:r>
      <w:r w:rsidR="006C56B1" w:rsidRPr="00C02373">
        <w:rPr>
          <w:rFonts w:ascii="Times New Roman" w:hAnsi="Times New Roman" w:cs="Times New Roman"/>
          <w:sz w:val="28"/>
          <w:szCs w:val="28"/>
        </w:rPr>
        <w:t xml:space="preserve"> при знакомстве, например, с но</w:t>
      </w:r>
      <w:r w:rsidRPr="00C02373">
        <w:rPr>
          <w:rFonts w:ascii="Times New Roman" w:hAnsi="Times New Roman" w:cs="Times New Roman"/>
          <w:sz w:val="28"/>
          <w:szCs w:val="28"/>
        </w:rPr>
        <w:t>вым специалистом или няней, важно присутствие близкого вз</w:t>
      </w:r>
      <w:r w:rsidR="006C56B1" w:rsidRPr="00C02373">
        <w:rPr>
          <w:rFonts w:ascii="Times New Roman" w:hAnsi="Times New Roman" w:cs="Times New Roman"/>
          <w:sz w:val="28"/>
          <w:szCs w:val="28"/>
        </w:rPr>
        <w:t>рослого, на которого ребенок мо</w:t>
      </w:r>
      <w:r w:rsidRPr="00C02373">
        <w:rPr>
          <w:rFonts w:ascii="Times New Roman" w:hAnsi="Times New Roman" w:cs="Times New Roman"/>
          <w:sz w:val="28"/>
          <w:szCs w:val="28"/>
        </w:rPr>
        <w:t>жет опереться. По возможности первая встреча с новым ч</w:t>
      </w:r>
      <w:r w:rsidR="00C02373">
        <w:rPr>
          <w:rFonts w:ascii="Times New Roman" w:hAnsi="Times New Roman" w:cs="Times New Roman"/>
          <w:sz w:val="28"/>
          <w:szCs w:val="28"/>
        </w:rPr>
        <w:t xml:space="preserve">еловеком должна быть совсем не </w:t>
      </w:r>
      <w:r w:rsidRPr="00C02373">
        <w:rPr>
          <w:rFonts w:ascii="Times New Roman" w:hAnsi="Times New Roman" w:cs="Times New Roman"/>
          <w:sz w:val="28"/>
          <w:szCs w:val="28"/>
        </w:rPr>
        <w:t xml:space="preserve">долгой, а затем в можно постепенно удлинять время общения </w:t>
      </w:r>
      <w:r w:rsidR="006C56B1" w:rsidRPr="00C02373">
        <w:rPr>
          <w:rFonts w:ascii="Times New Roman" w:hAnsi="Times New Roman" w:cs="Times New Roman"/>
          <w:sz w:val="28"/>
          <w:szCs w:val="28"/>
        </w:rPr>
        <w:t>с ним. Желательно подумать и о</w:t>
      </w:r>
      <w:r w:rsidR="00C02373">
        <w:rPr>
          <w:rFonts w:ascii="Times New Roman" w:hAnsi="Times New Roman" w:cs="Times New Roman"/>
          <w:sz w:val="28"/>
          <w:szCs w:val="28"/>
        </w:rPr>
        <w:t xml:space="preserve"> </w:t>
      </w:r>
      <w:r w:rsidRPr="00C02373">
        <w:rPr>
          <w:rFonts w:ascii="Times New Roman" w:hAnsi="Times New Roman" w:cs="Times New Roman"/>
          <w:sz w:val="28"/>
          <w:szCs w:val="28"/>
        </w:rPr>
        <w:t>месте знакомства. Некоторым детям легче знакомиться в</w:t>
      </w:r>
      <w:r w:rsidR="006C56B1" w:rsidRPr="00C02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56B1" w:rsidRPr="00C02373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="006C56B1" w:rsidRPr="00C02373">
        <w:rPr>
          <w:rFonts w:ascii="Times New Roman" w:hAnsi="Times New Roman" w:cs="Times New Roman"/>
          <w:sz w:val="28"/>
          <w:szCs w:val="28"/>
        </w:rPr>
        <w:t xml:space="preserve"> своей ком</w:t>
      </w:r>
      <w:r w:rsidRPr="00C02373">
        <w:rPr>
          <w:rFonts w:ascii="Times New Roman" w:hAnsi="Times New Roman" w:cs="Times New Roman"/>
          <w:sz w:val="28"/>
          <w:szCs w:val="28"/>
        </w:rPr>
        <w:t>наты, другие, напротив, спокойнее воспринимают новых люд</w:t>
      </w:r>
      <w:r w:rsidR="00C02373">
        <w:rPr>
          <w:rFonts w:ascii="Times New Roman" w:hAnsi="Times New Roman" w:cs="Times New Roman"/>
          <w:sz w:val="28"/>
          <w:szCs w:val="28"/>
        </w:rPr>
        <w:t xml:space="preserve">ей, если сначала встречаются с </w:t>
      </w:r>
      <w:r w:rsidRPr="00C02373">
        <w:rPr>
          <w:rFonts w:ascii="Times New Roman" w:hAnsi="Times New Roman" w:cs="Times New Roman"/>
          <w:sz w:val="28"/>
          <w:szCs w:val="28"/>
        </w:rPr>
        <w:t>ними на улице. Важно определить комфортную дистанц</w:t>
      </w:r>
      <w:r w:rsidR="00C02373">
        <w:rPr>
          <w:rFonts w:ascii="Times New Roman" w:hAnsi="Times New Roman" w:cs="Times New Roman"/>
          <w:sz w:val="28"/>
          <w:szCs w:val="28"/>
        </w:rPr>
        <w:t xml:space="preserve">ию для общения ребенка с новым </w:t>
      </w:r>
      <w:r w:rsidRPr="00C02373">
        <w:rPr>
          <w:rFonts w:ascii="Times New Roman" w:hAnsi="Times New Roman" w:cs="Times New Roman"/>
          <w:sz w:val="28"/>
          <w:szCs w:val="28"/>
        </w:rPr>
        <w:t>взрослым. Возможно, при первой встрече ребенку будет легче</w:t>
      </w:r>
      <w:r w:rsidR="006C56B1" w:rsidRPr="00C02373">
        <w:rPr>
          <w:rFonts w:ascii="Times New Roman" w:hAnsi="Times New Roman" w:cs="Times New Roman"/>
          <w:sz w:val="28"/>
          <w:szCs w:val="28"/>
        </w:rPr>
        <w:t>, если незнакомец не станет при</w:t>
      </w:r>
      <w:r w:rsidRPr="00C02373">
        <w:rPr>
          <w:rFonts w:ascii="Times New Roman" w:hAnsi="Times New Roman" w:cs="Times New Roman"/>
          <w:sz w:val="28"/>
          <w:szCs w:val="28"/>
        </w:rPr>
        <w:t>ближаться к нему и взаимодействовать с ним, либо сделает э</w:t>
      </w:r>
      <w:r w:rsidR="00C02373">
        <w:rPr>
          <w:rFonts w:ascii="Times New Roman" w:hAnsi="Times New Roman" w:cs="Times New Roman"/>
          <w:sz w:val="28"/>
          <w:szCs w:val="28"/>
        </w:rPr>
        <w:t xml:space="preserve">то не сразу, дав ребенку время </w:t>
      </w:r>
      <w:r w:rsidRPr="00C02373">
        <w:rPr>
          <w:rFonts w:ascii="Times New Roman" w:hAnsi="Times New Roman" w:cs="Times New Roman"/>
          <w:sz w:val="28"/>
          <w:szCs w:val="28"/>
        </w:rPr>
        <w:t xml:space="preserve">привыкнуть к его виду, звуку голоса, запаху. В дальнейшем дистанцию можно будет сократить. 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>Определить оптимальную для общения дистанцию можно по поведению ребенка. Когда ребе</w:t>
      </w:r>
      <w:r w:rsidRPr="00C02373">
        <w:rPr>
          <w:rFonts w:ascii="Times New Roman" w:hAnsi="Times New Roman" w:cs="Times New Roman"/>
          <w:sz w:val="28"/>
          <w:szCs w:val="28"/>
        </w:rPr>
        <w:t>нок привыкнет к одному новому человеку, можно продолжи</w:t>
      </w:r>
      <w:r w:rsidR="006C56B1" w:rsidRPr="00C02373">
        <w:rPr>
          <w:rFonts w:ascii="Times New Roman" w:hAnsi="Times New Roman" w:cs="Times New Roman"/>
          <w:sz w:val="28"/>
          <w:szCs w:val="28"/>
        </w:rPr>
        <w:t>ть постепенно расширять круг об</w:t>
      </w:r>
      <w:r w:rsidRPr="00C02373">
        <w:rPr>
          <w:rFonts w:ascii="Times New Roman" w:hAnsi="Times New Roman" w:cs="Times New Roman"/>
          <w:sz w:val="28"/>
          <w:szCs w:val="28"/>
        </w:rPr>
        <w:t xml:space="preserve">щения; </w:t>
      </w:r>
    </w:p>
    <w:p w:rsidR="0083745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 xml:space="preserve">б) количество людей в помещении. Многим детям </w:t>
      </w:r>
      <w:r w:rsidR="00C02373">
        <w:rPr>
          <w:rFonts w:ascii="Times New Roman" w:hAnsi="Times New Roman" w:cs="Times New Roman"/>
          <w:sz w:val="28"/>
          <w:szCs w:val="28"/>
        </w:rPr>
        <w:t xml:space="preserve">с ТМНР сложно, когда в комнате </w:t>
      </w:r>
      <w:r w:rsidRPr="00C02373">
        <w:rPr>
          <w:rFonts w:ascii="Times New Roman" w:hAnsi="Times New Roman" w:cs="Times New Roman"/>
          <w:sz w:val="28"/>
          <w:szCs w:val="28"/>
        </w:rPr>
        <w:t>много людей. Это может быть связано с повышенным уровнем шума и большим ко</w:t>
      </w:r>
      <w:r w:rsidR="00C02373">
        <w:rPr>
          <w:rFonts w:ascii="Times New Roman" w:hAnsi="Times New Roman" w:cs="Times New Roman"/>
          <w:sz w:val="28"/>
          <w:szCs w:val="28"/>
        </w:rPr>
        <w:t xml:space="preserve">личеством </w:t>
      </w:r>
      <w:r w:rsidRPr="00C02373">
        <w:rPr>
          <w:rFonts w:ascii="Times New Roman" w:hAnsi="Times New Roman" w:cs="Times New Roman"/>
          <w:sz w:val="28"/>
          <w:szCs w:val="28"/>
        </w:rPr>
        <w:t>мелких событий (один человек чихнул, другой что-то сказал, тр</w:t>
      </w:r>
      <w:r w:rsidR="00C02373">
        <w:rPr>
          <w:rFonts w:ascii="Times New Roman" w:hAnsi="Times New Roman" w:cs="Times New Roman"/>
          <w:sz w:val="28"/>
          <w:szCs w:val="28"/>
        </w:rPr>
        <w:t xml:space="preserve">етий перешел с места на место, </w:t>
      </w:r>
      <w:r w:rsidRPr="00C02373">
        <w:rPr>
          <w:rFonts w:ascii="Times New Roman" w:hAnsi="Times New Roman" w:cs="Times New Roman"/>
          <w:sz w:val="28"/>
          <w:szCs w:val="28"/>
        </w:rPr>
        <w:t>четвертый подвинул со скрипом стул и т.д.). Все эти событи</w:t>
      </w:r>
      <w:r w:rsidR="00C02373">
        <w:rPr>
          <w:rFonts w:ascii="Times New Roman" w:hAnsi="Times New Roman" w:cs="Times New Roman"/>
          <w:sz w:val="28"/>
          <w:szCs w:val="28"/>
        </w:rPr>
        <w:t xml:space="preserve">я не требуют непосредственного </w:t>
      </w:r>
      <w:r w:rsidRPr="00C02373">
        <w:rPr>
          <w:rFonts w:ascii="Times New Roman" w:hAnsi="Times New Roman" w:cs="Times New Roman"/>
          <w:sz w:val="28"/>
          <w:szCs w:val="28"/>
        </w:rPr>
        <w:t>реагирования и многими людьми вообще не замечаются, однако реб</w:t>
      </w:r>
      <w:r w:rsidR="00C02373">
        <w:rPr>
          <w:rFonts w:ascii="Times New Roman" w:hAnsi="Times New Roman" w:cs="Times New Roman"/>
          <w:sz w:val="28"/>
          <w:szCs w:val="28"/>
        </w:rPr>
        <w:t xml:space="preserve">енку с ТМНР может быть </w:t>
      </w:r>
      <w:proofErr w:type="gramStart"/>
      <w:r w:rsidRPr="00C02373">
        <w:rPr>
          <w:rFonts w:ascii="Times New Roman" w:hAnsi="Times New Roman" w:cs="Times New Roman"/>
          <w:sz w:val="28"/>
          <w:szCs w:val="28"/>
        </w:rPr>
        <w:t>сложно</w:t>
      </w:r>
      <w:proofErr w:type="gramEnd"/>
      <w:r w:rsidRPr="00C02373">
        <w:rPr>
          <w:rFonts w:ascii="Times New Roman" w:hAnsi="Times New Roman" w:cs="Times New Roman"/>
          <w:sz w:val="28"/>
          <w:szCs w:val="28"/>
        </w:rPr>
        <w:t xml:space="preserve"> понять, какие из происходящих событий значимы, а ка</w:t>
      </w:r>
      <w:r w:rsidR="006C56B1" w:rsidRPr="00C02373">
        <w:rPr>
          <w:rFonts w:ascii="Times New Roman" w:hAnsi="Times New Roman" w:cs="Times New Roman"/>
          <w:sz w:val="28"/>
          <w:szCs w:val="28"/>
        </w:rPr>
        <w:t>кие нет, какие звуки что обозна</w:t>
      </w:r>
      <w:r w:rsidRPr="00C02373">
        <w:rPr>
          <w:rFonts w:ascii="Times New Roman" w:hAnsi="Times New Roman" w:cs="Times New Roman"/>
          <w:sz w:val="28"/>
          <w:szCs w:val="28"/>
        </w:rPr>
        <w:t>чают, есть ли в них какая-то угроза. Из-за этого ему сложно сф</w:t>
      </w:r>
      <w:r w:rsidR="006C56B1" w:rsidRPr="00C02373">
        <w:rPr>
          <w:rFonts w:ascii="Times New Roman" w:hAnsi="Times New Roman" w:cs="Times New Roman"/>
          <w:sz w:val="28"/>
          <w:szCs w:val="28"/>
        </w:rPr>
        <w:t xml:space="preserve">окусировать свое внимание (это </w:t>
      </w:r>
      <w:r w:rsidRPr="00C02373">
        <w:rPr>
          <w:rFonts w:ascii="Times New Roman" w:hAnsi="Times New Roman" w:cs="Times New Roman"/>
          <w:sz w:val="28"/>
          <w:szCs w:val="28"/>
        </w:rPr>
        <w:t xml:space="preserve">пример </w:t>
      </w:r>
      <w:proofErr w:type="spellStart"/>
      <w:r w:rsidRPr="00C02373">
        <w:rPr>
          <w:rFonts w:ascii="Times New Roman" w:hAnsi="Times New Roman" w:cs="Times New Roman"/>
          <w:sz w:val="28"/>
          <w:szCs w:val="28"/>
        </w:rPr>
        <w:t>стрессогенной</w:t>
      </w:r>
      <w:proofErr w:type="spellEnd"/>
      <w:r w:rsidRPr="00C02373">
        <w:rPr>
          <w:rFonts w:ascii="Times New Roman" w:hAnsi="Times New Roman" w:cs="Times New Roman"/>
          <w:sz w:val="28"/>
          <w:szCs w:val="28"/>
        </w:rPr>
        <w:t xml:space="preserve"> среды). Критерии комфортного для реб</w:t>
      </w:r>
      <w:r w:rsidR="006C56B1" w:rsidRPr="00C02373">
        <w:rPr>
          <w:rFonts w:ascii="Times New Roman" w:hAnsi="Times New Roman" w:cs="Times New Roman"/>
          <w:sz w:val="28"/>
          <w:szCs w:val="28"/>
        </w:rPr>
        <w:t>енка количества людей – его спо</w:t>
      </w:r>
      <w:r w:rsidRPr="00C02373">
        <w:rPr>
          <w:rFonts w:ascii="Times New Roman" w:hAnsi="Times New Roman" w:cs="Times New Roman"/>
          <w:sz w:val="28"/>
          <w:szCs w:val="28"/>
        </w:rPr>
        <w:t>койствие, включенность в общение или деятельность. Пр</w:t>
      </w:r>
      <w:r w:rsidR="006C56B1" w:rsidRPr="00C02373">
        <w:rPr>
          <w:rFonts w:ascii="Times New Roman" w:hAnsi="Times New Roman" w:cs="Times New Roman"/>
          <w:sz w:val="28"/>
          <w:szCs w:val="28"/>
        </w:rPr>
        <w:t xml:space="preserve">и выстраивании среды для </w:t>
      </w:r>
      <w:r w:rsidR="006C56B1" w:rsidRPr="00C02373">
        <w:rPr>
          <w:rFonts w:ascii="Times New Roman" w:hAnsi="Times New Roman" w:cs="Times New Roman"/>
          <w:sz w:val="28"/>
          <w:szCs w:val="28"/>
        </w:rPr>
        <w:lastRenderedPageBreak/>
        <w:t>взаимо</w:t>
      </w:r>
      <w:r w:rsidRPr="00C02373">
        <w:rPr>
          <w:rFonts w:ascii="Times New Roman" w:hAnsi="Times New Roman" w:cs="Times New Roman"/>
          <w:sz w:val="28"/>
          <w:szCs w:val="28"/>
        </w:rPr>
        <w:t>действия или совместного обучения детей часто стоит начина</w:t>
      </w:r>
      <w:r w:rsidR="006C56B1" w:rsidRPr="00C02373">
        <w:rPr>
          <w:rFonts w:ascii="Times New Roman" w:hAnsi="Times New Roman" w:cs="Times New Roman"/>
          <w:sz w:val="28"/>
          <w:szCs w:val="28"/>
        </w:rPr>
        <w:t xml:space="preserve">ть с совсем маленьких групп по </w:t>
      </w:r>
      <w:r w:rsidRPr="00C02373">
        <w:rPr>
          <w:rFonts w:ascii="Times New Roman" w:hAnsi="Times New Roman" w:cs="Times New Roman"/>
          <w:sz w:val="28"/>
          <w:szCs w:val="28"/>
        </w:rPr>
        <w:t xml:space="preserve">2–3 ребенка. В дальнейшем можно постепенно увеличить размер группы до 5–6 детей. </w:t>
      </w:r>
    </w:p>
    <w:p w:rsidR="006C56B1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>Коммуникация.</w:t>
      </w:r>
    </w:p>
    <w:p w:rsidR="0064632F" w:rsidRPr="00C02373" w:rsidRDefault="00837451" w:rsidP="00837451">
      <w:pPr>
        <w:rPr>
          <w:rFonts w:ascii="Times New Roman" w:hAnsi="Times New Roman" w:cs="Times New Roman"/>
          <w:sz w:val="28"/>
          <w:szCs w:val="28"/>
        </w:rPr>
      </w:pPr>
      <w:r w:rsidRPr="00C02373">
        <w:rPr>
          <w:rFonts w:ascii="Times New Roman" w:hAnsi="Times New Roman" w:cs="Times New Roman"/>
          <w:sz w:val="28"/>
          <w:szCs w:val="28"/>
        </w:rPr>
        <w:t xml:space="preserve"> Для создания комфортной среды </w:t>
      </w:r>
      <w:r w:rsidR="006C56B1" w:rsidRPr="00C02373">
        <w:rPr>
          <w:rFonts w:ascii="Times New Roman" w:hAnsi="Times New Roman" w:cs="Times New Roman"/>
          <w:sz w:val="28"/>
          <w:szCs w:val="28"/>
        </w:rPr>
        <w:t>необходимо, чтобы окружающие по</w:t>
      </w:r>
      <w:r w:rsidRPr="00C02373">
        <w:rPr>
          <w:rFonts w:ascii="Times New Roman" w:hAnsi="Times New Roman" w:cs="Times New Roman"/>
          <w:sz w:val="28"/>
          <w:szCs w:val="28"/>
        </w:rPr>
        <w:t>нимали, что хочет сказать ребенок, реагировали на его сигнал</w:t>
      </w:r>
      <w:r w:rsidR="00C02373">
        <w:rPr>
          <w:rFonts w:ascii="Times New Roman" w:hAnsi="Times New Roman" w:cs="Times New Roman"/>
          <w:sz w:val="28"/>
          <w:szCs w:val="28"/>
        </w:rPr>
        <w:t xml:space="preserve">ы. Нередко бывает, что ребенок </w:t>
      </w:r>
      <w:r w:rsidRPr="00C02373">
        <w:rPr>
          <w:rFonts w:ascii="Times New Roman" w:hAnsi="Times New Roman" w:cs="Times New Roman"/>
          <w:sz w:val="28"/>
          <w:szCs w:val="28"/>
        </w:rPr>
        <w:t>с ТМНР не может выразить свое мнение понятным другим лю</w:t>
      </w:r>
      <w:r w:rsidR="00C02373">
        <w:rPr>
          <w:rFonts w:ascii="Times New Roman" w:hAnsi="Times New Roman" w:cs="Times New Roman"/>
          <w:sz w:val="28"/>
          <w:szCs w:val="28"/>
        </w:rPr>
        <w:t xml:space="preserve">дям способом. Это может сильно </w:t>
      </w:r>
      <w:r w:rsidRPr="00C02373">
        <w:rPr>
          <w:rFonts w:ascii="Times New Roman" w:hAnsi="Times New Roman" w:cs="Times New Roman"/>
          <w:sz w:val="28"/>
          <w:szCs w:val="28"/>
        </w:rPr>
        <w:t>расстраивать его и быть причиной частых скандалов. Иногд</w:t>
      </w:r>
      <w:r w:rsidRPr="00C02373">
        <w:rPr>
          <w:rFonts w:ascii="Times New Roman" w:hAnsi="Times New Roman" w:cs="Times New Roman"/>
          <w:sz w:val="28"/>
          <w:szCs w:val="28"/>
        </w:rPr>
        <w:t>а дети, на сигналы которых регу</w:t>
      </w:r>
      <w:r w:rsidRPr="00C02373">
        <w:rPr>
          <w:rFonts w:ascii="Times New Roman" w:hAnsi="Times New Roman" w:cs="Times New Roman"/>
          <w:sz w:val="28"/>
          <w:szCs w:val="28"/>
        </w:rPr>
        <w:t xml:space="preserve">лярно не реагировали взрослые, совсем отказываются от </w:t>
      </w:r>
      <w:r w:rsidRPr="00C02373">
        <w:rPr>
          <w:rFonts w:ascii="Times New Roman" w:hAnsi="Times New Roman" w:cs="Times New Roman"/>
          <w:sz w:val="28"/>
          <w:szCs w:val="28"/>
        </w:rPr>
        <w:t xml:space="preserve">попыток общения и замыкаются в </w:t>
      </w:r>
      <w:r w:rsidRPr="00C02373">
        <w:rPr>
          <w:rFonts w:ascii="Times New Roman" w:hAnsi="Times New Roman" w:cs="Times New Roman"/>
          <w:sz w:val="28"/>
          <w:szCs w:val="28"/>
        </w:rPr>
        <w:t>себе. Также важна понятность обращенной к ребенку речи.</w:t>
      </w:r>
      <w:r w:rsidRPr="00C02373">
        <w:rPr>
          <w:rFonts w:ascii="Times New Roman" w:hAnsi="Times New Roman" w:cs="Times New Roman"/>
          <w:sz w:val="28"/>
          <w:szCs w:val="28"/>
        </w:rPr>
        <w:t xml:space="preserve"> Во многих случаях взаимопонима</w:t>
      </w:r>
      <w:r w:rsidRPr="00C02373">
        <w:rPr>
          <w:rFonts w:ascii="Times New Roman" w:hAnsi="Times New Roman" w:cs="Times New Roman"/>
          <w:sz w:val="28"/>
          <w:szCs w:val="28"/>
        </w:rPr>
        <w:t>ние и общение можно наладить с помощью методик альтер</w:t>
      </w:r>
      <w:r w:rsidRPr="00C02373">
        <w:rPr>
          <w:rFonts w:ascii="Times New Roman" w:hAnsi="Times New Roman" w:cs="Times New Roman"/>
          <w:sz w:val="28"/>
          <w:szCs w:val="28"/>
        </w:rPr>
        <w:t>нативной или дополнительной ком</w:t>
      </w:r>
      <w:r w:rsidRPr="00C02373">
        <w:rPr>
          <w:rFonts w:ascii="Times New Roman" w:hAnsi="Times New Roman" w:cs="Times New Roman"/>
          <w:sz w:val="28"/>
          <w:szCs w:val="28"/>
        </w:rPr>
        <w:t>муникаци</w:t>
      </w:r>
      <w:r w:rsidRPr="00C02373">
        <w:rPr>
          <w:rFonts w:ascii="Times New Roman" w:hAnsi="Times New Roman" w:cs="Times New Roman"/>
          <w:sz w:val="28"/>
          <w:szCs w:val="28"/>
        </w:rPr>
        <w:t>и.</w:t>
      </w:r>
      <w:bookmarkEnd w:id="0"/>
    </w:p>
    <w:sectPr w:rsidR="0064632F" w:rsidRPr="00C0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51"/>
    <w:rsid w:val="006C56B1"/>
    <w:rsid w:val="00837451"/>
    <w:rsid w:val="00961317"/>
    <w:rsid w:val="00C02373"/>
    <w:rsid w:val="00F2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№10</dc:creator>
  <cp:lastModifiedBy>Группа №10</cp:lastModifiedBy>
  <cp:revision>1</cp:revision>
  <cp:lastPrinted>2021-09-16T09:15:00Z</cp:lastPrinted>
  <dcterms:created xsi:type="dcterms:W3CDTF">2021-09-16T08:51:00Z</dcterms:created>
  <dcterms:modified xsi:type="dcterms:W3CDTF">2021-09-16T09:15:00Z</dcterms:modified>
</cp:coreProperties>
</file>