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96" w:rsidRPr="00EB3E96" w:rsidRDefault="00EB3E96" w:rsidP="00EB3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Татарстан</w:t>
      </w:r>
    </w:p>
    <w:p w:rsidR="00EB3E96" w:rsidRPr="00EB3E96" w:rsidRDefault="00EB3E96" w:rsidP="00EB3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</w:t>
      </w:r>
    </w:p>
    <w:p w:rsidR="00EB3E96" w:rsidRPr="00EB3E96" w:rsidRDefault="00EB3E96" w:rsidP="00EB3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EB3E96" w:rsidRPr="00EB3E96" w:rsidRDefault="00EB3E96" w:rsidP="00EB3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 № 7»</w:t>
      </w:r>
    </w:p>
    <w:p w:rsidR="00EB3E96" w:rsidRPr="00EB3E96" w:rsidRDefault="00EB3E96" w:rsidP="00EB3E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Набережные Челны </w:t>
      </w: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>КОНСПЕКТ ОТКРЫТОГО УРОКА</w:t>
      </w:r>
    </w:p>
    <w:p w:rsidR="00EB3E96" w:rsidRPr="00EB3E96" w:rsidRDefault="00EB3E96" w:rsidP="00EB3E96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tabs>
          <w:tab w:val="left" w:pos="2429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32"/>
          <w:szCs w:val="24"/>
        </w:rPr>
        <w:tab/>
      </w:r>
      <w:r w:rsidRPr="00EB3E96">
        <w:rPr>
          <w:rFonts w:ascii="Times New Roman" w:eastAsia="Times New Roman" w:hAnsi="Times New Roman" w:cs="Times New Roman"/>
          <w:b/>
          <w:sz w:val="32"/>
          <w:szCs w:val="24"/>
        </w:rPr>
        <w:tab/>
        <w:t xml:space="preserve"> «Формирование вокальных навыков </w:t>
      </w:r>
    </w:p>
    <w:p w:rsidR="00EB3E96" w:rsidRPr="00EB3E96" w:rsidRDefault="00EB3E96" w:rsidP="00EB3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32"/>
          <w:szCs w:val="24"/>
        </w:rPr>
        <w:t>на начальном этапе обучения»</w:t>
      </w: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Default="00EB3E96" w:rsidP="00EB3E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Default="00EB3E96" w:rsidP="00EB3E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Капустина Анна Михайловна</w:t>
      </w:r>
    </w:p>
    <w:p w:rsidR="00EB3E96" w:rsidRPr="00EB3E96" w:rsidRDefault="00EB3E96" w:rsidP="00EB3E96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вокально-хоровых дисциплин  </w:t>
      </w:r>
    </w:p>
    <w:p w:rsidR="00EB3E96" w:rsidRPr="00EB3E96" w:rsidRDefault="00EB3E96" w:rsidP="00EB3E96">
      <w:pPr>
        <w:spacing w:after="0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EB3E96" w:rsidRPr="00EB3E96" w:rsidRDefault="00EB3E96" w:rsidP="00E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tabs>
          <w:tab w:val="left" w:pos="2429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- «Формирование вокальных навыков на начальном этапе обучения»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EB3E96">
        <w:rPr>
          <w:rFonts w:ascii="Times New Roman" w:hAnsi="Times New Roman" w:cs="Times New Roman"/>
          <w:sz w:val="24"/>
          <w:szCs w:val="24"/>
        </w:rPr>
        <w:t xml:space="preserve">Воспитание и развитие </w:t>
      </w:r>
      <w:r w:rsidRPr="00EB3E96">
        <w:rPr>
          <w:rFonts w:ascii="Times New Roman" w:hAnsi="Times New Roman" w:cs="Times New Roman"/>
          <w:sz w:val="24"/>
          <w:szCs w:val="24"/>
        </w:rPr>
        <w:t>первоначальных вокальных</w:t>
      </w:r>
      <w:r w:rsidRPr="00EB3E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E96">
        <w:rPr>
          <w:rFonts w:ascii="Times New Roman" w:hAnsi="Times New Roman" w:cs="Times New Roman"/>
          <w:sz w:val="24"/>
          <w:szCs w:val="24"/>
        </w:rPr>
        <w:t>навыков</w:t>
      </w:r>
      <w:proofErr w:type="gramStart"/>
      <w:r w:rsidRPr="00EB3E9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B3E96">
        <w:rPr>
          <w:rFonts w:ascii="Times New Roman" w:hAnsi="Times New Roman" w:cs="Times New Roman"/>
          <w:sz w:val="24"/>
          <w:szCs w:val="24"/>
        </w:rPr>
        <w:t>евческой</w:t>
      </w:r>
      <w:proofErr w:type="spellEnd"/>
      <w:r w:rsidRPr="00EB3E96">
        <w:rPr>
          <w:rFonts w:ascii="Times New Roman" w:hAnsi="Times New Roman" w:cs="Times New Roman"/>
          <w:sz w:val="24"/>
          <w:szCs w:val="24"/>
        </w:rPr>
        <w:t xml:space="preserve"> дикции.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задачи: </w:t>
      </w:r>
    </w:p>
    <w:p w:rsidR="00EB3E96" w:rsidRPr="00EB3E96" w:rsidRDefault="00EB3E96" w:rsidP="00EB3E9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</w:t>
      </w:r>
      <w:r w:rsidRPr="00EB3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6462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чить петь осмысленно и художественно выразительно, чисто интонируя мелодию.</w:t>
      </w:r>
    </w:p>
    <w:p w:rsidR="00EB3E96" w:rsidRPr="00EB3E96" w:rsidRDefault="00EB3E96" w:rsidP="00EB3E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 задачи: </w:t>
      </w:r>
    </w:p>
    <w:p w:rsidR="00EB3E96" w:rsidRDefault="00EB3E96" w:rsidP="00EB3E9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способствовать:</w:t>
      </w:r>
    </w:p>
    <w:p w:rsidR="00EB3E96" w:rsidRPr="00EB3E96" w:rsidRDefault="00EB3E96" w:rsidP="00EB3E9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B3E9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6462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подвижность артикуляционного аппарата, р</w:t>
      </w:r>
      <w:r w:rsidRPr="00EB3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асширять </w:t>
      </w:r>
      <w:proofErr w:type="spellStart"/>
      <w:r w:rsidRPr="00EB3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звуковысотный</w:t>
      </w:r>
      <w:proofErr w:type="spellEnd"/>
      <w:r w:rsidRPr="00EB3E9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диапазон;</w:t>
      </w:r>
    </w:p>
    <w:p w:rsidR="00EB3E96" w:rsidRPr="00EB3E96" w:rsidRDefault="00EB3E96" w:rsidP="00EB3E9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-раскрытию потенциальных возможностей в пении;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-развитию творческого воображения учащегося;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-формированию художественно-творческой активности;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-развитию интеллектуально-волевой и эмоциональной сфер.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задачи: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способствовать: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-воспитанию художественного вкуса;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-воспитанию эмоциональной отзывчивости;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-воспитанию бережного отношения к голосу;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-воспитанию трудолюбия в достижении конечных результатов;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 xml:space="preserve">-воспитанию толерантности, трудолюбия и аккуратности. </w:t>
      </w:r>
    </w:p>
    <w:p w:rsidR="00EB3E96" w:rsidRPr="00EB3E96" w:rsidRDefault="00EB3E96" w:rsidP="00EB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sz w:val="24"/>
          <w:szCs w:val="24"/>
        </w:rPr>
        <w:t>-привить интерес к изучению и исполнению вокальных произведений;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Ожидаемый результат занятия: 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B3E9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EB3E96">
        <w:rPr>
          <w:rFonts w:ascii="Times New Roman" w:eastAsia="Times New Roman" w:hAnsi="Times New Roman" w:cs="Times New Roman"/>
          <w:sz w:val="24"/>
          <w:szCs w:val="24"/>
        </w:rPr>
        <w:t>, имеющий представление о приёмах владения вокальными  навыками и умениями.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 занятия: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 xml:space="preserve"> 45 мин.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занятия </w:t>
      </w:r>
      <w:r w:rsidR="001F52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A78D6" w:rsidRPr="006F6700">
        <w:rPr>
          <w:rFonts w:ascii="Times New Roman" w:hAnsi="Times New Roman"/>
          <w:sz w:val="24"/>
          <w:szCs w:val="24"/>
        </w:rPr>
        <w:t xml:space="preserve"> изучение нового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термины, понятия –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резонаторы</w:t>
      </w: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 xml:space="preserve">дыхание, артикуляционный и певческий аппарат, атака звука, фраза, динамические оттенки, художественный замысел автора.  </w:t>
      </w:r>
      <w:proofErr w:type="gramEnd"/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обучения: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практично-ориентированные, словесные, наблюдение, наглядные.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 w:rsidRPr="00EB3E96">
        <w:rPr>
          <w:rFonts w:ascii="Times New Roman" w:eastAsia="Times New Roman" w:hAnsi="Times New Roman" w:cs="Times New Roman"/>
          <w:color w:val="000000"/>
          <w:sz w:val="24"/>
          <w:szCs w:val="24"/>
        </w:rPr>
        <w:t>фортепиано, дидактический материал, нотный материал</w:t>
      </w:r>
      <w:r w:rsidR="001F52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B3E96">
        <w:rPr>
          <w:rFonts w:ascii="Times New Roman" w:eastAsia="Times New Roman" w:hAnsi="Times New Roman" w:cs="Times New Roman"/>
          <w:sz w:val="24"/>
          <w:szCs w:val="24"/>
        </w:rPr>
        <w:t>индивидуальная, самостоятельная.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sz w:val="24"/>
          <w:szCs w:val="24"/>
        </w:rPr>
        <w:t>Технология построения занятия: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учебного занятия: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1 этап: организационный.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этап: основной.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этап: усвоение новых знаний и новых способов действий.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этап: закрепление новых знаний.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5 этап: итоговый.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6 этап: оздоровительный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7 этап: рефлексивный.</w:t>
      </w:r>
    </w:p>
    <w:p w:rsidR="00EB3E96" w:rsidRPr="00EB3E96" w:rsidRDefault="00EB3E96" w:rsidP="00EB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sz w:val="24"/>
          <w:szCs w:val="24"/>
          <w:lang w:eastAsia="ru-RU"/>
        </w:rPr>
        <w:t>8 этап – информационный (Д/З)</w:t>
      </w:r>
      <w:r w:rsidR="001F52AA" w:rsidRPr="001F52AA">
        <w:rPr>
          <w:color w:val="000000"/>
          <w:sz w:val="27"/>
          <w:szCs w:val="27"/>
        </w:rPr>
        <w:t xml:space="preserve"> </w:t>
      </w:r>
      <w:r w:rsidR="001F52AA">
        <w:rPr>
          <w:color w:val="000000"/>
          <w:sz w:val="27"/>
          <w:szCs w:val="27"/>
        </w:rPr>
        <w:br/>
      </w:r>
    </w:p>
    <w:p w:rsidR="00EB3E96" w:rsidRPr="00EB3E96" w:rsidRDefault="00EB3E96" w:rsidP="00EB3E96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Использованная литература: </w:t>
      </w:r>
      <w:proofErr w:type="spellStart"/>
      <w:r w:rsidR="001F52AA" w:rsidRPr="001F52AA">
        <w:rPr>
          <w:rFonts w:ascii="Times New Roman" w:hAnsi="Times New Roman" w:cs="Times New Roman"/>
          <w:color w:val="000000"/>
          <w:sz w:val="24"/>
          <w:szCs w:val="24"/>
        </w:rPr>
        <w:t>Багадуров</w:t>
      </w:r>
      <w:proofErr w:type="spellEnd"/>
      <w:r w:rsidR="001F52AA" w:rsidRPr="001F52AA">
        <w:rPr>
          <w:rFonts w:ascii="Times New Roman" w:hAnsi="Times New Roman" w:cs="Times New Roman"/>
          <w:color w:val="000000"/>
          <w:sz w:val="24"/>
          <w:szCs w:val="24"/>
        </w:rPr>
        <w:t xml:space="preserve"> В.А. Вокальное воспитание детей. – М.: 1980.</w:t>
      </w:r>
    </w:p>
    <w:p w:rsidR="00EB3E96" w:rsidRPr="00EB3E96" w:rsidRDefault="00EB3E96" w:rsidP="00EB3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EB3E96" w:rsidRPr="00EB3E96" w:rsidRDefault="00EB3E96" w:rsidP="00EB3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227"/>
        <w:gridCol w:w="5165"/>
      </w:tblGrid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 момент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настроить учащегося на работу, сконцентрировать внимание.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Приветствие. Дыхательная гимнастика. </w:t>
            </w: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E9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II. Изучение нового материала</w:t>
            </w:r>
          </w:p>
        </w:tc>
      </w:tr>
      <w:tr w:rsidR="00EB3E96" w:rsidRPr="00EB3E96" w:rsidTr="00904D93">
        <w:trPr>
          <w:trHeight w:val="249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Распевание</w:t>
            </w:r>
          </w:p>
          <w:p w:rsidR="00EB3E96" w:rsidRPr="00EB3E96" w:rsidRDefault="00EB3E96" w:rsidP="002A78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Настройка голосового </w:t>
            </w:r>
            <w:proofErr w:type="spellStart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</w:t>
            </w:r>
            <w:proofErr w:type="gramStart"/>
            <w:r w:rsidR="002A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3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</w:t>
            </w:r>
            <w:proofErr w:type="spellEnd"/>
            <w:r w:rsidR="00432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32F1C" w:rsidRPr="00432F1C" w:rsidRDefault="00432F1C" w:rsidP="00432F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· певческого дыхания и опоры</w:t>
            </w:r>
            <w:r w:rsidRPr="00432F1C">
              <w:rPr>
                <w:color w:val="000000"/>
              </w:rPr>
              <w:t xml:space="preserve"> звука</w:t>
            </w:r>
          </w:p>
          <w:p w:rsidR="00432F1C" w:rsidRPr="00432F1C" w:rsidRDefault="00432F1C" w:rsidP="00432F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· высокая вокальная позиция</w:t>
            </w:r>
          </w:p>
          <w:p w:rsidR="00432F1C" w:rsidRPr="00432F1C" w:rsidRDefault="00432F1C" w:rsidP="00432F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· точного интонирования</w:t>
            </w:r>
          </w:p>
          <w:p w:rsidR="00432F1C" w:rsidRDefault="00432F1C" w:rsidP="00432F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· ровного</w:t>
            </w:r>
            <w:r w:rsidRPr="00432F1C">
              <w:rPr>
                <w:color w:val="000000"/>
              </w:rPr>
              <w:t xml:space="preserve"> звучания на протяжении всего диапазона голоса</w:t>
            </w:r>
          </w:p>
          <w:p w:rsidR="00432F1C" w:rsidRPr="00432F1C" w:rsidRDefault="00432F1C" w:rsidP="00432F1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· артикуляционных навыков</w:t>
            </w:r>
          </w:p>
          <w:p w:rsidR="00EB3E96" w:rsidRPr="00EB3E96" w:rsidRDefault="00EB3E96" w:rsidP="00432F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684" w:rsidRPr="00646220" w:rsidRDefault="00237684" w:rsidP="00237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оложение</w:t>
            </w:r>
            <w:proofErr w:type="gramStart"/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proofErr w:type="gramEnd"/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которое должен принять певец перед началом пения</w:t>
            </w:r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руки.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Дыхательная гимнастика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Спокойный вдох – спокойный выдох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(нюхаем цветок)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Спокойный вдох – длинный выдох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(подуем на цветок)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Короткий бесшумный вдох - длинный выдох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(надуваем шар)</w:t>
            </w:r>
          </w:p>
          <w:p w:rsidR="00237684" w:rsidRPr="00646220" w:rsidRDefault="00237684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Артикуляция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Постоянно контролировать выполнение </w:t>
            </w:r>
            <w:r w:rsidR="00237684"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учеником 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вокально – артикуляционных упражнений, что</w:t>
            </w:r>
            <w:r w:rsidR="00237684"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бы он 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приобрели </w:t>
            </w:r>
            <w:r w:rsidR="00237684" w:rsidRPr="00CB785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навык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правильного выполнения того или иного упражнения.</w:t>
            </w:r>
          </w:p>
          <w:p w:rsidR="00CB785D" w:rsidRPr="00646220" w:rsidRDefault="00CB785D" w:rsidP="00CB785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237684"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Работа над дикцией</w:t>
            </w:r>
            <w:r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237684" w:rsidRPr="00CB785D" w:rsidRDefault="00CB785D" w:rsidP="00CB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П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ропеть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Скороговорку:</w:t>
            </w:r>
          </w:p>
          <w:p w:rsidR="00CB785D" w:rsidRPr="00CB785D" w:rsidRDefault="00CB785D" w:rsidP="00CB7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-«Вез корабль карамель,</w:t>
            </w:r>
          </w:p>
          <w:p w:rsidR="00CB785D" w:rsidRDefault="00CB785D" w:rsidP="00CB78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У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годил корабль на мель</w:t>
            </w:r>
          </w:p>
          <w:p w:rsidR="00CB785D" w:rsidRDefault="00CB785D" w:rsidP="00CB78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И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матросы три недели </w:t>
            </w:r>
          </w:p>
          <w:p w:rsidR="00CB785D" w:rsidRPr="00CB785D" w:rsidRDefault="00CB785D" w:rsidP="00CB785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К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арамель на мели ели»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CB78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Вокальные упражнения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Неоднократно повторять упражнение для усвоения умений, транспонируя его по полутонам вверх и вниз.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</w:t>
            </w:r>
            <w:proofErr w:type="spellEnd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мэ</w:t>
            </w:r>
            <w:proofErr w:type="spellEnd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-ми-</w:t>
            </w:r>
            <w:proofErr w:type="spellStart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мо</w:t>
            </w:r>
            <w:proofErr w:type="spellEnd"/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-му)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- на одном звуке и на одном дыхании, выстраивание унисона.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«Вот иду я вверх, и спускаюсь вниз»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- до, ре, ми, фа, соль, соль, фа, ми, ре, до.</w:t>
            </w:r>
            <w:proofErr w:type="gramEnd"/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(Расширение диапазона)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237684" w:rsidRPr="00646220" w:rsidRDefault="00CB785D" w:rsidP="0023768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237684" w:rsidRPr="00CB785D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 пою, хорошо пою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вверх – мажорное трезвучие и от квинты вниз мажорный звукоряд до примы. </w:t>
            </w:r>
            <w:r w:rsidR="00237684" w:rsidRPr="006462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(Точное интонирование, расширение диапазона)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237684" w:rsidRPr="00646220" w:rsidRDefault="00CB785D" w:rsidP="00CB785D">
            <w:pPr>
              <w:spacing w:before="225" w:after="225" w:line="240" w:lineRule="auto"/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-</w:t>
            </w:r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Гамма</w:t>
            </w:r>
            <w:proofErr w:type="gramStart"/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="00237684" w:rsidRPr="006462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мажор – вверх и вниз.</w:t>
            </w:r>
          </w:p>
          <w:p w:rsidR="00EB3E96" w:rsidRPr="00EB3E96" w:rsidRDefault="00EB3E96" w:rsidP="005C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96" w:rsidRPr="00EB3E96" w:rsidTr="00904D93">
        <w:trPr>
          <w:trHeight w:val="84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репертуаром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3E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</w:t>
            </w: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изучение классического репертуара на примере </w:t>
            </w:r>
            <w:r w:rsidR="005C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народной песни «Как у наших у ворот»</w:t>
            </w:r>
            <w:proofErr w:type="gramEnd"/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Задачи: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-Продолжение работы над произведением: фразировка, динамика;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-выработка чистого интонирования мелодии;</w:t>
            </w:r>
          </w:p>
          <w:p w:rsidR="005C413D" w:rsidRPr="00EB3E96" w:rsidRDefault="00EB3E96" w:rsidP="005C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текстом. Прочтение литературного текста с выражением. Поиск смысловой кульминации.  Обращение к нотному тексту. Обсуждение средств художественной выразительности, используемые для раскрытия образа. Работа над звуковыми приемами: высокая позиция, певческий зевок, крепкое дыхание.</w:t>
            </w:r>
          </w:p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смешивание грудного и головного резонаторов.</w:t>
            </w:r>
          </w:p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Поем от начала до конца, выполняя поставленные задачи</w:t>
            </w: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репертуаром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Задачи: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-эмоциональное исполнение произведения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C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вокальным произношением гласных и согласных звуков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-выработка чистого интонирования мелодии</w:t>
            </w:r>
          </w:p>
          <w:p w:rsidR="00EB3E96" w:rsidRPr="00EB3E96" w:rsidRDefault="00EB3E96" w:rsidP="00EB3E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-отработка чистого исполнения 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 литературного текста. 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жанра, понятия  </w:t>
            </w:r>
            <w:r w:rsidR="005C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</w:t>
            </w: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песня. Стилистические особенности исполнения </w:t>
            </w:r>
            <w:r w:rsidR="005C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народных </w:t>
            </w: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песен. 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Стараемся добиться эмоционального исполнения произведения через осмысление его литературного содержания: добиваемся чёткого произнесения согласных звуков, яркого звучания голоса, но при этом следим за тем, чтобы звук не был форсированным, «</w:t>
            </w:r>
            <w:proofErr w:type="gramStart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крикливым</w:t>
            </w:r>
            <w:proofErr w:type="gramEnd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особенно в примарной зоне диапазона. 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Отмечаем преобладание головного резонатора, </w:t>
            </w:r>
            <w:proofErr w:type="gramStart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позволяющий</w:t>
            </w:r>
            <w:proofErr w:type="gramEnd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добиться легкого и полетного звука.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Поем от начала до конца, выполняя поставленные задачи.</w:t>
            </w: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Физкультминутка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разрядка, выправление осанки, смена положения корпуса, выравнивание дыхания.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Учащийся выполняет </w:t>
            </w:r>
            <w:proofErr w:type="gramStart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стоя под музыку: </w:t>
            </w:r>
          </w:p>
          <w:p w:rsidR="00EB3E96" w:rsidRPr="00EB3E96" w:rsidRDefault="00C91B5A" w:rsidP="00C91B5A">
            <w:pPr>
              <w:spacing w:after="0" w:line="240" w:lineRule="auto"/>
              <w:ind w:lef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EB3E96"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головой вправо и влево, </w:t>
            </w:r>
          </w:p>
          <w:p w:rsidR="00EB3E96" w:rsidRPr="00EB3E96" w:rsidRDefault="00C91B5A" w:rsidP="00C91B5A">
            <w:pPr>
              <w:spacing w:after="0" w:line="240" w:lineRule="auto"/>
              <w:ind w:lef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3E96"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руками через стороны вверх и вниз, </w:t>
            </w:r>
          </w:p>
          <w:p w:rsidR="00EB3E96" w:rsidRPr="00EB3E96" w:rsidRDefault="00C91B5A" w:rsidP="00C91B5A">
            <w:pPr>
              <w:spacing w:after="0" w:line="240" w:lineRule="auto"/>
              <w:ind w:lef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B3E96"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переступание с одной ноги на другую в ритме музыки.</w:t>
            </w: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учебного материала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проделанной работы.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положительных и неудачных моментов исполнения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самостоятельно и с помощью педагога анализирует урок, дает оценку своего исполнения, обозначает что получилось, а что пока нет, озвучивает способы устранения.</w:t>
            </w:r>
          </w:p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96" w:rsidRPr="00EB3E96" w:rsidTr="00904D93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дом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E96" w:rsidRPr="00EB3E96" w:rsidRDefault="00EB3E96" w:rsidP="00EB3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ранее изученных произведений (спеть на уроке любое)</w:t>
            </w:r>
          </w:p>
        </w:tc>
      </w:tr>
    </w:tbl>
    <w:p w:rsidR="00EB3E96" w:rsidRPr="00EB3E96" w:rsidRDefault="00EB3E96" w:rsidP="00EB3E9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3E96" w:rsidRPr="00EB3E96" w:rsidRDefault="00EB3E96" w:rsidP="00EB3E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EB3E96" w:rsidRPr="00EB3E96" w:rsidRDefault="00EB3E96" w:rsidP="00EB3E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Глинка М.И. Школа пения. - М., 1953. – 73 с.</w:t>
      </w:r>
    </w:p>
    <w:p w:rsidR="00EB3E96" w:rsidRPr="00EB3E96" w:rsidRDefault="005C413D" w:rsidP="00EB3E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52AA">
        <w:rPr>
          <w:rFonts w:ascii="Times New Roman" w:hAnsi="Times New Roman" w:cs="Times New Roman"/>
          <w:color w:val="000000"/>
          <w:sz w:val="24"/>
          <w:szCs w:val="24"/>
        </w:rPr>
        <w:t>Багадуров</w:t>
      </w:r>
      <w:proofErr w:type="spellEnd"/>
      <w:r w:rsidRPr="001F52AA">
        <w:rPr>
          <w:rFonts w:ascii="Times New Roman" w:hAnsi="Times New Roman" w:cs="Times New Roman"/>
          <w:color w:val="000000"/>
          <w:sz w:val="24"/>
          <w:szCs w:val="24"/>
        </w:rPr>
        <w:t xml:space="preserve"> В.А. Вокальное воспитание детей. – М.: 1980.</w:t>
      </w:r>
      <w:r w:rsidR="00EB3E96" w:rsidRPr="00EB3E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E96" w:rsidRPr="00EB3E96" w:rsidRDefault="00EB3E96" w:rsidP="00EB3E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Дмитриев Л.Б. Основы вокальной методики. - М., 2007. – 368 с.</w:t>
      </w:r>
    </w:p>
    <w:p w:rsidR="00EB3E96" w:rsidRPr="00EB3E96" w:rsidRDefault="00EB3E96" w:rsidP="00EB3E9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E96">
        <w:rPr>
          <w:rFonts w:ascii="Times New Roman" w:eastAsia="Times New Roman" w:hAnsi="Times New Roman" w:cs="Times New Roman"/>
          <w:sz w:val="24"/>
          <w:szCs w:val="24"/>
        </w:rPr>
        <w:t>Емельянов В.В. Развитие голоса. Координация и тренинг. - СПб</w:t>
      </w:r>
      <w:proofErr w:type="gramStart"/>
      <w:r w:rsidRPr="00EB3E9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EB3E96">
        <w:rPr>
          <w:rFonts w:ascii="Times New Roman" w:eastAsia="Times New Roman" w:hAnsi="Times New Roman" w:cs="Times New Roman"/>
          <w:sz w:val="24"/>
          <w:szCs w:val="24"/>
        </w:rPr>
        <w:t>1997. - 190с.</w:t>
      </w:r>
    </w:p>
    <w:p w:rsidR="00CC5B05" w:rsidRDefault="00C91B5A"/>
    <w:sectPr w:rsidR="00CC5B05" w:rsidSect="006F67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8FD"/>
    <w:multiLevelType w:val="hybridMultilevel"/>
    <w:tmpl w:val="48DC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E48"/>
    <w:multiLevelType w:val="hybridMultilevel"/>
    <w:tmpl w:val="BB9E517E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D78EA"/>
    <w:multiLevelType w:val="hybridMultilevel"/>
    <w:tmpl w:val="0044ADF0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96"/>
    <w:rsid w:val="001F52AA"/>
    <w:rsid w:val="00237684"/>
    <w:rsid w:val="002A78D6"/>
    <w:rsid w:val="00432F1C"/>
    <w:rsid w:val="005C413D"/>
    <w:rsid w:val="00C91B5A"/>
    <w:rsid w:val="00CB785D"/>
    <w:rsid w:val="00E84148"/>
    <w:rsid w:val="00EB3E96"/>
    <w:rsid w:val="00EC25E9"/>
    <w:rsid w:val="00F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2020-12-10T10:52:00Z</dcterms:created>
  <dcterms:modified xsi:type="dcterms:W3CDTF">2020-12-10T10:52:00Z</dcterms:modified>
</cp:coreProperties>
</file>