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57" w:rsidRPr="00B71157" w:rsidRDefault="00B71157" w:rsidP="00B71157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B71157">
        <w:rPr>
          <w:rFonts w:ascii="Times New Roman" w:hAnsi="Times New Roman" w:cs="Times New Roman"/>
          <w:sz w:val="32"/>
          <w:szCs w:val="32"/>
          <w:lang w:eastAsia="ru-RU"/>
        </w:rPr>
        <w:fldChar w:fldCharType="begin"/>
      </w:r>
      <w:r w:rsidRPr="00B71157">
        <w:rPr>
          <w:rFonts w:ascii="Times New Roman" w:hAnsi="Times New Roman" w:cs="Times New Roman"/>
          <w:sz w:val="32"/>
          <w:szCs w:val="32"/>
          <w:lang w:eastAsia="ru-RU"/>
        </w:rPr>
        <w:instrText xml:space="preserve"> HYPERLINK "http://btotis.ru/%d1%80%d0%be%d0%b4%d0%b8%d1%82%d0%b5%d0%bb%d1%8f%d0%bc/%d0%be-%d1%80%d0%be%d0%b4%d0%b8%d1%82%d0%b5%d0%bb%d1%8c%d1%81%d0%ba%d0%be%d0%bc-%d1%81%d0%be%d0%b1%d1%80%d0%b0%d0%bd%d0%b8%d0%b8/" </w:instrText>
      </w:r>
      <w:r w:rsidRPr="00B71157">
        <w:rPr>
          <w:rFonts w:ascii="Times New Roman" w:hAnsi="Times New Roman" w:cs="Times New Roman"/>
          <w:sz w:val="32"/>
          <w:szCs w:val="32"/>
          <w:lang w:eastAsia="ru-RU"/>
        </w:rPr>
        <w:fldChar w:fldCharType="separate"/>
      </w:r>
      <w:r w:rsidRPr="00B71157">
        <w:rPr>
          <w:rFonts w:ascii="Times New Roman" w:hAnsi="Times New Roman" w:cs="Times New Roman"/>
          <w:color w:val="303030"/>
          <w:sz w:val="32"/>
          <w:szCs w:val="32"/>
          <w:lang w:eastAsia="ru-RU"/>
        </w:rPr>
        <w:t>О родительском собрании</w:t>
      </w:r>
      <w:r w:rsidRPr="00B71157">
        <w:rPr>
          <w:rFonts w:ascii="Times New Roman" w:hAnsi="Times New Roman" w:cs="Times New Roman"/>
          <w:sz w:val="32"/>
          <w:szCs w:val="32"/>
          <w:lang w:eastAsia="ru-RU"/>
        </w:rPr>
        <w:fldChar w:fldCharType="end"/>
      </w:r>
    </w:p>
    <w:p w:rsidR="00B71157" w:rsidRPr="00B71157" w:rsidRDefault="00B71157" w:rsidP="00B71157">
      <w:pPr>
        <w:pStyle w:val="a3"/>
        <w:jc w:val="center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ДОЛЖНЫ ЛИ РОДИТЕЛИ ПОСЕЩАТЬ РОДИТЕЛЬСКИЕ СОБРАНИЯ В ТЕХНИКУМЕ?</w:t>
      </w:r>
    </w:p>
    <w:p w:rsidR="00B71157" w:rsidRPr="00B71157" w:rsidRDefault="00B71157" w:rsidP="00B71157">
      <w:pPr>
        <w:pStyle w:val="a3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Родительские собрания неотъемлемая часть дошкольной и школьной жизни ребенка. По мере взросления детей, активность родителей в воспитании убывает в геометрической прогрессии и к студенческой поре практически сводится к нулю. А ведь это самый «опасный» возраст с точки зрения психологов.</w:t>
      </w:r>
    </w:p>
    <w:p w:rsidR="00B71157" w:rsidRPr="00B71157" w:rsidRDefault="00B71157" w:rsidP="00B71157">
      <w:pPr>
        <w:pStyle w:val="a3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Именно поэтому в техникуме регулярно организуются встречи педагогов и родителей, во время которых решаются многие серьёзные вопросы. Организация учебно-воспитательного процесса, внеклассных мероприятий, рекомендации педагога-психолога, организация питания студентов — эти и многие другие вопросы обсуждаются на родительском собрании совместно с родителями.</w:t>
      </w:r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br/>
        <w:t>Необходимость таких встреч очевидна. Однако у родителей достаточно часто возникает вопрос о том, стоит ли им посещать родительские собрания в техникуме? Многие мамы и папы считают, что знают всё о своем ребенке, что он достаточно взрослый, чтобы принимать самостоятельные решения, поэтому нет необходимости тратить время на посещение собраний. Родители должны помнить, что слова ребенка об успеваемости, взаимоотношениях с педагогами</w:t>
      </w:r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br/>
        <w:t>и сверстниками могут быть не всегда объективны. Чтобы быть достоверно проинформированным о жизни своего ребенка в образовательном учреждении, необходимо систематически посещать родительские собрания и быть в контакте с куратором группы.</w:t>
      </w:r>
    </w:p>
    <w:p w:rsidR="00B71157" w:rsidRPr="00B71157" w:rsidRDefault="00B71157" w:rsidP="00B71157">
      <w:pPr>
        <w:pStyle w:val="a3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Обязательно ли присутствия родителей на собрании с точки зрения Закона «Об Образовании в РФ» № 273-ФЗ от 29.12.2012 г. Ст. 44 Закона закрепляет за родителями обучающихся права и обязанности. В частности, родители имеют право:</w:t>
      </w:r>
    </w:p>
    <w:p w:rsidR="00B71157" w:rsidRPr="00B71157" w:rsidRDefault="00B71157" w:rsidP="00B71157">
      <w:pPr>
        <w:pStyle w:val="a3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1. Знакомиться с содержанием образования, используемыми методами обучения и воспитания, образовательными технологиями, а также с оценками успеваемости ребенка (п.4 ч.3 ст.44 Закона). Это право родителей полностью реализуется через ознакомление с информацией на родительском собрании. Особенно это актуально при переходе с одного уровня образования на другой (из школы — в техникум).</w:t>
      </w:r>
    </w:p>
    <w:p w:rsidR="00B71157" w:rsidRPr="00B71157" w:rsidRDefault="00B71157" w:rsidP="00B71157">
      <w:pPr>
        <w:pStyle w:val="a3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Родителям первокурсников, например, важно знакомство с педагогами, мастерами производственного обучения, всегда интересна информация о программе обучения, требованиях педагога и т.д.</w:t>
      </w:r>
    </w:p>
    <w:p w:rsidR="00B71157" w:rsidRPr="00B71157" w:rsidRDefault="00B71157" w:rsidP="00B71157">
      <w:pPr>
        <w:pStyle w:val="a3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2. Получать информацию </w:t>
      </w:r>
      <w:proofErr w:type="gramStart"/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о</w:t>
      </w:r>
      <w:proofErr w:type="gramEnd"/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 всех видах планируемых обследований обучающегося и давать согласие на проведение такого обследования (п.5 ч.3 ст.44 Закона). На сегодняшний день проводятся разного рода мониторинги, которые выявляют уровень </w:t>
      </w:r>
      <w:proofErr w:type="spellStart"/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сформированности</w:t>
      </w:r>
      <w:proofErr w:type="spellEnd"/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 общих и профессиональных компетенций, уровень готовности студентов получать </w:t>
      </w:r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lastRenderedPageBreak/>
        <w:t>ту или иную профессию, отношение студентов к учебно-воспитательному процессу и др.</w:t>
      </w:r>
    </w:p>
    <w:p w:rsidR="00B71157" w:rsidRDefault="00B71157" w:rsidP="00B71157">
      <w:pPr>
        <w:pStyle w:val="a3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3. Принимать участие в управлении организацией (п.6 ч.3ст.44 Закона). По итогам каждого собрания подводятся итоги и выносятся те решения, которые принимаются всем коллективом присутствующих родителей.</w:t>
      </w:r>
      <w:r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 Такие решения нередко касаются</w:t>
      </w:r>
    </w:p>
    <w:p w:rsidR="00B71157" w:rsidRPr="00B71157" w:rsidRDefault="00B71157" w:rsidP="00B71157">
      <w:pPr>
        <w:pStyle w:val="a3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вопросов управления образовательной организацией.</w:t>
      </w:r>
    </w:p>
    <w:p w:rsidR="00B71157" w:rsidRPr="00B71157" w:rsidRDefault="00B71157" w:rsidP="00B71157">
      <w:pPr>
        <w:pStyle w:val="a3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С одной стороны, родители должны участвова</w:t>
      </w:r>
      <w:bookmarkStart w:id="0" w:name="_GoBack"/>
      <w:bookmarkEnd w:id="0"/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ть </w:t>
      </w:r>
      <w:r>
        <w:rPr>
          <w:rFonts w:ascii="Times New Roman" w:hAnsi="Times New Roman" w:cs="Times New Roman"/>
          <w:color w:val="303030"/>
          <w:sz w:val="28"/>
          <w:szCs w:val="28"/>
          <w:lang w:eastAsia="ru-RU"/>
        </w:rPr>
        <w:t xml:space="preserve">в процессе воспитания и бучения </w:t>
      </w:r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детей. С другой стороны, Закон не предусматривает посещение родительских собраний, как обязанность родителей. Родительские собрания, дни открытых дверей, открытые уроки для родителей — это форма реализации прав родителей на участие в управлении образовательным учреждением, получение информации об образовательном процессе.</w:t>
      </w:r>
    </w:p>
    <w:p w:rsidR="00B71157" w:rsidRPr="00B71157" w:rsidRDefault="00B71157" w:rsidP="00B71157">
      <w:pPr>
        <w:pStyle w:val="a3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Если вы по каким-то причинам не можете посетить родительское собрание, сообщите об этом куратору группы и договоритесь о встрече в другое время. Если родители не имеют возможности ходить на собрания, то они могут получить необходимую информацию, посещая индивидуальные консультации, сайт техникума, личные сайты педагогов. У каждого педагога в рабочем времени запланированы часы для индивидуальных бесед с родителями. Во время таких индивидуальных встреч обсуждаются вопросы, которые касаются жизни студента в техникуме, его обучения и поведения.</w:t>
      </w:r>
    </w:p>
    <w:p w:rsidR="00B71157" w:rsidRPr="00B71157" w:rsidRDefault="00B71157" w:rsidP="00B71157">
      <w:pPr>
        <w:pStyle w:val="a3"/>
        <w:rPr>
          <w:rFonts w:ascii="Times New Roman" w:hAnsi="Times New Roman" w:cs="Times New Roman"/>
          <w:color w:val="303030"/>
          <w:sz w:val="28"/>
          <w:szCs w:val="28"/>
          <w:lang w:eastAsia="ru-RU"/>
        </w:rPr>
      </w:pPr>
      <w:r w:rsidRPr="00B71157">
        <w:rPr>
          <w:rFonts w:ascii="Times New Roman" w:hAnsi="Times New Roman" w:cs="Times New Roman"/>
          <w:color w:val="303030"/>
          <w:sz w:val="28"/>
          <w:szCs w:val="28"/>
          <w:lang w:eastAsia="ru-RU"/>
        </w:rPr>
        <w:t>И еще: приходя в техникум, родители должны помнить, что они обязаны соблюдать Правила внутреннего распорядка образовательного учреждения, «уважать честь и достоинство работников образовательной организации» (ч.4 ст.44 Закона).</w:t>
      </w:r>
    </w:p>
    <w:p w:rsidR="00031A64" w:rsidRDefault="00031A64"/>
    <w:sectPr w:rsidR="00031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0D2"/>
    <w:rsid w:val="00031A64"/>
    <w:rsid w:val="005F60D2"/>
    <w:rsid w:val="00B7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1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1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</Words>
  <Characters>3640</Characters>
  <Application>Microsoft Office Word</Application>
  <DocSecurity>0</DocSecurity>
  <Lines>30</Lines>
  <Paragraphs>8</Paragraphs>
  <ScaleCrop>false</ScaleCrop>
  <Company>Home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замУВР</dc:creator>
  <cp:keywords/>
  <dc:description/>
  <cp:lastModifiedBy>замУВР</cp:lastModifiedBy>
  <cp:revision>3</cp:revision>
  <dcterms:created xsi:type="dcterms:W3CDTF">2021-10-05T10:59:00Z</dcterms:created>
  <dcterms:modified xsi:type="dcterms:W3CDTF">2021-10-05T11:01:00Z</dcterms:modified>
</cp:coreProperties>
</file>