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543" w:rsidRPr="00795543" w:rsidRDefault="007C6613" w:rsidP="00D768F6">
      <w:pPr>
        <w:suppressAutoHyphens/>
        <w:spacing w:line="288" w:lineRule="auto"/>
        <w:ind w:left="-851"/>
        <w:jc w:val="center"/>
        <w:rPr>
          <w:b/>
          <w:sz w:val="18"/>
          <w:szCs w:val="18"/>
          <w:lang w:eastAsia="ar-SA"/>
        </w:rPr>
      </w:pPr>
      <w:r>
        <w:rPr>
          <w:b/>
          <w:sz w:val="18"/>
          <w:szCs w:val="18"/>
          <w:lang w:eastAsia="ar-SA"/>
        </w:rPr>
        <w:t xml:space="preserve">МУНИЦИПАЛЬНОЕ </w:t>
      </w:r>
      <w:r w:rsidR="00795543" w:rsidRPr="00795543">
        <w:rPr>
          <w:b/>
          <w:sz w:val="18"/>
          <w:szCs w:val="18"/>
          <w:lang w:eastAsia="ar-SA"/>
        </w:rPr>
        <w:t xml:space="preserve"> </w:t>
      </w:r>
      <w:r w:rsidR="008E5AC3">
        <w:rPr>
          <w:b/>
          <w:sz w:val="18"/>
          <w:szCs w:val="18"/>
          <w:lang w:eastAsia="ar-SA"/>
        </w:rPr>
        <w:t>ОБР</w:t>
      </w:r>
      <w:r w:rsidR="00AA7D95">
        <w:rPr>
          <w:b/>
          <w:sz w:val="18"/>
          <w:szCs w:val="18"/>
          <w:lang w:eastAsia="ar-SA"/>
        </w:rPr>
        <w:t>А</w:t>
      </w:r>
      <w:r w:rsidR="008E5AC3">
        <w:rPr>
          <w:b/>
          <w:sz w:val="18"/>
          <w:szCs w:val="18"/>
          <w:lang w:eastAsia="ar-SA"/>
        </w:rPr>
        <w:t xml:space="preserve">ЗОВАТЕЛЬНОЕ </w:t>
      </w:r>
      <w:r w:rsidR="00795543" w:rsidRPr="00795543">
        <w:rPr>
          <w:b/>
          <w:sz w:val="18"/>
          <w:szCs w:val="18"/>
          <w:lang w:eastAsia="ar-SA"/>
        </w:rPr>
        <w:t>УЧРЕЖДЕНИЕ ДО</w:t>
      </w:r>
      <w:r>
        <w:rPr>
          <w:b/>
          <w:sz w:val="18"/>
          <w:szCs w:val="18"/>
          <w:lang w:eastAsia="ar-SA"/>
        </w:rPr>
        <w:t xml:space="preserve">ПОЛНИТЕЛЬНОГО ОБРАЗОВАНИЯ </w:t>
      </w:r>
    </w:p>
    <w:p w:rsidR="00795543" w:rsidRPr="00795543" w:rsidRDefault="00795543" w:rsidP="00795543">
      <w:pPr>
        <w:suppressAutoHyphens/>
        <w:spacing w:line="288" w:lineRule="auto"/>
        <w:ind w:left="-851"/>
        <w:jc w:val="center"/>
        <w:rPr>
          <w:b/>
          <w:sz w:val="18"/>
          <w:szCs w:val="18"/>
          <w:lang w:eastAsia="ar-SA"/>
        </w:rPr>
      </w:pPr>
      <w:r w:rsidRPr="00795543">
        <w:rPr>
          <w:b/>
          <w:sz w:val="18"/>
          <w:szCs w:val="18"/>
          <w:lang w:eastAsia="ar-SA"/>
        </w:rPr>
        <w:t>ДЕТСКАЯ</w:t>
      </w:r>
      <w:r w:rsidR="00AA7D95">
        <w:rPr>
          <w:b/>
          <w:sz w:val="18"/>
          <w:szCs w:val="18"/>
          <w:lang w:eastAsia="ar-SA"/>
        </w:rPr>
        <w:t xml:space="preserve"> МУЗЫКАЛЬНАЯ ШКОЛА </w:t>
      </w:r>
    </w:p>
    <w:p w:rsidR="00795543" w:rsidRPr="00795543" w:rsidRDefault="00AA7D95" w:rsidP="00795543">
      <w:pPr>
        <w:pBdr>
          <w:bottom w:val="single" w:sz="12" w:space="1" w:color="auto"/>
        </w:pBdr>
        <w:suppressAutoHyphens/>
        <w:spacing w:line="288" w:lineRule="auto"/>
        <w:ind w:left="-851"/>
        <w:jc w:val="center"/>
        <w:rPr>
          <w:b/>
          <w:sz w:val="18"/>
          <w:szCs w:val="18"/>
          <w:lang w:eastAsia="ar-SA"/>
        </w:rPr>
      </w:pPr>
      <w:r>
        <w:rPr>
          <w:b/>
          <w:sz w:val="18"/>
          <w:szCs w:val="18"/>
          <w:lang w:eastAsia="ar-SA"/>
        </w:rPr>
        <w:t>Г.ТЫНДА</w:t>
      </w:r>
    </w:p>
    <w:p w:rsidR="00795543" w:rsidRPr="00795543" w:rsidRDefault="00795543" w:rsidP="00795543">
      <w:pPr>
        <w:spacing w:after="200" w:line="276" w:lineRule="auto"/>
        <w:jc w:val="right"/>
        <w:rPr>
          <w:rFonts w:eastAsia="Calibri"/>
          <w:b/>
          <w:lang w:eastAsia="en-US"/>
        </w:rPr>
      </w:pPr>
    </w:p>
    <w:p w:rsidR="00795543" w:rsidRPr="00C37D67" w:rsidRDefault="00350C8F" w:rsidP="004F19EA">
      <w:pPr>
        <w:spacing w:after="200" w:line="276" w:lineRule="auto"/>
        <w:jc w:val="center"/>
        <w:rPr>
          <w:rFonts w:eastAsia="Calibri"/>
          <w:lang w:eastAsia="en-US"/>
        </w:rPr>
      </w:pPr>
      <w:r w:rsidRPr="00060012">
        <w:rPr>
          <w:rFonts w:eastAsia="Calibri"/>
          <w:noProof/>
          <w:lang w:eastAsia="en-US"/>
        </w:rPr>
        <w:drawing>
          <wp:inline distT="0" distB="0" distL="0" distR="0">
            <wp:extent cx="4131945" cy="275209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0AF" w:rsidRDefault="003F32C3" w:rsidP="001A1604">
      <w:pPr>
        <w:spacing w:after="200" w:line="276" w:lineRule="auto"/>
        <w:rPr>
          <w:rFonts w:eastAsia="Calibri"/>
          <w:b/>
          <w:sz w:val="48"/>
          <w:szCs w:val="48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              </w:t>
      </w:r>
      <w:r w:rsidR="00CF7611" w:rsidRPr="0021301C">
        <w:rPr>
          <w:rFonts w:eastAsia="Calibri"/>
          <w:sz w:val="32"/>
          <w:szCs w:val="32"/>
          <w:lang w:eastAsia="en-US"/>
        </w:rPr>
        <w:t xml:space="preserve">   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="001B60AF">
        <w:rPr>
          <w:rFonts w:eastAsia="Calibri"/>
          <w:b/>
          <w:sz w:val="48"/>
          <w:szCs w:val="48"/>
          <w:lang w:eastAsia="en-US"/>
        </w:rPr>
        <w:t xml:space="preserve">   Методическая разработка </w:t>
      </w:r>
    </w:p>
    <w:p w:rsidR="00795543" w:rsidRPr="001A1604" w:rsidRDefault="001B60AF" w:rsidP="001A1604">
      <w:pPr>
        <w:spacing w:after="200" w:line="276" w:lineRule="auto"/>
        <w:rPr>
          <w:rFonts w:eastAsia="Calibri"/>
          <w:b/>
          <w:sz w:val="48"/>
          <w:szCs w:val="48"/>
          <w:lang w:eastAsia="en-US"/>
        </w:rPr>
      </w:pPr>
      <w:r>
        <w:rPr>
          <w:rFonts w:eastAsia="Calibri"/>
          <w:b/>
          <w:sz w:val="48"/>
          <w:szCs w:val="48"/>
          <w:lang w:eastAsia="en-US"/>
        </w:rPr>
        <w:t xml:space="preserve">                      открытого</w:t>
      </w:r>
      <w:r w:rsidR="00060012">
        <w:rPr>
          <w:rFonts w:eastAsia="Calibri"/>
          <w:b/>
          <w:sz w:val="48"/>
          <w:szCs w:val="48"/>
          <w:lang w:eastAsia="en-US"/>
        </w:rPr>
        <w:t xml:space="preserve"> </w:t>
      </w:r>
      <w:r w:rsidR="00BF4DB7" w:rsidRPr="003F32C3">
        <w:rPr>
          <w:rFonts w:eastAsia="Calibri"/>
          <w:b/>
          <w:sz w:val="48"/>
          <w:szCs w:val="48"/>
          <w:lang w:eastAsia="en-US"/>
        </w:rPr>
        <w:t xml:space="preserve"> урок</w:t>
      </w:r>
      <w:r>
        <w:rPr>
          <w:rFonts w:eastAsia="Calibri"/>
          <w:b/>
          <w:sz w:val="48"/>
          <w:szCs w:val="48"/>
          <w:lang w:eastAsia="en-US"/>
        </w:rPr>
        <w:t>а</w:t>
      </w:r>
    </w:p>
    <w:p w:rsidR="0021301C" w:rsidRDefault="00795543" w:rsidP="0021301C">
      <w:pPr>
        <w:spacing w:after="200" w:line="276" w:lineRule="auto"/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795543">
        <w:rPr>
          <w:rFonts w:eastAsia="Calibri"/>
          <w:sz w:val="32"/>
          <w:szCs w:val="32"/>
          <w:lang w:eastAsia="en-US"/>
        </w:rPr>
        <w:t xml:space="preserve">преподавателя  по классу </w:t>
      </w:r>
      <w:r w:rsidR="00A83117">
        <w:rPr>
          <w:rFonts w:eastAsia="Calibri"/>
          <w:sz w:val="32"/>
          <w:szCs w:val="32"/>
          <w:lang w:eastAsia="en-US"/>
        </w:rPr>
        <w:t>сакс</w:t>
      </w:r>
      <w:r w:rsidR="00060012">
        <w:rPr>
          <w:rFonts w:eastAsia="Calibri"/>
          <w:sz w:val="32"/>
          <w:szCs w:val="32"/>
          <w:lang w:eastAsia="en-US"/>
        </w:rPr>
        <w:t>офона</w:t>
      </w:r>
      <w:r w:rsidR="00A31CF1">
        <w:rPr>
          <w:rFonts w:eastAsia="Calibri"/>
          <w:sz w:val="32"/>
          <w:szCs w:val="32"/>
          <w:lang w:eastAsia="en-US"/>
        </w:rPr>
        <w:t xml:space="preserve">: </w:t>
      </w:r>
      <w:proofErr w:type="spellStart"/>
      <w:r w:rsidR="00A31CF1">
        <w:rPr>
          <w:rFonts w:eastAsia="Calibri"/>
          <w:sz w:val="32"/>
          <w:szCs w:val="32"/>
          <w:lang w:eastAsia="en-US"/>
        </w:rPr>
        <w:t>Животикова</w:t>
      </w:r>
      <w:proofErr w:type="spellEnd"/>
      <w:r w:rsidR="00A31CF1">
        <w:rPr>
          <w:rFonts w:eastAsia="Calibri"/>
          <w:sz w:val="32"/>
          <w:szCs w:val="32"/>
          <w:lang w:eastAsia="en-US"/>
        </w:rPr>
        <w:t xml:space="preserve"> В.В.</w:t>
      </w:r>
    </w:p>
    <w:p w:rsidR="00795543" w:rsidRPr="0021301C" w:rsidRDefault="00E673D6" w:rsidP="0021301C">
      <w:pPr>
        <w:spacing w:after="200" w:line="276" w:lineRule="auto"/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21301C">
        <w:rPr>
          <w:rFonts w:eastAsia="Calibri"/>
          <w:b/>
          <w:color w:val="7030A0"/>
          <w:sz w:val="44"/>
          <w:szCs w:val="44"/>
          <w:lang w:eastAsia="en-US"/>
        </w:rPr>
        <w:t>Тема</w:t>
      </w:r>
      <w:r w:rsidR="00D77665" w:rsidRPr="0021301C">
        <w:rPr>
          <w:rFonts w:eastAsia="SimSun"/>
          <w:b/>
          <w:bCs/>
          <w:color w:val="7030A0"/>
          <w:sz w:val="44"/>
          <w:szCs w:val="44"/>
          <w:lang w:eastAsia="zh-CN"/>
        </w:rPr>
        <w:t>:</w:t>
      </w:r>
      <w:r w:rsidRPr="0021301C">
        <w:rPr>
          <w:rFonts w:eastAsia="SimSun"/>
          <w:b/>
          <w:bCs/>
          <w:color w:val="7030A0"/>
          <w:sz w:val="44"/>
          <w:szCs w:val="44"/>
          <w:lang w:eastAsia="zh-CN"/>
        </w:rPr>
        <w:t>«</w:t>
      </w:r>
      <w:r w:rsidR="00060012">
        <w:rPr>
          <w:rFonts w:eastAsia="SimSun"/>
          <w:b/>
          <w:bCs/>
          <w:color w:val="7030A0"/>
          <w:sz w:val="36"/>
          <w:szCs w:val="36"/>
          <w:lang w:eastAsia="zh-CN"/>
        </w:rPr>
        <w:t>Современные приёмы игры на саксофоне</w:t>
      </w:r>
      <w:r w:rsidRPr="0021301C">
        <w:rPr>
          <w:rFonts w:eastAsia="SimSun"/>
          <w:b/>
          <w:bCs/>
          <w:color w:val="7030A0"/>
          <w:sz w:val="36"/>
          <w:szCs w:val="36"/>
          <w:lang w:eastAsia="zh-CN"/>
        </w:rPr>
        <w:t>»</w:t>
      </w:r>
      <w:r w:rsidR="00795543" w:rsidRPr="0021301C">
        <w:rPr>
          <w:rFonts w:eastAsia="SimSun"/>
          <w:b/>
          <w:bCs/>
          <w:i/>
          <w:color w:val="C00000"/>
          <w:sz w:val="36"/>
          <w:szCs w:val="36"/>
          <w:lang w:eastAsia="zh-CN"/>
        </w:rPr>
        <w:t xml:space="preserve">   </w:t>
      </w:r>
    </w:p>
    <w:p w:rsidR="0021301C" w:rsidRDefault="00795543" w:rsidP="00011812">
      <w:pPr>
        <w:jc w:val="center"/>
        <w:rPr>
          <w:rFonts w:eastAsia="SimSun"/>
          <w:b/>
          <w:bCs/>
          <w:i/>
          <w:color w:val="C00000"/>
          <w:sz w:val="36"/>
          <w:szCs w:val="36"/>
          <w:lang w:eastAsia="zh-CN"/>
        </w:rPr>
      </w:pPr>
      <w:r w:rsidRPr="00795543">
        <w:rPr>
          <w:rFonts w:eastAsia="SimSun"/>
          <w:b/>
          <w:bCs/>
          <w:i/>
          <w:color w:val="C00000"/>
          <w:sz w:val="36"/>
          <w:szCs w:val="36"/>
          <w:lang w:eastAsia="zh-CN"/>
        </w:rPr>
        <w:t xml:space="preserve">   </w:t>
      </w:r>
      <w:r w:rsidR="003F32C3">
        <w:rPr>
          <w:rFonts w:eastAsia="SimSun"/>
          <w:b/>
          <w:bCs/>
          <w:i/>
          <w:color w:val="C00000"/>
          <w:sz w:val="36"/>
          <w:szCs w:val="36"/>
          <w:lang w:eastAsia="zh-CN"/>
        </w:rPr>
        <w:t xml:space="preserve">                          </w:t>
      </w:r>
      <w:r w:rsidR="00011812">
        <w:rPr>
          <w:rFonts w:eastAsia="SimSun"/>
          <w:b/>
          <w:bCs/>
          <w:i/>
          <w:color w:val="C00000"/>
          <w:sz w:val="36"/>
          <w:szCs w:val="36"/>
          <w:lang w:eastAsia="zh-CN"/>
        </w:rPr>
        <w:t xml:space="preserve">                              </w:t>
      </w:r>
    </w:p>
    <w:p w:rsidR="0021301C" w:rsidRDefault="00011812" w:rsidP="00011812">
      <w:pPr>
        <w:jc w:val="center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                                            </w:t>
      </w:r>
      <w:r w:rsidR="001B60AF">
        <w:rPr>
          <w:rFonts w:eastAsia="SimSun"/>
          <w:bCs/>
          <w:sz w:val="28"/>
          <w:szCs w:val="28"/>
          <w:lang w:eastAsia="zh-CN"/>
        </w:rPr>
        <w:t xml:space="preserve">                               </w:t>
      </w:r>
      <w:r>
        <w:rPr>
          <w:rFonts w:eastAsia="SimSun"/>
          <w:bCs/>
          <w:sz w:val="28"/>
          <w:szCs w:val="28"/>
          <w:lang w:eastAsia="zh-CN"/>
        </w:rPr>
        <w:t>Форма работы: индивидуальная</w:t>
      </w:r>
    </w:p>
    <w:p w:rsidR="00011812" w:rsidRPr="00011812" w:rsidRDefault="00011812" w:rsidP="00011812">
      <w:pPr>
        <w:jc w:val="center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                                                                 Время занятия: 45 минут</w:t>
      </w:r>
    </w:p>
    <w:p w:rsidR="00E673D6" w:rsidRPr="00BF4DB7" w:rsidRDefault="003F32C3" w:rsidP="003F32C3">
      <w:pPr>
        <w:jc w:val="center"/>
        <w:rPr>
          <w:rFonts w:eastAsia="SimSun"/>
          <w:b/>
          <w:bCs/>
          <w:i/>
          <w:color w:val="C00000"/>
          <w:sz w:val="36"/>
          <w:szCs w:val="36"/>
          <w:lang w:eastAsia="zh-CN"/>
        </w:rPr>
      </w:pPr>
      <w:r>
        <w:rPr>
          <w:rFonts w:eastAsia="SimSun"/>
          <w:b/>
          <w:bCs/>
          <w:i/>
          <w:color w:val="C00000"/>
          <w:sz w:val="36"/>
          <w:szCs w:val="36"/>
          <w:lang w:eastAsia="zh-CN"/>
        </w:rPr>
        <w:t xml:space="preserve">        </w:t>
      </w:r>
      <w:r w:rsidR="0021301C">
        <w:rPr>
          <w:rFonts w:eastAsia="SimSun"/>
          <w:b/>
          <w:bCs/>
          <w:i/>
          <w:color w:val="C00000"/>
          <w:sz w:val="36"/>
          <w:szCs w:val="36"/>
          <w:lang w:eastAsia="zh-CN"/>
        </w:rPr>
        <w:t xml:space="preserve">                        </w:t>
      </w:r>
      <w:r w:rsidR="00011812">
        <w:rPr>
          <w:rFonts w:eastAsia="SimSun"/>
          <w:b/>
          <w:bCs/>
          <w:i/>
          <w:color w:val="C00000"/>
          <w:sz w:val="36"/>
          <w:szCs w:val="36"/>
          <w:lang w:eastAsia="zh-CN"/>
        </w:rPr>
        <w:t xml:space="preserve">                        </w:t>
      </w:r>
      <w:r w:rsidR="001B60AF">
        <w:rPr>
          <w:rFonts w:eastAsia="SimSun"/>
          <w:b/>
          <w:bCs/>
          <w:i/>
          <w:color w:val="C00000"/>
          <w:sz w:val="36"/>
          <w:szCs w:val="36"/>
          <w:lang w:eastAsia="zh-CN"/>
        </w:rPr>
        <w:t xml:space="preserve"> </w:t>
      </w:r>
      <w:r w:rsidR="00E1406C" w:rsidRPr="000D69C8">
        <w:rPr>
          <w:rFonts w:eastAsia="Calibri"/>
          <w:sz w:val="28"/>
          <w:szCs w:val="28"/>
          <w:lang w:eastAsia="en-US"/>
        </w:rPr>
        <w:t>Дата проведен</w:t>
      </w:r>
      <w:r w:rsidR="00CD5879" w:rsidRPr="000D69C8">
        <w:rPr>
          <w:rFonts w:eastAsia="Calibri"/>
          <w:sz w:val="28"/>
          <w:szCs w:val="28"/>
          <w:lang w:eastAsia="en-US"/>
        </w:rPr>
        <w:t>ия</w:t>
      </w:r>
      <w:r w:rsidR="00D77665" w:rsidRPr="000D69C8">
        <w:rPr>
          <w:rFonts w:eastAsia="Calibri"/>
          <w:sz w:val="28"/>
          <w:szCs w:val="28"/>
          <w:lang w:eastAsia="en-US"/>
        </w:rPr>
        <w:t xml:space="preserve">: </w:t>
      </w:r>
      <w:r w:rsidR="00B01CAF">
        <w:rPr>
          <w:rFonts w:eastAsia="Calibri"/>
          <w:sz w:val="28"/>
          <w:szCs w:val="28"/>
          <w:lang w:eastAsia="en-US"/>
        </w:rPr>
        <w:t>10.06</w:t>
      </w:r>
      <w:r w:rsidR="0021301C">
        <w:rPr>
          <w:rFonts w:eastAsia="Calibri"/>
          <w:sz w:val="28"/>
          <w:szCs w:val="28"/>
          <w:lang w:eastAsia="en-US"/>
        </w:rPr>
        <w:t>.2020</w:t>
      </w:r>
      <w:r w:rsidR="00310D70" w:rsidRPr="000D69C8">
        <w:rPr>
          <w:rFonts w:eastAsia="Calibri"/>
          <w:sz w:val="28"/>
          <w:szCs w:val="28"/>
          <w:lang w:eastAsia="en-US"/>
        </w:rPr>
        <w:t xml:space="preserve">            </w:t>
      </w:r>
    </w:p>
    <w:p w:rsidR="00461FA0" w:rsidRDefault="0021301C" w:rsidP="00461FA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 w:rsidR="00011812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1B60AF">
        <w:rPr>
          <w:rFonts w:eastAsia="Calibri"/>
          <w:sz w:val="28"/>
          <w:szCs w:val="28"/>
          <w:lang w:eastAsia="en-US"/>
        </w:rPr>
        <w:t xml:space="preserve">   </w:t>
      </w:r>
      <w:r w:rsidR="00E1406C">
        <w:rPr>
          <w:rFonts w:eastAsia="Calibri"/>
          <w:sz w:val="28"/>
          <w:szCs w:val="28"/>
          <w:lang w:eastAsia="en-US"/>
        </w:rPr>
        <w:t>Время проведения</w:t>
      </w:r>
      <w:r w:rsidR="00B01CAF">
        <w:rPr>
          <w:rFonts w:eastAsia="Calibri"/>
          <w:sz w:val="28"/>
          <w:szCs w:val="28"/>
          <w:lang w:eastAsia="en-US"/>
        </w:rPr>
        <w:t>: 11.00</w:t>
      </w:r>
    </w:p>
    <w:p w:rsidR="003F32C3" w:rsidRDefault="00461FA0" w:rsidP="00461FA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  <w:r w:rsidR="00E1406C">
        <w:rPr>
          <w:rFonts w:eastAsia="Calibri"/>
          <w:sz w:val="28"/>
          <w:szCs w:val="28"/>
          <w:lang w:eastAsia="en-US"/>
        </w:rPr>
        <w:t>Место проведения</w:t>
      </w:r>
      <w:r w:rsidR="00CD5879">
        <w:rPr>
          <w:rFonts w:eastAsia="Calibri"/>
          <w:sz w:val="28"/>
          <w:szCs w:val="28"/>
          <w:lang w:eastAsia="en-US"/>
        </w:rPr>
        <w:t>: Д</w:t>
      </w:r>
      <w:r>
        <w:rPr>
          <w:rFonts w:eastAsia="Calibri"/>
          <w:sz w:val="28"/>
          <w:szCs w:val="28"/>
          <w:lang w:eastAsia="en-US"/>
        </w:rPr>
        <w:t>МШ</w:t>
      </w:r>
    </w:p>
    <w:p w:rsidR="001B60AF" w:rsidRDefault="001B60AF" w:rsidP="003F32C3">
      <w:pPr>
        <w:tabs>
          <w:tab w:val="left" w:pos="3915"/>
        </w:tabs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883686" w:rsidRDefault="003F32C3" w:rsidP="00883686">
      <w:pPr>
        <w:tabs>
          <w:tab w:val="left" w:pos="3915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2020 </w:t>
      </w:r>
      <w:r w:rsidR="00BF4DB7" w:rsidRPr="00BF4DB7">
        <w:rPr>
          <w:rFonts w:eastAsia="Calibri"/>
          <w:sz w:val="28"/>
          <w:szCs w:val="28"/>
          <w:lang w:eastAsia="en-US"/>
        </w:rPr>
        <w:t>г.</w:t>
      </w:r>
    </w:p>
    <w:p w:rsidR="0021301C" w:rsidRDefault="00883686" w:rsidP="0021301C">
      <w:pPr>
        <w:tabs>
          <w:tab w:val="left" w:pos="3915"/>
        </w:tabs>
        <w:spacing w:after="200" w:line="276" w:lineRule="auto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883686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</w:t>
      </w:r>
    </w:p>
    <w:p w:rsidR="008973A5" w:rsidRDefault="008973A5" w:rsidP="0021301C">
      <w:pPr>
        <w:tabs>
          <w:tab w:val="left" w:pos="3915"/>
        </w:tabs>
        <w:spacing w:after="200" w:line="276" w:lineRule="auto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8973A5" w:rsidRPr="0021301C" w:rsidRDefault="008973A5" w:rsidP="0021301C">
      <w:pPr>
        <w:tabs>
          <w:tab w:val="left" w:pos="3915"/>
        </w:tabs>
        <w:spacing w:after="200" w:line="276" w:lineRule="auto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060012" w:rsidRDefault="004E7A47" w:rsidP="00B252D6">
      <w:pPr>
        <w:autoSpaceDE w:val="0"/>
        <w:autoSpaceDN w:val="0"/>
        <w:adjustRightInd w:val="0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</w:t>
      </w:r>
      <w:r w:rsidR="00060012">
        <w:rPr>
          <w:b/>
          <w:i/>
          <w:sz w:val="32"/>
          <w:szCs w:val="32"/>
        </w:rPr>
        <w:t xml:space="preserve">Открытый </w:t>
      </w:r>
      <w:r w:rsidRPr="00F372FF">
        <w:rPr>
          <w:b/>
          <w:i/>
          <w:sz w:val="32"/>
          <w:szCs w:val="32"/>
        </w:rPr>
        <w:t xml:space="preserve"> уро</w:t>
      </w:r>
      <w:r w:rsidR="00060012">
        <w:rPr>
          <w:b/>
          <w:i/>
          <w:sz w:val="32"/>
          <w:szCs w:val="32"/>
        </w:rPr>
        <w:t xml:space="preserve">к преподавателя </w:t>
      </w:r>
      <w:proofErr w:type="spellStart"/>
      <w:r w:rsidR="00FB6D5D">
        <w:rPr>
          <w:b/>
          <w:i/>
          <w:sz w:val="32"/>
          <w:szCs w:val="32"/>
        </w:rPr>
        <w:t>Животикова</w:t>
      </w:r>
      <w:proofErr w:type="spellEnd"/>
      <w:r w:rsidR="00FB6D5D">
        <w:rPr>
          <w:b/>
          <w:i/>
          <w:sz w:val="32"/>
          <w:szCs w:val="32"/>
        </w:rPr>
        <w:t xml:space="preserve"> В.В </w:t>
      </w:r>
      <w:r w:rsidR="00060012">
        <w:rPr>
          <w:b/>
          <w:i/>
          <w:sz w:val="32"/>
          <w:szCs w:val="32"/>
          <w:lang w:val="en-US"/>
        </w:rPr>
        <w:t>c</w:t>
      </w:r>
      <w:r w:rsidR="00060012" w:rsidRPr="00060012">
        <w:rPr>
          <w:b/>
          <w:i/>
          <w:sz w:val="32"/>
          <w:szCs w:val="32"/>
        </w:rPr>
        <w:t xml:space="preserve"> </w:t>
      </w:r>
      <w:r w:rsidR="00060012">
        <w:rPr>
          <w:b/>
          <w:i/>
          <w:sz w:val="32"/>
          <w:szCs w:val="32"/>
        </w:rPr>
        <w:t>обучающимся</w:t>
      </w:r>
    </w:p>
    <w:p w:rsidR="004E7A47" w:rsidRPr="00B252D6" w:rsidRDefault="00060012" w:rsidP="00B252D6">
      <w:pPr>
        <w:autoSpaceDE w:val="0"/>
        <w:autoSpaceDN w:val="0"/>
        <w:adjustRightInd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3 класса  </w:t>
      </w:r>
      <w:proofErr w:type="spellStart"/>
      <w:r>
        <w:rPr>
          <w:b/>
          <w:i/>
          <w:sz w:val="32"/>
          <w:szCs w:val="32"/>
        </w:rPr>
        <w:t>Столяровым</w:t>
      </w:r>
      <w:proofErr w:type="spellEnd"/>
      <w:r>
        <w:rPr>
          <w:b/>
          <w:i/>
          <w:sz w:val="32"/>
          <w:szCs w:val="32"/>
        </w:rPr>
        <w:t xml:space="preserve"> Вадимом</w:t>
      </w:r>
      <w:r w:rsidR="004E7A47" w:rsidRPr="00F372FF">
        <w:rPr>
          <w:b/>
          <w:i/>
          <w:sz w:val="32"/>
          <w:szCs w:val="32"/>
        </w:rPr>
        <w:t>.</w:t>
      </w:r>
    </w:p>
    <w:p w:rsidR="0069666E" w:rsidRPr="00B252D6" w:rsidRDefault="0069666E" w:rsidP="004E7A47">
      <w:pPr>
        <w:tabs>
          <w:tab w:val="left" w:pos="3915"/>
        </w:tabs>
        <w:spacing w:after="200" w:line="276" w:lineRule="auto"/>
        <w:rPr>
          <w:b/>
          <w:i/>
          <w:sz w:val="32"/>
          <w:szCs w:val="32"/>
        </w:rPr>
      </w:pPr>
    </w:p>
    <w:p w:rsidR="00883686" w:rsidRPr="00A83117" w:rsidRDefault="004E7A47" w:rsidP="00883686">
      <w:pPr>
        <w:tabs>
          <w:tab w:val="left" w:pos="3915"/>
        </w:tabs>
        <w:spacing w:after="200" w:line="276" w:lineRule="auto"/>
        <w:rPr>
          <w:b/>
          <w:sz w:val="36"/>
          <w:szCs w:val="36"/>
        </w:rPr>
      </w:pPr>
      <w:r w:rsidRPr="00A83117">
        <w:rPr>
          <w:b/>
          <w:i/>
          <w:sz w:val="36"/>
          <w:szCs w:val="36"/>
        </w:rPr>
        <w:t>Тема урока:</w:t>
      </w:r>
      <w:r w:rsidRPr="00A83117">
        <w:rPr>
          <w:sz w:val="36"/>
          <w:szCs w:val="36"/>
        </w:rPr>
        <w:t xml:space="preserve"> </w:t>
      </w:r>
      <w:r w:rsidR="00D95832" w:rsidRPr="00A83117">
        <w:rPr>
          <w:sz w:val="36"/>
          <w:szCs w:val="36"/>
        </w:rPr>
        <w:t xml:space="preserve"> </w:t>
      </w:r>
      <w:r w:rsidR="00060012" w:rsidRPr="00A83117">
        <w:rPr>
          <w:b/>
          <w:sz w:val="36"/>
          <w:szCs w:val="36"/>
        </w:rPr>
        <w:t>Современные приёмы игры на саксофоне</w:t>
      </w:r>
      <w:r w:rsidRPr="00A83117">
        <w:rPr>
          <w:b/>
          <w:sz w:val="36"/>
          <w:szCs w:val="36"/>
        </w:rPr>
        <w:t>.</w:t>
      </w:r>
    </w:p>
    <w:p w:rsidR="00883686" w:rsidRPr="00404F0A" w:rsidRDefault="009B56F1" w:rsidP="00883686">
      <w:pPr>
        <w:tabs>
          <w:tab w:val="left" w:pos="391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883686" w:rsidRPr="00883686">
        <w:rPr>
          <w:rFonts w:eastAsia="Calibri"/>
          <w:b/>
          <w:bCs/>
          <w:i/>
          <w:iCs/>
          <w:sz w:val="32"/>
          <w:szCs w:val="32"/>
          <w:lang w:eastAsia="en-US"/>
        </w:rPr>
        <w:t>Цель:</w:t>
      </w:r>
      <w:r w:rsidR="00883686" w:rsidRPr="003F32C3">
        <w:rPr>
          <w:rFonts w:eastAsia="Calibri"/>
          <w:sz w:val="28"/>
          <w:szCs w:val="28"/>
          <w:lang w:eastAsia="en-US"/>
        </w:rPr>
        <w:t> </w:t>
      </w:r>
      <w:r w:rsidR="00883686">
        <w:rPr>
          <w:rFonts w:eastAsia="Calibri"/>
          <w:sz w:val="28"/>
          <w:szCs w:val="28"/>
          <w:lang w:eastAsia="en-US"/>
        </w:rPr>
        <w:t xml:space="preserve">  </w:t>
      </w:r>
      <w:r w:rsidR="00404F0A">
        <w:rPr>
          <w:rFonts w:eastAsia="Calibri"/>
          <w:sz w:val="28"/>
          <w:szCs w:val="28"/>
          <w:lang w:eastAsia="en-US"/>
        </w:rPr>
        <w:t>Расширение и обогащение</w:t>
      </w:r>
      <w:r w:rsidR="00404F0A" w:rsidRPr="00404F0A">
        <w:rPr>
          <w:rFonts w:eastAsia="Calibri"/>
          <w:sz w:val="28"/>
          <w:szCs w:val="28"/>
          <w:lang w:eastAsia="en-US"/>
        </w:rPr>
        <w:t xml:space="preserve"> технических и художественно-вырази</w:t>
      </w:r>
      <w:r w:rsidR="00404F0A">
        <w:rPr>
          <w:rFonts w:eastAsia="Calibri"/>
          <w:sz w:val="28"/>
          <w:szCs w:val="28"/>
          <w:lang w:eastAsia="en-US"/>
        </w:rPr>
        <w:t>тельных возможностей обучающихся</w:t>
      </w:r>
      <w:r w:rsidR="00404F0A" w:rsidRPr="00404F0A">
        <w:rPr>
          <w:rFonts w:eastAsia="Calibri"/>
          <w:sz w:val="28"/>
          <w:szCs w:val="28"/>
          <w:lang w:eastAsia="en-US"/>
        </w:rPr>
        <w:t xml:space="preserve">, путем более широкого внедрения в </w:t>
      </w:r>
      <w:proofErr w:type="spellStart"/>
      <w:r w:rsidR="00404F0A" w:rsidRPr="00404F0A">
        <w:rPr>
          <w:rFonts w:eastAsia="Calibri"/>
          <w:sz w:val="28"/>
          <w:szCs w:val="28"/>
          <w:lang w:eastAsia="en-US"/>
        </w:rPr>
        <w:t>исполнительс</w:t>
      </w:r>
      <w:r w:rsidR="00404F0A">
        <w:rPr>
          <w:rFonts w:eastAsia="Calibri"/>
          <w:sz w:val="28"/>
          <w:szCs w:val="28"/>
          <w:lang w:eastAsia="en-US"/>
        </w:rPr>
        <w:t>ко</w:t>
      </w:r>
      <w:proofErr w:type="spellEnd"/>
      <w:r w:rsidR="00404F0A">
        <w:rPr>
          <w:rFonts w:eastAsia="Calibri"/>
          <w:sz w:val="28"/>
          <w:szCs w:val="28"/>
          <w:lang w:eastAsia="en-US"/>
        </w:rPr>
        <w:t>-педагогическую практику современных</w:t>
      </w:r>
      <w:r w:rsidR="00404F0A" w:rsidRPr="00404F0A">
        <w:rPr>
          <w:rFonts w:eastAsia="Calibri"/>
          <w:sz w:val="28"/>
          <w:szCs w:val="28"/>
          <w:lang w:eastAsia="en-US"/>
        </w:rPr>
        <w:t xml:space="preserve"> приемов </w:t>
      </w:r>
      <w:r w:rsidR="00404F0A">
        <w:rPr>
          <w:rFonts w:eastAsia="Calibri"/>
          <w:sz w:val="28"/>
          <w:szCs w:val="28"/>
          <w:lang w:eastAsia="en-US"/>
        </w:rPr>
        <w:t>игры на саксофоне</w:t>
      </w:r>
      <w:r w:rsidR="00404F0A" w:rsidRPr="00404F0A">
        <w:rPr>
          <w:rFonts w:eastAsia="Calibri"/>
          <w:sz w:val="28"/>
          <w:szCs w:val="28"/>
          <w:lang w:eastAsia="en-US"/>
        </w:rPr>
        <w:t>.</w:t>
      </w:r>
    </w:p>
    <w:p w:rsidR="00883686" w:rsidRDefault="009B56F1" w:rsidP="00883686">
      <w:pPr>
        <w:spacing w:line="360" w:lineRule="auto"/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 xml:space="preserve">  </w:t>
      </w:r>
      <w:r w:rsidR="00883686" w:rsidRPr="00883686">
        <w:rPr>
          <w:rFonts w:eastAsia="Calibri"/>
          <w:b/>
          <w:i/>
          <w:sz w:val="32"/>
          <w:szCs w:val="32"/>
          <w:lang w:eastAsia="en-US"/>
        </w:rPr>
        <w:t>Задачи:</w:t>
      </w:r>
    </w:p>
    <w:p w:rsidR="001C0186" w:rsidRPr="001C0186" w:rsidRDefault="001C0186" w:rsidP="00883686">
      <w:pPr>
        <w:spacing w:line="360" w:lineRule="auto"/>
        <w:rPr>
          <w:rFonts w:eastAsia="Calibri"/>
          <w:b/>
          <w:i/>
          <w:sz w:val="32"/>
          <w:szCs w:val="32"/>
          <w:lang w:eastAsia="en-US"/>
        </w:rPr>
      </w:pPr>
      <w:r w:rsidRPr="001C0186">
        <w:rPr>
          <w:b/>
          <w:bCs/>
          <w:sz w:val="28"/>
          <w:szCs w:val="28"/>
        </w:rPr>
        <w:t>1.</w:t>
      </w:r>
      <w:r w:rsidRPr="001C0186">
        <w:rPr>
          <w:b/>
          <w:bCs/>
          <w:sz w:val="28"/>
          <w:szCs w:val="28"/>
          <w:u w:val="single"/>
        </w:rPr>
        <w:t>Образовательные</w:t>
      </w:r>
      <w:r w:rsidRPr="001C0186">
        <w:rPr>
          <w:b/>
          <w:bCs/>
          <w:sz w:val="28"/>
          <w:szCs w:val="28"/>
        </w:rPr>
        <w:t>:</w:t>
      </w:r>
    </w:p>
    <w:p w:rsidR="00883686" w:rsidRPr="003F32C3" w:rsidRDefault="00883686" w:rsidP="00DB2FD1">
      <w:pPr>
        <w:numPr>
          <w:ilvl w:val="0"/>
          <w:numId w:val="1"/>
        </w:numPr>
        <w:spacing w:after="200" w:line="360" w:lineRule="auto"/>
        <w:ind w:left="0" w:firstLine="0"/>
        <w:rPr>
          <w:rFonts w:eastAsia="Calibri"/>
          <w:sz w:val="28"/>
          <w:szCs w:val="28"/>
          <w:lang w:eastAsia="en-US"/>
        </w:rPr>
      </w:pPr>
      <w:r w:rsidRPr="003F32C3">
        <w:rPr>
          <w:rFonts w:eastAsia="Calibri"/>
          <w:sz w:val="28"/>
          <w:szCs w:val="28"/>
          <w:lang w:eastAsia="en-US"/>
        </w:rPr>
        <w:t>расширение</w:t>
      </w:r>
      <w:r w:rsidR="00404F0A">
        <w:rPr>
          <w:rFonts w:eastAsia="Calibri"/>
          <w:sz w:val="28"/>
          <w:szCs w:val="28"/>
          <w:lang w:eastAsia="en-US"/>
        </w:rPr>
        <w:t xml:space="preserve"> представлений о новых и современных приёмах игры на саксофоне</w:t>
      </w:r>
      <w:r w:rsidRPr="003F32C3">
        <w:rPr>
          <w:rFonts w:eastAsia="Calibri"/>
          <w:sz w:val="28"/>
          <w:szCs w:val="28"/>
          <w:lang w:eastAsia="en-US"/>
        </w:rPr>
        <w:t>;</w:t>
      </w:r>
    </w:p>
    <w:p w:rsidR="00883686" w:rsidRDefault="00404F0A" w:rsidP="00DB2FD1">
      <w:pPr>
        <w:numPr>
          <w:ilvl w:val="0"/>
          <w:numId w:val="1"/>
        </w:numPr>
        <w:spacing w:after="200" w:line="360" w:lineRule="auto"/>
        <w:ind w:left="0"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обогащение</w:t>
      </w:r>
      <w:r w:rsidRPr="00404F0A">
        <w:rPr>
          <w:rFonts w:eastAsia="Calibri"/>
          <w:sz w:val="28"/>
          <w:szCs w:val="28"/>
          <w:lang w:eastAsia="en-US"/>
        </w:rPr>
        <w:t xml:space="preserve"> технических и художественно-вырази</w:t>
      </w:r>
      <w:r>
        <w:rPr>
          <w:rFonts w:eastAsia="Calibri"/>
          <w:sz w:val="28"/>
          <w:szCs w:val="28"/>
          <w:lang w:eastAsia="en-US"/>
        </w:rPr>
        <w:t>тельных возможностей обучающихся</w:t>
      </w:r>
      <w:r w:rsidR="00883686" w:rsidRPr="003F32C3">
        <w:rPr>
          <w:rFonts w:eastAsia="Calibri"/>
          <w:sz w:val="28"/>
          <w:szCs w:val="28"/>
          <w:lang w:eastAsia="en-US"/>
        </w:rPr>
        <w:t>;</w:t>
      </w:r>
    </w:p>
    <w:p w:rsidR="001C0186" w:rsidRPr="003F32C3" w:rsidRDefault="001C0186" w:rsidP="001C0186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u w:val="single"/>
        </w:rPr>
        <w:t>. Развивающие</w:t>
      </w:r>
      <w:r>
        <w:rPr>
          <w:b/>
          <w:sz w:val="28"/>
          <w:szCs w:val="28"/>
        </w:rPr>
        <w:t>:</w:t>
      </w:r>
    </w:p>
    <w:p w:rsidR="00883686" w:rsidRPr="003F32C3" w:rsidRDefault="00883686" w:rsidP="00DB2FD1">
      <w:pPr>
        <w:numPr>
          <w:ilvl w:val="0"/>
          <w:numId w:val="9"/>
        </w:numPr>
        <w:spacing w:after="200" w:line="360" w:lineRule="auto"/>
        <w:rPr>
          <w:rFonts w:eastAsia="Calibri"/>
          <w:sz w:val="28"/>
          <w:szCs w:val="28"/>
          <w:lang w:eastAsia="en-US"/>
        </w:rPr>
      </w:pPr>
      <w:r w:rsidRPr="003F32C3">
        <w:rPr>
          <w:rFonts w:eastAsia="Calibri"/>
          <w:sz w:val="28"/>
          <w:szCs w:val="28"/>
          <w:lang w:eastAsia="en-US"/>
        </w:rPr>
        <w:t> формирование  на</w:t>
      </w:r>
      <w:r w:rsidR="00404F0A">
        <w:rPr>
          <w:rFonts w:eastAsia="Calibri"/>
          <w:sz w:val="28"/>
          <w:szCs w:val="28"/>
          <w:lang w:eastAsia="en-US"/>
        </w:rPr>
        <w:t>выков новых приёмов звукоизвлечения;</w:t>
      </w:r>
    </w:p>
    <w:p w:rsidR="00883686" w:rsidRPr="00404F0A" w:rsidRDefault="00404F0A" w:rsidP="00404F0A">
      <w:pPr>
        <w:numPr>
          <w:ilvl w:val="0"/>
          <w:numId w:val="9"/>
        </w:num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использование в исполнительской практике современных приёмов игры на саксофоне</w:t>
      </w:r>
      <w:r w:rsidRPr="00404F0A">
        <w:rPr>
          <w:rFonts w:eastAsia="Calibri"/>
          <w:sz w:val="28"/>
          <w:szCs w:val="28"/>
          <w:lang w:eastAsia="en-US"/>
        </w:rPr>
        <w:t>.</w:t>
      </w:r>
    </w:p>
    <w:p w:rsidR="001C0186" w:rsidRDefault="001C0186" w:rsidP="001C018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  <w:u w:val="single"/>
        </w:rPr>
        <w:t>Воспитательные</w:t>
      </w:r>
      <w:r>
        <w:rPr>
          <w:b/>
          <w:sz w:val="28"/>
          <w:szCs w:val="28"/>
        </w:rPr>
        <w:t>:</w:t>
      </w:r>
    </w:p>
    <w:p w:rsidR="001C0186" w:rsidRPr="00404F0A" w:rsidRDefault="001C0186" w:rsidP="00DB2FD1">
      <w:pPr>
        <w:numPr>
          <w:ilvl w:val="0"/>
          <w:numId w:val="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Воспитание</w:t>
      </w:r>
      <w:r w:rsidR="003171B4">
        <w:rPr>
          <w:sz w:val="28"/>
          <w:szCs w:val="28"/>
        </w:rPr>
        <w:t xml:space="preserve">  чувства прекрасного,  чувства</w:t>
      </w:r>
      <w:r w:rsidR="00404F0A">
        <w:rPr>
          <w:sz w:val="28"/>
          <w:szCs w:val="28"/>
        </w:rPr>
        <w:t xml:space="preserve"> гармонии;</w:t>
      </w:r>
    </w:p>
    <w:p w:rsidR="00404F0A" w:rsidRPr="001C0186" w:rsidRDefault="00404F0A" w:rsidP="00DB2FD1">
      <w:pPr>
        <w:numPr>
          <w:ilvl w:val="0"/>
          <w:numId w:val="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Формирование художественно-выразительных музыкальных образов</w:t>
      </w:r>
      <w:r w:rsidR="00D95832">
        <w:rPr>
          <w:sz w:val="28"/>
          <w:szCs w:val="28"/>
        </w:rPr>
        <w:t xml:space="preserve"> с помощью современных приёмов игры на саксофоне</w:t>
      </w:r>
      <w:r w:rsidR="00D95832" w:rsidRPr="00D95832">
        <w:rPr>
          <w:sz w:val="28"/>
          <w:szCs w:val="28"/>
        </w:rPr>
        <w:t>.</w:t>
      </w:r>
    </w:p>
    <w:p w:rsidR="001C0186" w:rsidRDefault="001C0186" w:rsidP="001C0186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1C0186">
        <w:rPr>
          <w:rFonts w:eastAsia="Calibri"/>
          <w:b/>
          <w:sz w:val="28"/>
          <w:szCs w:val="28"/>
          <w:lang w:eastAsia="en-US"/>
        </w:rPr>
        <w:t>ТИП УРОКА: комбинированный</w:t>
      </w:r>
    </w:p>
    <w:p w:rsidR="00D21A6B" w:rsidRDefault="001C0186" w:rsidP="00D21A6B">
      <w:pPr>
        <w:tabs>
          <w:tab w:val="left" w:pos="6135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ходе</w:t>
      </w:r>
      <w:r w:rsidR="00404F0A">
        <w:rPr>
          <w:rFonts w:eastAsia="Calibri"/>
          <w:sz w:val="28"/>
          <w:szCs w:val="28"/>
          <w:lang w:eastAsia="en-US"/>
        </w:rPr>
        <w:t xml:space="preserve"> урока обучающийся</w:t>
      </w:r>
      <w:r w:rsidR="00D21A6B">
        <w:rPr>
          <w:rFonts w:eastAsia="Calibri"/>
          <w:sz w:val="28"/>
          <w:szCs w:val="28"/>
          <w:lang w:eastAsia="en-US"/>
        </w:rPr>
        <w:t>:</w:t>
      </w:r>
    </w:p>
    <w:p w:rsidR="00D21A6B" w:rsidRDefault="00D21A6B" w:rsidP="001C0186">
      <w:pPr>
        <w:tabs>
          <w:tab w:val="left" w:pos="6135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404F0A">
        <w:rPr>
          <w:rFonts w:eastAsia="Calibri"/>
          <w:sz w:val="28"/>
          <w:szCs w:val="28"/>
          <w:lang w:eastAsia="en-US"/>
        </w:rPr>
        <w:t xml:space="preserve">совершенствует знания </w:t>
      </w:r>
      <w:r w:rsidR="001C0186" w:rsidRPr="001C0186">
        <w:rPr>
          <w:rFonts w:eastAsia="Calibri"/>
          <w:sz w:val="28"/>
          <w:szCs w:val="28"/>
          <w:lang w:eastAsia="en-US"/>
        </w:rPr>
        <w:t xml:space="preserve"> </w:t>
      </w:r>
      <w:r w:rsidR="00404F0A">
        <w:rPr>
          <w:rFonts w:eastAsia="Calibri"/>
          <w:sz w:val="28"/>
          <w:szCs w:val="28"/>
          <w:lang w:eastAsia="en-US"/>
        </w:rPr>
        <w:t>об истории создания</w:t>
      </w:r>
      <w:r w:rsidR="001C0186" w:rsidRPr="003F32C3">
        <w:rPr>
          <w:rFonts w:eastAsia="Calibri"/>
          <w:sz w:val="28"/>
          <w:szCs w:val="28"/>
          <w:lang w:eastAsia="en-US"/>
        </w:rPr>
        <w:t xml:space="preserve"> </w:t>
      </w:r>
      <w:r w:rsidR="00404F0A">
        <w:rPr>
          <w:rFonts w:eastAsia="Calibri"/>
          <w:sz w:val="28"/>
          <w:szCs w:val="28"/>
          <w:lang w:eastAsia="en-US"/>
        </w:rPr>
        <w:t>музыкального инструме</w:t>
      </w:r>
      <w:r w:rsidR="00D95832">
        <w:rPr>
          <w:rFonts w:eastAsia="Calibri"/>
          <w:sz w:val="28"/>
          <w:szCs w:val="28"/>
          <w:lang w:eastAsia="en-US"/>
        </w:rPr>
        <w:t>н</w:t>
      </w:r>
      <w:r w:rsidR="00404F0A">
        <w:rPr>
          <w:rFonts w:eastAsia="Calibri"/>
          <w:sz w:val="28"/>
          <w:szCs w:val="28"/>
          <w:lang w:eastAsia="en-US"/>
        </w:rPr>
        <w:t>та «саксофон»</w:t>
      </w:r>
      <w:r w:rsidR="001C0186" w:rsidRPr="003F32C3">
        <w:rPr>
          <w:rFonts w:eastAsia="Calibri"/>
          <w:sz w:val="28"/>
          <w:szCs w:val="28"/>
          <w:lang w:eastAsia="en-US"/>
        </w:rPr>
        <w:t>;</w:t>
      </w:r>
    </w:p>
    <w:p w:rsidR="00D21A6B" w:rsidRDefault="00404F0A" w:rsidP="001C0186">
      <w:pPr>
        <w:tabs>
          <w:tab w:val="left" w:pos="6135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81361">
        <w:rPr>
          <w:rFonts w:eastAsia="Calibri"/>
          <w:sz w:val="28"/>
          <w:szCs w:val="28"/>
          <w:lang w:eastAsia="en-US"/>
        </w:rPr>
        <w:t xml:space="preserve">- </w:t>
      </w:r>
      <w:r w:rsidR="00D21A6B">
        <w:rPr>
          <w:rFonts w:eastAsia="Calibri"/>
          <w:sz w:val="28"/>
          <w:szCs w:val="28"/>
          <w:lang w:eastAsia="en-US"/>
        </w:rPr>
        <w:t xml:space="preserve">совершенствует знания </w:t>
      </w:r>
      <w:r>
        <w:rPr>
          <w:rFonts w:eastAsia="Calibri"/>
          <w:sz w:val="28"/>
          <w:szCs w:val="28"/>
          <w:lang w:eastAsia="en-US"/>
        </w:rPr>
        <w:t xml:space="preserve">о </w:t>
      </w:r>
      <w:r w:rsidR="00D21A6B">
        <w:rPr>
          <w:rFonts w:eastAsia="Calibri"/>
          <w:sz w:val="28"/>
          <w:szCs w:val="28"/>
          <w:lang w:eastAsia="en-US"/>
        </w:rPr>
        <w:t>штрихах</w:t>
      </w:r>
      <w:r w:rsidR="00D21A6B" w:rsidRPr="00D21A6B">
        <w:rPr>
          <w:rFonts w:eastAsia="Calibri"/>
          <w:sz w:val="28"/>
          <w:szCs w:val="28"/>
          <w:lang w:eastAsia="en-US"/>
        </w:rPr>
        <w:t>,</w:t>
      </w:r>
      <w:r w:rsidR="00D21A6B">
        <w:rPr>
          <w:rFonts w:eastAsia="Calibri"/>
          <w:sz w:val="28"/>
          <w:szCs w:val="28"/>
          <w:lang w:eastAsia="en-US"/>
        </w:rPr>
        <w:t xml:space="preserve"> артикуляции и новых  современных приёмах игры на саксофоне;</w:t>
      </w:r>
      <w:r w:rsidR="001C0186">
        <w:rPr>
          <w:rFonts w:eastAsia="Calibri"/>
          <w:sz w:val="28"/>
          <w:szCs w:val="28"/>
          <w:lang w:eastAsia="en-US"/>
        </w:rPr>
        <w:t xml:space="preserve"> </w:t>
      </w:r>
    </w:p>
    <w:p w:rsidR="001C0186" w:rsidRPr="001C0186" w:rsidRDefault="00D21A6B" w:rsidP="001C0186">
      <w:pPr>
        <w:tabs>
          <w:tab w:val="left" w:pos="6135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формирует</w:t>
      </w:r>
      <w:r w:rsidR="001C0186">
        <w:rPr>
          <w:rFonts w:eastAsia="Calibri"/>
          <w:sz w:val="28"/>
          <w:szCs w:val="28"/>
          <w:lang w:eastAsia="en-US"/>
        </w:rPr>
        <w:t>  навыки</w:t>
      </w:r>
      <w:r w:rsidR="00C81361">
        <w:rPr>
          <w:rFonts w:eastAsia="Calibri"/>
          <w:sz w:val="28"/>
          <w:szCs w:val="28"/>
          <w:lang w:eastAsia="en-US"/>
        </w:rPr>
        <w:t xml:space="preserve">  новых и современных приёмов</w:t>
      </w:r>
      <w:r>
        <w:rPr>
          <w:rFonts w:eastAsia="Calibri"/>
          <w:sz w:val="28"/>
          <w:szCs w:val="28"/>
          <w:lang w:eastAsia="en-US"/>
        </w:rPr>
        <w:t xml:space="preserve">  игры на саксофоне</w:t>
      </w:r>
      <w:r w:rsidR="001C0186" w:rsidRPr="001C0186">
        <w:rPr>
          <w:rFonts w:eastAsia="Calibri"/>
          <w:sz w:val="28"/>
          <w:szCs w:val="28"/>
          <w:lang w:eastAsia="en-US"/>
        </w:rPr>
        <w:t>.</w:t>
      </w:r>
    </w:p>
    <w:p w:rsidR="001C0186" w:rsidRPr="001C0186" w:rsidRDefault="001C0186" w:rsidP="001C0186">
      <w:pPr>
        <w:tabs>
          <w:tab w:val="left" w:pos="6135"/>
        </w:tabs>
        <w:jc w:val="both"/>
        <w:rPr>
          <w:rFonts w:eastAsia="Calibri"/>
          <w:sz w:val="28"/>
          <w:szCs w:val="28"/>
          <w:lang w:eastAsia="en-US"/>
        </w:rPr>
      </w:pPr>
    </w:p>
    <w:p w:rsidR="001C0186" w:rsidRPr="001C0186" w:rsidRDefault="001C0186" w:rsidP="001C0186">
      <w:pPr>
        <w:tabs>
          <w:tab w:val="left" w:pos="6135"/>
        </w:tabs>
        <w:jc w:val="both"/>
        <w:rPr>
          <w:rFonts w:eastAsia="SimSun"/>
          <w:b/>
          <w:sz w:val="32"/>
          <w:szCs w:val="32"/>
          <w:lang w:eastAsia="zh-CN"/>
        </w:rPr>
      </w:pPr>
      <w:r w:rsidRPr="001C0186">
        <w:rPr>
          <w:rFonts w:eastAsia="SimSun"/>
          <w:b/>
          <w:sz w:val="32"/>
          <w:szCs w:val="32"/>
          <w:lang w:eastAsia="zh-CN"/>
        </w:rPr>
        <w:t xml:space="preserve"> Вид урока: </w:t>
      </w:r>
      <w:r w:rsidRPr="001C0186">
        <w:rPr>
          <w:rFonts w:eastAsia="SimSun"/>
          <w:b/>
          <w:sz w:val="28"/>
          <w:szCs w:val="28"/>
          <w:lang w:eastAsia="zh-CN"/>
        </w:rPr>
        <w:t>беседа</w:t>
      </w:r>
      <w:r w:rsidRPr="001C0186">
        <w:rPr>
          <w:rFonts w:eastAsia="SimSun"/>
          <w:b/>
          <w:sz w:val="32"/>
          <w:szCs w:val="32"/>
          <w:lang w:eastAsia="zh-CN"/>
        </w:rPr>
        <w:tab/>
      </w:r>
    </w:p>
    <w:p w:rsidR="001C0186" w:rsidRDefault="001C0186" w:rsidP="00DB2FD1">
      <w:pPr>
        <w:numPr>
          <w:ilvl w:val="0"/>
          <w:numId w:val="2"/>
        </w:numPr>
        <w:spacing w:after="200" w:line="360" w:lineRule="auto"/>
        <w:ind w:left="0" w:firstLine="0"/>
        <w:rPr>
          <w:rFonts w:eastAsia="Calibri"/>
          <w:sz w:val="28"/>
          <w:szCs w:val="28"/>
          <w:lang w:eastAsia="en-US"/>
        </w:rPr>
      </w:pPr>
      <w:r w:rsidRPr="001C0186">
        <w:rPr>
          <w:rFonts w:eastAsia="SimSun"/>
          <w:sz w:val="28"/>
          <w:szCs w:val="28"/>
          <w:lang w:eastAsia="zh-CN"/>
        </w:rPr>
        <w:t>Использование  диалога   во время учебного процесса</w:t>
      </w:r>
    </w:p>
    <w:p w:rsidR="00883686" w:rsidRPr="00883686" w:rsidRDefault="00883686" w:rsidP="00883686">
      <w:pPr>
        <w:spacing w:after="200" w:line="276" w:lineRule="auto"/>
        <w:rPr>
          <w:rFonts w:eastAsia="Calibri"/>
          <w:i/>
          <w:sz w:val="32"/>
          <w:szCs w:val="32"/>
          <w:lang w:eastAsia="en-US"/>
        </w:rPr>
      </w:pPr>
      <w:r w:rsidRPr="00883686">
        <w:rPr>
          <w:rFonts w:eastAsia="Calibri"/>
          <w:b/>
          <w:bCs/>
          <w:i/>
          <w:sz w:val="32"/>
          <w:szCs w:val="32"/>
          <w:lang w:eastAsia="en-US"/>
        </w:rPr>
        <w:t>Методы обучения:</w:t>
      </w:r>
    </w:p>
    <w:p w:rsidR="00883686" w:rsidRPr="003F32C3" w:rsidRDefault="00883686" w:rsidP="00DB2FD1">
      <w:pPr>
        <w:numPr>
          <w:ilvl w:val="0"/>
          <w:numId w:val="3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F32C3">
        <w:rPr>
          <w:rFonts w:eastAsia="Calibri"/>
          <w:sz w:val="28"/>
          <w:szCs w:val="28"/>
          <w:lang w:eastAsia="en-US"/>
        </w:rPr>
        <w:t>объяснение;</w:t>
      </w:r>
    </w:p>
    <w:p w:rsidR="00883686" w:rsidRPr="003F32C3" w:rsidRDefault="00883686" w:rsidP="00DB2FD1">
      <w:pPr>
        <w:numPr>
          <w:ilvl w:val="0"/>
          <w:numId w:val="3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F32C3">
        <w:rPr>
          <w:rFonts w:eastAsia="Calibri"/>
          <w:sz w:val="28"/>
          <w:szCs w:val="28"/>
          <w:lang w:eastAsia="en-US"/>
        </w:rPr>
        <w:t>наглядный показ на инструменте;</w:t>
      </w:r>
    </w:p>
    <w:p w:rsidR="00883686" w:rsidRPr="003F32C3" w:rsidRDefault="00C81361" w:rsidP="00DB2FD1">
      <w:pPr>
        <w:numPr>
          <w:ilvl w:val="0"/>
          <w:numId w:val="3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иллюстративный ( видео запись, портрет  автора-изобретателя</w:t>
      </w:r>
      <w:r w:rsidR="00883686" w:rsidRPr="003F32C3">
        <w:rPr>
          <w:rFonts w:eastAsia="Calibri"/>
          <w:sz w:val="28"/>
          <w:szCs w:val="28"/>
          <w:lang w:eastAsia="en-US"/>
        </w:rPr>
        <w:t>, мультимедийная презентация);</w:t>
      </w:r>
    </w:p>
    <w:p w:rsidR="00883686" w:rsidRPr="001C0186" w:rsidRDefault="00883686" w:rsidP="00DB2FD1">
      <w:pPr>
        <w:numPr>
          <w:ilvl w:val="0"/>
          <w:numId w:val="3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F32C3">
        <w:rPr>
          <w:rFonts w:eastAsia="Calibri"/>
          <w:sz w:val="28"/>
          <w:szCs w:val="28"/>
          <w:lang w:eastAsia="en-US"/>
        </w:rPr>
        <w:t>практическая деятельность учащегося (игра упражнений, исполнение музыкального произведения).</w:t>
      </w:r>
    </w:p>
    <w:p w:rsidR="001C0186" w:rsidRPr="001C0186" w:rsidRDefault="001C0186" w:rsidP="001C0186">
      <w:pPr>
        <w:spacing w:after="200" w:line="276" w:lineRule="auto"/>
        <w:ind w:left="360"/>
        <w:rPr>
          <w:rFonts w:eastAsia="Calibri"/>
          <w:b/>
          <w:sz w:val="28"/>
          <w:szCs w:val="28"/>
          <w:lang w:eastAsia="en-US"/>
        </w:rPr>
      </w:pPr>
      <w:r w:rsidRPr="001C0186">
        <w:rPr>
          <w:rFonts w:eastAsia="Calibri"/>
          <w:b/>
          <w:sz w:val="28"/>
          <w:szCs w:val="28"/>
          <w:lang w:eastAsia="en-US"/>
        </w:rPr>
        <w:t>Используемые  на занятии технологии:</w:t>
      </w:r>
    </w:p>
    <w:p w:rsidR="001C0186" w:rsidRPr="001C0186" w:rsidRDefault="001C0186" w:rsidP="001C0186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1C0186">
        <w:rPr>
          <w:rFonts w:eastAsia="Calibri"/>
          <w:sz w:val="28"/>
          <w:szCs w:val="28"/>
          <w:lang w:eastAsia="en-US"/>
        </w:rPr>
        <w:t>-</w:t>
      </w:r>
      <w:r w:rsidRPr="001C0186">
        <w:rPr>
          <w:rFonts w:eastAsia="Calibri"/>
          <w:sz w:val="28"/>
          <w:szCs w:val="28"/>
          <w:u w:val="single"/>
          <w:lang w:eastAsia="en-US"/>
        </w:rPr>
        <w:t>Технология  личностно-ориентированного обучения</w:t>
      </w:r>
      <w:r w:rsidRPr="001C0186">
        <w:rPr>
          <w:rFonts w:eastAsia="Calibri"/>
          <w:sz w:val="28"/>
          <w:szCs w:val="28"/>
          <w:lang w:eastAsia="en-US"/>
        </w:rPr>
        <w:t>: обучение организуется  с учетом индивидуальных, психологических особенностей каждого ребенка (рефлексия);</w:t>
      </w:r>
    </w:p>
    <w:p w:rsidR="001C0186" w:rsidRPr="001C0186" w:rsidRDefault="001C0186" w:rsidP="001C0186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1C0186">
        <w:rPr>
          <w:rFonts w:eastAsia="Calibri"/>
          <w:sz w:val="28"/>
          <w:szCs w:val="28"/>
          <w:lang w:eastAsia="en-US"/>
        </w:rPr>
        <w:t>-</w:t>
      </w:r>
      <w:r w:rsidRPr="001C0186">
        <w:rPr>
          <w:rFonts w:eastAsia="Calibri"/>
          <w:sz w:val="28"/>
          <w:szCs w:val="28"/>
          <w:u w:val="single"/>
          <w:lang w:eastAsia="en-US"/>
        </w:rPr>
        <w:t>Коммуникативные технологии:</w:t>
      </w:r>
      <w:r w:rsidRPr="001C0186">
        <w:rPr>
          <w:rFonts w:eastAsia="Calibri"/>
          <w:sz w:val="28"/>
          <w:szCs w:val="28"/>
          <w:lang w:eastAsia="en-US"/>
        </w:rPr>
        <w:t xml:space="preserve"> использование  диалога  во время учебного процесса.</w:t>
      </w:r>
    </w:p>
    <w:p w:rsidR="001C0186" w:rsidRPr="001C0186" w:rsidRDefault="001C0186" w:rsidP="001C0186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1C0186">
        <w:rPr>
          <w:rFonts w:eastAsia="Calibri"/>
          <w:sz w:val="28"/>
          <w:szCs w:val="28"/>
          <w:lang w:eastAsia="en-US"/>
        </w:rPr>
        <w:t>-</w:t>
      </w:r>
      <w:r w:rsidRPr="003171B4">
        <w:rPr>
          <w:rFonts w:eastAsia="Calibri"/>
          <w:sz w:val="28"/>
          <w:szCs w:val="28"/>
          <w:u w:val="single"/>
          <w:lang w:eastAsia="en-US"/>
        </w:rPr>
        <w:t>Технология  исследовательского (проблемного обучения):</w:t>
      </w:r>
      <w:r w:rsidRPr="001C0186">
        <w:rPr>
          <w:rFonts w:eastAsia="Calibri"/>
          <w:sz w:val="28"/>
          <w:szCs w:val="28"/>
          <w:lang w:eastAsia="en-US"/>
        </w:rPr>
        <w:t xml:space="preserve"> «обучение через открытие»;</w:t>
      </w:r>
    </w:p>
    <w:p w:rsidR="001C0186" w:rsidRPr="001C0186" w:rsidRDefault="001C0186" w:rsidP="001C0186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1C0186">
        <w:rPr>
          <w:rFonts w:eastAsia="Calibri"/>
          <w:sz w:val="28"/>
          <w:szCs w:val="28"/>
          <w:lang w:eastAsia="en-US"/>
        </w:rPr>
        <w:t xml:space="preserve">- </w:t>
      </w:r>
      <w:r w:rsidRPr="001C0186">
        <w:rPr>
          <w:rFonts w:eastAsia="Calibri"/>
          <w:sz w:val="28"/>
          <w:szCs w:val="28"/>
          <w:u w:val="single"/>
          <w:lang w:eastAsia="en-US"/>
        </w:rPr>
        <w:t>Игровые технологии:</w:t>
      </w:r>
      <w:r w:rsidRPr="001C0186">
        <w:rPr>
          <w:rFonts w:eastAsia="Calibri"/>
          <w:sz w:val="28"/>
          <w:szCs w:val="28"/>
          <w:lang w:eastAsia="en-US"/>
        </w:rPr>
        <w:t xml:space="preserve"> использование во время занятия  игр (сюжетные,  ролевые, обучающие, познавательные и др.), создание различных игровых ситуаций; </w:t>
      </w:r>
    </w:p>
    <w:p w:rsidR="001C0186" w:rsidRPr="001C0186" w:rsidRDefault="001C0186" w:rsidP="001C0186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1C0186">
        <w:rPr>
          <w:rFonts w:eastAsia="Calibri"/>
          <w:sz w:val="28"/>
          <w:szCs w:val="28"/>
          <w:lang w:eastAsia="en-US"/>
        </w:rPr>
        <w:t>Упражнения: «Я -  в предлагаемых обстоятельствах».</w:t>
      </w:r>
    </w:p>
    <w:p w:rsidR="001C0186" w:rsidRPr="001C0186" w:rsidRDefault="001C0186" w:rsidP="001C0186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1C0186">
        <w:rPr>
          <w:rFonts w:eastAsia="Calibri"/>
          <w:sz w:val="28"/>
          <w:szCs w:val="28"/>
          <w:lang w:eastAsia="en-US"/>
        </w:rPr>
        <w:t>-</w:t>
      </w:r>
      <w:proofErr w:type="spellStart"/>
      <w:r w:rsidRPr="001C0186">
        <w:rPr>
          <w:rFonts w:eastAsia="Calibri"/>
          <w:sz w:val="28"/>
          <w:szCs w:val="28"/>
          <w:u w:val="single"/>
          <w:lang w:eastAsia="en-US"/>
        </w:rPr>
        <w:t>Здоровьесберегающая</w:t>
      </w:r>
      <w:proofErr w:type="spellEnd"/>
      <w:r w:rsidRPr="001C0186">
        <w:rPr>
          <w:rFonts w:eastAsia="Calibri"/>
          <w:sz w:val="28"/>
          <w:szCs w:val="28"/>
          <w:u w:val="single"/>
          <w:lang w:eastAsia="en-US"/>
        </w:rPr>
        <w:t xml:space="preserve"> технология:</w:t>
      </w:r>
      <w:r w:rsidRPr="001C0186">
        <w:rPr>
          <w:rFonts w:eastAsia="Calibri"/>
          <w:sz w:val="28"/>
          <w:szCs w:val="28"/>
          <w:lang w:eastAsia="en-US"/>
        </w:rPr>
        <w:t xml:space="preserve"> создание условий, положительно влияющих на здоровье ребёнка, улучшение эмоционального состояния,  переключение умственного и физического напряжения.</w:t>
      </w:r>
    </w:p>
    <w:p w:rsidR="00B252D6" w:rsidRPr="00B252D6" w:rsidRDefault="001C0186" w:rsidP="00B252D6">
      <w:pPr>
        <w:rPr>
          <w:sz w:val="28"/>
          <w:szCs w:val="28"/>
        </w:rPr>
      </w:pPr>
      <w:r w:rsidRPr="001C0186">
        <w:rPr>
          <w:rFonts w:eastAsia="Calibri"/>
          <w:sz w:val="28"/>
          <w:szCs w:val="28"/>
          <w:lang w:eastAsia="en-US"/>
        </w:rPr>
        <w:t xml:space="preserve">Цель: улучшить </w:t>
      </w:r>
      <w:r w:rsidR="00B252D6">
        <w:rPr>
          <w:rFonts w:eastAsia="Calibri"/>
          <w:sz w:val="28"/>
          <w:szCs w:val="28"/>
          <w:lang w:eastAsia="en-US"/>
        </w:rPr>
        <w:t xml:space="preserve">настроение, </w:t>
      </w:r>
      <w:r w:rsidRPr="001C0186">
        <w:rPr>
          <w:rFonts w:eastAsia="Calibri"/>
          <w:sz w:val="28"/>
          <w:szCs w:val="28"/>
          <w:lang w:eastAsia="en-US"/>
        </w:rPr>
        <w:t xml:space="preserve"> общий жизненный тонус, </w:t>
      </w:r>
      <w:r w:rsidR="00B252D6">
        <w:rPr>
          <w:sz w:val="28"/>
          <w:szCs w:val="28"/>
        </w:rPr>
        <w:t>избавить</w:t>
      </w:r>
      <w:r w:rsidR="00B252D6" w:rsidRPr="00B252D6">
        <w:rPr>
          <w:sz w:val="28"/>
          <w:szCs w:val="28"/>
        </w:rPr>
        <w:t xml:space="preserve"> от усталости рук</w:t>
      </w:r>
      <w:r w:rsidR="00B252D6" w:rsidRPr="006F4ECF">
        <w:rPr>
          <w:sz w:val="28"/>
          <w:szCs w:val="28"/>
        </w:rPr>
        <w:t xml:space="preserve"> </w:t>
      </w:r>
      <w:r w:rsidR="00B252D6" w:rsidRPr="00B252D6">
        <w:rPr>
          <w:sz w:val="28"/>
          <w:szCs w:val="28"/>
        </w:rPr>
        <w:t>,</w:t>
      </w:r>
      <w:r w:rsidRPr="001C0186">
        <w:rPr>
          <w:rFonts w:eastAsia="Calibri"/>
          <w:sz w:val="28"/>
          <w:szCs w:val="28"/>
          <w:lang w:eastAsia="en-US"/>
        </w:rPr>
        <w:t>повысить внимание и обучаемость.</w:t>
      </w:r>
    </w:p>
    <w:p w:rsidR="00883686" w:rsidRPr="00B252D6" w:rsidRDefault="001C0186" w:rsidP="00B252D6">
      <w:pPr>
        <w:rPr>
          <w:sz w:val="28"/>
          <w:szCs w:val="28"/>
          <w:lang w:val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9B56F1" w:rsidRDefault="009B56F1" w:rsidP="00211DCA">
      <w:pPr>
        <w:jc w:val="both"/>
        <w:rPr>
          <w:rFonts w:eastAsia="SimSun"/>
          <w:b/>
          <w:sz w:val="28"/>
          <w:szCs w:val="28"/>
          <w:u w:val="single"/>
          <w:lang w:eastAsia="zh-CN"/>
        </w:rPr>
      </w:pPr>
    </w:p>
    <w:p w:rsidR="009B56F1" w:rsidRDefault="009B56F1" w:rsidP="00211DCA">
      <w:pPr>
        <w:jc w:val="both"/>
        <w:rPr>
          <w:rFonts w:eastAsia="SimSun"/>
          <w:b/>
          <w:sz w:val="28"/>
          <w:szCs w:val="28"/>
          <w:u w:val="single"/>
          <w:lang w:eastAsia="zh-CN"/>
        </w:rPr>
      </w:pPr>
    </w:p>
    <w:p w:rsidR="009B56F1" w:rsidRDefault="009B56F1" w:rsidP="00211DCA">
      <w:pPr>
        <w:jc w:val="both"/>
        <w:rPr>
          <w:rFonts w:eastAsia="SimSun"/>
          <w:b/>
          <w:sz w:val="28"/>
          <w:szCs w:val="28"/>
          <w:u w:val="single"/>
          <w:lang w:eastAsia="zh-CN"/>
        </w:rPr>
      </w:pPr>
    </w:p>
    <w:p w:rsidR="009B56F1" w:rsidRDefault="009B56F1" w:rsidP="00211DCA">
      <w:pPr>
        <w:jc w:val="both"/>
        <w:rPr>
          <w:rFonts w:eastAsia="SimSun"/>
          <w:b/>
          <w:sz w:val="28"/>
          <w:szCs w:val="28"/>
          <w:u w:val="single"/>
          <w:lang w:eastAsia="zh-CN"/>
        </w:rPr>
      </w:pPr>
    </w:p>
    <w:p w:rsidR="009B56F1" w:rsidRDefault="009B56F1" w:rsidP="00211DCA">
      <w:pPr>
        <w:jc w:val="both"/>
        <w:rPr>
          <w:rFonts w:eastAsia="SimSun"/>
          <w:b/>
          <w:sz w:val="28"/>
          <w:szCs w:val="28"/>
          <w:u w:val="single"/>
          <w:lang w:eastAsia="zh-CN"/>
        </w:rPr>
      </w:pPr>
    </w:p>
    <w:p w:rsidR="009B56F1" w:rsidRDefault="009B56F1" w:rsidP="00211DCA">
      <w:pPr>
        <w:jc w:val="both"/>
        <w:rPr>
          <w:rFonts w:eastAsia="SimSun"/>
          <w:b/>
          <w:sz w:val="28"/>
          <w:szCs w:val="28"/>
          <w:u w:val="single"/>
          <w:lang w:eastAsia="zh-CN"/>
        </w:rPr>
      </w:pPr>
    </w:p>
    <w:p w:rsidR="00211DCA" w:rsidRDefault="00211DCA" w:rsidP="00211DCA">
      <w:pPr>
        <w:jc w:val="both"/>
        <w:rPr>
          <w:rFonts w:eastAsia="SimSun"/>
          <w:sz w:val="28"/>
          <w:szCs w:val="28"/>
          <w:u w:val="single"/>
          <w:lang w:val="en-US" w:eastAsia="zh-CN"/>
        </w:rPr>
      </w:pPr>
      <w:r w:rsidRPr="00211DCA">
        <w:rPr>
          <w:rFonts w:eastAsia="SimSun"/>
          <w:b/>
          <w:sz w:val="28"/>
          <w:szCs w:val="28"/>
          <w:u w:val="single"/>
          <w:lang w:eastAsia="zh-CN"/>
        </w:rPr>
        <w:t>Формы организации занятия:</w:t>
      </w:r>
      <w:r w:rsidR="00137E76">
        <w:rPr>
          <w:rFonts w:eastAsia="SimSun"/>
          <w:sz w:val="28"/>
          <w:szCs w:val="28"/>
          <w:u w:val="single"/>
          <w:lang w:eastAsia="zh-CN"/>
        </w:rPr>
        <w:t xml:space="preserve"> индивидуальная</w:t>
      </w:r>
      <w:r w:rsidRPr="00211DCA">
        <w:rPr>
          <w:rFonts w:eastAsia="SimSun"/>
          <w:sz w:val="28"/>
          <w:szCs w:val="28"/>
          <w:u w:val="single"/>
          <w:lang w:eastAsia="zh-CN"/>
        </w:rPr>
        <w:t xml:space="preserve">. </w:t>
      </w:r>
    </w:p>
    <w:p w:rsidR="00B252D6" w:rsidRDefault="00B252D6" w:rsidP="00211DCA">
      <w:pPr>
        <w:jc w:val="both"/>
        <w:rPr>
          <w:rFonts w:eastAsia="SimSun"/>
          <w:sz w:val="28"/>
          <w:szCs w:val="28"/>
          <w:u w:val="single"/>
          <w:lang w:val="en-US" w:eastAsia="zh-CN"/>
        </w:rPr>
      </w:pPr>
    </w:p>
    <w:p w:rsidR="00B252D6" w:rsidRPr="00B252D6" w:rsidRDefault="00B252D6" w:rsidP="00211DCA">
      <w:pPr>
        <w:jc w:val="both"/>
        <w:rPr>
          <w:rFonts w:eastAsia="SimSun"/>
          <w:sz w:val="28"/>
          <w:szCs w:val="28"/>
          <w:u w:val="single"/>
          <w:lang w:val="en-US" w:eastAsia="zh-CN"/>
        </w:rPr>
      </w:pPr>
    </w:p>
    <w:p w:rsidR="00211DCA" w:rsidRPr="00211DCA" w:rsidRDefault="00211DCA" w:rsidP="00211DCA">
      <w:pPr>
        <w:jc w:val="both"/>
        <w:rPr>
          <w:rFonts w:eastAsia="SimSun"/>
          <w:sz w:val="28"/>
          <w:szCs w:val="28"/>
          <w:u w:val="single"/>
          <w:lang w:eastAsia="zh-CN"/>
        </w:rPr>
      </w:pPr>
    </w:p>
    <w:p w:rsidR="00211DCA" w:rsidRPr="00211DCA" w:rsidRDefault="00211DCA" w:rsidP="00211DCA">
      <w:pPr>
        <w:jc w:val="both"/>
        <w:rPr>
          <w:rFonts w:eastAsia="SimSun"/>
          <w:sz w:val="28"/>
          <w:szCs w:val="28"/>
          <w:u w:val="single"/>
          <w:lang w:eastAsia="zh-CN"/>
        </w:rPr>
      </w:pPr>
      <w:r w:rsidRPr="00211DCA">
        <w:rPr>
          <w:rFonts w:eastAsia="SimSun"/>
          <w:b/>
          <w:sz w:val="28"/>
          <w:szCs w:val="28"/>
          <w:u w:val="single"/>
          <w:lang w:eastAsia="zh-CN"/>
        </w:rPr>
        <w:t>Методы и формы контроля:</w:t>
      </w:r>
      <w:r w:rsidRPr="00211DCA">
        <w:rPr>
          <w:rFonts w:eastAsia="SimSun"/>
          <w:sz w:val="28"/>
          <w:szCs w:val="28"/>
          <w:u w:val="single"/>
          <w:lang w:eastAsia="zh-CN"/>
        </w:rPr>
        <w:t xml:space="preserve">  Наблюдение,  обсуждение.</w:t>
      </w:r>
    </w:p>
    <w:p w:rsidR="004E7A47" w:rsidRPr="00211DCA" w:rsidRDefault="004E7A47" w:rsidP="003F32C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9B56F1" w:rsidRDefault="009B56F1" w:rsidP="00211DCA">
      <w:pPr>
        <w:keepNext/>
        <w:spacing w:before="240" w:after="60"/>
        <w:jc w:val="both"/>
        <w:outlineLvl w:val="0"/>
        <w:rPr>
          <w:b/>
          <w:bCs/>
          <w:kern w:val="32"/>
          <w:sz w:val="28"/>
          <w:szCs w:val="28"/>
          <w:u w:val="single"/>
          <w:lang w:eastAsia="zh-CN"/>
        </w:rPr>
      </w:pPr>
    </w:p>
    <w:p w:rsidR="00211DCA" w:rsidRPr="00211DCA" w:rsidRDefault="00211DCA" w:rsidP="00211DCA">
      <w:pPr>
        <w:keepNext/>
        <w:spacing w:before="240" w:after="60"/>
        <w:jc w:val="both"/>
        <w:outlineLvl w:val="0"/>
        <w:rPr>
          <w:b/>
          <w:bCs/>
          <w:kern w:val="32"/>
          <w:sz w:val="28"/>
          <w:szCs w:val="28"/>
          <w:u w:val="single"/>
          <w:lang w:val="x-none" w:eastAsia="zh-CN"/>
        </w:rPr>
      </w:pPr>
      <w:r w:rsidRPr="00211DCA">
        <w:rPr>
          <w:b/>
          <w:bCs/>
          <w:kern w:val="32"/>
          <w:sz w:val="28"/>
          <w:szCs w:val="28"/>
          <w:u w:val="single"/>
          <w:lang w:val="x-none" w:eastAsia="zh-CN"/>
        </w:rPr>
        <w:t xml:space="preserve">Оборудование и материалы: </w:t>
      </w:r>
    </w:p>
    <w:p w:rsidR="00211DCA" w:rsidRPr="00211DCA" w:rsidRDefault="00211DCA" w:rsidP="00211DCA">
      <w:pPr>
        <w:keepNext/>
        <w:spacing w:before="240" w:after="60"/>
        <w:jc w:val="both"/>
        <w:outlineLvl w:val="0"/>
        <w:rPr>
          <w:b/>
          <w:bCs/>
          <w:kern w:val="32"/>
          <w:sz w:val="28"/>
          <w:szCs w:val="28"/>
          <w:lang w:val="x-none" w:eastAsia="zh-CN"/>
        </w:rPr>
      </w:pPr>
      <w:r w:rsidRPr="00211DCA">
        <w:rPr>
          <w:bCs/>
          <w:kern w:val="32"/>
          <w:sz w:val="28"/>
          <w:szCs w:val="28"/>
          <w:lang w:val="x-none" w:eastAsia="zh-CN"/>
        </w:rPr>
        <w:t>1. Ноутбук с программой показа   слайдов и музыкальными  фрагме</w:t>
      </w:r>
      <w:r>
        <w:rPr>
          <w:bCs/>
          <w:kern w:val="32"/>
          <w:sz w:val="28"/>
          <w:szCs w:val="28"/>
          <w:lang w:val="x-none" w:eastAsia="zh-CN"/>
        </w:rPr>
        <w:t xml:space="preserve">нтами произведений для </w:t>
      </w:r>
      <w:r w:rsidR="00C81361">
        <w:rPr>
          <w:bCs/>
          <w:kern w:val="32"/>
          <w:sz w:val="28"/>
          <w:szCs w:val="28"/>
          <w:lang w:eastAsia="zh-CN"/>
        </w:rPr>
        <w:t xml:space="preserve">саксофона </w:t>
      </w:r>
      <w:r w:rsidR="00C81361">
        <w:rPr>
          <w:bCs/>
          <w:kern w:val="32"/>
          <w:sz w:val="28"/>
          <w:szCs w:val="28"/>
          <w:lang w:val="x-none" w:eastAsia="zh-CN"/>
        </w:rPr>
        <w:t xml:space="preserve"> (аудио</w:t>
      </w:r>
      <w:r w:rsidR="00C81361">
        <w:rPr>
          <w:bCs/>
          <w:kern w:val="32"/>
          <w:sz w:val="28"/>
          <w:szCs w:val="28"/>
          <w:lang w:eastAsia="zh-CN"/>
        </w:rPr>
        <w:t xml:space="preserve"> и видеофайлы</w:t>
      </w:r>
      <w:r w:rsidRPr="00211DCA">
        <w:rPr>
          <w:bCs/>
          <w:kern w:val="32"/>
          <w:sz w:val="28"/>
          <w:szCs w:val="28"/>
          <w:lang w:val="x-none" w:eastAsia="zh-CN"/>
        </w:rPr>
        <w:t>)</w:t>
      </w:r>
    </w:p>
    <w:p w:rsidR="00211DCA" w:rsidRPr="00211DCA" w:rsidRDefault="00211DCA" w:rsidP="00211DCA">
      <w:pPr>
        <w:keepNext/>
        <w:spacing w:before="240" w:after="60"/>
        <w:jc w:val="both"/>
        <w:outlineLvl w:val="0"/>
        <w:rPr>
          <w:b/>
          <w:bCs/>
          <w:kern w:val="32"/>
          <w:sz w:val="28"/>
          <w:szCs w:val="28"/>
          <w:lang w:eastAsia="zh-CN"/>
        </w:rPr>
      </w:pPr>
      <w:r w:rsidRPr="00211DCA">
        <w:rPr>
          <w:bCs/>
          <w:kern w:val="32"/>
          <w:sz w:val="28"/>
          <w:szCs w:val="28"/>
          <w:lang w:val="x-none" w:eastAsia="zh-CN"/>
        </w:rPr>
        <w:t xml:space="preserve">2. </w:t>
      </w:r>
      <w:r w:rsidR="00D21A6B">
        <w:rPr>
          <w:bCs/>
          <w:kern w:val="32"/>
          <w:sz w:val="28"/>
          <w:szCs w:val="28"/>
          <w:lang w:eastAsia="zh-CN"/>
        </w:rPr>
        <w:t>Саксофон</w:t>
      </w:r>
      <w:r>
        <w:rPr>
          <w:bCs/>
          <w:kern w:val="32"/>
          <w:sz w:val="28"/>
          <w:szCs w:val="28"/>
          <w:lang w:eastAsia="zh-CN"/>
        </w:rPr>
        <w:t xml:space="preserve"> и фортепиано</w:t>
      </w:r>
      <w:r w:rsidRPr="00211DCA">
        <w:rPr>
          <w:bCs/>
          <w:kern w:val="32"/>
          <w:sz w:val="28"/>
          <w:szCs w:val="28"/>
          <w:lang w:eastAsia="zh-CN"/>
        </w:rPr>
        <w:t>.</w:t>
      </w:r>
    </w:p>
    <w:p w:rsidR="00211DCA" w:rsidRDefault="00211DCA" w:rsidP="00211DCA">
      <w:pPr>
        <w:keepNext/>
        <w:spacing w:before="240" w:after="60"/>
        <w:jc w:val="both"/>
        <w:outlineLvl w:val="0"/>
        <w:rPr>
          <w:bCs/>
          <w:kern w:val="32"/>
          <w:sz w:val="28"/>
          <w:szCs w:val="28"/>
          <w:lang w:val="en-US" w:eastAsia="zh-CN"/>
        </w:rPr>
      </w:pPr>
      <w:r w:rsidRPr="00211DCA">
        <w:rPr>
          <w:bCs/>
          <w:kern w:val="32"/>
          <w:sz w:val="28"/>
          <w:szCs w:val="28"/>
          <w:lang w:eastAsia="zh-CN"/>
        </w:rPr>
        <w:t>3</w:t>
      </w:r>
      <w:r w:rsidRPr="00211DCA">
        <w:rPr>
          <w:bCs/>
          <w:kern w:val="32"/>
          <w:sz w:val="28"/>
          <w:szCs w:val="28"/>
          <w:lang w:val="x-none" w:eastAsia="zh-CN"/>
        </w:rPr>
        <w:t>. Доска с наглядными пособиями.</w:t>
      </w:r>
    </w:p>
    <w:p w:rsidR="00B252D6" w:rsidRPr="00B252D6" w:rsidRDefault="00B252D6" w:rsidP="00211DCA">
      <w:pPr>
        <w:keepNext/>
        <w:spacing w:before="240" w:after="60"/>
        <w:jc w:val="both"/>
        <w:outlineLvl w:val="0"/>
        <w:rPr>
          <w:bCs/>
          <w:kern w:val="32"/>
          <w:sz w:val="28"/>
          <w:szCs w:val="28"/>
          <w:lang w:val="en-US" w:eastAsia="zh-CN"/>
        </w:rPr>
      </w:pPr>
    </w:p>
    <w:p w:rsidR="004E7A47" w:rsidRPr="00573519" w:rsidRDefault="00211DCA" w:rsidP="000152B5">
      <w:pPr>
        <w:spacing w:after="200" w:line="276" w:lineRule="auto"/>
        <w:rPr>
          <w:rFonts w:eastAsia="SimSun"/>
          <w:b/>
          <w:bCs/>
          <w:kern w:val="28"/>
          <w:sz w:val="28"/>
          <w:szCs w:val="28"/>
          <w:lang w:eastAsia="zh-CN"/>
        </w:rPr>
      </w:pPr>
      <w:r w:rsidRPr="00211DCA">
        <w:rPr>
          <w:rFonts w:eastAsia="SimSun"/>
          <w:sz w:val="28"/>
          <w:szCs w:val="28"/>
          <w:lang w:eastAsia="zh-CN"/>
        </w:rPr>
        <w:t xml:space="preserve">Наглядные пособия: </w:t>
      </w:r>
      <w:r w:rsidRPr="00211DCA">
        <w:rPr>
          <w:rFonts w:eastAsia="SimSun"/>
          <w:b/>
          <w:sz w:val="28"/>
          <w:szCs w:val="28"/>
          <w:lang w:eastAsia="zh-CN"/>
        </w:rPr>
        <w:t xml:space="preserve">Цветные  фотографии (слайды) c </w:t>
      </w:r>
      <w:r w:rsidR="00D21A6B">
        <w:rPr>
          <w:rFonts w:eastAsia="SimSun"/>
          <w:b/>
          <w:bCs/>
          <w:kern w:val="28"/>
          <w:sz w:val="28"/>
          <w:szCs w:val="28"/>
          <w:lang w:val="x-none" w:eastAsia="zh-CN"/>
        </w:rPr>
        <w:t>изображен</w:t>
      </w:r>
      <w:proofErr w:type="spellStart"/>
      <w:r w:rsidR="00D21A6B">
        <w:rPr>
          <w:rFonts w:eastAsia="SimSun"/>
          <w:b/>
          <w:bCs/>
          <w:kern w:val="28"/>
          <w:sz w:val="28"/>
          <w:szCs w:val="28"/>
          <w:lang w:eastAsia="zh-CN"/>
        </w:rPr>
        <w:t>иями</w:t>
      </w:r>
      <w:proofErr w:type="spellEnd"/>
      <w:r w:rsidRPr="00211DCA">
        <w:rPr>
          <w:rFonts w:eastAsia="SimSun"/>
          <w:b/>
          <w:bCs/>
          <w:kern w:val="28"/>
          <w:sz w:val="28"/>
          <w:szCs w:val="28"/>
          <w:lang w:val="x-none" w:eastAsia="zh-CN"/>
        </w:rPr>
        <w:t xml:space="preserve"> </w:t>
      </w:r>
      <w:r w:rsidR="00D21A6B">
        <w:rPr>
          <w:rFonts w:eastAsia="SimSun"/>
          <w:b/>
          <w:bCs/>
          <w:kern w:val="28"/>
          <w:sz w:val="28"/>
          <w:szCs w:val="28"/>
          <w:lang w:eastAsia="zh-CN"/>
        </w:rPr>
        <w:t>автора-</w:t>
      </w:r>
      <w:proofErr w:type="spellStart"/>
      <w:r w:rsidR="00D21A6B">
        <w:rPr>
          <w:rFonts w:eastAsia="SimSun"/>
          <w:b/>
          <w:bCs/>
          <w:kern w:val="28"/>
          <w:sz w:val="28"/>
          <w:szCs w:val="28"/>
          <w:lang w:eastAsia="zh-CN"/>
        </w:rPr>
        <w:t>изобретателя</w:t>
      </w:r>
      <w:r w:rsidR="00573519" w:rsidRPr="00573519">
        <w:rPr>
          <w:rFonts w:eastAsia="SimSun"/>
          <w:b/>
          <w:bCs/>
          <w:kern w:val="28"/>
          <w:sz w:val="28"/>
          <w:szCs w:val="28"/>
          <w:lang w:eastAsia="zh-CN"/>
        </w:rPr>
        <w:t>,</w:t>
      </w:r>
      <w:r w:rsidR="00573519">
        <w:rPr>
          <w:rFonts w:eastAsia="SimSun"/>
          <w:b/>
          <w:bCs/>
          <w:kern w:val="28"/>
          <w:sz w:val="28"/>
          <w:szCs w:val="28"/>
          <w:lang w:eastAsia="zh-CN"/>
        </w:rPr>
        <w:t>музыкальных</w:t>
      </w:r>
      <w:proofErr w:type="spellEnd"/>
      <w:r w:rsidR="00573519">
        <w:rPr>
          <w:rFonts w:eastAsia="SimSun"/>
          <w:b/>
          <w:bCs/>
          <w:kern w:val="28"/>
          <w:sz w:val="28"/>
          <w:szCs w:val="28"/>
          <w:lang w:eastAsia="zh-CN"/>
        </w:rPr>
        <w:t xml:space="preserve"> инструментов и пояснительных схем</w:t>
      </w:r>
      <w:r w:rsidR="00573519" w:rsidRPr="00573519">
        <w:rPr>
          <w:rFonts w:eastAsia="SimSun"/>
          <w:b/>
          <w:bCs/>
          <w:kern w:val="28"/>
          <w:sz w:val="28"/>
          <w:szCs w:val="28"/>
          <w:lang w:eastAsia="zh-CN"/>
        </w:rPr>
        <w:t>.</w:t>
      </w:r>
    </w:p>
    <w:p w:rsidR="003171B4" w:rsidRPr="000152B5" w:rsidRDefault="003171B4" w:rsidP="000152B5">
      <w:pPr>
        <w:spacing w:after="200" w:line="276" w:lineRule="auto"/>
        <w:rPr>
          <w:rFonts w:eastAsia="SimSun"/>
          <w:b/>
          <w:bCs/>
          <w:kern w:val="28"/>
          <w:sz w:val="28"/>
          <w:szCs w:val="28"/>
          <w:lang w:eastAsia="zh-CN"/>
        </w:rPr>
      </w:pPr>
    </w:p>
    <w:p w:rsidR="00211DCA" w:rsidRPr="00573519" w:rsidRDefault="00211DCA" w:rsidP="00211DCA">
      <w:pPr>
        <w:jc w:val="both"/>
        <w:rPr>
          <w:rFonts w:eastAsia="SimSun"/>
          <w:b/>
          <w:sz w:val="28"/>
          <w:szCs w:val="28"/>
          <w:lang w:eastAsia="zh-CN"/>
        </w:rPr>
      </w:pPr>
      <w:r w:rsidRPr="00211DCA">
        <w:rPr>
          <w:rFonts w:eastAsia="SimSun"/>
          <w:b/>
          <w:sz w:val="28"/>
          <w:szCs w:val="28"/>
          <w:lang w:eastAsia="zh-CN"/>
        </w:rPr>
        <w:t>Пояснение:</w:t>
      </w:r>
    </w:p>
    <w:p w:rsidR="00B252D6" w:rsidRPr="00573519" w:rsidRDefault="00B252D6" w:rsidP="00211DCA">
      <w:pPr>
        <w:jc w:val="both"/>
        <w:rPr>
          <w:rFonts w:eastAsia="SimSun"/>
          <w:b/>
          <w:sz w:val="28"/>
          <w:szCs w:val="28"/>
          <w:lang w:eastAsia="zh-CN"/>
        </w:rPr>
      </w:pPr>
    </w:p>
    <w:p w:rsidR="0069666E" w:rsidRPr="00B252D6" w:rsidRDefault="0069666E" w:rsidP="00B252D6">
      <w:pPr>
        <w:spacing w:line="360" w:lineRule="auto"/>
        <w:rPr>
          <w:sz w:val="28"/>
          <w:szCs w:val="28"/>
        </w:rPr>
      </w:pPr>
      <w:r w:rsidRPr="0069666E">
        <w:rPr>
          <w:sz w:val="28"/>
          <w:szCs w:val="28"/>
        </w:rPr>
        <w:t xml:space="preserve">   </w:t>
      </w:r>
      <w:r w:rsidR="00211DCA">
        <w:rPr>
          <w:sz w:val="28"/>
          <w:szCs w:val="28"/>
        </w:rPr>
        <w:t>На урок «Специал</w:t>
      </w:r>
      <w:r w:rsidR="00573519">
        <w:rPr>
          <w:sz w:val="28"/>
          <w:szCs w:val="28"/>
        </w:rPr>
        <w:t>ьность и чтение с листа» «саксофон</w:t>
      </w:r>
      <w:r w:rsidR="00211DCA">
        <w:rPr>
          <w:sz w:val="28"/>
          <w:szCs w:val="28"/>
        </w:rPr>
        <w:t>»  приходи</w:t>
      </w:r>
      <w:r w:rsidR="00573519">
        <w:rPr>
          <w:sz w:val="28"/>
          <w:szCs w:val="28"/>
        </w:rPr>
        <w:t>т обучающийся 3 класса, который сам захотела овладеть</w:t>
      </w:r>
      <w:r>
        <w:rPr>
          <w:sz w:val="28"/>
          <w:szCs w:val="28"/>
        </w:rPr>
        <w:t xml:space="preserve"> инструментом. Поэтому</w:t>
      </w:r>
    </w:p>
    <w:p w:rsidR="008D17AA" w:rsidRDefault="00211DCA" w:rsidP="00B252D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дополнительная мотивация не требуется. Но возможна. Поощрение хорошими оценками за работу на уроке, доброжелательная непринуждённая атмосфера</w:t>
      </w:r>
      <w:r w:rsidR="008D17AA" w:rsidRPr="008D17AA">
        <w:rPr>
          <w:sz w:val="28"/>
          <w:szCs w:val="28"/>
        </w:rPr>
        <w:t>.</w:t>
      </w:r>
    </w:p>
    <w:p w:rsidR="008D17AA" w:rsidRDefault="00B252D6" w:rsidP="00B252D6">
      <w:pPr>
        <w:tabs>
          <w:tab w:val="left" w:pos="706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8D17AA" w:rsidRDefault="008D17AA" w:rsidP="00211DCA">
      <w:pPr>
        <w:rPr>
          <w:sz w:val="28"/>
          <w:szCs w:val="28"/>
          <w:lang w:val="en-US"/>
        </w:rPr>
      </w:pPr>
    </w:p>
    <w:p w:rsidR="008D17AA" w:rsidRDefault="008D17AA" w:rsidP="00211DCA">
      <w:pPr>
        <w:rPr>
          <w:sz w:val="28"/>
          <w:szCs w:val="28"/>
          <w:lang w:val="en-US"/>
        </w:rPr>
      </w:pPr>
    </w:p>
    <w:p w:rsidR="008D17AA" w:rsidRDefault="008D17AA" w:rsidP="00211DCA">
      <w:pPr>
        <w:rPr>
          <w:sz w:val="28"/>
          <w:szCs w:val="28"/>
          <w:lang w:val="en-US"/>
        </w:rPr>
      </w:pPr>
    </w:p>
    <w:p w:rsidR="008D17AA" w:rsidRDefault="008D17AA" w:rsidP="00211DCA">
      <w:pPr>
        <w:rPr>
          <w:sz w:val="28"/>
          <w:szCs w:val="28"/>
          <w:lang w:val="en-US"/>
        </w:rPr>
      </w:pPr>
    </w:p>
    <w:p w:rsidR="008D17AA" w:rsidRDefault="008D17AA" w:rsidP="00211DCA">
      <w:pPr>
        <w:rPr>
          <w:sz w:val="28"/>
          <w:szCs w:val="28"/>
          <w:lang w:val="en-US"/>
        </w:rPr>
      </w:pPr>
    </w:p>
    <w:p w:rsidR="008D17AA" w:rsidRDefault="008D17AA" w:rsidP="00211DCA">
      <w:pPr>
        <w:rPr>
          <w:sz w:val="28"/>
          <w:szCs w:val="28"/>
          <w:lang w:val="en-US"/>
        </w:rPr>
      </w:pPr>
    </w:p>
    <w:p w:rsidR="008D17AA" w:rsidRDefault="008D17AA" w:rsidP="00211DCA">
      <w:pPr>
        <w:rPr>
          <w:sz w:val="28"/>
          <w:szCs w:val="28"/>
          <w:lang w:val="en-US"/>
        </w:rPr>
      </w:pPr>
    </w:p>
    <w:p w:rsidR="0069666E" w:rsidRDefault="0069666E" w:rsidP="00211DCA">
      <w:pPr>
        <w:rPr>
          <w:sz w:val="28"/>
          <w:szCs w:val="28"/>
          <w:lang w:val="en-US"/>
        </w:rPr>
      </w:pPr>
    </w:p>
    <w:p w:rsidR="0069666E" w:rsidRDefault="0069666E" w:rsidP="00211DCA">
      <w:pPr>
        <w:rPr>
          <w:sz w:val="28"/>
          <w:szCs w:val="28"/>
          <w:lang w:val="en-US"/>
        </w:rPr>
      </w:pPr>
    </w:p>
    <w:p w:rsidR="0069666E" w:rsidRDefault="0069666E" w:rsidP="00211DCA">
      <w:pPr>
        <w:rPr>
          <w:sz w:val="28"/>
          <w:szCs w:val="28"/>
          <w:lang w:val="en-US"/>
        </w:rPr>
      </w:pPr>
    </w:p>
    <w:p w:rsidR="0069666E" w:rsidRDefault="0069666E" w:rsidP="00211DCA">
      <w:pPr>
        <w:rPr>
          <w:sz w:val="28"/>
          <w:szCs w:val="28"/>
          <w:lang w:val="en-US"/>
        </w:rPr>
      </w:pPr>
    </w:p>
    <w:p w:rsidR="0069666E" w:rsidRDefault="0069666E" w:rsidP="00211DCA">
      <w:pPr>
        <w:rPr>
          <w:sz w:val="28"/>
          <w:szCs w:val="28"/>
          <w:lang w:val="en-US"/>
        </w:rPr>
      </w:pPr>
    </w:p>
    <w:p w:rsidR="0069666E" w:rsidRDefault="0069666E" w:rsidP="00211DCA">
      <w:pPr>
        <w:rPr>
          <w:sz w:val="28"/>
          <w:szCs w:val="28"/>
          <w:lang w:val="en-US"/>
        </w:rPr>
      </w:pPr>
    </w:p>
    <w:p w:rsidR="008D17AA" w:rsidRPr="009B56F1" w:rsidRDefault="008D17AA" w:rsidP="00211DCA">
      <w:pPr>
        <w:rPr>
          <w:sz w:val="28"/>
          <w:szCs w:val="28"/>
        </w:rPr>
      </w:pPr>
    </w:p>
    <w:p w:rsidR="00211DCA" w:rsidRPr="00211DCA" w:rsidRDefault="008D17AA" w:rsidP="00211DCA">
      <w:pPr>
        <w:rPr>
          <w:rFonts w:eastAsia="SimSun"/>
          <w:b/>
          <w:sz w:val="32"/>
          <w:szCs w:val="32"/>
          <w:lang w:eastAsia="zh-CN"/>
        </w:rPr>
      </w:pPr>
      <w:r>
        <w:rPr>
          <w:sz w:val="28"/>
          <w:szCs w:val="28"/>
          <w:lang w:val="en-US"/>
        </w:rPr>
        <w:t xml:space="preserve">                                              </w:t>
      </w:r>
      <w:r w:rsidR="00211DCA" w:rsidRPr="00211DCA">
        <w:rPr>
          <w:rFonts w:eastAsia="SimSun"/>
          <w:sz w:val="28"/>
          <w:szCs w:val="28"/>
          <w:lang w:eastAsia="zh-CN"/>
        </w:rPr>
        <w:t xml:space="preserve">     </w:t>
      </w:r>
      <w:r w:rsidR="00211DCA" w:rsidRPr="00211DCA">
        <w:rPr>
          <w:rFonts w:eastAsia="SimSun"/>
          <w:b/>
          <w:sz w:val="32"/>
          <w:szCs w:val="32"/>
          <w:lang w:eastAsia="zh-CN"/>
        </w:rPr>
        <w:t>План урока</w:t>
      </w:r>
    </w:p>
    <w:p w:rsidR="00211DCA" w:rsidRPr="00211DCA" w:rsidRDefault="00211DCA" w:rsidP="00211DCA">
      <w:pPr>
        <w:rPr>
          <w:rFonts w:eastAsia="SimSun"/>
          <w:b/>
          <w:sz w:val="32"/>
          <w:szCs w:val="32"/>
          <w:lang w:eastAsia="zh-CN"/>
        </w:rPr>
      </w:pPr>
    </w:p>
    <w:p w:rsidR="00211DCA" w:rsidRPr="00211DCA" w:rsidRDefault="00211DCA" w:rsidP="00211DCA">
      <w:pPr>
        <w:rPr>
          <w:rFonts w:eastAsia="SimSun"/>
          <w:b/>
          <w:sz w:val="28"/>
          <w:szCs w:val="28"/>
          <w:u w:val="single"/>
          <w:lang w:eastAsia="zh-CN"/>
        </w:rPr>
      </w:pPr>
      <w:r w:rsidRPr="00211DCA">
        <w:rPr>
          <w:rFonts w:eastAsia="SimSun"/>
          <w:b/>
          <w:sz w:val="28"/>
          <w:szCs w:val="28"/>
          <w:u w:val="single"/>
          <w:lang w:eastAsia="zh-CN"/>
        </w:rPr>
        <w:t>Организационная часть:</w:t>
      </w:r>
      <w:r w:rsidRPr="00211DCA">
        <w:rPr>
          <w:rFonts w:eastAsia="SimSun"/>
          <w:b/>
          <w:sz w:val="28"/>
          <w:szCs w:val="28"/>
          <w:u w:val="single"/>
          <w:lang w:val="en-US" w:eastAsia="zh-CN"/>
        </w:rPr>
        <w:t xml:space="preserve">   </w:t>
      </w:r>
      <w:r w:rsidRPr="00211DCA">
        <w:rPr>
          <w:rFonts w:eastAsia="SimSun"/>
          <w:b/>
          <w:sz w:val="28"/>
          <w:szCs w:val="28"/>
          <w:u w:val="single"/>
          <w:lang w:eastAsia="zh-CN"/>
        </w:rPr>
        <w:t>(3-5 минут)</w:t>
      </w:r>
    </w:p>
    <w:p w:rsidR="00211DCA" w:rsidRPr="00211DCA" w:rsidRDefault="00211DCA" w:rsidP="00DB2FD1">
      <w:pPr>
        <w:numPr>
          <w:ilvl w:val="0"/>
          <w:numId w:val="7"/>
        </w:numPr>
        <w:spacing w:before="240" w:after="60"/>
        <w:outlineLvl w:val="0"/>
        <w:rPr>
          <w:b/>
          <w:bCs/>
          <w:kern w:val="28"/>
          <w:sz w:val="28"/>
          <w:szCs w:val="28"/>
          <w:lang w:val="x-none" w:eastAsia="zh-CN"/>
        </w:rPr>
      </w:pPr>
      <w:r w:rsidRPr="00211DCA">
        <w:rPr>
          <w:b/>
          <w:bCs/>
          <w:kern w:val="28"/>
          <w:sz w:val="28"/>
          <w:szCs w:val="28"/>
          <w:lang w:val="x-none" w:eastAsia="zh-CN"/>
        </w:rPr>
        <w:t xml:space="preserve">Введение </w:t>
      </w:r>
    </w:p>
    <w:p w:rsidR="008D17AA" w:rsidRPr="00EA4CC6" w:rsidRDefault="008D17AA" w:rsidP="00DB2FD1">
      <w:pPr>
        <w:numPr>
          <w:ilvl w:val="0"/>
          <w:numId w:val="8"/>
        </w:numPr>
        <w:rPr>
          <w:rFonts w:eastAsia="SimSun"/>
          <w:sz w:val="28"/>
          <w:szCs w:val="28"/>
          <w:lang w:eastAsia="zh-CN"/>
        </w:rPr>
      </w:pPr>
      <w:r w:rsidRPr="008D17AA">
        <w:rPr>
          <w:rFonts w:eastAsia="SimSun"/>
          <w:sz w:val="28"/>
          <w:szCs w:val="28"/>
          <w:lang w:eastAsia="zh-CN"/>
        </w:rPr>
        <w:t>Приветствие</w:t>
      </w:r>
      <w:r w:rsidRPr="00EA4CC6">
        <w:rPr>
          <w:rFonts w:eastAsia="SimSun"/>
          <w:sz w:val="28"/>
          <w:szCs w:val="28"/>
          <w:lang w:eastAsia="zh-CN"/>
        </w:rPr>
        <w:t>,</w:t>
      </w:r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8D17AA">
        <w:rPr>
          <w:rFonts w:eastAsia="SimSun"/>
          <w:sz w:val="28"/>
          <w:szCs w:val="28"/>
          <w:lang w:eastAsia="zh-CN"/>
        </w:rPr>
        <w:t>знакомство</w:t>
      </w:r>
      <w:r w:rsidR="00EA4CC6" w:rsidRPr="00EA4CC6">
        <w:rPr>
          <w:rFonts w:eastAsia="SimSun"/>
          <w:sz w:val="28"/>
          <w:szCs w:val="28"/>
          <w:lang w:eastAsia="zh-CN"/>
        </w:rPr>
        <w:t>,</w:t>
      </w:r>
      <w:r w:rsidR="00EA4CC6" w:rsidRPr="00EA4CC6">
        <w:rPr>
          <w:sz w:val="28"/>
          <w:szCs w:val="28"/>
        </w:rPr>
        <w:t>охарактер</w:t>
      </w:r>
      <w:r w:rsidR="00573519">
        <w:rPr>
          <w:sz w:val="28"/>
          <w:szCs w:val="28"/>
        </w:rPr>
        <w:t>изовать</w:t>
      </w:r>
      <w:proofErr w:type="spellEnd"/>
      <w:r w:rsidR="00573519">
        <w:rPr>
          <w:sz w:val="28"/>
          <w:szCs w:val="28"/>
        </w:rPr>
        <w:t xml:space="preserve"> способности обучающего</w:t>
      </w:r>
      <w:r w:rsidR="00EA4CC6">
        <w:rPr>
          <w:sz w:val="28"/>
          <w:szCs w:val="28"/>
        </w:rPr>
        <w:t>ся</w:t>
      </w:r>
      <w:r w:rsidRPr="00EA4CC6">
        <w:rPr>
          <w:rFonts w:eastAsia="SimSun"/>
          <w:sz w:val="28"/>
          <w:szCs w:val="28"/>
          <w:lang w:eastAsia="zh-CN"/>
        </w:rPr>
        <w:t>;</w:t>
      </w:r>
    </w:p>
    <w:p w:rsidR="008D17AA" w:rsidRPr="008D17AA" w:rsidRDefault="008D17AA" w:rsidP="00DB2FD1">
      <w:pPr>
        <w:numPr>
          <w:ilvl w:val="0"/>
          <w:numId w:val="6"/>
        </w:numPr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О</w:t>
      </w:r>
      <w:r w:rsidRPr="008D17AA">
        <w:rPr>
          <w:rFonts w:eastAsia="SimSun"/>
          <w:sz w:val="28"/>
          <w:szCs w:val="28"/>
          <w:lang w:eastAsia="zh-CN"/>
        </w:rPr>
        <w:t>бъявление темы уро</w:t>
      </w:r>
      <w:r>
        <w:rPr>
          <w:rFonts w:eastAsia="SimSun"/>
          <w:sz w:val="28"/>
          <w:szCs w:val="28"/>
          <w:lang w:eastAsia="zh-CN"/>
        </w:rPr>
        <w:t>ка и инструктаж по безопасности</w:t>
      </w:r>
      <w:r w:rsidRPr="008D17AA">
        <w:rPr>
          <w:rFonts w:eastAsia="SimSun"/>
          <w:sz w:val="28"/>
          <w:szCs w:val="28"/>
          <w:lang w:eastAsia="zh-CN"/>
        </w:rPr>
        <w:t>;</w:t>
      </w:r>
    </w:p>
    <w:p w:rsidR="008D17AA" w:rsidRPr="008D17AA" w:rsidRDefault="008D17AA" w:rsidP="00DB2FD1">
      <w:pPr>
        <w:numPr>
          <w:ilvl w:val="0"/>
          <w:numId w:val="8"/>
        </w:numPr>
        <w:rPr>
          <w:rFonts w:eastAsia="SimSun"/>
          <w:sz w:val="28"/>
          <w:szCs w:val="28"/>
          <w:lang w:eastAsia="zh-CN"/>
        </w:rPr>
      </w:pPr>
      <w:r w:rsidRPr="008D17AA">
        <w:rPr>
          <w:rFonts w:eastAsia="SimSun"/>
          <w:sz w:val="28"/>
          <w:szCs w:val="28"/>
          <w:lang w:eastAsia="zh-CN"/>
        </w:rPr>
        <w:t>Подготовка к работе инструмента;</w:t>
      </w:r>
    </w:p>
    <w:p w:rsidR="00211DCA" w:rsidRPr="00211DCA" w:rsidRDefault="008D17AA" w:rsidP="00DB2FD1">
      <w:pPr>
        <w:numPr>
          <w:ilvl w:val="0"/>
          <w:numId w:val="8"/>
        </w:numPr>
        <w:rPr>
          <w:rFonts w:eastAsia="SimSun"/>
          <w:sz w:val="28"/>
          <w:szCs w:val="28"/>
          <w:lang w:eastAsia="zh-CN"/>
        </w:rPr>
      </w:pPr>
      <w:r w:rsidRPr="008D17AA">
        <w:rPr>
          <w:rFonts w:eastAsia="SimSun"/>
          <w:sz w:val="28"/>
          <w:szCs w:val="28"/>
          <w:lang w:eastAsia="zh-CN"/>
        </w:rPr>
        <w:t>Создание благоприятной  эмоциональной атмосферы для творче</w:t>
      </w:r>
      <w:r w:rsidR="00C81361">
        <w:rPr>
          <w:rFonts w:eastAsia="SimSun"/>
          <w:sz w:val="28"/>
          <w:szCs w:val="28"/>
          <w:lang w:eastAsia="zh-CN"/>
        </w:rPr>
        <w:t>ского взаимодействия с учеником</w:t>
      </w:r>
      <w:r w:rsidRPr="008D17AA">
        <w:rPr>
          <w:rFonts w:eastAsia="SimSun"/>
          <w:sz w:val="28"/>
          <w:szCs w:val="28"/>
          <w:lang w:eastAsia="zh-CN"/>
        </w:rPr>
        <w:t>.</w:t>
      </w:r>
      <w:r w:rsidR="00211DCA" w:rsidRPr="00211DCA">
        <w:rPr>
          <w:rFonts w:eastAsia="SimSun"/>
          <w:sz w:val="28"/>
          <w:szCs w:val="28"/>
          <w:lang w:eastAsia="zh-CN"/>
        </w:rPr>
        <w:t xml:space="preserve"> </w:t>
      </w:r>
    </w:p>
    <w:p w:rsidR="00211DCA" w:rsidRPr="00211DCA" w:rsidRDefault="00211DCA" w:rsidP="00211DCA">
      <w:pPr>
        <w:rPr>
          <w:rFonts w:eastAsia="SimSun"/>
          <w:u w:val="single"/>
          <w:lang w:eastAsia="zh-CN"/>
        </w:rPr>
      </w:pPr>
      <w:r w:rsidRPr="00211DCA">
        <w:rPr>
          <w:rFonts w:eastAsia="SimSun"/>
          <w:b/>
          <w:sz w:val="28"/>
          <w:szCs w:val="28"/>
          <w:u w:val="single"/>
          <w:lang w:eastAsia="zh-CN"/>
        </w:rPr>
        <w:t>Теоретическая</w:t>
      </w:r>
      <w:r w:rsidR="005145ED">
        <w:rPr>
          <w:rFonts w:eastAsia="SimSun"/>
          <w:b/>
          <w:sz w:val="28"/>
          <w:szCs w:val="28"/>
          <w:u w:val="single"/>
          <w:lang w:eastAsia="zh-CN"/>
        </w:rPr>
        <w:t xml:space="preserve"> часть урока:  ( 10-15</w:t>
      </w:r>
      <w:r w:rsidRPr="00211DCA">
        <w:rPr>
          <w:rFonts w:eastAsia="SimSun"/>
          <w:b/>
          <w:sz w:val="28"/>
          <w:szCs w:val="28"/>
          <w:u w:val="single"/>
          <w:lang w:eastAsia="zh-CN"/>
        </w:rPr>
        <w:t xml:space="preserve"> минут</w:t>
      </w:r>
      <w:r w:rsidRPr="00211DCA">
        <w:rPr>
          <w:rFonts w:eastAsia="SimSun"/>
          <w:u w:val="single"/>
          <w:lang w:eastAsia="zh-CN"/>
        </w:rPr>
        <w:t>)</w:t>
      </w:r>
    </w:p>
    <w:p w:rsidR="00211DCA" w:rsidRDefault="00211DCA" w:rsidP="00DB2FD1">
      <w:pPr>
        <w:numPr>
          <w:ilvl w:val="0"/>
          <w:numId w:val="7"/>
        </w:numPr>
        <w:spacing w:before="240" w:after="60"/>
        <w:jc w:val="both"/>
        <w:outlineLvl w:val="0"/>
        <w:rPr>
          <w:b/>
          <w:bCs/>
          <w:kern w:val="28"/>
          <w:sz w:val="28"/>
          <w:szCs w:val="28"/>
          <w:lang w:val="en-US" w:eastAsia="zh-CN"/>
        </w:rPr>
      </w:pPr>
      <w:r w:rsidRPr="00211DCA">
        <w:rPr>
          <w:b/>
          <w:bCs/>
          <w:kern w:val="28"/>
          <w:sz w:val="28"/>
          <w:szCs w:val="28"/>
          <w:lang w:val="x-none" w:eastAsia="zh-CN"/>
        </w:rPr>
        <w:t>Основная часть урока.</w:t>
      </w:r>
    </w:p>
    <w:p w:rsidR="000647DD" w:rsidRPr="00C81361" w:rsidRDefault="000647DD" w:rsidP="000647DD">
      <w:pPr>
        <w:spacing w:before="240" w:after="60"/>
        <w:ind w:left="360"/>
        <w:jc w:val="both"/>
        <w:outlineLvl w:val="0"/>
        <w:rPr>
          <w:bCs/>
          <w:kern w:val="28"/>
          <w:sz w:val="28"/>
          <w:szCs w:val="28"/>
          <w:lang w:eastAsia="zh-CN"/>
        </w:rPr>
      </w:pPr>
      <w:r w:rsidRPr="00C81361">
        <w:rPr>
          <w:bCs/>
          <w:kern w:val="28"/>
          <w:sz w:val="28"/>
          <w:szCs w:val="28"/>
          <w:lang w:eastAsia="zh-CN"/>
        </w:rPr>
        <w:t>•</w:t>
      </w:r>
      <w:r w:rsidRPr="00C81361">
        <w:rPr>
          <w:bCs/>
          <w:kern w:val="28"/>
          <w:sz w:val="28"/>
          <w:szCs w:val="28"/>
          <w:lang w:eastAsia="zh-CN"/>
        </w:rPr>
        <w:tab/>
        <w:t>Обозначение цели и задач  урока</w:t>
      </w:r>
      <w:r w:rsidR="00C81361">
        <w:rPr>
          <w:bCs/>
          <w:kern w:val="28"/>
          <w:sz w:val="28"/>
          <w:szCs w:val="28"/>
          <w:lang w:eastAsia="zh-CN"/>
        </w:rPr>
        <w:t>;</w:t>
      </w:r>
    </w:p>
    <w:p w:rsidR="00C81361" w:rsidRPr="00C81361" w:rsidRDefault="00C81361" w:rsidP="00C81361">
      <w:pPr>
        <w:numPr>
          <w:ilvl w:val="0"/>
          <w:numId w:val="6"/>
        </w:numPr>
        <w:spacing w:before="240" w:after="60"/>
        <w:jc w:val="both"/>
        <w:outlineLvl w:val="0"/>
        <w:rPr>
          <w:bCs/>
          <w:kern w:val="28"/>
          <w:sz w:val="28"/>
          <w:szCs w:val="28"/>
          <w:lang w:eastAsia="zh-CN"/>
        </w:rPr>
      </w:pPr>
      <w:r>
        <w:rPr>
          <w:bCs/>
          <w:kern w:val="28"/>
          <w:sz w:val="28"/>
          <w:szCs w:val="28"/>
          <w:lang w:eastAsia="zh-CN"/>
        </w:rPr>
        <w:t>Введение в историю создания музыкального инструмента «саксофон»</w:t>
      </w:r>
      <w:r w:rsidR="002017E5">
        <w:rPr>
          <w:bCs/>
          <w:kern w:val="28"/>
          <w:sz w:val="28"/>
          <w:szCs w:val="28"/>
          <w:lang w:eastAsia="zh-CN"/>
        </w:rPr>
        <w:t>;</w:t>
      </w:r>
    </w:p>
    <w:p w:rsidR="000647DD" w:rsidRPr="002017E5" w:rsidRDefault="002017E5" w:rsidP="002017E5">
      <w:pPr>
        <w:spacing w:before="240" w:after="60"/>
        <w:ind w:left="360"/>
        <w:jc w:val="both"/>
        <w:outlineLvl w:val="0"/>
        <w:rPr>
          <w:bCs/>
          <w:kern w:val="28"/>
          <w:sz w:val="28"/>
          <w:szCs w:val="28"/>
          <w:lang w:eastAsia="zh-CN"/>
        </w:rPr>
      </w:pPr>
      <w:r>
        <w:rPr>
          <w:bCs/>
          <w:kern w:val="28"/>
          <w:sz w:val="28"/>
          <w:szCs w:val="28"/>
          <w:lang w:eastAsia="zh-CN"/>
        </w:rPr>
        <w:t>•</w:t>
      </w:r>
      <w:r>
        <w:rPr>
          <w:bCs/>
          <w:kern w:val="28"/>
          <w:sz w:val="28"/>
          <w:szCs w:val="28"/>
          <w:lang w:eastAsia="zh-CN"/>
        </w:rPr>
        <w:tab/>
        <w:t>Ознакомление с новыми и современными приёмами игры на саксофоне;</w:t>
      </w:r>
    </w:p>
    <w:p w:rsidR="00211DCA" w:rsidRPr="00211DCA" w:rsidRDefault="00211DCA" w:rsidP="00DB2FD1">
      <w:pPr>
        <w:numPr>
          <w:ilvl w:val="0"/>
          <w:numId w:val="6"/>
        </w:numPr>
        <w:spacing w:before="240" w:after="60"/>
        <w:jc w:val="both"/>
        <w:outlineLvl w:val="0"/>
        <w:rPr>
          <w:b/>
          <w:bCs/>
          <w:kern w:val="28"/>
          <w:sz w:val="28"/>
          <w:szCs w:val="28"/>
          <w:u w:val="single"/>
          <w:lang w:val="x-none" w:eastAsia="zh-CN"/>
        </w:rPr>
      </w:pPr>
      <w:r w:rsidRPr="00211DCA">
        <w:rPr>
          <w:bCs/>
          <w:kern w:val="28"/>
          <w:sz w:val="28"/>
          <w:szCs w:val="28"/>
          <w:lang w:val="x-none" w:eastAsia="zh-CN"/>
        </w:rPr>
        <w:t>Показ фотографий и сл</w:t>
      </w:r>
      <w:r w:rsidR="000647DD">
        <w:rPr>
          <w:bCs/>
          <w:kern w:val="28"/>
          <w:sz w:val="28"/>
          <w:szCs w:val="28"/>
          <w:lang w:val="x-none" w:eastAsia="zh-CN"/>
        </w:rPr>
        <w:t xml:space="preserve">айдов </w:t>
      </w:r>
      <w:r w:rsidR="002017E5">
        <w:rPr>
          <w:bCs/>
          <w:kern w:val="28"/>
          <w:sz w:val="28"/>
          <w:szCs w:val="28"/>
          <w:lang w:eastAsia="zh-CN"/>
        </w:rPr>
        <w:t>автора-</w:t>
      </w:r>
      <w:proofErr w:type="spellStart"/>
      <w:r w:rsidR="002017E5">
        <w:rPr>
          <w:bCs/>
          <w:kern w:val="28"/>
          <w:sz w:val="28"/>
          <w:szCs w:val="28"/>
          <w:lang w:eastAsia="zh-CN"/>
        </w:rPr>
        <w:t>изобретателя</w:t>
      </w:r>
      <w:r w:rsidR="002017E5" w:rsidRPr="002017E5">
        <w:rPr>
          <w:bCs/>
          <w:kern w:val="28"/>
          <w:sz w:val="28"/>
          <w:szCs w:val="28"/>
          <w:lang w:eastAsia="zh-CN"/>
        </w:rPr>
        <w:t>,</w:t>
      </w:r>
      <w:r w:rsidR="002017E5">
        <w:rPr>
          <w:bCs/>
          <w:kern w:val="28"/>
          <w:sz w:val="28"/>
          <w:szCs w:val="28"/>
          <w:lang w:eastAsia="zh-CN"/>
        </w:rPr>
        <w:t>конструкции</w:t>
      </w:r>
      <w:proofErr w:type="spellEnd"/>
      <w:r w:rsidR="002017E5">
        <w:rPr>
          <w:bCs/>
          <w:kern w:val="28"/>
          <w:sz w:val="28"/>
          <w:szCs w:val="28"/>
          <w:lang w:eastAsia="zh-CN"/>
        </w:rPr>
        <w:t xml:space="preserve"> инструментов</w:t>
      </w:r>
      <w:r w:rsidRPr="00211DCA">
        <w:rPr>
          <w:bCs/>
          <w:kern w:val="28"/>
          <w:sz w:val="28"/>
          <w:szCs w:val="28"/>
          <w:lang w:val="x-none" w:eastAsia="zh-CN"/>
        </w:rPr>
        <w:t>.</w:t>
      </w:r>
    </w:p>
    <w:p w:rsidR="00211DCA" w:rsidRPr="00211DCA" w:rsidRDefault="00211DCA" w:rsidP="00211DCA">
      <w:pPr>
        <w:rPr>
          <w:rFonts w:eastAsia="SimSun"/>
          <w:lang w:eastAsia="zh-CN"/>
        </w:rPr>
      </w:pPr>
    </w:p>
    <w:p w:rsidR="00211DCA" w:rsidRPr="00211DCA" w:rsidRDefault="00211DCA" w:rsidP="00211DCA">
      <w:pPr>
        <w:rPr>
          <w:rFonts w:eastAsia="SimSun"/>
          <w:sz w:val="28"/>
          <w:szCs w:val="28"/>
          <w:lang w:eastAsia="zh-CN"/>
        </w:rPr>
      </w:pPr>
      <w:r w:rsidRPr="00211DCA">
        <w:rPr>
          <w:rFonts w:eastAsia="SimSun"/>
          <w:b/>
          <w:lang w:eastAsia="zh-CN"/>
        </w:rPr>
        <w:t xml:space="preserve"> </w:t>
      </w:r>
      <w:r w:rsidR="005145ED">
        <w:rPr>
          <w:rFonts w:eastAsia="SimSun"/>
          <w:b/>
          <w:sz w:val="28"/>
          <w:szCs w:val="28"/>
          <w:u w:val="single"/>
          <w:lang w:eastAsia="zh-CN"/>
        </w:rPr>
        <w:t>Практическая часть урока. (20-25</w:t>
      </w:r>
      <w:r w:rsidRPr="00211DCA">
        <w:rPr>
          <w:rFonts w:eastAsia="SimSun"/>
          <w:b/>
          <w:sz w:val="28"/>
          <w:szCs w:val="28"/>
          <w:u w:val="single"/>
          <w:lang w:eastAsia="zh-CN"/>
        </w:rPr>
        <w:t xml:space="preserve"> минут)</w:t>
      </w:r>
    </w:p>
    <w:p w:rsidR="00211DCA" w:rsidRPr="00211DCA" w:rsidRDefault="00211DCA" w:rsidP="00211DCA">
      <w:pPr>
        <w:rPr>
          <w:rFonts w:eastAsia="SimSun"/>
          <w:b/>
          <w:sz w:val="28"/>
          <w:szCs w:val="28"/>
          <w:u w:val="single"/>
          <w:lang w:eastAsia="zh-CN"/>
        </w:rPr>
      </w:pPr>
    </w:p>
    <w:p w:rsidR="000647DD" w:rsidRPr="002017E5" w:rsidRDefault="00B252D6" w:rsidP="002017E5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B252D6">
        <w:rPr>
          <w:rFonts w:eastAsia="Calibri"/>
          <w:sz w:val="28"/>
          <w:szCs w:val="28"/>
          <w:lang w:eastAsia="en-US"/>
        </w:rPr>
        <w:t>1.</w:t>
      </w:r>
      <w:r w:rsidR="002017E5">
        <w:rPr>
          <w:rFonts w:eastAsia="Calibri"/>
          <w:sz w:val="28"/>
          <w:szCs w:val="28"/>
          <w:lang w:eastAsia="en-US"/>
        </w:rPr>
        <w:t>Практическое ознакомление и исполнение современных приёмов игры на саксофоне</w:t>
      </w:r>
      <w:r w:rsidR="002017E5" w:rsidRPr="002017E5">
        <w:rPr>
          <w:rFonts w:eastAsia="Calibri"/>
          <w:sz w:val="28"/>
          <w:szCs w:val="28"/>
          <w:lang w:eastAsia="en-US"/>
        </w:rPr>
        <w:t>.</w:t>
      </w:r>
    </w:p>
    <w:p w:rsidR="000647DD" w:rsidRDefault="000647DD" w:rsidP="000647DD">
      <w:pPr>
        <w:spacing w:after="200" w:line="276" w:lineRule="auto"/>
        <w:ind w:left="787"/>
        <w:contextualSpacing/>
        <w:rPr>
          <w:rFonts w:eastAsia="Calibri"/>
          <w:sz w:val="28"/>
          <w:szCs w:val="28"/>
          <w:lang w:eastAsia="en-US"/>
        </w:rPr>
      </w:pPr>
    </w:p>
    <w:p w:rsidR="00211DCA" w:rsidRPr="00211DCA" w:rsidRDefault="006A2D9C" w:rsidP="00211DCA">
      <w:pPr>
        <w:rPr>
          <w:rFonts w:eastAsia="SimSun"/>
          <w:b/>
          <w:sz w:val="28"/>
          <w:szCs w:val="28"/>
          <w:u w:val="single"/>
          <w:lang w:eastAsia="zh-CN"/>
        </w:rPr>
      </w:pPr>
      <w:proofErr w:type="spellStart"/>
      <w:r>
        <w:rPr>
          <w:rFonts w:eastAsia="SimSun"/>
          <w:b/>
          <w:sz w:val="28"/>
          <w:szCs w:val="28"/>
          <w:u w:val="single"/>
          <w:lang w:eastAsia="zh-CN"/>
        </w:rPr>
        <w:t>Физминутка</w:t>
      </w:r>
      <w:proofErr w:type="spellEnd"/>
      <w:r>
        <w:rPr>
          <w:rFonts w:eastAsia="SimSun"/>
          <w:b/>
          <w:sz w:val="28"/>
          <w:szCs w:val="28"/>
          <w:u w:val="single"/>
          <w:lang w:eastAsia="zh-CN"/>
        </w:rPr>
        <w:t>:(</w:t>
      </w:r>
      <w:r>
        <w:rPr>
          <w:rFonts w:eastAsia="SimSun"/>
          <w:b/>
          <w:sz w:val="28"/>
          <w:szCs w:val="28"/>
          <w:u w:val="single"/>
          <w:lang w:val="en-US" w:eastAsia="zh-CN"/>
        </w:rPr>
        <w:t>1-2</w:t>
      </w:r>
      <w:r w:rsidR="00715520">
        <w:rPr>
          <w:rFonts w:eastAsia="SimSun"/>
          <w:b/>
          <w:sz w:val="28"/>
          <w:szCs w:val="28"/>
          <w:u w:val="single"/>
          <w:lang w:eastAsia="zh-CN"/>
        </w:rPr>
        <w:t>-</w:t>
      </w:r>
      <w:r w:rsidR="00211DCA" w:rsidRPr="00211DCA">
        <w:rPr>
          <w:rFonts w:eastAsia="SimSun"/>
          <w:b/>
          <w:sz w:val="28"/>
          <w:szCs w:val="28"/>
          <w:u w:val="single"/>
          <w:lang w:eastAsia="zh-CN"/>
        </w:rPr>
        <w:t>минут</w:t>
      </w:r>
      <w:r w:rsidR="005145ED">
        <w:rPr>
          <w:rFonts w:eastAsia="SimSun"/>
          <w:b/>
          <w:sz w:val="28"/>
          <w:szCs w:val="28"/>
          <w:u w:val="single"/>
          <w:lang w:eastAsia="zh-CN"/>
        </w:rPr>
        <w:t>ы</w:t>
      </w:r>
      <w:r w:rsidR="00211DCA" w:rsidRPr="00211DCA">
        <w:rPr>
          <w:rFonts w:eastAsia="SimSun"/>
          <w:b/>
          <w:sz w:val="28"/>
          <w:szCs w:val="28"/>
          <w:u w:val="single"/>
          <w:lang w:eastAsia="zh-CN"/>
        </w:rPr>
        <w:t>)</w:t>
      </w:r>
    </w:p>
    <w:p w:rsidR="00211DCA" w:rsidRDefault="00211DCA" w:rsidP="00211DCA">
      <w:pPr>
        <w:rPr>
          <w:rFonts w:eastAsia="SimSun"/>
          <w:b/>
          <w:sz w:val="28"/>
          <w:szCs w:val="28"/>
          <w:u w:val="single"/>
          <w:lang w:eastAsia="zh-CN"/>
        </w:rPr>
      </w:pPr>
    </w:p>
    <w:p w:rsidR="009B56F1" w:rsidRPr="006A2D9C" w:rsidRDefault="006A2D9C" w:rsidP="00211DCA">
      <w:pPr>
        <w:rPr>
          <w:rFonts w:eastAsia="SimSun"/>
          <w:b/>
          <w:sz w:val="28"/>
          <w:szCs w:val="28"/>
          <w:lang w:eastAsia="zh-CN"/>
        </w:rPr>
      </w:pPr>
      <w:r w:rsidRPr="006A2D9C">
        <w:rPr>
          <w:rFonts w:eastAsia="SimSun"/>
          <w:b/>
          <w:sz w:val="28"/>
          <w:szCs w:val="28"/>
          <w:lang w:eastAsia="zh-CN"/>
        </w:rPr>
        <w:t>Для  избавления от усталости рук.</w:t>
      </w:r>
    </w:p>
    <w:p w:rsidR="009B56F1" w:rsidRPr="00211DCA" w:rsidRDefault="009B56F1" w:rsidP="00211DCA">
      <w:pPr>
        <w:rPr>
          <w:rFonts w:eastAsia="SimSun"/>
          <w:b/>
          <w:sz w:val="28"/>
          <w:szCs w:val="28"/>
          <w:u w:val="single"/>
          <w:lang w:eastAsia="zh-CN"/>
        </w:rPr>
      </w:pPr>
    </w:p>
    <w:p w:rsidR="00715520" w:rsidRPr="0069666E" w:rsidRDefault="00DB0D16" w:rsidP="00DB0D16">
      <w:pPr>
        <w:spacing w:before="240" w:after="60"/>
        <w:jc w:val="both"/>
        <w:outlineLvl w:val="0"/>
        <w:rPr>
          <w:b/>
          <w:bCs/>
          <w:kern w:val="28"/>
          <w:sz w:val="28"/>
          <w:szCs w:val="28"/>
          <w:u w:val="single"/>
          <w:lang w:eastAsia="zh-CN"/>
        </w:rPr>
      </w:pPr>
      <w:r>
        <w:rPr>
          <w:b/>
          <w:bCs/>
          <w:kern w:val="28"/>
          <w:sz w:val="28"/>
          <w:szCs w:val="28"/>
          <w:u w:val="single"/>
          <w:lang w:eastAsia="zh-CN"/>
        </w:rPr>
        <w:t>2</w:t>
      </w:r>
      <w:r w:rsidRPr="00DB0D16">
        <w:rPr>
          <w:b/>
          <w:bCs/>
          <w:kern w:val="28"/>
          <w:sz w:val="28"/>
          <w:szCs w:val="28"/>
          <w:u w:val="single"/>
          <w:lang w:eastAsia="zh-CN"/>
        </w:rPr>
        <w:t>.</w:t>
      </w:r>
      <w:r w:rsidR="005145ED">
        <w:rPr>
          <w:b/>
          <w:bCs/>
          <w:kern w:val="28"/>
          <w:sz w:val="28"/>
          <w:szCs w:val="28"/>
          <w:u w:val="single"/>
          <w:lang w:val="x-none" w:eastAsia="zh-CN"/>
        </w:rPr>
        <w:t>Заключительная часть урока:(</w:t>
      </w:r>
      <w:r w:rsidR="005145ED">
        <w:rPr>
          <w:b/>
          <w:bCs/>
          <w:kern w:val="28"/>
          <w:sz w:val="28"/>
          <w:szCs w:val="28"/>
          <w:u w:val="single"/>
          <w:lang w:eastAsia="zh-CN"/>
        </w:rPr>
        <w:t>5-7</w:t>
      </w:r>
      <w:r w:rsidR="00211DCA" w:rsidRPr="00211DCA">
        <w:rPr>
          <w:b/>
          <w:bCs/>
          <w:kern w:val="28"/>
          <w:sz w:val="28"/>
          <w:szCs w:val="28"/>
          <w:u w:val="single"/>
          <w:lang w:val="x-none" w:eastAsia="zh-CN"/>
        </w:rPr>
        <w:t xml:space="preserve"> минут)</w:t>
      </w:r>
    </w:p>
    <w:p w:rsidR="00211DCA" w:rsidRPr="00211DCA" w:rsidRDefault="00211DCA" w:rsidP="00211DCA">
      <w:pPr>
        <w:spacing w:before="240" w:after="60"/>
        <w:jc w:val="both"/>
        <w:outlineLvl w:val="0"/>
        <w:rPr>
          <w:bCs/>
          <w:kern w:val="28"/>
          <w:sz w:val="28"/>
          <w:szCs w:val="28"/>
          <w:lang w:val="x-none" w:eastAsia="zh-CN"/>
        </w:rPr>
      </w:pPr>
      <w:r w:rsidRPr="00211DCA">
        <w:rPr>
          <w:bCs/>
          <w:kern w:val="28"/>
          <w:sz w:val="28"/>
          <w:szCs w:val="28"/>
          <w:lang w:val="x-none" w:eastAsia="zh-CN"/>
        </w:rPr>
        <w:t xml:space="preserve"> Проработка содержания темы: восстановление  информации, которая объяснялась на открытом уроке, глядя на фотографии и слайды, а также повторного  прослушивания аудиофа</w:t>
      </w:r>
      <w:r w:rsidR="002017E5">
        <w:rPr>
          <w:bCs/>
          <w:kern w:val="28"/>
          <w:sz w:val="28"/>
          <w:szCs w:val="28"/>
          <w:lang w:val="x-none" w:eastAsia="zh-CN"/>
        </w:rPr>
        <w:t xml:space="preserve">йлов .Ответы на вопросы </w:t>
      </w:r>
      <w:r w:rsidR="002017E5">
        <w:rPr>
          <w:bCs/>
          <w:kern w:val="28"/>
          <w:sz w:val="28"/>
          <w:szCs w:val="28"/>
          <w:lang w:eastAsia="zh-CN"/>
        </w:rPr>
        <w:t>обучающегося</w:t>
      </w:r>
      <w:r w:rsidRPr="00211DCA">
        <w:rPr>
          <w:bCs/>
          <w:kern w:val="28"/>
          <w:sz w:val="28"/>
          <w:szCs w:val="28"/>
          <w:lang w:val="x-none" w:eastAsia="zh-CN"/>
        </w:rPr>
        <w:t>.</w:t>
      </w:r>
    </w:p>
    <w:p w:rsidR="003F32C3" w:rsidRDefault="00211DCA" w:rsidP="005145ED">
      <w:pPr>
        <w:spacing w:after="200" w:line="276" w:lineRule="auto"/>
        <w:rPr>
          <w:rFonts w:eastAsia="SimSun"/>
          <w:sz w:val="28"/>
          <w:szCs w:val="28"/>
          <w:lang w:eastAsia="zh-CN"/>
        </w:rPr>
      </w:pPr>
      <w:r w:rsidRPr="00211DCA">
        <w:rPr>
          <w:rFonts w:eastAsia="SimSun"/>
          <w:sz w:val="28"/>
          <w:szCs w:val="28"/>
          <w:lang w:eastAsia="zh-CN"/>
        </w:rPr>
        <w:t>Пояснение домашнего задания.</w:t>
      </w:r>
      <w:r w:rsidR="00715520" w:rsidRPr="00715520">
        <w:t xml:space="preserve"> </w:t>
      </w:r>
      <w:r w:rsidR="00715520" w:rsidRPr="00715520">
        <w:rPr>
          <w:rFonts w:eastAsia="SimSun"/>
          <w:sz w:val="28"/>
          <w:szCs w:val="28"/>
          <w:lang w:eastAsia="zh-CN"/>
        </w:rPr>
        <w:t xml:space="preserve">Итог </w:t>
      </w:r>
      <w:proofErr w:type="spellStart"/>
      <w:r w:rsidR="00715520" w:rsidRPr="00715520">
        <w:rPr>
          <w:rFonts w:eastAsia="SimSun"/>
          <w:sz w:val="28"/>
          <w:szCs w:val="28"/>
          <w:lang w:eastAsia="zh-CN"/>
        </w:rPr>
        <w:t>урока.Оценка</w:t>
      </w:r>
      <w:proofErr w:type="spellEnd"/>
      <w:r w:rsidR="005145ED" w:rsidRPr="005145ED">
        <w:rPr>
          <w:rFonts w:eastAsia="SimSun"/>
          <w:sz w:val="28"/>
          <w:szCs w:val="28"/>
          <w:lang w:eastAsia="zh-CN"/>
        </w:rPr>
        <w:t>.</w:t>
      </w:r>
    </w:p>
    <w:p w:rsidR="00D95832" w:rsidRDefault="00D95832" w:rsidP="005145ED">
      <w:pPr>
        <w:spacing w:after="200" w:line="276" w:lineRule="auto"/>
        <w:rPr>
          <w:rFonts w:eastAsia="SimSun"/>
          <w:sz w:val="28"/>
          <w:szCs w:val="28"/>
          <w:lang w:eastAsia="zh-CN"/>
        </w:rPr>
      </w:pPr>
    </w:p>
    <w:p w:rsidR="00D95832" w:rsidRDefault="00D95832" w:rsidP="005145ED">
      <w:pPr>
        <w:spacing w:after="200" w:line="276" w:lineRule="auto"/>
        <w:rPr>
          <w:rFonts w:eastAsia="SimSun"/>
          <w:sz w:val="28"/>
          <w:szCs w:val="28"/>
          <w:lang w:eastAsia="zh-CN"/>
        </w:rPr>
      </w:pPr>
    </w:p>
    <w:p w:rsidR="00D95832" w:rsidRDefault="00D95832" w:rsidP="005145ED">
      <w:pPr>
        <w:spacing w:after="200" w:line="276" w:lineRule="auto"/>
        <w:rPr>
          <w:rFonts w:eastAsia="SimSun"/>
          <w:sz w:val="28"/>
          <w:szCs w:val="28"/>
          <w:lang w:eastAsia="zh-CN"/>
        </w:rPr>
      </w:pPr>
    </w:p>
    <w:p w:rsidR="00D95832" w:rsidRPr="005145ED" w:rsidRDefault="00D95832" w:rsidP="005145ED">
      <w:pPr>
        <w:spacing w:after="200" w:line="276" w:lineRule="auto"/>
        <w:rPr>
          <w:sz w:val="28"/>
          <w:szCs w:val="28"/>
        </w:rPr>
      </w:pPr>
    </w:p>
    <w:p w:rsidR="00A02A5C" w:rsidRPr="0069666E" w:rsidRDefault="0069666E" w:rsidP="00A02A5C">
      <w:pPr>
        <w:rPr>
          <w:rFonts w:eastAsia="SimSun"/>
          <w:sz w:val="32"/>
          <w:szCs w:val="32"/>
          <w:lang w:eastAsia="zh-CN"/>
        </w:rPr>
      </w:pPr>
      <w:r w:rsidRPr="00DB0D16">
        <w:rPr>
          <w:rFonts w:eastAsia="Calibri"/>
          <w:b/>
          <w:sz w:val="28"/>
          <w:szCs w:val="28"/>
          <w:lang w:eastAsia="en-US"/>
        </w:rPr>
        <w:t xml:space="preserve">                                         </w:t>
      </w:r>
      <w:r w:rsidR="00A02A5C">
        <w:rPr>
          <w:rFonts w:eastAsia="SimSun"/>
          <w:b/>
          <w:bCs/>
          <w:sz w:val="28"/>
          <w:szCs w:val="28"/>
          <w:lang w:eastAsia="zh-CN"/>
        </w:rPr>
        <w:t xml:space="preserve"> </w:t>
      </w:r>
      <w:r w:rsidR="00A02A5C" w:rsidRPr="0069666E">
        <w:rPr>
          <w:rFonts w:eastAsia="SimSun"/>
          <w:b/>
          <w:bCs/>
          <w:sz w:val="32"/>
          <w:szCs w:val="32"/>
          <w:lang w:eastAsia="zh-CN"/>
        </w:rPr>
        <w:t>Ход и содержание урока</w:t>
      </w:r>
    </w:p>
    <w:p w:rsidR="00A02A5C" w:rsidRPr="00A02A5C" w:rsidRDefault="00A02A5C" w:rsidP="00A02A5C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A02A5C" w:rsidRPr="00A02A5C" w:rsidRDefault="00A02A5C" w:rsidP="00A02A5C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A02A5C" w:rsidRPr="00A02A5C" w:rsidRDefault="00A02A5C" w:rsidP="00A02A5C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A02A5C" w:rsidRPr="00DB0D16" w:rsidRDefault="00A02A5C" w:rsidP="00A02A5C">
      <w:pPr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A02A5C">
        <w:rPr>
          <w:rFonts w:eastAsia="SimSun"/>
          <w:b/>
          <w:bCs/>
          <w:sz w:val="28"/>
          <w:szCs w:val="28"/>
          <w:lang w:eastAsia="zh-CN"/>
        </w:rPr>
        <w:t xml:space="preserve">                                                                       </w:t>
      </w:r>
      <w:r w:rsidR="00DB0D16">
        <w:rPr>
          <w:rFonts w:eastAsia="SimSun"/>
          <w:b/>
          <w:bCs/>
          <w:sz w:val="28"/>
          <w:szCs w:val="28"/>
          <w:lang w:eastAsia="zh-CN"/>
        </w:rPr>
        <w:t xml:space="preserve">        Демонстрация слайда  № </w:t>
      </w:r>
      <w:r w:rsidR="00DB0D16" w:rsidRPr="00DB0D16">
        <w:rPr>
          <w:rFonts w:eastAsia="SimSun"/>
          <w:b/>
          <w:bCs/>
          <w:sz w:val="28"/>
          <w:szCs w:val="28"/>
          <w:lang w:eastAsia="zh-CN"/>
        </w:rPr>
        <w:t>1</w:t>
      </w:r>
    </w:p>
    <w:p w:rsidR="00A02A5C" w:rsidRPr="00A02A5C" w:rsidRDefault="00A02A5C" w:rsidP="00A02A5C">
      <w:pPr>
        <w:rPr>
          <w:rFonts w:eastAsia="SimSun"/>
          <w:b/>
          <w:bCs/>
          <w:sz w:val="28"/>
          <w:szCs w:val="28"/>
          <w:u w:val="single"/>
          <w:lang w:eastAsia="zh-CN"/>
        </w:rPr>
      </w:pPr>
      <w:r w:rsidRPr="00A02A5C">
        <w:rPr>
          <w:rFonts w:eastAsia="SimSun"/>
          <w:b/>
          <w:bCs/>
          <w:sz w:val="28"/>
          <w:szCs w:val="28"/>
          <w:u w:val="single"/>
          <w:lang w:eastAsia="zh-CN"/>
        </w:rPr>
        <w:t xml:space="preserve">Организационная часть. </w:t>
      </w:r>
    </w:p>
    <w:p w:rsidR="00A02A5C" w:rsidRPr="00A02A5C" w:rsidRDefault="00A02A5C" w:rsidP="00A02A5C">
      <w:pPr>
        <w:rPr>
          <w:rFonts w:eastAsia="SimSun"/>
          <w:b/>
          <w:bCs/>
          <w:sz w:val="28"/>
          <w:szCs w:val="28"/>
          <w:lang w:eastAsia="zh-CN"/>
        </w:rPr>
      </w:pPr>
      <w:r w:rsidRPr="00A02A5C">
        <w:rPr>
          <w:rFonts w:eastAsia="SimSun"/>
          <w:b/>
          <w:bCs/>
          <w:sz w:val="28"/>
          <w:szCs w:val="28"/>
          <w:lang w:eastAsia="zh-CN"/>
        </w:rPr>
        <w:t xml:space="preserve">Начало урока:                                                                                   </w:t>
      </w:r>
      <w:r w:rsidRPr="00A02A5C">
        <w:rPr>
          <w:rFonts w:eastAsia="SimSun"/>
          <w:b/>
          <w:bCs/>
          <w:sz w:val="28"/>
          <w:szCs w:val="28"/>
          <w:u w:val="single"/>
          <w:lang w:eastAsia="zh-CN"/>
        </w:rPr>
        <w:t>( 3-5 минут)</w:t>
      </w:r>
      <w:r w:rsidRPr="00A02A5C">
        <w:rPr>
          <w:rFonts w:eastAsia="SimSun"/>
          <w:b/>
          <w:bCs/>
          <w:sz w:val="28"/>
          <w:szCs w:val="28"/>
          <w:lang w:eastAsia="zh-CN"/>
        </w:rPr>
        <w:t xml:space="preserve"> </w:t>
      </w:r>
    </w:p>
    <w:p w:rsidR="00A02A5C" w:rsidRPr="00A02A5C" w:rsidRDefault="002017E5" w:rsidP="00A02A5C">
      <w:pPr>
        <w:jc w:val="both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Здравствуй, Вадим</w:t>
      </w:r>
      <w:r w:rsidR="00A02A5C" w:rsidRPr="00A02A5C">
        <w:rPr>
          <w:rFonts w:eastAsia="SimSun"/>
          <w:sz w:val="28"/>
          <w:szCs w:val="28"/>
          <w:lang w:eastAsia="zh-CN"/>
        </w:rPr>
        <w:t xml:space="preserve">! </w:t>
      </w:r>
    </w:p>
    <w:p w:rsidR="00A02A5C" w:rsidRPr="002017E5" w:rsidRDefault="00A02A5C" w:rsidP="00A02A5C">
      <w:pPr>
        <w:jc w:val="both"/>
        <w:rPr>
          <w:rFonts w:eastAsia="SimSun"/>
          <w:sz w:val="28"/>
          <w:szCs w:val="28"/>
          <w:lang w:eastAsia="zh-CN"/>
        </w:rPr>
      </w:pPr>
      <w:r w:rsidRPr="00A02A5C">
        <w:rPr>
          <w:rFonts w:eastAsia="SimSun"/>
          <w:sz w:val="28"/>
          <w:szCs w:val="28"/>
          <w:lang w:eastAsia="zh-CN"/>
        </w:rPr>
        <w:t>Прогнозир</w:t>
      </w:r>
      <w:r>
        <w:rPr>
          <w:rFonts w:eastAsia="SimSun"/>
          <w:sz w:val="28"/>
          <w:szCs w:val="28"/>
          <w:lang w:eastAsia="zh-CN"/>
        </w:rPr>
        <w:t xml:space="preserve">уемые ответы: </w:t>
      </w:r>
      <w:r w:rsidR="002017E5">
        <w:rPr>
          <w:rFonts w:eastAsia="SimSun"/>
          <w:sz w:val="28"/>
          <w:szCs w:val="28"/>
          <w:lang w:eastAsia="zh-CN"/>
        </w:rPr>
        <w:t>- Меня зовут  Вадим, мне 12</w:t>
      </w:r>
      <w:r>
        <w:rPr>
          <w:rFonts w:eastAsia="SimSun"/>
          <w:sz w:val="28"/>
          <w:szCs w:val="28"/>
          <w:lang w:eastAsia="zh-CN"/>
        </w:rPr>
        <w:t xml:space="preserve"> лет,  я  учусь в 3</w:t>
      </w:r>
      <w:r w:rsidRPr="00A02A5C">
        <w:rPr>
          <w:rFonts w:eastAsia="SimSun"/>
          <w:sz w:val="28"/>
          <w:szCs w:val="28"/>
          <w:lang w:eastAsia="zh-CN"/>
        </w:rPr>
        <w:t xml:space="preserve"> классе . Я  хоч</w:t>
      </w:r>
      <w:r w:rsidR="002017E5">
        <w:rPr>
          <w:rFonts w:eastAsia="SimSun"/>
          <w:sz w:val="28"/>
          <w:szCs w:val="28"/>
          <w:lang w:eastAsia="zh-CN"/>
        </w:rPr>
        <w:t>у научиться использовать  новые и современные приёмы</w:t>
      </w:r>
      <w:r w:rsidRPr="00A02A5C">
        <w:rPr>
          <w:rFonts w:eastAsia="SimSun"/>
          <w:sz w:val="28"/>
          <w:szCs w:val="28"/>
          <w:lang w:eastAsia="zh-CN"/>
        </w:rPr>
        <w:t xml:space="preserve"> </w:t>
      </w:r>
      <w:r w:rsidR="002017E5">
        <w:rPr>
          <w:rFonts w:eastAsia="SimSun"/>
          <w:sz w:val="28"/>
          <w:szCs w:val="28"/>
          <w:lang w:eastAsia="zh-CN"/>
        </w:rPr>
        <w:t>игры на саксофоне</w:t>
      </w:r>
      <w:r w:rsidR="002017E5" w:rsidRPr="002017E5">
        <w:rPr>
          <w:rFonts w:eastAsia="SimSun"/>
          <w:sz w:val="28"/>
          <w:szCs w:val="28"/>
          <w:lang w:eastAsia="zh-CN"/>
        </w:rPr>
        <w:t>.</w:t>
      </w:r>
    </w:p>
    <w:p w:rsidR="00715520" w:rsidRDefault="00715520" w:rsidP="004E7A47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241254" w:rsidRPr="00DB0D16" w:rsidRDefault="00241254" w:rsidP="00241254">
      <w:pPr>
        <w:jc w:val="both"/>
        <w:rPr>
          <w:rFonts w:eastAsia="SimSun"/>
          <w:sz w:val="28"/>
          <w:szCs w:val="28"/>
          <w:lang w:eastAsia="zh-CN"/>
        </w:rPr>
      </w:pPr>
      <w:r w:rsidRPr="00241254">
        <w:rPr>
          <w:rFonts w:ascii="Cambria" w:eastAsia="SimSun" w:hAnsi="Cambria"/>
          <w:b/>
          <w:bCs/>
          <w:kern w:val="28"/>
          <w:sz w:val="28"/>
          <w:szCs w:val="28"/>
          <w:lang w:val="x-none" w:eastAsia="zh-CN"/>
        </w:rPr>
        <w:t>Сообщение целей урока</w:t>
      </w:r>
      <w:r w:rsidRPr="00241254">
        <w:rPr>
          <w:rFonts w:eastAsia="SimSun"/>
          <w:sz w:val="28"/>
          <w:szCs w:val="28"/>
          <w:lang w:eastAsia="zh-CN"/>
        </w:rPr>
        <w:t xml:space="preserve">:                                       </w:t>
      </w:r>
      <w:r w:rsidRPr="00241254">
        <w:rPr>
          <w:rFonts w:eastAsia="SimSun"/>
          <w:b/>
          <w:sz w:val="28"/>
          <w:szCs w:val="28"/>
          <w:lang w:eastAsia="zh-CN"/>
        </w:rPr>
        <w:t>Демонстрация слайда</w:t>
      </w:r>
      <w:r w:rsidRPr="00241254">
        <w:rPr>
          <w:rFonts w:eastAsia="SimSun"/>
          <w:sz w:val="28"/>
          <w:szCs w:val="28"/>
          <w:lang w:eastAsia="zh-CN"/>
        </w:rPr>
        <w:t xml:space="preserve">  </w:t>
      </w:r>
      <w:r w:rsidRPr="00241254">
        <w:rPr>
          <w:rFonts w:eastAsia="SimSun"/>
          <w:b/>
          <w:sz w:val="28"/>
          <w:szCs w:val="28"/>
          <w:lang w:eastAsia="zh-CN"/>
        </w:rPr>
        <w:t xml:space="preserve">№ </w:t>
      </w:r>
      <w:r w:rsidR="00DB0D16" w:rsidRPr="00DB0D16">
        <w:rPr>
          <w:rFonts w:eastAsia="SimSun"/>
          <w:b/>
          <w:sz w:val="28"/>
          <w:szCs w:val="28"/>
          <w:lang w:eastAsia="zh-CN"/>
        </w:rPr>
        <w:t>2</w:t>
      </w:r>
    </w:p>
    <w:p w:rsidR="005145ED" w:rsidRPr="0035385F" w:rsidRDefault="005145ED" w:rsidP="00241254">
      <w:pPr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</w:t>
      </w:r>
      <w:r w:rsidR="003171B4">
        <w:rPr>
          <w:rFonts w:eastAsia="SimSun"/>
          <w:sz w:val="28"/>
          <w:szCs w:val="28"/>
          <w:lang w:eastAsia="zh-CN"/>
        </w:rPr>
        <w:t xml:space="preserve">- </w:t>
      </w:r>
      <w:r>
        <w:rPr>
          <w:rFonts w:eastAsia="SimSun"/>
          <w:sz w:val="28"/>
          <w:szCs w:val="28"/>
          <w:lang w:eastAsia="zh-CN"/>
        </w:rPr>
        <w:t>Сегодня мы c тобой</w:t>
      </w:r>
      <w:r w:rsidR="00241254" w:rsidRPr="0024125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по</w:t>
      </w:r>
      <w:r w:rsidR="002017E5">
        <w:rPr>
          <w:rFonts w:eastAsia="Calibri"/>
          <w:sz w:val="28"/>
          <w:szCs w:val="28"/>
          <w:lang w:eastAsia="en-US"/>
        </w:rPr>
        <w:t>знакомимся</w:t>
      </w:r>
      <w:r w:rsidR="0035385F">
        <w:rPr>
          <w:rFonts w:eastAsia="Calibri"/>
          <w:sz w:val="28"/>
          <w:szCs w:val="28"/>
          <w:lang w:eastAsia="en-US"/>
        </w:rPr>
        <w:t xml:space="preserve"> с</w:t>
      </w:r>
      <w:r w:rsidR="002017E5">
        <w:rPr>
          <w:rFonts w:eastAsia="Calibri"/>
          <w:sz w:val="28"/>
          <w:szCs w:val="28"/>
          <w:lang w:eastAsia="en-US"/>
        </w:rPr>
        <w:t xml:space="preserve"> автором и изобретателем </w:t>
      </w:r>
      <w:proofErr w:type="spellStart"/>
      <w:r w:rsidR="002017E5">
        <w:rPr>
          <w:rFonts w:eastAsia="Calibri"/>
          <w:sz w:val="28"/>
          <w:szCs w:val="28"/>
          <w:lang w:eastAsia="en-US"/>
        </w:rPr>
        <w:t>саксофона</w:t>
      </w:r>
      <w:r w:rsidR="0035385F">
        <w:rPr>
          <w:rFonts w:eastAsia="Calibri"/>
          <w:sz w:val="28"/>
          <w:szCs w:val="28"/>
          <w:lang w:eastAsia="en-US"/>
        </w:rPr>
        <w:t>,историей</w:t>
      </w:r>
      <w:proofErr w:type="spellEnd"/>
      <w:r w:rsidR="0035385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5385F">
        <w:rPr>
          <w:rFonts w:eastAsia="Calibri"/>
          <w:sz w:val="28"/>
          <w:szCs w:val="28"/>
          <w:lang w:eastAsia="en-US"/>
        </w:rPr>
        <w:t>содания</w:t>
      </w:r>
      <w:proofErr w:type="spellEnd"/>
      <w:r w:rsidR="0035385F">
        <w:rPr>
          <w:rFonts w:eastAsia="Calibri"/>
          <w:sz w:val="28"/>
          <w:szCs w:val="28"/>
          <w:lang w:eastAsia="en-US"/>
        </w:rPr>
        <w:t xml:space="preserve"> саксофона и современными приёмами игры на саксофоне</w:t>
      </w:r>
      <w:r w:rsidR="0035385F" w:rsidRPr="0035385F">
        <w:rPr>
          <w:rFonts w:eastAsia="Calibri"/>
          <w:sz w:val="28"/>
          <w:szCs w:val="28"/>
          <w:lang w:eastAsia="en-US"/>
        </w:rPr>
        <w:t>.</w:t>
      </w:r>
    </w:p>
    <w:p w:rsidR="00241254" w:rsidRPr="005145ED" w:rsidRDefault="003171B4" w:rsidP="005145ED">
      <w:pPr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- </w:t>
      </w:r>
      <w:r w:rsidR="005145ED">
        <w:rPr>
          <w:rFonts w:eastAsia="SimSun"/>
          <w:sz w:val="28"/>
          <w:szCs w:val="28"/>
          <w:lang w:eastAsia="zh-CN"/>
        </w:rPr>
        <w:t>Я надеюсь, что наш открытый урок поможет тебе</w:t>
      </w:r>
      <w:r w:rsidR="00241254" w:rsidRPr="00241254">
        <w:rPr>
          <w:rFonts w:eastAsia="SimSun"/>
          <w:sz w:val="28"/>
          <w:szCs w:val="28"/>
          <w:lang w:eastAsia="zh-CN"/>
        </w:rPr>
        <w:t xml:space="preserve"> </w:t>
      </w:r>
      <w:r w:rsidR="0035385F">
        <w:rPr>
          <w:rFonts w:eastAsia="SimSun"/>
          <w:sz w:val="28"/>
          <w:szCs w:val="28"/>
          <w:lang w:eastAsia="zh-CN"/>
        </w:rPr>
        <w:t>узнать как можно больше об истории создания саксофона</w:t>
      </w:r>
      <w:r w:rsidR="005145ED" w:rsidRPr="005145ED">
        <w:rPr>
          <w:rFonts w:eastAsia="SimSun"/>
          <w:sz w:val="28"/>
          <w:szCs w:val="28"/>
          <w:lang w:eastAsia="zh-CN"/>
        </w:rPr>
        <w:t>,</w:t>
      </w:r>
      <w:r w:rsidR="0035385F">
        <w:rPr>
          <w:rFonts w:eastAsia="SimSun"/>
          <w:sz w:val="28"/>
          <w:szCs w:val="28"/>
          <w:lang w:eastAsia="zh-CN"/>
        </w:rPr>
        <w:t xml:space="preserve"> и особенностях применения в своей игре</w:t>
      </w:r>
      <w:r w:rsidR="0035385F" w:rsidRPr="0035385F">
        <w:rPr>
          <w:rFonts w:eastAsia="SimSun"/>
          <w:sz w:val="28"/>
          <w:szCs w:val="28"/>
          <w:lang w:eastAsia="zh-CN"/>
        </w:rPr>
        <w:t>,</w:t>
      </w:r>
      <w:r w:rsidR="0035385F">
        <w:rPr>
          <w:rFonts w:eastAsia="SimSun"/>
          <w:sz w:val="28"/>
          <w:szCs w:val="28"/>
          <w:lang w:eastAsia="zh-CN"/>
        </w:rPr>
        <w:t xml:space="preserve"> современных приёмов игры на саксофоне</w:t>
      </w:r>
      <w:r w:rsidR="005145ED" w:rsidRPr="005145ED">
        <w:rPr>
          <w:rFonts w:eastAsia="SimSun"/>
          <w:sz w:val="28"/>
          <w:szCs w:val="28"/>
          <w:lang w:eastAsia="zh-CN"/>
        </w:rPr>
        <w:t>.</w:t>
      </w:r>
    </w:p>
    <w:p w:rsidR="00241254" w:rsidRPr="00241254" w:rsidRDefault="00241254" w:rsidP="00241254">
      <w:pPr>
        <w:jc w:val="both"/>
        <w:rPr>
          <w:rFonts w:eastAsia="SimSun"/>
          <w:sz w:val="28"/>
          <w:szCs w:val="28"/>
          <w:lang w:eastAsia="zh-CN"/>
        </w:rPr>
      </w:pPr>
    </w:p>
    <w:p w:rsidR="00241254" w:rsidRPr="00241254" w:rsidRDefault="00241254" w:rsidP="00241254">
      <w:pPr>
        <w:jc w:val="both"/>
        <w:rPr>
          <w:rFonts w:eastAsia="SimSun"/>
          <w:b/>
          <w:sz w:val="28"/>
          <w:szCs w:val="28"/>
          <w:u w:val="single"/>
          <w:lang w:eastAsia="zh-CN"/>
        </w:rPr>
      </w:pPr>
      <w:r w:rsidRPr="00241254">
        <w:rPr>
          <w:rFonts w:eastAsia="SimSun"/>
          <w:b/>
          <w:sz w:val="28"/>
          <w:szCs w:val="28"/>
          <w:u w:val="single"/>
          <w:lang w:eastAsia="zh-CN"/>
        </w:rPr>
        <w:t>Теоретическая часть урока:</w:t>
      </w:r>
      <w:r w:rsidRPr="00241254">
        <w:rPr>
          <w:rFonts w:eastAsia="SimSun"/>
          <w:b/>
          <w:sz w:val="28"/>
          <w:szCs w:val="28"/>
          <w:lang w:eastAsia="zh-CN"/>
        </w:rPr>
        <w:t xml:space="preserve">                                                      </w:t>
      </w:r>
      <w:r w:rsidRPr="00241254">
        <w:rPr>
          <w:rFonts w:eastAsia="SimSun"/>
          <w:b/>
          <w:sz w:val="28"/>
          <w:szCs w:val="28"/>
          <w:u w:val="single"/>
          <w:lang w:eastAsia="zh-CN"/>
        </w:rPr>
        <w:t>( 10-15минут)</w:t>
      </w:r>
    </w:p>
    <w:p w:rsidR="00241254" w:rsidRPr="00241254" w:rsidRDefault="00241254" w:rsidP="00241254">
      <w:pPr>
        <w:jc w:val="both"/>
        <w:rPr>
          <w:rFonts w:eastAsia="SimSun"/>
          <w:b/>
          <w:sz w:val="28"/>
          <w:szCs w:val="28"/>
          <w:u w:val="single"/>
          <w:lang w:eastAsia="zh-CN"/>
        </w:rPr>
      </w:pPr>
    </w:p>
    <w:p w:rsidR="00241254" w:rsidRPr="00241254" w:rsidRDefault="00241254" w:rsidP="00241254">
      <w:pPr>
        <w:jc w:val="both"/>
        <w:rPr>
          <w:rFonts w:eastAsia="SimSun"/>
          <w:i/>
          <w:sz w:val="28"/>
          <w:szCs w:val="28"/>
          <w:lang w:eastAsia="zh-CN"/>
        </w:rPr>
      </w:pPr>
      <w:r w:rsidRPr="00241254">
        <w:rPr>
          <w:rFonts w:eastAsia="SimSun"/>
          <w:sz w:val="28"/>
          <w:szCs w:val="28"/>
          <w:lang w:eastAsia="zh-CN"/>
        </w:rPr>
        <w:t xml:space="preserve"> </w:t>
      </w:r>
      <w:r w:rsidRPr="00241254">
        <w:rPr>
          <w:rFonts w:eastAsia="SimSun"/>
          <w:b/>
          <w:i/>
          <w:sz w:val="28"/>
          <w:szCs w:val="28"/>
          <w:lang w:eastAsia="zh-CN"/>
        </w:rPr>
        <w:t>Преподават</w:t>
      </w:r>
      <w:r>
        <w:rPr>
          <w:rFonts w:eastAsia="SimSun"/>
          <w:b/>
          <w:i/>
          <w:sz w:val="28"/>
          <w:szCs w:val="28"/>
          <w:lang w:eastAsia="zh-CN"/>
        </w:rPr>
        <w:t>ель рассказыв</w:t>
      </w:r>
      <w:r w:rsidR="00D95832">
        <w:rPr>
          <w:rFonts w:eastAsia="SimSun"/>
          <w:b/>
          <w:i/>
          <w:sz w:val="28"/>
          <w:szCs w:val="28"/>
          <w:lang w:eastAsia="zh-CN"/>
        </w:rPr>
        <w:t xml:space="preserve">ает </w:t>
      </w:r>
      <w:r w:rsidR="0035385F">
        <w:rPr>
          <w:rFonts w:eastAsia="SimSun"/>
          <w:b/>
          <w:i/>
          <w:sz w:val="28"/>
          <w:szCs w:val="28"/>
          <w:lang w:eastAsia="zh-CN"/>
        </w:rPr>
        <w:t>об авторе-изобретателе саксофо</w:t>
      </w:r>
      <w:r w:rsidR="00D95832">
        <w:rPr>
          <w:rFonts w:eastAsia="SimSun"/>
          <w:b/>
          <w:i/>
          <w:sz w:val="28"/>
          <w:szCs w:val="28"/>
          <w:lang w:eastAsia="zh-CN"/>
        </w:rPr>
        <w:t>на Адольфе Антуане Жозефе</w:t>
      </w:r>
      <w:r w:rsidR="00D95832" w:rsidRPr="00D95832">
        <w:rPr>
          <w:rFonts w:eastAsia="SimSun"/>
          <w:b/>
          <w:i/>
          <w:sz w:val="28"/>
          <w:szCs w:val="28"/>
          <w:lang w:eastAsia="zh-CN"/>
        </w:rPr>
        <w:t xml:space="preserve"> </w:t>
      </w:r>
      <w:proofErr w:type="spellStart"/>
      <w:r w:rsidR="00D95832">
        <w:rPr>
          <w:rFonts w:eastAsia="SimSun"/>
          <w:b/>
          <w:i/>
          <w:sz w:val="28"/>
          <w:szCs w:val="28"/>
          <w:lang w:eastAsia="zh-CN"/>
        </w:rPr>
        <w:t>Саксе</w:t>
      </w:r>
      <w:r w:rsidR="00D95832" w:rsidRPr="00D95832">
        <w:rPr>
          <w:rFonts w:eastAsia="SimSun"/>
          <w:b/>
          <w:i/>
          <w:sz w:val="28"/>
          <w:szCs w:val="28"/>
          <w:lang w:eastAsia="zh-CN"/>
        </w:rPr>
        <w:t>,</w:t>
      </w:r>
      <w:r w:rsidR="00C623E3">
        <w:rPr>
          <w:rFonts w:eastAsia="SimSun"/>
          <w:b/>
          <w:i/>
          <w:sz w:val="28"/>
          <w:szCs w:val="28"/>
          <w:lang w:eastAsia="zh-CN"/>
        </w:rPr>
        <w:t>демо</w:t>
      </w:r>
      <w:r w:rsidR="00D95832">
        <w:rPr>
          <w:rFonts w:eastAsia="SimSun"/>
          <w:b/>
          <w:i/>
          <w:sz w:val="28"/>
          <w:szCs w:val="28"/>
          <w:lang w:eastAsia="zh-CN"/>
        </w:rPr>
        <w:t>нстрирует</w:t>
      </w:r>
      <w:proofErr w:type="spellEnd"/>
      <w:r w:rsidR="00D95832">
        <w:rPr>
          <w:rFonts w:eastAsia="SimSun"/>
          <w:b/>
          <w:i/>
          <w:sz w:val="28"/>
          <w:szCs w:val="28"/>
          <w:lang w:eastAsia="zh-CN"/>
        </w:rPr>
        <w:t xml:space="preserve"> фотографию</w:t>
      </w:r>
      <w:r w:rsidR="00D95832" w:rsidRPr="00D95832">
        <w:rPr>
          <w:rFonts w:eastAsia="SimSun"/>
          <w:b/>
          <w:i/>
          <w:sz w:val="28"/>
          <w:szCs w:val="28"/>
          <w:lang w:eastAsia="zh-CN"/>
        </w:rPr>
        <w:t xml:space="preserve"> </w:t>
      </w:r>
      <w:r w:rsidR="00F251B2">
        <w:rPr>
          <w:rFonts w:eastAsia="SimSun"/>
          <w:b/>
          <w:i/>
          <w:sz w:val="28"/>
          <w:szCs w:val="28"/>
          <w:lang w:eastAsia="zh-CN"/>
        </w:rPr>
        <w:t>автора-изобретателя</w:t>
      </w:r>
      <w:r w:rsidR="0035385F">
        <w:rPr>
          <w:rFonts w:eastAsia="SimSun"/>
          <w:b/>
          <w:i/>
          <w:sz w:val="28"/>
          <w:szCs w:val="28"/>
          <w:lang w:eastAsia="zh-CN"/>
        </w:rPr>
        <w:t xml:space="preserve">,  историю создания </w:t>
      </w:r>
      <w:proofErr w:type="spellStart"/>
      <w:r w:rsidR="0035385F">
        <w:rPr>
          <w:rFonts w:eastAsia="SimSun"/>
          <w:b/>
          <w:i/>
          <w:sz w:val="28"/>
          <w:szCs w:val="28"/>
          <w:lang w:eastAsia="zh-CN"/>
        </w:rPr>
        <w:t>саксофона</w:t>
      </w:r>
      <w:r w:rsidR="0035385F" w:rsidRPr="0035385F">
        <w:rPr>
          <w:rFonts w:eastAsia="SimSun"/>
          <w:b/>
          <w:i/>
          <w:sz w:val="28"/>
          <w:szCs w:val="28"/>
          <w:lang w:eastAsia="zh-CN"/>
        </w:rPr>
        <w:t>.</w:t>
      </w:r>
      <w:r w:rsidR="0035385F">
        <w:rPr>
          <w:rFonts w:eastAsia="SimSun"/>
          <w:b/>
          <w:i/>
          <w:sz w:val="28"/>
          <w:szCs w:val="28"/>
          <w:lang w:eastAsia="zh-CN"/>
        </w:rPr>
        <w:t>Обучающийся</w:t>
      </w:r>
      <w:proofErr w:type="spellEnd"/>
      <w:r w:rsidR="0035385F">
        <w:rPr>
          <w:rFonts w:eastAsia="SimSun"/>
          <w:b/>
          <w:i/>
          <w:sz w:val="28"/>
          <w:szCs w:val="28"/>
          <w:lang w:eastAsia="zh-CN"/>
        </w:rPr>
        <w:t xml:space="preserve"> </w:t>
      </w:r>
      <w:r w:rsidR="00C623E3">
        <w:rPr>
          <w:rFonts w:eastAsia="SimSun"/>
          <w:b/>
          <w:i/>
          <w:sz w:val="28"/>
          <w:szCs w:val="28"/>
          <w:lang w:eastAsia="zh-CN"/>
        </w:rPr>
        <w:t xml:space="preserve"> смотрит, слушае</w:t>
      </w:r>
      <w:r w:rsidRPr="00241254">
        <w:rPr>
          <w:rFonts w:eastAsia="SimSun"/>
          <w:b/>
          <w:i/>
          <w:sz w:val="28"/>
          <w:szCs w:val="28"/>
          <w:lang w:eastAsia="zh-CN"/>
        </w:rPr>
        <w:t>т</w:t>
      </w:r>
      <w:r w:rsidRPr="00241254">
        <w:rPr>
          <w:rFonts w:eastAsia="SimSun"/>
          <w:i/>
          <w:sz w:val="28"/>
          <w:szCs w:val="28"/>
          <w:lang w:eastAsia="zh-CN"/>
        </w:rPr>
        <w:t>:</w:t>
      </w:r>
    </w:p>
    <w:p w:rsidR="00241254" w:rsidRPr="00241254" w:rsidRDefault="00241254" w:rsidP="00241254">
      <w:pPr>
        <w:jc w:val="both"/>
        <w:rPr>
          <w:rFonts w:eastAsia="SimSun"/>
          <w:i/>
          <w:sz w:val="28"/>
          <w:szCs w:val="28"/>
          <w:lang w:eastAsia="zh-CN"/>
        </w:rPr>
      </w:pPr>
    </w:p>
    <w:p w:rsidR="00241254" w:rsidRPr="00241254" w:rsidRDefault="00241254" w:rsidP="00241254">
      <w:pPr>
        <w:ind w:firstLine="708"/>
        <w:jc w:val="center"/>
        <w:rPr>
          <w:b/>
          <w:sz w:val="28"/>
          <w:szCs w:val="28"/>
          <w:u w:val="single"/>
        </w:rPr>
      </w:pPr>
      <w:r w:rsidRPr="00241254">
        <w:rPr>
          <w:rFonts w:eastAsia="SimSun"/>
          <w:b/>
          <w:i/>
          <w:sz w:val="28"/>
          <w:szCs w:val="28"/>
          <w:lang w:eastAsia="zh-CN"/>
        </w:rPr>
        <w:t xml:space="preserve">                                                 </w:t>
      </w:r>
      <w:r w:rsidRPr="00241254">
        <w:rPr>
          <w:rFonts w:eastAsia="SimSun"/>
          <w:b/>
          <w:sz w:val="28"/>
          <w:szCs w:val="28"/>
          <w:lang w:eastAsia="zh-CN"/>
        </w:rPr>
        <w:t xml:space="preserve">Демонстрация слайда  № </w:t>
      </w:r>
      <w:r w:rsidR="00DB0D16" w:rsidRPr="00C2568F">
        <w:rPr>
          <w:rFonts w:eastAsia="SimSun"/>
          <w:b/>
          <w:sz w:val="28"/>
          <w:szCs w:val="28"/>
          <w:lang w:eastAsia="zh-CN"/>
        </w:rPr>
        <w:t>3</w:t>
      </w:r>
      <w:r w:rsidR="0043387B">
        <w:rPr>
          <w:rFonts w:eastAsia="SimSun"/>
          <w:b/>
          <w:sz w:val="28"/>
          <w:szCs w:val="28"/>
          <w:lang w:eastAsia="zh-CN"/>
        </w:rPr>
        <w:t>-16</w:t>
      </w:r>
      <w:r w:rsidRPr="00241254">
        <w:rPr>
          <w:b/>
          <w:sz w:val="28"/>
          <w:szCs w:val="28"/>
          <w:u w:val="single"/>
        </w:rPr>
        <w:t xml:space="preserve"> </w:t>
      </w:r>
    </w:p>
    <w:p w:rsidR="00A02A5C" w:rsidRPr="00C2568F" w:rsidRDefault="00C2568F" w:rsidP="004E7A47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</w:t>
      </w:r>
      <w:r w:rsidRPr="00C2568F">
        <w:rPr>
          <w:rFonts w:eastAsia="Calibri"/>
          <w:b/>
          <w:sz w:val="28"/>
          <w:szCs w:val="28"/>
          <w:lang w:eastAsia="en-US"/>
        </w:rPr>
        <w:t>Введение</w:t>
      </w:r>
    </w:p>
    <w:p w:rsidR="00D95832" w:rsidRPr="00D95832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 xml:space="preserve">  </w:t>
      </w:r>
      <w:r w:rsidR="00C2568F" w:rsidRPr="00D95832">
        <w:rPr>
          <w:rFonts w:eastAsia="Calibri"/>
          <w:b/>
          <w:sz w:val="28"/>
          <w:szCs w:val="28"/>
          <w:lang w:eastAsia="en-US"/>
        </w:rPr>
        <w:t>Актуальность темы.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 С началом XXI века отечественное искусство игры на духовых инструментах вступило в новый период своего развития. Неотъемлемой частью данного процесса является творческая деятельность </w:t>
      </w:r>
      <w:r w:rsidR="009B56F1">
        <w:rPr>
          <w:rFonts w:eastAsia="Calibri"/>
          <w:sz w:val="28"/>
          <w:szCs w:val="28"/>
          <w:lang w:eastAsia="en-US"/>
        </w:rPr>
        <w:t xml:space="preserve">российских </w:t>
      </w:r>
      <w:r w:rsidR="00C2568F" w:rsidRPr="00C2568F">
        <w:rPr>
          <w:rFonts w:eastAsia="Calibri"/>
          <w:sz w:val="28"/>
          <w:szCs w:val="28"/>
          <w:lang w:eastAsia="en-US"/>
        </w:rPr>
        <w:t>саксофонистов. В настоящее время она характеризуется более высоким, по сравнению с предшествующим периодом развития, уровнем исполнительского и педагогического мастерства, сольной и оркестрово-ансамблевой практики.</w:t>
      </w:r>
    </w:p>
    <w:p w:rsidR="00C2568F" w:rsidRPr="00C2568F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В недрах указанной школы выросла плеяда талантливых исполнителей академического и джазового направления (С. Колесов, Н. Зимин, В.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Ватуля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, А.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Осейчук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, И. Бутман и др.). Эти музыканты способствовали повышению интереса к произведениям для саксофона и популяризации самого инструмента. Одаренные и талантливые личности придали необходимый импульс творческим поискам отечественных композиторов.</w:t>
      </w:r>
    </w:p>
    <w:p w:rsidR="00C2568F" w:rsidRPr="00C2568F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    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В связи с этим в музыке для духовых инструментов наметилась заметная тенденция к обновлению исполнительской техники за счет введения новых приемов игры и особых игровых эффектов. Этот процесс был связан с поисками композиторов новых, необычных звучностей в музыке для духовых. С 70-х годов прошлого столетия новые приемы игры получают все большее распространение, становясь чуть ли не главным репрезентантом «современности» в создающейся для духовых инструментов музыке. В этот период появляются сочинения для саксофона Л.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Берио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, Э. Денисова, Е. Подгайца, Д.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Лигети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, Р.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Ноды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, М.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Бронера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и других авторов, в которых используются подобные специфические приемы.</w:t>
      </w:r>
    </w:p>
    <w:p w:rsidR="00C2568F" w:rsidRPr="00C2568F" w:rsidRDefault="00D95832" w:rsidP="009B56F1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 </w:t>
      </w:r>
      <w:r w:rsidR="00C2568F" w:rsidRPr="00C2568F">
        <w:rPr>
          <w:rFonts w:eastAsia="Calibri"/>
          <w:sz w:val="28"/>
          <w:szCs w:val="28"/>
          <w:lang w:eastAsia="en-US"/>
        </w:rPr>
        <w:t>Эти приемы получили свое графическое отображение в нотации и специальное терминологическое обозначение. В современной научной и педагогической литературе за комплексом новых приемо</w:t>
      </w:r>
      <w:r w:rsidR="009B56F1">
        <w:rPr>
          <w:rFonts w:eastAsia="Calibri"/>
          <w:sz w:val="28"/>
          <w:szCs w:val="28"/>
          <w:lang w:eastAsia="en-US"/>
        </w:rPr>
        <w:t xml:space="preserve">в закрепилось название </w:t>
      </w:r>
      <w:r w:rsidR="00C2568F" w:rsidRPr="00C2568F">
        <w:rPr>
          <w:rFonts w:eastAsia="Calibri"/>
          <w:sz w:val="28"/>
          <w:szCs w:val="28"/>
          <w:lang w:eastAsia="en-US"/>
        </w:rPr>
        <w:t>«специфические», или - как синонимы: «новые», «современные», «нетрадиционные», «специальные».</w:t>
      </w:r>
    </w:p>
    <w:p w:rsidR="00C2568F" w:rsidRPr="00C2568F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      </w:t>
      </w:r>
      <w:r w:rsidR="00C2568F" w:rsidRPr="00C2568F">
        <w:rPr>
          <w:rFonts w:eastAsia="Calibri"/>
          <w:sz w:val="28"/>
          <w:szCs w:val="28"/>
          <w:lang w:eastAsia="en-US"/>
        </w:rPr>
        <w:t>Востребованность новых приемов игры на саксофоне в современной исполнительской практике весьма велика. На сегодняшний день в арсенале концертирующего саксофониста, претендующего на право называться профессиональным музыкантом, должен быть полный набор технических средств, как традиционных, так и специфических. Репертуар концертирующего саксофониста уже трудно представить без включения сочинений современных авторов, широко использующих новые приемы игры на саксофоне. Владение ими требуется почти на всех современных конкурсах, при участии в мастер-классах и конгрессах саксофонистов, как всероссийских, так и международных. В последнее десятилетие можно говорить об известной «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академизации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» этой исполнительской технологии игры в рамках исполнительской культуры на духовых инструментах.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Цель данной </w:t>
      </w:r>
      <w:r w:rsidR="001C226E" w:rsidRPr="001C226E">
        <w:rPr>
          <w:rFonts w:eastAsia="Calibri"/>
          <w:sz w:val="28"/>
          <w:szCs w:val="28"/>
          <w:lang w:eastAsia="en-US"/>
        </w:rPr>
        <w:t xml:space="preserve"> </w:t>
      </w:r>
      <w:r w:rsidR="001C226E">
        <w:rPr>
          <w:rFonts w:eastAsia="Calibri"/>
          <w:sz w:val="28"/>
          <w:szCs w:val="28"/>
          <w:lang w:eastAsia="en-US"/>
        </w:rPr>
        <w:t>открытого урока</w:t>
      </w:r>
      <w:r w:rsidRPr="00C2568F">
        <w:rPr>
          <w:rFonts w:eastAsia="Calibri"/>
          <w:sz w:val="28"/>
          <w:szCs w:val="28"/>
          <w:lang w:eastAsia="en-US"/>
        </w:rPr>
        <w:t xml:space="preserve"> - рассмотреть специфику новых приемов игры на саксофоне в современной исполнительской практике в условиях осуществления </w:t>
      </w:r>
      <w:r w:rsidR="009B56F1">
        <w:rPr>
          <w:rFonts w:eastAsia="Calibri"/>
          <w:sz w:val="28"/>
          <w:szCs w:val="28"/>
          <w:lang w:eastAsia="en-US"/>
        </w:rPr>
        <w:t xml:space="preserve"> педагогического и </w:t>
      </w:r>
      <w:r w:rsidRPr="00C2568F">
        <w:rPr>
          <w:rFonts w:eastAsia="Calibri"/>
          <w:sz w:val="28"/>
          <w:szCs w:val="28"/>
          <w:lang w:eastAsia="en-US"/>
        </w:rPr>
        <w:t>музыкально-исполнительского процесса.</w:t>
      </w:r>
    </w:p>
    <w:p w:rsidR="00C2568F" w:rsidRDefault="00C2568F" w:rsidP="009B56F1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В соответствии с обозначенно</w:t>
      </w:r>
      <w:r w:rsidR="009B56F1">
        <w:rPr>
          <w:rFonts w:eastAsia="Calibri"/>
          <w:sz w:val="28"/>
          <w:szCs w:val="28"/>
          <w:lang w:eastAsia="en-US"/>
        </w:rPr>
        <w:t>й целью определены задачи открытого урока</w:t>
      </w:r>
      <w:r w:rsidRPr="00C2568F">
        <w:rPr>
          <w:rFonts w:eastAsia="Calibri"/>
          <w:sz w:val="28"/>
          <w:szCs w:val="28"/>
          <w:lang w:eastAsia="en-US"/>
        </w:rPr>
        <w:t>, сообразно с которыми необходимо сделать следующее:</w:t>
      </w:r>
      <w:r w:rsidR="009B56F1">
        <w:rPr>
          <w:rFonts w:eastAsia="Calibri"/>
          <w:sz w:val="28"/>
          <w:szCs w:val="28"/>
          <w:lang w:eastAsia="en-US"/>
        </w:rPr>
        <w:t xml:space="preserve"> </w:t>
      </w:r>
      <w:r w:rsidRPr="00C2568F">
        <w:rPr>
          <w:rFonts w:eastAsia="Calibri"/>
          <w:sz w:val="28"/>
          <w:szCs w:val="28"/>
          <w:lang w:eastAsia="en-US"/>
        </w:rPr>
        <w:t>охарактеризовать рождение саксофона и появление его в России, с позиций современной науки составить представление о специфике музыкально-исполнительского процесса саксофониста и о его компонентах.</w:t>
      </w:r>
    </w:p>
    <w:p w:rsidR="00C2568F" w:rsidRPr="00C2568F" w:rsidRDefault="00C2568F" w:rsidP="00C2568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C2568F">
        <w:rPr>
          <w:rFonts w:eastAsia="Calibri"/>
          <w:b/>
          <w:sz w:val="28"/>
          <w:szCs w:val="28"/>
          <w:lang w:eastAsia="en-US"/>
        </w:rPr>
        <w:t>Саксофон. История создания музыкального инструмента.</w:t>
      </w:r>
    </w:p>
    <w:p w:rsidR="00C2568F" w:rsidRPr="00C2568F" w:rsidRDefault="009B56F1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Биография инструмента насчитывает уже сто семьдесят лет. Саксофон был изобретен бельгийцем Антуаном-Жозефом Саксом, который известен как Адольф Сакс. Будущий знаменитый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музы¬кальный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мастер родился 6 ноября 1814 года в небольшом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бель¬гийском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городке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Динан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, расположенном на реке Мёз, в семье столяра-краснодеревщика Шарля-Жозефа Сакса (1791 —1865).</w:t>
      </w:r>
    </w:p>
    <w:p w:rsidR="00C2568F" w:rsidRPr="00C2568F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В шесть лет Антуан умел уже без всякой помощи мастерить себе игрушки, а к двенадцати годам приобрел достаточную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сно¬ровку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в выполнении таких тонких и сложных технических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опе¬раций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, как отливка, точка, шлифовка клапанов, сборка деталей деревянных духовых инструментов, обкатка трубки валторны. В возрасте шестнадцати лет он посылает на выставку вместе с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ин¬струментами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отца тщательно отделанные им две флейты и кларнет из слоновой кости.</w:t>
      </w:r>
    </w:p>
    <w:p w:rsidR="00C2568F" w:rsidRPr="00C2568F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Стремление глубже понять природу музыкальных духовых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ин¬струментов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, а также усиленная тяга к музыке привели пытливого юношу в Брюссельскую консерваторию, где он обучается игре на кларнете под руководством авторитетного в то время кларнетиста и дирижера оркестра Первого пехотного бельгийского полка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Ва¬лентина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Бендера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(1801 —1873). Владение игрой на кларнете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по¬могло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Саксу проверять звуковые качества изготовляемых в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мас¬терской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отца инструментов. Исполнительство оказалось также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по¬лезным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для него в целях пропаганды изобретений.</w:t>
      </w:r>
    </w:p>
    <w:p w:rsidR="00C2568F" w:rsidRPr="00C2568F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  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Насыщенная музыкальная жизнь столицы Бельгии, общение с коллегами-музыкантами оказали, безусловно, огромное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воздейст¬вие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на творческое формирование молодого Сакса — будущего исполнителя, дирижера и педагога. В эти годы Антуан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окончатель¬но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выбрал путь музыканта-изобретателя. Когда Саксу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исполни¬лось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двадцать лет, отец поручил ему руководство своими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мас¬терскими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. Именно тогда он делает первые серьезные шаги в области конструирования духовых инструментов.</w:t>
      </w:r>
    </w:p>
    <w:p w:rsidR="00C2568F" w:rsidRPr="00C2568F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А. Сакс работал по усовершенствованию традиционного кларнета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in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В, бас-кларнета, а также сопрано-кларнета и кларнета системы Т.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Бёма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, и именно эти работы принесли пытливому мастеру не только первые награды, патенты, известность, но и создали хорошую теоретическую и практическую базу его дальнейшим поискам. </w:t>
      </w:r>
    </w:p>
    <w:p w:rsidR="00C2568F" w:rsidRPr="00C2568F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   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Именно такой вопрос как-то задал Саксу его друг, в будущем известный композитор и видный историк военной музыки Георг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Кастнер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(1810—1867). Сакс ответил, что идея захватила его в то время, когда он занимался изучением составов симфонического и духового оркестров. Сравнивая соотношения тембров и силу звучания оркестровых групп, он «подумал о посреднике с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харак¬терными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особенностями деревянных и медных духовых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инструмен¬тов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, который не мог бы заглушить слабых, но и был наравне с сильными».</w:t>
      </w:r>
    </w:p>
    <w:p w:rsidR="00C2568F" w:rsidRPr="00C2568F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Однажды в Брюсселе, зимой 1842 года как-то в минуты отдыха Сакс приставил мундштук от бас- кларнета к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офиклеиду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, медному духовому инструменту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басово¬го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регистра, и попробовал играть. Едва он извлек первые звуки, как его творческая мысль заработала в нужном направлении. </w:t>
      </w:r>
    </w:p>
    <w:p w:rsidR="00C2568F" w:rsidRPr="00C2568F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    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Вскоре произошла знаменательная в творческой жизни Сакса встреча с молодым, но уже довольно известным в то время композитором Гектором Берлиозом. Это случилось в начале июня 1842 года в Париже, куда изобретатель приехал специально, чтобы познакомить столичных французских музыкантов со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сво¬ими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новыми инструментами, чему в немалой степени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способство¬вали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предложения со стороны Ф.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Габенека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и профессора-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инструментоведа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«Коллеж де Франс» Ф.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Савара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.</w:t>
      </w:r>
    </w:p>
    <w:p w:rsidR="00C2568F" w:rsidRPr="00C2568F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     </w:t>
      </w:r>
      <w:r w:rsidR="00C2568F" w:rsidRPr="00C2568F">
        <w:rPr>
          <w:rFonts w:eastAsia="Calibri"/>
          <w:sz w:val="28"/>
          <w:szCs w:val="28"/>
          <w:lang w:eastAsia="en-US"/>
        </w:rPr>
        <w:t>В этот день Берлиоз и Сакс много беседовали. Изобретатель рассказывал композитору о своих планах и предложил послушать игру на изобретенных им кларнетах и изобретенном саксофоне, звучанием которых Берлиоз был буквально ошеломлен. Особенно он пришел в восторг от саксофона, звук которого был совершенно необычным и непохожим ни на один из тембров, украшавших тогда оркестр. С этого времени началась долгая и крепкая дружба двух талантливых музыкантов.</w:t>
      </w:r>
    </w:p>
    <w:p w:rsidR="00D95832" w:rsidRDefault="00C2568F" w:rsidP="00C2568F">
      <w:pPr>
        <w:spacing w:after="200" w:line="276" w:lineRule="auto"/>
        <w:rPr>
          <w:rFonts w:eastAsia="Calibri"/>
          <w:sz w:val="28"/>
          <w:szCs w:val="28"/>
          <w:lang w:val="en-US" w:eastAsia="en-US"/>
        </w:rPr>
      </w:pPr>
      <w:r w:rsidRPr="00C2568F">
        <w:rPr>
          <w:rFonts w:eastAsia="Calibri"/>
          <w:sz w:val="28"/>
          <w:szCs w:val="28"/>
          <w:lang w:eastAsia="en-US"/>
        </w:rPr>
        <w:t>«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Journal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des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Debats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politique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et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litteraire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» («Газета политических и литературных дебатов») от 12 июня 1842 года опубликовала статью Г.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Бер¬лиоза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«Музыкальные инструменты А. Сакса», рассказывающую читателям об успехах и творческих планах молодого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бельгий¬ского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изобретателя. И все же предметом особенно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востор¬женных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отзывов композитора стал саксофон: «Саксофон,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назван¬ный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так по имени изобретателя, представляет собой медный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духо¬вой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инструмент, довольно похожий по своей форме на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офиклеид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, но снабженный девятнадцатью клапанами. На нем играют не как на других медных мундштучных инструментах, а с помощью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мунд¬штука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, подобного мундштуку бас-кларнета. Таким образом,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саксо¬фон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может считаться родоначальником новой семьи язычковых медных инструментов. Его диапазон составляет три октавы, начиная с нижнего звука си-бемоль и до верхнего звука фа, его аппликатура примерно такая же, как аппликатура флейты и второй октавы кларнета. Что касается звучания, то его природа такова, что я не знаю ни одного инструмента низкого регистра, применяемого в настоящее время, который мог бы в этом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отно¬шении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с ним сравниться. </w:t>
      </w:r>
    </w:p>
    <w:p w:rsidR="00C2568F" w:rsidRPr="00C2568F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    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Сразу же после выхода статьи Берлиоза Сакс получает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офи¬циальные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предложения от правительств ряда европейских стран, в том числе и из России, об организации широкого производства духовых инструментов для нужд военных оркестров. Особенно настойчивые просьбы исходили от правительства и военных кругов Франции.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И в расцвете творческих сил двадцатисемилетний Сакс навсегда покидает родину и в октябре 1842 года переезжает в Париж, центр музыкальной и художественной жизни Европы, куда стремились самые блистательные таланты, чтобы добиться признания.</w:t>
      </w:r>
    </w:p>
    <w:p w:rsidR="00C2568F" w:rsidRPr="00C2568F" w:rsidRDefault="00D9583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95832">
        <w:rPr>
          <w:rFonts w:eastAsia="Calibri"/>
          <w:sz w:val="28"/>
          <w:szCs w:val="28"/>
          <w:lang w:eastAsia="en-US"/>
        </w:rPr>
        <w:t xml:space="preserve"> </w:t>
      </w:r>
      <w:r w:rsidR="00DA58C2">
        <w:rPr>
          <w:rFonts w:eastAsia="Calibri"/>
          <w:sz w:val="28"/>
          <w:szCs w:val="28"/>
          <w:lang w:eastAsia="en-US"/>
        </w:rPr>
        <w:t xml:space="preserve">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Триумфальной датой для изобретателя стал день 3 февраля 1844 года, когда в знаменитом парижском зале Герца состоялся авторский концерт Берлиоза. В программу вечера, кроме впервые исполняющихся под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руковод¬ством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автора увертюры «Римский карнавал», сцены с хором и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не¬большой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оркестровой пьесы, был включен «Священный хорал» (переложение фрагмента кантаты Берлиоза «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Герминия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», 1828) для секстета духовых инструментов, усовершенствованных или изобретенных Саксом: трубы, корнета,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бюгля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(медный мундштучный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нехроматизированный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инструмент, применявшийся для подачи военных сигналов), кларнета, бас- кларнета, саксофона. Причем на последнем играл сам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изобре¬татель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С этого вечера саксофон вступил в большую семью уже признанных духовых оркестровых инструментов. Это была знаменательная веха в его истории.</w:t>
      </w:r>
    </w:p>
    <w:p w:rsidR="00C2568F" w:rsidRPr="00C2568F" w:rsidRDefault="00AD3E54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AD3E54">
        <w:rPr>
          <w:rFonts w:eastAsia="Calibri"/>
          <w:sz w:val="28"/>
          <w:szCs w:val="28"/>
          <w:lang w:eastAsia="en-US"/>
        </w:rPr>
        <w:t xml:space="preserve">    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Воодушевленный успехом, Сакс с присущей ему энергией приступил к созданию семейства саксофонов, которое вскоре включает в проект нового инструментального состава, предназначенного для реорганизации французских военных оркестров. И вот в апреле 1845 года в Париже, на Марсовом поле, состоялся конкурс военных оркестров, в котором одержал победу оркестр Сакса. Наибольшие похвалы и одобрения со стороны комиссии этого конкурса выпали, по свидетельству секретаря жюри Г.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Кастнера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, главным образом на группу саксофонов, «охватывающую обширную хроматическую шкалу от высоких до низких звуков, способную составить, следуя сделанному Саксом заявлению, ядро военного оркестра, подобное звучанию вокального квартета, и основу, на которой можно легко строить гармонию».</w:t>
      </w:r>
    </w:p>
    <w:p w:rsidR="00C2568F" w:rsidRPr="00C2568F" w:rsidRDefault="00AD3E54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AD3E54">
        <w:rPr>
          <w:rFonts w:eastAsia="Calibri"/>
          <w:sz w:val="28"/>
          <w:szCs w:val="28"/>
          <w:lang w:eastAsia="en-US"/>
        </w:rPr>
        <w:t xml:space="preserve">     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В том же 1845 году саксофон был представлен Саксом на Французскую национальную выставку, а 22 июня 1846 года изобретатель получил на десять лет свой следующий патент. К этому патенту Сакс приложил подробное описание своего нового семейства язычковых инструментов. В патенте, в частности, изобретатель указал, что изготовил в разных строях два самостоятельных семейства саксофонов, из которых одно предназначалось для применения в симфоническом оркестре, а другое — в духовом оркестре. Создав эти семейства, Сакс преследовал вполне определенную цель — обогатить звуковую палитру инструмента новыми тембровыми оттенками и как можно шире охватить используемую в музыкальной практике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звуковысотную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шкалу. Первое семейство было составлено им из шести разновидностей, настроенных в строе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in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F и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in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С, а во вторую группу вошло семь инструментов в строе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in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Es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in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В. Каждая разновидность саксофона получила свое название в соответствии с тесситурой, принятой в разделении певческих голосов: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сопранино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, сопрано, альт, тенор, баритон, бас, контрабас.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Саксофоны первой группы не получили должного признания у исполнителей и композиторов. Наибольшую популярность как в духовом, так и в симфоническом, а позднее и в джазовом оркестрах приобрело второе семейство.</w:t>
      </w:r>
      <w:r w:rsidR="00AD3E54" w:rsidRPr="00AD3E54">
        <w:rPr>
          <w:rFonts w:eastAsia="Calibri"/>
          <w:sz w:val="28"/>
          <w:szCs w:val="28"/>
          <w:lang w:eastAsia="en-US"/>
        </w:rPr>
        <w:t xml:space="preserve">    </w:t>
      </w:r>
    </w:p>
    <w:p w:rsidR="00C2568F" w:rsidRPr="00C2568F" w:rsidRDefault="00AD3E54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AD3E54">
        <w:rPr>
          <w:rFonts w:eastAsia="Calibri"/>
          <w:sz w:val="28"/>
          <w:szCs w:val="28"/>
          <w:lang w:eastAsia="en-US"/>
        </w:rPr>
        <w:t xml:space="preserve">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Работа по усовершенствованию конструкции саксофона не прекращается до настоящего дня, что, без сомнения, способствует прогрессу как самого саксофона, так и исполнительства на нем. Фирмы-изготовители стараются внести в механику инструмента свои отдельные новшества. Такие отличия в устройстве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саксофо¬нов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имеют, например, модели инструментов фирм «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Selmer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»(Франция), «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Yanagisava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» (Япония),«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Уаmaha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» (Япония), «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Amati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» (Чехословакия) и другие.</w:t>
      </w:r>
    </w:p>
    <w:p w:rsidR="00C2568F" w:rsidRPr="00F251B2" w:rsidRDefault="00C2568F" w:rsidP="00C2568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F251B2">
        <w:rPr>
          <w:rFonts w:eastAsia="Calibri"/>
          <w:b/>
          <w:sz w:val="28"/>
          <w:szCs w:val="28"/>
          <w:lang w:eastAsia="en-US"/>
        </w:rPr>
        <w:t>2.Основные штрихи и приемы игры на саксофоне.</w:t>
      </w:r>
    </w:p>
    <w:p w:rsidR="00F251B2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C2568F" w:rsidRPr="00C2568F">
        <w:rPr>
          <w:rFonts w:eastAsia="Calibri"/>
          <w:sz w:val="28"/>
          <w:szCs w:val="28"/>
          <w:lang w:eastAsia="en-US"/>
        </w:rPr>
        <w:t>Специфика техники саксофониста включает в себя процесс звукоизвлечения и артикуляцию, что достигается при филигранной работе языка в комплексе с правильно поставленным дыханием, хорошо координированными пальцами и гибким губным аппаратом.</w:t>
      </w: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На целостном фоне исполнительского процесса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звукоизвлечение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представляет в виде функциональной системы. Ее деятельность проявляется во-первых, в единстве физических и психофизиологических действий индивида, которые направлены на звукообразование. Во-вторых данная система создает необходимый комплекс навыков, которые способствуют адекватной эстетической оценке звучания инструмента.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Артикуляционная техника саксофониста это приобретенный гибкий навык, т.е устойчивая автоматизация движений языка с фиксацией ощущений, обусловленных тактильными контактами с тростью.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Работа над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атакировкой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начинается с освоения твердой атаки, которая является основой техники выполнения других видов атаки. При извлечении звука твердой атакой у саксофониста должно возникнуть ощущение быстрого, энергичного отталкивания средней части языка от</w:t>
      </w:r>
      <w:r w:rsidR="00DA58C2">
        <w:rPr>
          <w:rFonts w:eastAsia="Calibri"/>
          <w:sz w:val="28"/>
          <w:szCs w:val="28"/>
          <w:lang w:eastAsia="en-US"/>
        </w:rPr>
        <w:t xml:space="preserve"> </w:t>
      </w:r>
      <w:r w:rsidRPr="00C2568F">
        <w:rPr>
          <w:rFonts w:eastAsia="Calibri"/>
          <w:sz w:val="28"/>
          <w:szCs w:val="28"/>
          <w:lang w:eastAsia="en-US"/>
        </w:rPr>
        <w:t xml:space="preserve">площадки трости вниз и чуть назад. Момент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атакировки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станет че</w:t>
      </w:r>
      <w:r w:rsidR="00DA58C2">
        <w:rPr>
          <w:rFonts w:eastAsia="Calibri"/>
          <w:sz w:val="28"/>
          <w:szCs w:val="28"/>
          <w:lang w:eastAsia="en-US"/>
        </w:rPr>
        <w:t>тким, если саксофонист сможет с и</w:t>
      </w:r>
      <w:r w:rsidRPr="00C2568F">
        <w:rPr>
          <w:rFonts w:eastAsia="Calibri"/>
          <w:sz w:val="28"/>
          <w:szCs w:val="28"/>
          <w:lang w:eastAsia="en-US"/>
        </w:rPr>
        <w:t>митировать фонетически ясное произнесение слога та.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При мягкой атаке язык отводится от вибрирующей части трости более смягченным, плавным движением, чем при твердой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атакировке</w:t>
      </w:r>
      <w:proofErr w:type="spellEnd"/>
      <w:r w:rsidRPr="00C2568F">
        <w:rPr>
          <w:rFonts w:eastAsia="Calibri"/>
          <w:sz w:val="28"/>
          <w:szCs w:val="28"/>
          <w:lang w:eastAsia="en-US"/>
        </w:rPr>
        <w:t>. Поэтому и посыл воздушной струи в мундштук становится спокойным, ненапористым. Артикуляционный аппарат (язык, губы, ротовая полость и гортань) "настраиваются" в это время на произнесение слога да.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Вспомогательный способ атаки осуществляется саксофонистом в целом в режиме твердой атаки, однако в этом случае язык действует несколько необычно: он соприкасается задней частью спинки с нёбом. Артикулируется же исходный звук с помощью слога ка.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Конечно, надежная атака звука во многом зависит от способности саксофониста своевременно и верно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предслышать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внутренним слухом необходимый характер воспроизведения звука, быстро настроить мышечную память на произнесение нужных слогов.</w:t>
      </w: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На саксофоне возможно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звукоизвлечение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и без помощи языка. Этот способ атаки, близкий к мягкой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атакировке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, относится к нетрадиционным выразительным средствам и, как правило, применяется в джазовом исполнительстве. В основе этого способа лежит или плавное поступательное движение воздуха в мундштук, или, наоборот, резкое, форсированное.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Основой для развития техники языка должно стать овладение саксофонистом четкой атакой на слоге Наиболее легкими для начальной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атакировки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являются звуки си, ля и соль первой октавы. Эти звуки обычно играют в одной динамике и на ровном дыхании, внимательно следя за их интонационной устойчивостью и качеством тона.</w:t>
      </w: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С момента атаки и до своего окончания звук претерпевает изменения в акустических характеристиках (динамике, тембре, интонации), а фаза его затухания подготавливает условия для атаки последующего звука. Атака звука, его развитие, окончание и соединение с другим звуком определяется в своей совокупности понятием "штрих" (от немецкого слова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Strich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– черта, линия).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В зависимости от вида атаки звука штрихи объединяются в группы.</w:t>
      </w:r>
    </w:p>
    <w:p w:rsidR="00C2568F" w:rsidRPr="00F251B2" w:rsidRDefault="00C2568F" w:rsidP="00C2568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F251B2">
        <w:rPr>
          <w:rFonts w:eastAsia="Calibri"/>
          <w:b/>
          <w:sz w:val="28"/>
          <w:szCs w:val="28"/>
          <w:lang w:eastAsia="en-US"/>
        </w:rPr>
        <w:t>Первую группу составляют штрихи, исполняемые твердой атакой звука.</w:t>
      </w:r>
    </w:p>
    <w:p w:rsidR="00C950FA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spellStart"/>
      <w:r w:rsidRPr="00C2568F">
        <w:rPr>
          <w:rFonts w:eastAsia="Calibri"/>
          <w:sz w:val="28"/>
          <w:szCs w:val="28"/>
          <w:lang w:eastAsia="en-US"/>
        </w:rPr>
        <w:t>Détасhé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(от франц.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detacher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– отделять) – самый употребительный штрих, для выполнение которого характерна энергичная, четкая атака, но без резких толчков языка, и полностью выдержанная длительность звука. Обычно в нотном тексте не имеет никаких обозначений.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spellStart"/>
      <w:r w:rsidRPr="00C2568F">
        <w:rPr>
          <w:rFonts w:eastAsia="Calibri"/>
          <w:sz w:val="28"/>
          <w:szCs w:val="28"/>
          <w:lang w:eastAsia="en-US"/>
        </w:rPr>
        <w:t>Маrсatо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(подчеркивая) – особенностью этого штриха является резкое, акцентированное начало звука с последующим ослаблением его интенсивности ведения. Обозначается в нотах акцентами (вилками) или же словом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marcato</w:t>
      </w:r>
      <w:proofErr w:type="spellEnd"/>
      <w:r w:rsidRPr="00C2568F">
        <w:rPr>
          <w:rFonts w:eastAsia="Calibri"/>
          <w:sz w:val="28"/>
          <w:szCs w:val="28"/>
          <w:lang w:eastAsia="en-US"/>
        </w:rPr>
        <w:t>:</w:t>
      </w:r>
    </w:p>
    <w:p w:rsidR="00C2568F" w:rsidRPr="00C2568F" w:rsidRDefault="00350C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>
            <wp:extent cx="5517515" cy="85979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568F" w:rsidRPr="00C2568F">
        <w:rPr>
          <w:rFonts w:eastAsia="Calibri"/>
          <w:sz w:val="28"/>
          <w:szCs w:val="28"/>
          <w:lang w:eastAsia="en-US"/>
        </w:rPr>
        <w:t xml:space="preserve">  </w:t>
      </w:r>
    </w:p>
    <w:p w:rsidR="00C950FA" w:rsidRDefault="00C950FA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950FA" w:rsidRDefault="00C950FA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spellStart"/>
      <w:r w:rsidRPr="00C2568F">
        <w:rPr>
          <w:rFonts w:eastAsia="Calibri"/>
          <w:sz w:val="28"/>
          <w:szCs w:val="28"/>
          <w:lang w:eastAsia="en-US"/>
        </w:rPr>
        <w:t>Staccato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(отрывисто) – прием исполнения отрывистых, с резким отделением друг от друга звуков. В нотной записи обозначается точками, стоящими над или под нотой.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 </w:t>
      </w:r>
      <w:r w:rsidR="00350C8F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>
            <wp:extent cx="5017135" cy="67691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Маrtе1é (от франц.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marteler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– отбивать, ударять, молотить) – прием исполнения с помощью четкой акцентированной атаки; при этом звуки выдерживаются до конца их затухания. Обозначается штрих клинышком, обращенным острием вверх или вниз.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 </w:t>
      </w:r>
      <w:r w:rsidR="00350C8F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>
            <wp:extent cx="5017135" cy="1231265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2568F" w:rsidRPr="00F251B2" w:rsidRDefault="00C2568F" w:rsidP="00C2568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F251B2">
        <w:rPr>
          <w:rFonts w:eastAsia="Calibri"/>
          <w:b/>
          <w:sz w:val="28"/>
          <w:szCs w:val="28"/>
          <w:lang w:eastAsia="en-US"/>
        </w:rPr>
        <w:t xml:space="preserve">Вторая группа включает штрихи, требующие при </w:t>
      </w:r>
      <w:proofErr w:type="spellStart"/>
      <w:r w:rsidRPr="00F251B2">
        <w:rPr>
          <w:rFonts w:eastAsia="Calibri"/>
          <w:b/>
          <w:sz w:val="28"/>
          <w:szCs w:val="28"/>
          <w:lang w:eastAsia="en-US"/>
        </w:rPr>
        <w:t>звукоизвлечении</w:t>
      </w:r>
      <w:proofErr w:type="spellEnd"/>
      <w:r w:rsidRPr="00F251B2">
        <w:rPr>
          <w:rFonts w:eastAsia="Calibri"/>
          <w:b/>
          <w:sz w:val="28"/>
          <w:szCs w:val="28"/>
          <w:lang w:eastAsia="en-US"/>
        </w:rPr>
        <w:t xml:space="preserve"> мягкой атаки.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spellStart"/>
      <w:r w:rsidRPr="00C2568F">
        <w:rPr>
          <w:rFonts w:eastAsia="Calibri"/>
          <w:sz w:val="28"/>
          <w:szCs w:val="28"/>
          <w:lang w:eastAsia="en-US"/>
        </w:rPr>
        <w:t>Nоn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legato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(не связанно) – смягченное исполнение звуков при незначительном сокращении их протяженности. Обозначается в нотах точками под лигой.</w:t>
      </w:r>
    </w:p>
    <w:p w:rsidR="00C2568F" w:rsidRPr="00C2568F" w:rsidRDefault="00350C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>
            <wp:extent cx="5133340" cy="1304925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568F" w:rsidRPr="00C2568F">
        <w:rPr>
          <w:rFonts w:eastAsia="Calibri"/>
          <w:sz w:val="28"/>
          <w:szCs w:val="28"/>
          <w:lang w:eastAsia="en-US"/>
        </w:rPr>
        <w:t xml:space="preserve">  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spellStart"/>
      <w:r w:rsidRPr="00C2568F">
        <w:rPr>
          <w:rFonts w:eastAsia="Calibri"/>
          <w:sz w:val="28"/>
          <w:szCs w:val="28"/>
          <w:lang w:eastAsia="en-US"/>
        </w:rPr>
        <w:t>Legato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(связно) – прием связанного исполнения звуков, при котором атака производится лишь в начале первого звука. Остальные звуки извлекаются на едином дыхании, требуя при этом от саксофониста плавности и ровности соединения их между собой. Этот штрих графически обозначается в нотном тексте дугообразной линией.</w:t>
      </w:r>
    </w:p>
    <w:p w:rsidR="00C2568F" w:rsidRPr="00C2568F" w:rsidRDefault="00350C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>
            <wp:extent cx="4712335" cy="883920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568F" w:rsidRPr="00C2568F">
        <w:rPr>
          <w:rFonts w:eastAsia="Calibri"/>
          <w:sz w:val="28"/>
          <w:szCs w:val="28"/>
          <w:lang w:eastAsia="en-US"/>
        </w:rPr>
        <w:t xml:space="preserve"> 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Особая, колористическая группа штрихов, немногочисленная по своему составу, требует при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звукоизвлечении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сложных действий артикуляционного аппарата, чем и представляет для саксофониста определенную техническую трудность.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spellStart"/>
      <w:r w:rsidRPr="00C2568F">
        <w:rPr>
          <w:rFonts w:eastAsia="Calibri"/>
          <w:sz w:val="28"/>
          <w:szCs w:val="28"/>
          <w:lang w:eastAsia="en-US"/>
        </w:rPr>
        <w:t>Frullato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(от итал.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frullare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– вращаться) осуществляется при помощи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тремолирования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кончика и стенки языка в области твердого нёба рта. В результате этого действия создается эффект грассирующей гласной р или ее сочетаний типа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тррррр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хррррр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фррррр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. В нотной записи обозначается словом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frullato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или нотой с трижды перечеркнутым штилем.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Двойное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staccato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– один из сложных штриховых приемов игры, для которого характерно применение вспомогательной атаки звука. Достигается этот штрих за счет предельно быстрого движения языка с артикуляцией сразу двух слогов та – ка (в отличии от воспроизведения простого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staccato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на та). В нотном тексте двойное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staccato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специального графического оформления не имеет.</w:t>
      </w:r>
    </w:p>
    <w:p w:rsidR="00C2568F" w:rsidRPr="00AD3E54" w:rsidRDefault="00C2568F" w:rsidP="00C2568F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ab/>
      </w:r>
      <w:r w:rsidR="00AD3E54" w:rsidRPr="00AD3E54">
        <w:rPr>
          <w:rFonts w:eastAsia="Calibri"/>
          <w:sz w:val="28"/>
          <w:szCs w:val="28"/>
          <w:lang w:eastAsia="en-US"/>
        </w:rPr>
        <w:t xml:space="preserve">        </w:t>
      </w:r>
      <w:r w:rsidRPr="00AD3E54">
        <w:rPr>
          <w:rFonts w:eastAsia="Calibri"/>
          <w:b/>
          <w:sz w:val="32"/>
          <w:szCs w:val="32"/>
          <w:lang w:eastAsia="en-US"/>
        </w:rPr>
        <w:t>Современные приемы игры на саксофоне.</w:t>
      </w:r>
    </w:p>
    <w:p w:rsidR="00C2568F" w:rsidRPr="00C2568F" w:rsidRDefault="008A0593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Современная инструментальная музыка с ее тончайшим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ин¬тонационным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строем, усложненным гармоническим языком, тембровым многообразием и изощренным метроритмом ставит перед исполнителем ряд новых и сложных проблем. Одной из них является необходимость дальнейшего расширения и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обога¬щения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технических и художественно-выразительных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возмож¬ностей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инструмента путем более широкого внедрения в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испол¬нительско-педагогическую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практику новых приемов звукоизвлечения.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Рассмотрение целого пласта современной саксофонной литературы показало, что номенклатура специфических приемов весьма многочисленна и разнообразна. В систематике приемы объединяются в группы по способу звукообразования и звукоизвлечения.</w:t>
      </w: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251B2">
        <w:rPr>
          <w:rFonts w:eastAsia="Calibri"/>
          <w:b/>
          <w:sz w:val="28"/>
          <w:szCs w:val="28"/>
          <w:lang w:eastAsia="en-US"/>
        </w:rPr>
        <w:t>1.</w:t>
      </w:r>
      <w:r w:rsidR="00C2568F" w:rsidRPr="00AD3E54">
        <w:rPr>
          <w:rFonts w:eastAsia="Calibri"/>
          <w:b/>
          <w:sz w:val="28"/>
          <w:szCs w:val="28"/>
          <w:lang w:eastAsia="en-US"/>
        </w:rPr>
        <w:t>Глиссандо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 - прием игры, основанный на эффекте «скольжения» при переходе от одного звука к другому. На саксофоне он исполняется при помощи специфических действий амбушюра и аппликатурных действий пальцев. В нотах обозначается восходящей или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низходящей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чертой от одной ноте к другой:</w:t>
      </w:r>
    </w:p>
    <w:p w:rsidR="00C2568F" w:rsidRPr="00C2568F" w:rsidRDefault="00350C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>
            <wp:extent cx="3343910" cy="926465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568F" w:rsidRPr="00C2568F">
        <w:rPr>
          <w:rFonts w:eastAsia="Calibri"/>
          <w:sz w:val="28"/>
          <w:szCs w:val="28"/>
          <w:lang w:eastAsia="en-US"/>
        </w:rPr>
        <w:t xml:space="preserve"> 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Р.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Нода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«Импровизация»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Это одна из самых многочисленных групп, включающая такие разновидности как: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глиссэйд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(длинное глиссандо), портаменто - украшающий вспомогательный звук или группа звуков перед основным, украшаемым звуком. Характерной особенностью портаменто является применение плавного, «скользящего» перехода, как бы перетеканием от одного звука к другому. Обозначается мелкими нотами и не принимается в расчёт при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ритмич</w:t>
      </w:r>
      <w:proofErr w:type="spellEnd"/>
      <w:r w:rsidRPr="00C2568F">
        <w:rPr>
          <w:rFonts w:eastAsia="Calibri"/>
          <w:sz w:val="28"/>
          <w:szCs w:val="28"/>
          <w:lang w:eastAsia="en-US"/>
        </w:rPr>
        <w:t>. группировке нот в такте. Он пишется мелкой нотой с неперечёркнутым штилем и исполняется за счёт времени основного звука.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 </w:t>
      </w: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251B2">
        <w:rPr>
          <w:rFonts w:eastAsia="Calibri"/>
          <w:b/>
          <w:sz w:val="28"/>
          <w:szCs w:val="28"/>
          <w:lang w:eastAsia="en-US"/>
        </w:rPr>
        <w:t>2.</w:t>
      </w:r>
      <w:r w:rsidR="00C2568F" w:rsidRPr="00AD3E54">
        <w:rPr>
          <w:rFonts w:eastAsia="Calibri"/>
          <w:b/>
          <w:sz w:val="28"/>
          <w:szCs w:val="28"/>
          <w:lang w:eastAsia="en-US"/>
        </w:rPr>
        <w:t>Вибрато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 - прием встречается в академической музыке, как правило, в отрезках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кантиленного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характера. Оно придает звучанию инструмента живой, эмоционально насыщенный колорит, повышает выразительную, особенно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кантиленную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, сторону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звуковедения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, приближая тем самым тон саксофона к вокалу. В арсенале выразительных средств саксофониста вибрато не является неким природным феноменом, оно приобретается в результате продуманной технической тренировки так же, как и другие штриховые приемы игры.</w:t>
      </w:r>
    </w:p>
    <w:p w:rsidR="00C2568F" w:rsidRPr="00C2568F" w:rsidRDefault="008A0593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Развитие навыка вибрато начинается со слушания художественного исполнения музыки для саксофона мастерами (в концерте, в записи и т. п.), в результате чего складывается слуховое представление об эстетическом "идеале" вибрато: его соответствии определенному звукообразу, стилю исполняемой музыки и т. д. К работе над вибрато следует приступать лишь после приобретения устойчивого навыка извлечения хорошего полноценного тона, особенно выдержанных звуков и плавного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legato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.</w:t>
      </w: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C2568F" w:rsidRPr="00C2568F">
        <w:rPr>
          <w:rFonts w:eastAsia="Calibri"/>
          <w:sz w:val="28"/>
          <w:szCs w:val="28"/>
          <w:lang w:eastAsia="en-US"/>
        </w:rPr>
        <w:t>С точки зрения музыкальной акустики прием вибрато разделяется на вибрато высоты, громкости и тембра. Следует заметить, что при восприятии вибрато яснее слышится верхний звук размаха и меньше – нижний. Лучше всего использовать в игре на саксофоне умеренное вибрато с частотой порядка 5-6 кол/сек. Более частое вибрато, как убеждает практика, придает звучанию инструмента менее выразительный, скорее "назойливый" характер. Медленно воспроизводимое вибрато, создающее особый эффект "качания" звука в нижнем и среднем регистрах саксофона, характерно для исполнения определенного настроения джазовой музыки. Частота вибрато зависит во многом от характера исполняемой музыки, ее стиля, темпа, агогики, а также от индивидуального музыкального вкуса и исполнительской манеры саксофониста. В современных сольных сочинениях для саксофона, кроме основного вида вибрато встречаются его разновидности такие как – губная осцилляция (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микровибрато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), вибрато высоты, вибрато громкости (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сморцандо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), возрастающее вибрато, аккордовое вибрато, вибрато-тремоло, клапанное вибрато.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В современных сочинениях область применения вибрато расширяется, появляются такие новые его виды как: вибрато высоты,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вибратиссимо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, аккордовое вибрато,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сморцандо</w:t>
      </w:r>
      <w:proofErr w:type="spellEnd"/>
      <w:r w:rsidRPr="00C2568F">
        <w:rPr>
          <w:rFonts w:eastAsia="Calibri"/>
          <w:sz w:val="28"/>
          <w:szCs w:val="28"/>
          <w:lang w:eastAsia="en-US"/>
        </w:rPr>
        <w:t>, «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флят-ман</w:t>
      </w:r>
      <w:proofErr w:type="spellEnd"/>
      <w:r w:rsidRPr="00C2568F">
        <w:rPr>
          <w:rFonts w:eastAsia="Calibri"/>
          <w:sz w:val="28"/>
          <w:szCs w:val="28"/>
          <w:lang w:eastAsia="en-US"/>
        </w:rPr>
        <w:t>» или клапанное вибрато.</w:t>
      </w: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3.</w:t>
      </w:r>
      <w:r w:rsidR="00C2568F" w:rsidRPr="00AD3E54">
        <w:rPr>
          <w:rFonts w:eastAsia="Calibri"/>
          <w:b/>
          <w:sz w:val="28"/>
          <w:szCs w:val="28"/>
          <w:lang w:eastAsia="en-US"/>
        </w:rPr>
        <w:t>Трели и тремоло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. С развитием технических возможностей инструмента область применения тремоло и трелей значительно расширилась. В музыке второй половины XX - начала XXI века можно встретить различные виды трелей и тремоло: как между двумя монофоническими звуками при самой разной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интервалике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(включая трели и тремоло на уровне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микротонов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), так и между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мультифоническими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образованиями. Также трели могут образовываться на выдержанной ноте при помощи дополнительной аппликатуры.</w:t>
      </w: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251B2">
        <w:rPr>
          <w:rFonts w:eastAsia="Calibri"/>
          <w:b/>
          <w:sz w:val="28"/>
          <w:szCs w:val="28"/>
          <w:lang w:eastAsia="en-US"/>
        </w:rPr>
        <w:t>4.</w:t>
      </w:r>
      <w:r w:rsidR="00C2568F" w:rsidRPr="00AD3E54">
        <w:rPr>
          <w:rFonts w:eastAsia="Calibri"/>
          <w:b/>
          <w:sz w:val="28"/>
          <w:szCs w:val="28"/>
          <w:lang w:eastAsia="en-US"/>
        </w:rPr>
        <w:t>Штрихи.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 Если в базовой технике достаточно традиционный штрих</w:t>
      </w:r>
      <w:r w:rsidR="00C2568F" w:rsidRPr="00F251B2">
        <w:rPr>
          <w:rFonts w:eastAsia="Calibri"/>
          <w:b/>
          <w:sz w:val="28"/>
          <w:szCs w:val="28"/>
          <w:lang w:eastAsia="en-US"/>
        </w:rPr>
        <w:t xml:space="preserve"> двойное стаккато </w:t>
      </w:r>
      <w:r w:rsidR="00C2568F" w:rsidRPr="00C2568F">
        <w:rPr>
          <w:rFonts w:eastAsia="Calibri"/>
          <w:sz w:val="28"/>
          <w:szCs w:val="28"/>
          <w:lang w:eastAsia="en-US"/>
        </w:rPr>
        <w:t>служил вспомогательным средством для игры быстрых пассажей, то в современных сочинениях он приобретает значение самостоятельного художественного приема. Перечень разнообразных штрихов пополняется также все новыми и новыми видами.</w:t>
      </w:r>
    </w:p>
    <w:p w:rsidR="00C950FA" w:rsidRDefault="00C950FA" w:rsidP="00C2568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950FA" w:rsidRDefault="00C950FA" w:rsidP="00C2568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251B2">
        <w:rPr>
          <w:rFonts w:eastAsia="Calibri"/>
          <w:b/>
          <w:sz w:val="28"/>
          <w:szCs w:val="28"/>
          <w:lang w:eastAsia="en-US"/>
        </w:rPr>
        <w:t>5.</w:t>
      </w:r>
      <w:r w:rsidR="00C2568F" w:rsidRPr="00AD3E54">
        <w:rPr>
          <w:rFonts w:eastAsia="Calibri"/>
          <w:b/>
          <w:sz w:val="28"/>
          <w:szCs w:val="28"/>
          <w:lang w:eastAsia="en-US"/>
        </w:rPr>
        <w:t>Мулътифоники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 - прием игры, производимый на монофоническом инструменте, когда две или более высоты звучат одновременно. Игра аккордов подразумевает специфические действия амбушюра, определенные аппликатурные движения, особую артикуляцию и подачу воздуха. Необходимо рассчитывать степень и точку прижима трости нижней губой, степень прогиба языка, количество воздуха, подаваемого в инструмент.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Многозвучия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возможно извлечь двумя способами: от основной и специальной аппликатуры.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 </w:t>
      </w:r>
      <w:r w:rsidR="00350C8F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>
            <wp:extent cx="2482215" cy="1242695"/>
            <wp:effectExtent l="0" t="0" r="0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4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Э. Денисов «Соната №2»</w:t>
      </w:r>
    </w:p>
    <w:p w:rsidR="00C2568F" w:rsidRPr="00C2568F" w:rsidRDefault="008A0593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Легче всего взять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мультифоник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постепенно, начиная с одной из составляющих его нот. Но в наше время техника владения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мультифониками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развилась до такой степени, что возможно не только исполнение отдельно взятого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мультифоника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attacca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, но и относительно быстрые ритмические последовательности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мультифоников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: здесь важно найти именно такой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мультифоник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, который может быть исполнен относительно несложно.</w:t>
      </w: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251B2">
        <w:rPr>
          <w:rFonts w:eastAsia="Calibri"/>
          <w:sz w:val="28"/>
          <w:szCs w:val="28"/>
          <w:lang w:eastAsia="en-US"/>
        </w:rPr>
        <w:t xml:space="preserve">  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Отдельно нужно сказать о такой технике игры, как «расщеплённые звуки» —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sons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fendus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. Это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кларнетовая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техника, применяемая также на саксофоне, которую тоже нередко причисляют к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мультифоникам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. Отличие от последних в том, что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sons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fendus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исполняются на правильной аппликатуре какого-то звука, только лишь с помощью давления и особого положения губ на трости. В результате возникает звуковой комплекс, звуки которого расположены по обертоновому ряду (на саксофоне, в силу его специфики звучат только нечётные обертоны, причём верхние сильно занижаются), но благодаря описанным сложным взаимодействиям тонов между собой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sons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fendus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имеют довольно резкий тембр. С помощью одних только губ можно «скользить» внутри одного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многозвучия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, выделяя те или иные обертоны, и даже исполнять своеобразное «глиссандо» по обертонам.</w:t>
      </w: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251B2">
        <w:rPr>
          <w:rFonts w:eastAsia="Calibri"/>
          <w:b/>
          <w:sz w:val="28"/>
          <w:szCs w:val="28"/>
          <w:lang w:eastAsia="en-US"/>
        </w:rPr>
        <w:t>6.</w:t>
      </w:r>
      <w:r w:rsidR="00C2568F" w:rsidRPr="00AD3E54">
        <w:rPr>
          <w:rFonts w:eastAsia="Calibri"/>
          <w:b/>
          <w:sz w:val="28"/>
          <w:szCs w:val="28"/>
          <w:lang w:eastAsia="en-US"/>
        </w:rPr>
        <w:t>Четвертитоновая альтерация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 - особый вид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звуковысотной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организации (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микрохроматики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), основанный на отклонении от традиционного темперированного строя, при котором октава делится на 24 части. Корректировка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звуковысотного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строя в момент исполнения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четвертитона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осуществляется как за счет гибкости и мобильности в работе амбушюра, дыхания, так и благодаря концентрации слухового контроля для создания определенной высоты звука. Как правило, наиболее оптимальным при игре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микротонов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является использование дополнительной аппликатуры.</w:t>
      </w:r>
    </w:p>
    <w:p w:rsidR="00C2568F" w:rsidRPr="00C2568F" w:rsidRDefault="00350C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>
            <wp:extent cx="3365500" cy="842010"/>
            <wp:effectExtent l="0" t="0" r="0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568F" w:rsidRPr="00C2568F">
        <w:rPr>
          <w:rFonts w:eastAsia="Calibri"/>
          <w:sz w:val="28"/>
          <w:szCs w:val="28"/>
          <w:lang w:eastAsia="en-US"/>
        </w:rPr>
        <w:t xml:space="preserve"> 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Р.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Нода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«Импровизация»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Приемы спектрального звучания с тембровыми модификациями. Следующая группа включает самые разнообразные приемы, предполагающие изменение качества тембра: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детембр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сюртембр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тембролауди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тембральный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акцент, энгармоническая дифракция,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лайт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глостинг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субтон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бисбиглиандо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(тембровое тремоло). Эти приемы производятся либо при помощи альтернативных аппликатур, либо - специфических действий амбушюра и языка. К данной группе можно причислить использование сурдины - дополнительного атрибута для тембровой перекраски звука.</w:t>
      </w:r>
    </w:p>
    <w:p w:rsidR="00C2568F" w:rsidRPr="00C2568F" w:rsidRDefault="00350C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>
            <wp:extent cx="2594610" cy="671830"/>
            <wp:effectExtent l="0" t="0" r="0" b="0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568F" w:rsidRPr="00C2568F">
        <w:rPr>
          <w:rFonts w:eastAsia="Calibri"/>
          <w:sz w:val="28"/>
          <w:szCs w:val="28"/>
          <w:lang w:eastAsia="en-US"/>
        </w:rPr>
        <w:t xml:space="preserve"> 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Е.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Подгайц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«Гадание»</w:t>
      </w: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7.</w:t>
      </w:r>
      <w:r w:rsidR="00C2568F" w:rsidRPr="00AD3E54">
        <w:rPr>
          <w:rFonts w:eastAsia="Calibri"/>
          <w:b/>
          <w:sz w:val="28"/>
          <w:szCs w:val="28"/>
          <w:lang w:eastAsia="en-US"/>
        </w:rPr>
        <w:t>Шумовые и ударные эффекты</w:t>
      </w:r>
      <w:r w:rsidR="00C2568F" w:rsidRPr="00C2568F">
        <w:rPr>
          <w:rFonts w:eastAsia="Calibri"/>
          <w:sz w:val="28"/>
          <w:szCs w:val="28"/>
          <w:lang w:eastAsia="en-US"/>
        </w:rPr>
        <w:t>. Современная техника значительно расширилась за счет включения совершенно необычной группы приемов, предполагающих воспроизведение звуков с сопутствующими им шумовыми и ударными эффектами:</w:t>
      </w:r>
    </w:p>
    <w:p w:rsid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Slap-tongue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или «звуковой щелчок» достигается зажиманием трости инструмента средней частью языка, отнимаемой от нее в то самое мгновенье, когда исполнитель «посылает» струю воздуха. Столкновение струи воздуха с тростью и дает то странное ощущение резкого щелчка или точнее сказать </w:t>
      </w:r>
      <w:r w:rsidR="00CF5E62">
        <w:rPr>
          <w:rFonts w:eastAsia="Calibri"/>
          <w:sz w:val="28"/>
          <w:szCs w:val="28"/>
          <w:lang w:eastAsia="en-US"/>
        </w:rPr>
        <w:t>–</w:t>
      </w:r>
      <w:r w:rsidRPr="00C2568F">
        <w:rPr>
          <w:rFonts w:eastAsia="Calibri"/>
          <w:sz w:val="28"/>
          <w:szCs w:val="28"/>
          <w:lang w:eastAsia="en-US"/>
        </w:rPr>
        <w:t xml:space="preserve"> звукового щелчка, обозначаемого в нотах словом «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slap</w:t>
      </w:r>
      <w:proofErr w:type="spellEnd"/>
      <w:r w:rsidRPr="00C2568F">
        <w:rPr>
          <w:rFonts w:eastAsia="Calibri"/>
          <w:sz w:val="28"/>
          <w:szCs w:val="28"/>
          <w:lang w:eastAsia="en-US"/>
        </w:rPr>
        <w:t>»: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 </w:t>
      </w:r>
      <w:r w:rsidR="00350C8F" w:rsidRPr="002A68FF">
        <w:rPr>
          <w:noProof/>
        </w:rPr>
        <w:drawing>
          <wp:inline distT="0" distB="0" distL="0" distR="0">
            <wp:extent cx="1160145" cy="661670"/>
            <wp:effectExtent l="0" t="0" r="0" b="0"/>
            <wp:docPr id="11" name="Рисунок 32" descr="Описание: C:\Users\user\Desktop\410159_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Описание: C:\Users\user\Desktop\410159_11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М.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Броннер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«Песня сегодняшнего дня»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- клик, игра на мундштуке, удары по мундштуку или трости и др.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Приемы делятся на три группы по физическим параметрам звукообразования: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1. приемы, связанные с нестандартной атакой звука;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2. эффекты, в создании которых участвует механика саксофона;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3. звуки, производимые за счет специфической вибрации губ.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251B2">
        <w:rPr>
          <w:rFonts w:eastAsia="Calibri"/>
          <w:b/>
          <w:sz w:val="28"/>
          <w:szCs w:val="28"/>
          <w:lang w:eastAsia="en-US"/>
        </w:rPr>
        <w:t>8.</w:t>
      </w:r>
      <w:r w:rsidR="00C2568F" w:rsidRPr="00AD3E54">
        <w:rPr>
          <w:rFonts w:eastAsia="Calibri"/>
          <w:b/>
          <w:sz w:val="28"/>
          <w:szCs w:val="28"/>
          <w:lang w:eastAsia="en-US"/>
        </w:rPr>
        <w:t>Бифония и приемы с использованием голосовой фонации</w:t>
      </w:r>
      <w:r w:rsidR="00C2568F" w:rsidRPr="00C2568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Бифония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 xml:space="preserve"> - извлечение тонов с помощью голосовой фонации и одновременной игрой на инструменте. Прием с использованием голосовой фонации предполагает одновременное ведение мелодического рисунка и исполнение горлового пения. Горловое пение в условиях игры на саксофоне - это, как правило, протянутые ноты.</w:t>
      </w:r>
    </w:p>
    <w:p w:rsidR="00CF5E62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 </w:t>
      </w:r>
      <w:r w:rsidR="00350C8F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>
            <wp:extent cx="1723390" cy="652145"/>
            <wp:effectExtent l="0" t="0" r="0" b="0"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 </w:t>
      </w:r>
      <w:r w:rsidR="00350C8F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>
            <wp:extent cx="1723390" cy="591185"/>
            <wp:effectExtent l="0" t="0" r="0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568F">
        <w:rPr>
          <w:rFonts w:eastAsia="Calibri"/>
          <w:sz w:val="28"/>
          <w:szCs w:val="28"/>
          <w:lang w:eastAsia="en-US"/>
        </w:rPr>
        <w:t xml:space="preserve"> 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М.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Броннер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«Песня сегодняшнего дня»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251B2">
        <w:rPr>
          <w:rFonts w:eastAsia="Calibri"/>
          <w:b/>
          <w:sz w:val="28"/>
          <w:szCs w:val="28"/>
          <w:lang w:eastAsia="en-US"/>
        </w:rPr>
        <w:t>10.</w:t>
      </w:r>
      <w:r w:rsidR="00C2568F" w:rsidRPr="00AD3E54">
        <w:rPr>
          <w:rFonts w:eastAsia="Calibri"/>
          <w:b/>
          <w:sz w:val="28"/>
          <w:szCs w:val="28"/>
          <w:lang w:eastAsia="en-US"/>
        </w:rPr>
        <w:t>Перманентное дыхание, также известное как непрерывное или цепное</w:t>
      </w:r>
      <w:r w:rsidR="00C2568F" w:rsidRPr="00C2568F">
        <w:rPr>
          <w:rFonts w:eastAsia="Calibri"/>
          <w:sz w:val="28"/>
          <w:szCs w:val="28"/>
          <w:lang w:eastAsia="en-US"/>
        </w:rPr>
        <w:t>, - это разновидность исполнительского дыхания музыканта-духовика, получившая большое распространение в последнее время. Перманентное дыхание протекает без перерыва подачи воздуха в инструмент, когда носовой вдох происходит при одновременном выдохе через ротовую полость. Достичь непрерывности выдыхаемого потока воздуха возможно лишь при формировании еще одного резервуара для накопления дополнительного запаса воздуха (щеки) и использовании двух раздельных дыхательных путей.</w:t>
      </w:r>
    </w:p>
    <w:p w:rsidR="00C2568F" w:rsidRPr="00C2568F" w:rsidRDefault="00F251B2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651AB">
        <w:rPr>
          <w:rFonts w:eastAsia="Calibri"/>
          <w:b/>
          <w:sz w:val="28"/>
          <w:szCs w:val="28"/>
          <w:lang w:eastAsia="en-US"/>
        </w:rPr>
        <w:t>11.</w:t>
      </w:r>
      <w:r w:rsidR="00C2568F" w:rsidRPr="00AD3E54">
        <w:rPr>
          <w:rFonts w:eastAsia="Calibri"/>
          <w:b/>
          <w:sz w:val="28"/>
          <w:szCs w:val="28"/>
          <w:lang w:eastAsia="en-US"/>
        </w:rPr>
        <w:t>Прием «смеха</w:t>
      </w:r>
      <w:r w:rsidR="00C2568F" w:rsidRPr="00C2568F">
        <w:rPr>
          <w:rFonts w:eastAsia="Calibri"/>
          <w:sz w:val="28"/>
          <w:szCs w:val="28"/>
          <w:lang w:eastAsia="en-US"/>
        </w:rPr>
        <w:t>» значительно проще предыдущего. Он достигается обычным придыханием на слоге «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ha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» или «</w:t>
      </w:r>
      <w:proofErr w:type="spellStart"/>
      <w:r w:rsidR="00C2568F" w:rsidRPr="00C2568F">
        <w:rPr>
          <w:rFonts w:eastAsia="Calibri"/>
          <w:sz w:val="28"/>
          <w:szCs w:val="28"/>
          <w:lang w:eastAsia="en-US"/>
        </w:rPr>
        <w:t>fa</w:t>
      </w:r>
      <w:proofErr w:type="spellEnd"/>
      <w:r w:rsidR="00C2568F" w:rsidRPr="00C2568F">
        <w:rPr>
          <w:rFonts w:eastAsia="Calibri"/>
          <w:sz w:val="28"/>
          <w:szCs w:val="28"/>
          <w:lang w:eastAsia="en-US"/>
        </w:rPr>
        <w:t>», обозначаемым в нотах на требуемых автором местах. В нотах это записывается обычно буквенными обозначениями без каких-либо дополнительных условных значков</w:t>
      </w:r>
    </w:p>
    <w:p w:rsidR="00C2568F" w:rsidRPr="00C2568F" w:rsidRDefault="00350C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>
            <wp:extent cx="1304925" cy="560705"/>
            <wp:effectExtent l="0" t="0" r="0" b="0"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568F" w:rsidRPr="00C2568F">
        <w:rPr>
          <w:rFonts w:eastAsia="Calibri"/>
          <w:sz w:val="28"/>
          <w:szCs w:val="28"/>
          <w:lang w:eastAsia="en-US"/>
        </w:rPr>
        <w:t xml:space="preserve">.  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Р.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Видофт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«Веселый саксофонист»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Новые приемы с их необычными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тембро</w:t>
      </w:r>
      <w:proofErr w:type="spellEnd"/>
      <w:r w:rsidRPr="00C2568F">
        <w:rPr>
          <w:rFonts w:eastAsia="Calibri"/>
          <w:sz w:val="28"/>
          <w:szCs w:val="28"/>
          <w:lang w:eastAsia="en-US"/>
        </w:rPr>
        <w:t>-звуковыми характеристиками стали неотъемлемой частью современной системы средств музыкальной выразительности. Они имеют сложившуюся технологию игры, которая предполагает определенные двигательно-координационные действия, апробированные аппликатуры, установленные варианты степени и точки прижима трости, особые формы подачи дыхания.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 xml:space="preserve">В литературе для саксофона часто встречаются различные комбинации основных штрихов и их элементов: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détaché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legato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portato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C2568F">
        <w:rPr>
          <w:rFonts w:eastAsia="Calibri"/>
          <w:sz w:val="28"/>
          <w:szCs w:val="28"/>
          <w:lang w:eastAsia="en-US"/>
        </w:rPr>
        <w:t>staccato</w:t>
      </w:r>
      <w:proofErr w:type="spellEnd"/>
      <w:r w:rsidRPr="00C2568F">
        <w:rPr>
          <w:rFonts w:eastAsia="Calibri"/>
          <w:sz w:val="28"/>
          <w:szCs w:val="28"/>
          <w:lang w:eastAsia="en-US"/>
        </w:rPr>
        <w:t xml:space="preserve"> и т. д.</w:t>
      </w:r>
    </w:p>
    <w:p w:rsidR="00C2568F" w:rsidRP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Подобные разнохарактерные сочетания относятся к группе так называемых комбинированных штрихов. Основным условием их ясного "произношения" является устойчивое владение каждым штрихом в отдельности, четким согласованием движений языка с работой пальцев и дыханием.</w:t>
      </w:r>
    </w:p>
    <w:p w:rsidR="00C2568F" w:rsidRDefault="00C2568F" w:rsidP="00C256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2568F">
        <w:rPr>
          <w:rFonts w:eastAsia="Calibri"/>
          <w:sz w:val="28"/>
          <w:szCs w:val="28"/>
          <w:lang w:eastAsia="en-US"/>
        </w:rPr>
        <w:t>В начальный период индивидуальной работы над штриховой техникой рекомендуется сначала изучать штрихи, выполняемые твердой атакой звука, затем – с помощью мягкой атаки. И только по мере их усвоения следует переходить к выполнению сложных штриховых элементов.</w:t>
      </w:r>
    </w:p>
    <w:p w:rsidR="00DB0D16" w:rsidRDefault="00DB0D16" w:rsidP="004E7A4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DB0D16" w:rsidRPr="00C623E3" w:rsidRDefault="00DB0D16" w:rsidP="004E7A4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241254" w:rsidRDefault="00241254" w:rsidP="00241254">
      <w:pPr>
        <w:rPr>
          <w:rFonts w:eastAsia="SimSun"/>
          <w:b/>
          <w:sz w:val="28"/>
          <w:szCs w:val="28"/>
          <w:u w:val="single"/>
          <w:lang w:eastAsia="zh-CN"/>
        </w:rPr>
      </w:pPr>
      <w:r w:rsidRPr="00241254">
        <w:rPr>
          <w:rFonts w:eastAsia="SimSun"/>
          <w:b/>
          <w:sz w:val="28"/>
          <w:szCs w:val="28"/>
          <w:u w:val="single"/>
          <w:lang w:eastAsia="zh-CN"/>
        </w:rPr>
        <w:t>П</w:t>
      </w:r>
      <w:r w:rsidR="005B1A29">
        <w:rPr>
          <w:rFonts w:eastAsia="SimSun"/>
          <w:b/>
          <w:sz w:val="28"/>
          <w:szCs w:val="28"/>
          <w:u w:val="single"/>
          <w:lang w:eastAsia="zh-CN"/>
        </w:rPr>
        <w:t xml:space="preserve">рактическая часть урока. </w:t>
      </w:r>
      <w:r w:rsidR="00B252D6">
        <w:rPr>
          <w:rFonts w:eastAsia="SimSun"/>
          <w:b/>
          <w:sz w:val="28"/>
          <w:szCs w:val="28"/>
          <w:u w:val="single"/>
          <w:lang w:eastAsia="zh-CN"/>
        </w:rPr>
        <w:t>(</w:t>
      </w:r>
      <w:r w:rsidR="00B252D6" w:rsidRPr="00C2568F">
        <w:rPr>
          <w:rFonts w:eastAsia="SimSun"/>
          <w:b/>
          <w:sz w:val="28"/>
          <w:szCs w:val="28"/>
          <w:u w:val="single"/>
          <w:lang w:eastAsia="zh-CN"/>
        </w:rPr>
        <w:t>20</w:t>
      </w:r>
      <w:r w:rsidR="00B252D6">
        <w:rPr>
          <w:rFonts w:eastAsia="SimSun"/>
          <w:b/>
          <w:sz w:val="28"/>
          <w:szCs w:val="28"/>
          <w:u w:val="single"/>
          <w:lang w:eastAsia="zh-CN"/>
        </w:rPr>
        <w:t>-</w:t>
      </w:r>
      <w:r w:rsidR="00B252D6" w:rsidRPr="00C2568F">
        <w:rPr>
          <w:rFonts w:eastAsia="SimSun"/>
          <w:b/>
          <w:sz w:val="28"/>
          <w:szCs w:val="28"/>
          <w:u w:val="single"/>
          <w:lang w:eastAsia="zh-CN"/>
        </w:rPr>
        <w:t>2</w:t>
      </w:r>
      <w:r w:rsidRPr="00241254">
        <w:rPr>
          <w:rFonts w:eastAsia="SimSun"/>
          <w:b/>
          <w:sz w:val="28"/>
          <w:szCs w:val="28"/>
          <w:u w:val="single"/>
          <w:lang w:eastAsia="zh-CN"/>
        </w:rPr>
        <w:t>5 минут</w:t>
      </w:r>
      <w:r w:rsidR="005B1A29">
        <w:rPr>
          <w:rFonts w:eastAsia="SimSun"/>
          <w:b/>
          <w:sz w:val="28"/>
          <w:szCs w:val="28"/>
          <w:u w:val="single"/>
          <w:lang w:eastAsia="zh-CN"/>
        </w:rPr>
        <w:t>)</w:t>
      </w:r>
    </w:p>
    <w:p w:rsidR="00DB0D16" w:rsidRPr="00241254" w:rsidRDefault="00DB0D16" w:rsidP="00241254">
      <w:pPr>
        <w:rPr>
          <w:rFonts w:eastAsia="SimSun"/>
          <w:b/>
          <w:sz w:val="28"/>
          <w:szCs w:val="28"/>
          <w:u w:val="single"/>
          <w:lang w:eastAsia="zh-CN"/>
        </w:rPr>
      </w:pPr>
    </w:p>
    <w:p w:rsidR="005B1A29" w:rsidRPr="00DB0D16" w:rsidRDefault="00DB0D16" w:rsidP="00DB0D16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32C3">
        <w:rPr>
          <w:rFonts w:eastAsia="Calibri"/>
          <w:sz w:val="28"/>
          <w:szCs w:val="28"/>
          <w:lang w:eastAsia="en-US"/>
        </w:rPr>
        <w:t>После ознакомления с</w:t>
      </w:r>
      <w:r w:rsidR="00C2568F">
        <w:rPr>
          <w:rFonts w:eastAsia="Calibri"/>
          <w:sz w:val="28"/>
          <w:szCs w:val="28"/>
          <w:lang w:eastAsia="en-US"/>
        </w:rPr>
        <w:t xml:space="preserve"> новыми и современными  приёмами игры на саксофоне обучающийся</w:t>
      </w:r>
      <w:r w:rsidRPr="003F32C3">
        <w:rPr>
          <w:rFonts w:eastAsia="Calibri"/>
          <w:sz w:val="28"/>
          <w:szCs w:val="28"/>
          <w:lang w:eastAsia="en-US"/>
        </w:rPr>
        <w:t xml:space="preserve"> приступает </w:t>
      </w:r>
      <w:r w:rsidR="007411FD">
        <w:rPr>
          <w:rFonts w:eastAsia="Calibri"/>
          <w:sz w:val="28"/>
          <w:szCs w:val="28"/>
          <w:lang w:eastAsia="en-US"/>
        </w:rPr>
        <w:t>к непосредственному исполнению этих приёмов</w:t>
      </w:r>
      <w:r w:rsidRPr="003F32C3">
        <w:rPr>
          <w:rFonts w:eastAsia="Calibri"/>
          <w:sz w:val="28"/>
          <w:szCs w:val="28"/>
          <w:lang w:eastAsia="en-US"/>
        </w:rPr>
        <w:t>. Затрачиваемое на эту деятельность время зависит от степени музык</w:t>
      </w:r>
      <w:r w:rsidR="007411FD">
        <w:rPr>
          <w:rFonts w:eastAsia="Calibri"/>
          <w:sz w:val="28"/>
          <w:szCs w:val="28"/>
          <w:lang w:eastAsia="en-US"/>
        </w:rPr>
        <w:t>ального развития и одарённости обу</w:t>
      </w:r>
      <w:r w:rsidRPr="003F32C3">
        <w:rPr>
          <w:rFonts w:eastAsia="Calibri"/>
          <w:sz w:val="28"/>
          <w:szCs w:val="28"/>
          <w:lang w:eastAsia="en-US"/>
        </w:rPr>
        <w:t>ча</w:t>
      </w:r>
      <w:r w:rsidR="007411FD">
        <w:rPr>
          <w:rFonts w:eastAsia="Calibri"/>
          <w:sz w:val="28"/>
          <w:szCs w:val="28"/>
          <w:lang w:eastAsia="en-US"/>
        </w:rPr>
        <w:t>ющегося</w:t>
      </w:r>
      <w:r w:rsidRPr="003F32C3">
        <w:rPr>
          <w:rFonts w:eastAsia="Calibri"/>
          <w:sz w:val="28"/>
          <w:szCs w:val="28"/>
          <w:lang w:eastAsia="en-US"/>
        </w:rPr>
        <w:t xml:space="preserve">. </w:t>
      </w:r>
    </w:p>
    <w:p w:rsidR="005B1A29" w:rsidRDefault="005B1A29" w:rsidP="005B1A2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5125" w:rsidRDefault="00685125" w:rsidP="0068512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D16">
        <w:rPr>
          <w:rFonts w:eastAsia="Calibri"/>
          <w:sz w:val="28"/>
          <w:szCs w:val="28"/>
          <w:u w:val="single"/>
          <w:lang w:eastAsia="en-US"/>
        </w:rPr>
        <w:t>Работа над штрихами занимает особое место в работе над произведением.</w:t>
      </w:r>
      <w:r w:rsidRPr="003F32C3">
        <w:rPr>
          <w:rFonts w:eastAsia="Calibri"/>
          <w:sz w:val="28"/>
          <w:szCs w:val="28"/>
          <w:lang w:eastAsia="en-US"/>
        </w:rPr>
        <w:t xml:space="preserve"> Они выполняют его художественную и техническую сущность.  </w:t>
      </w:r>
      <w:r w:rsidRPr="003F32C3">
        <w:rPr>
          <w:rFonts w:ascii="Cambria Math" w:eastAsia="Calibri" w:hAnsi="Cambria Math" w:cs="Cambria Math"/>
          <w:sz w:val="28"/>
          <w:szCs w:val="28"/>
          <w:lang w:eastAsia="en-US"/>
        </w:rPr>
        <w:t>«</w:t>
      </w:r>
      <w:r w:rsidRPr="003F32C3">
        <w:rPr>
          <w:rFonts w:eastAsia="Calibri"/>
          <w:sz w:val="28"/>
          <w:szCs w:val="28"/>
          <w:lang w:eastAsia="en-US"/>
        </w:rPr>
        <w:t>Штрихи – это характерные формы звуков, получаемые соответствующими артикуляционными приёмами в зависимости от интонационно – смыслового содержания музыкального произведения». В определении штрихов необходимо исходить, прежде всего, из их музыкально – выразительного значения. Штрихи условно можно разделить на протяжные (связные и раздельные) и короткие. Протяжные (связные и раздельные) штрихи необходимы главным образом в исполнении кантилены, а короткие (</w:t>
      </w:r>
      <w:proofErr w:type="spellStart"/>
      <w:r w:rsidRPr="003F32C3">
        <w:rPr>
          <w:rFonts w:eastAsia="Calibri"/>
          <w:sz w:val="28"/>
          <w:szCs w:val="28"/>
          <w:lang w:eastAsia="en-US"/>
        </w:rPr>
        <w:t>краткозвучные</w:t>
      </w:r>
      <w:proofErr w:type="spellEnd"/>
      <w:r w:rsidRPr="003F32C3">
        <w:rPr>
          <w:rFonts w:eastAsia="Calibri"/>
          <w:sz w:val="28"/>
          <w:szCs w:val="28"/>
          <w:lang w:eastAsia="en-US"/>
        </w:rPr>
        <w:t>) служат чёткости, остроте разделения звуков или аккордов, как в непрерывном движении, так и в отдельности.</w:t>
      </w:r>
    </w:p>
    <w:p w:rsidR="007411FD" w:rsidRPr="007411FD" w:rsidRDefault="007411FD" w:rsidP="007411F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11FD">
        <w:rPr>
          <w:rFonts w:eastAsia="Calibri"/>
          <w:sz w:val="28"/>
          <w:szCs w:val="28"/>
          <w:lang w:eastAsia="en-US"/>
        </w:rPr>
        <w:t>В повседневной работе над штрихами целесообразно придерживаться следующих основных требований:</w:t>
      </w:r>
    </w:p>
    <w:p w:rsidR="007411FD" w:rsidRPr="007411FD" w:rsidRDefault="007411FD" w:rsidP="00B01BA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411FD">
        <w:rPr>
          <w:rFonts w:eastAsia="Calibri"/>
          <w:sz w:val="28"/>
          <w:szCs w:val="28"/>
          <w:lang w:eastAsia="en-US"/>
        </w:rPr>
        <w:t>1. Играть следует регулярно, используя в игре различные метроритмические и динамические варианты.</w:t>
      </w:r>
    </w:p>
    <w:p w:rsidR="007411FD" w:rsidRPr="007411FD" w:rsidRDefault="007411FD" w:rsidP="00B01BA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411FD">
        <w:rPr>
          <w:rFonts w:eastAsia="Calibri"/>
          <w:sz w:val="28"/>
          <w:szCs w:val="28"/>
          <w:lang w:eastAsia="en-US"/>
        </w:rPr>
        <w:t>2. При развитии штриховых навыков исходить из артикуляционных особенностей выполнения атаки звука, строго контролируя его интонационную точность, силу и тембр.</w:t>
      </w:r>
    </w:p>
    <w:p w:rsidR="007411FD" w:rsidRPr="007411FD" w:rsidRDefault="007411FD" w:rsidP="00B01BA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411FD">
        <w:rPr>
          <w:rFonts w:eastAsia="Calibri"/>
          <w:sz w:val="28"/>
          <w:szCs w:val="28"/>
          <w:lang w:eastAsia="en-US"/>
        </w:rPr>
        <w:t>3. Уделять внимание выразительной функции, добиваясь при работе над каждым из них художественной завершенности звучания.</w:t>
      </w:r>
    </w:p>
    <w:p w:rsidR="007411FD" w:rsidRPr="007411FD" w:rsidRDefault="007411FD" w:rsidP="00B01BA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411FD">
        <w:rPr>
          <w:rFonts w:eastAsia="Calibri"/>
          <w:sz w:val="28"/>
          <w:szCs w:val="28"/>
          <w:lang w:eastAsia="en-US"/>
        </w:rPr>
        <w:t>4. Наряду с изучением типовых штрихов работать над различными их сочетаниями.</w:t>
      </w:r>
    </w:p>
    <w:p w:rsidR="007411FD" w:rsidRPr="007411FD" w:rsidRDefault="007411FD" w:rsidP="00B01BA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411FD">
        <w:rPr>
          <w:rFonts w:eastAsia="Calibri"/>
          <w:sz w:val="28"/>
          <w:szCs w:val="28"/>
          <w:lang w:eastAsia="en-US"/>
        </w:rPr>
        <w:t>5. Добиваться тесного взаимодействия каждого штрихового приема с работой пальцев, амбушюра, дыхания при контроле слуха.</w:t>
      </w:r>
    </w:p>
    <w:p w:rsidR="007411FD" w:rsidRPr="007411FD" w:rsidRDefault="007411FD" w:rsidP="00B01BA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411FD">
        <w:rPr>
          <w:rFonts w:eastAsia="Calibri"/>
          <w:sz w:val="28"/>
          <w:szCs w:val="28"/>
          <w:lang w:eastAsia="en-US"/>
        </w:rPr>
        <w:t>6. Штриховые особенности мелодии увязывать с необходимыми средствами выразительности.</w:t>
      </w:r>
    </w:p>
    <w:p w:rsidR="0069666E" w:rsidRPr="007411FD" w:rsidRDefault="007411FD" w:rsidP="007411F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11FD">
        <w:rPr>
          <w:rFonts w:eastAsia="Calibri"/>
          <w:sz w:val="28"/>
          <w:szCs w:val="28"/>
          <w:lang w:eastAsia="en-US"/>
        </w:rPr>
        <w:t xml:space="preserve">Выполнение указанных принципов способствует последовательному развитию исходных </w:t>
      </w:r>
      <w:proofErr w:type="spellStart"/>
      <w:r w:rsidRPr="007411FD">
        <w:rPr>
          <w:rFonts w:eastAsia="Calibri"/>
          <w:sz w:val="28"/>
          <w:szCs w:val="28"/>
          <w:lang w:eastAsia="en-US"/>
        </w:rPr>
        <w:t>звукомоторных</w:t>
      </w:r>
      <w:proofErr w:type="spellEnd"/>
      <w:r w:rsidRPr="007411FD">
        <w:rPr>
          <w:rFonts w:eastAsia="Calibri"/>
          <w:sz w:val="28"/>
          <w:szCs w:val="28"/>
          <w:lang w:eastAsia="en-US"/>
        </w:rPr>
        <w:t xml:space="preserve"> навыков и штриховой исполнительской культуры в целом. Развитию штрихового мастерства активно поможет изучение такого музыкального материала, как гаммы, упражнения и этюды.</w:t>
      </w:r>
    </w:p>
    <w:p w:rsidR="0069666E" w:rsidRPr="003F32C3" w:rsidRDefault="0069666E" w:rsidP="007411F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F32C3">
        <w:rPr>
          <w:rFonts w:eastAsia="Calibri"/>
          <w:sz w:val="28"/>
          <w:szCs w:val="28"/>
          <w:lang w:eastAsia="en-US"/>
        </w:rPr>
        <w:t>Завершающим этапом является анализ качества  и   уровень усвоения практических и теоретических знаний.</w:t>
      </w:r>
    </w:p>
    <w:p w:rsidR="0069666E" w:rsidRPr="00DB0D16" w:rsidRDefault="007411FD" w:rsidP="0069666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11FD">
        <w:rPr>
          <w:rFonts w:eastAsia="Calibri"/>
          <w:sz w:val="28"/>
          <w:szCs w:val="28"/>
          <w:lang w:eastAsia="en-US"/>
        </w:rPr>
        <w:t>Практика применения новых приемов игры на саксофоне, как особая сторона исполнительской специфики, все ещё не имеет единой технической и интонационно-выразительной концепции. Эта актуальная проблема, существующая сегодня в области игры на деревянных духовых инструментах, в том числе и на саксофоне, требует углублённого теоретического осмысления. Оказались пока в стороне вопросы изучения саксофонного репертуара, формирования высшего уровня игровой технологии, совершенствования творческих и интерпретационных способностей саксофониста и т.д. Восполнить этот пробел – значит придать импульс дальнейшему прогрессу отечественного искусства игры на саксофоне, и, как следствие этого, способствовать подготовке новой генерации профессиональных саксофонистов – музыкантов XXI века.</w:t>
      </w:r>
    </w:p>
    <w:p w:rsidR="00715520" w:rsidRDefault="00B252D6" w:rsidP="004E7A47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Ф</w:t>
      </w:r>
      <w:r w:rsidR="00241254">
        <w:rPr>
          <w:b/>
          <w:sz w:val="28"/>
          <w:szCs w:val="28"/>
          <w:u w:val="single"/>
        </w:rPr>
        <w:t>изминутка</w:t>
      </w:r>
      <w:proofErr w:type="spellEnd"/>
      <w:r w:rsidR="00241254">
        <w:rPr>
          <w:b/>
          <w:sz w:val="28"/>
          <w:szCs w:val="28"/>
          <w:u w:val="single"/>
        </w:rPr>
        <w:t xml:space="preserve"> .</w:t>
      </w:r>
      <w:r w:rsidR="000F15C6">
        <w:rPr>
          <w:b/>
          <w:sz w:val="28"/>
          <w:szCs w:val="28"/>
        </w:rPr>
        <w:t xml:space="preserve">   (3-5</w:t>
      </w:r>
      <w:r w:rsidR="00241254">
        <w:rPr>
          <w:b/>
          <w:sz w:val="28"/>
          <w:szCs w:val="28"/>
        </w:rPr>
        <w:t xml:space="preserve"> минут</w:t>
      </w:r>
      <w:r w:rsidR="00DA5B95">
        <w:rPr>
          <w:b/>
          <w:sz w:val="28"/>
          <w:szCs w:val="28"/>
        </w:rPr>
        <w:t>)       Демонстрация слайда № 4</w:t>
      </w:r>
    </w:p>
    <w:p w:rsidR="00B252D6" w:rsidRDefault="00B252D6" w:rsidP="00B252D6">
      <w:pPr>
        <w:rPr>
          <w:sz w:val="28"/>
          <w:szCs w:val="28"/>
        </w:rPr>
      </w:pPr>
      <w:r w:rsidRPr="006F4ECF">
        <w:rPr>
          <w:b/>
          <w:sz w:val="28"/>
          <w:szCs w:val="28"/>
        </w:rPr>
        <w:t>Для  избавления от усталости рук</w:t>
      </w:r>
      <w:r w:rsidRPr="006F4ECF">
        <w:rPr>
          <w:sz w:val="28"/>
          <w:szCs w:val="28"/>
        </w:rPr>
        <w:t xml:space="preserve"> </w:t>
      </w:r>
    </w:p>
    <w:p w:rsidR="00B252D6" w:rsidRPr="006F4ECF" w:rsidRDefault="00B252D6" w:rsidP="00B252D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F4ECF">
        <w:rPr>
          <w:sz w:val="28"/>
          <w:szCs w:val="28"/>
        </w:rPr>
        <w:t xml:space="preserve"> В положении сидя или стоя опустить руки вдоль тела. Расслабить их. Сделать глубокий вдох и на медленном выдохе в течение 10-15 с слегка потрясти руками. Проделать так несколько раз. </w:t>
      </w:r>
    </w:p>
    <w:p w:rsidR="00B252D6" w:rsidRPr="006F4ECF" w:rsidRDefault="00B252D6" w:rsidP="00B252D6">
      <w:pPr>
        <w:rPr>
          <w:sz w:val="28"/>
          <w:szCs w:val="28"/>
        </w:rPr>
      </w:pPr>
    </w:p>
    <w:p w:rsidR="00526F79" w:rsidRPr="00B252D6" w:rsidRDefault="00B252D6" w:rsidP="00B252D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F4ECF">
        <w:rPr>
          <w:sz w:val="28"/>
          <w:szCs w:val="28"/>
        </w:rPr>
        <w:t xml:space="preserve">  Широко расставить пальцы на напрячь кисти на 5-7 с, затем сильно сжать пальцы в кулаки на 5-7 с, после чего разжать кулаки и потрясти расслабленными кистями. Проделать упражнение несколько раз. </w:t>
      </w:r>
    </w:p>
    <w:p w:rsidR="00241254" w:rsidRPr="00241254" w:rsidRDefault="00241254" w:rsidP="00241254">
      <w:pPr>
        <w:rPr>
          <w:rFonts w:eastAsia="SimSun"/>
          <w:b/>
          <w:sz w:val="28"/>
          <w:szCs w:val="28"/>
          <w:lang w:eastAsia="zh-CN"/>
        </w:rPr>
      </w:pPr>
      <w:r w:rsidRPr="00241254">
        <w:rPr>
          <w:rFonts w:eastAsia="SimSun"/>
          <w:b/>
          <w:sz w:val="28"/>
          <w:szCs w:val="28"/>
          <w:u w:val="single"/>
          <w:lang w:eastAsia="zh-CN"/>
        </w:rPr>
        <w:t>Заключительная часть урока</w:t>
      </w:r>
      <w:r w:rsidRPr="00241254">
        <w:rPr>
          <w:rFonts w:eastAsia="SimSun"/>
          <w:b/>
          <w:sz w:val="28"/>
          <w:szCs w:val="28"/>
          <w:lang w:eastAsia="zh-CN"/>
        </w:rPr>
        <w:t xml:space="preserve">                                                     (7-10 минут)</w:t>
      </w:r>
    </w:p>
    <w:p w:rsidR="00241254" w:rsidRPr="00241254" w:rsidRDefault="00241254" w:rsidP="00241254">
      <w:pPr>
        <w:rPr>
          <w:rFonts w:eastAsia="SimSun"/>
          <w:b/>
          <w:sz w:val="28"/>
          <w:szCs w:val="28"/>
          <w:lang w:eastAsia="zh-CN"/>
        </w:rPr>
      </w:pPr>
    </w:p>
    <w:p w:rsidR="00241254" w:rsidRDefault="00241254" w:rsidP="00241254">
      <w:pPr>
        <w:rPr>
          <w:rFonts w:eastAsia="SimSun"/>
          <w:b/>
          <w:i/>
          <w:sz w:val="28"/>
          <w:szCs w:val="28"/>
          <w:lang w:val="en-US" w:eastAsia="zh-CN"/>
        </w:rPr>
      </w:pPr>
      <w:r w:rsidRPr="00241254">
        <w:rPr>
          <w:rFonts w:eastAsia="SimSun"/>
          <w:i/>
          <w:sz w:val="28"/>
          <w:szCs w:val="28"/>
          <w:lang w:eastAsia="zh-CN"/>
        </w:rPr>
        <w:t xml:space="preserve"> </w:t>
      </w:r>
      <w:r w:rsidRPr="00241254">
        <w:rPr>
          <w:rFonts w:eastAsia="SimSun"/>
          <w:b/>
          <w:bCs/>
          <w:i/>
          <w:kern w:val="28"/>
          <w:sz w:val="28"/>
          <w:szCs w:val="28"/>
          <w:lang w:val="x-none" w:eastAsia="zh-CN"/>
        </w:rPr>
        <w:t xml:space="preserve">Проработка содержания темы: </w:t>
      </w:r>
      <w:r w:rsidRPr="00241254">
        <w:rPr>
          <w:rFonts w:eastAsia="SimSun"/>
          <w:b/>
          <w:i/>
          <w:sz w:val="28"/>
          <w:szCs w:val="28"/>
          <w:lang w:eastAsia="zh-CN"/>
        </w:rPr>
        <w:t>восстановление  информации, которая объяснялась на открытом уроке , глядя на фотографии и слайды, а также повторного  прослушивания аудиофайлов:</w:t>
      </w:r>
    </w:p>
    <w:p w:rsidR="0069666E" w:rsidRDefault="0069666E" w:rsidP="00241254">
      <w:pPr>
        <w:rPr>
          <w:rFonts w:eastAsia="SimSun"/>
          <w:b/>
          <w:i/>
          <w:sz w:val="28"/>
          <w:szCs w:val="28"/>
          <w:lang w:val="en-US" w:eastAsia="zh-CN"/>
        </w:rPr>
      </w:pPr>
    </w:p>
    <w:p w:rsidR="0069666E" w:rsidRPr="0069666E" w:rsidRDefault="0069666E" w:rsidP="00241254">
      <w:pPr>
        <w:rPr>
          <w:rFonts w:eastAsia="SimSun"/>
          <w:b/>
          <w:i/>
          <w:sz w:val="28"/>
          <w:szCs w:val="28"/>
          <w:lang w:val="en-US" w:eastAsia="zh-CN"/>
        </w:rPr>
      </w:pPr>
    </w:p>
    <w:p w:rsidR="00241254" w:rsidRPr="00241254" w:rsidRDefault="00241254" w:rsidP="00241254">
      <w:pPr>
        <w:rPr>
          <w:rFonts w:eastAsia="SimSun"/>
          <w:b/>
          <w:bCs/>
          <w:kern w:val="28"/>
          <w:sz w:val="28"/>
          <w:szCs w:val="28"/>
          <w:lang w:eastAsia="zh-CN"/>
        </w:rPr>
      </w:pPr>
      <w:r w:rsidRPr="00241254">
        <w:rPr>
          <w:rFonts w:eastAsia="SimSun"/>
          <w:b/>
          <w:bCs/>
          <w:kern w:val="28"/>
          <w:sz w:val="28"/>
          <w:szCs w:val="28"/>
          <w:lang w:eastAsia="zh-CN"/>
        </w:rPr>
        <w:t xml:space="preserve">                                                                           </w:t>
      </w:r>
      <w:r w:rsidR="00DA5B95">
        <w:rPr>
          <w:rFonts w:eastAsia="SimSun"/>
          <w:b/>
          <w:bCs/>
          <w:kern w:val="28"/>
          <w:sz w:val="28"/>
          <w:szCs w:val="28"/>
          <w:lang w:eastAsia="zh-CN"/>
        </w:rPr>
        <w:t xml:space="preserve">        Демонстрация слайда № 5</w:t>
      </w:r>
      <w:r w:rsidRPr="00241254">
        <w:rPr>
          <w:rFonts w:eastAsia="SimSun"/>
          <w:b/>
          <w:bCs/>
          <w:kern w:val="28"/>
          <w:sz w:val="28"/>
          <w:szCs w:val="28"/>
          <w:lang w:eastAsia="zh-CN"/>
        </w:rPr>
        <w:t xml:space="preserve">                                             </w:t>
      </w:r>
    </w:p>
    <w:p w:rsidR="00241254" w:rsidRPr="00526F79" w:rsidRDefault="00241254" w:rsidP="00526F79">
      <w:pPr>
        <w:spacing w:line="360" w:lineRule="auto"/>
        <w:rPr>
          <w:rFonts w:eastAsia="SimSun"/>
          <w:sz w:val="28"/>
          <w:szCs w:val="28"/>
          <w:u w:val="single"/>
          <w:lang w:eastAsia="zh-CN"/>
        </w:rPr>
      </w:pPr>
      <w:r w:rsidRPr="00241254">
        <w:rPr>
          <w:rFonts w:eastAsia="SimSun"/>
          <w:sz w:val="28"/>
          <w:szCs w:val="28"/>
          <w:lang w:eastAsia="zh-CN"/>
        </w:rPr>
        <w:t xml:space="preserve"> </w:t>
      </w:r>
      <w:r w:rsidRPr="00526F79">
        <w:rPr>
          <w:rFonts w:eastAsia="SimSun"/>
          <w:sz w:val="28"/>
          <w:szCs w:val="28"/>
          <w:u w:val="single"/>
          <w:lang w:eastAsia="zh-CN"/>
        </w:rPr>
        <w:t>Например:</w:t>
      </w:r>
    </w:p>
    <w:p w:rsidR="00B01BA0" w:rsidRDefault="00B01BA0" w:rsidP="00526F79">
      <w:pPr>
        <w:spacing w:line="360" w:lineRule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С какими  «современными приёмами игры на саксофоне»</w:t>
      </w:r>
    </w:p>
    <w:p w:rsidR="00241254" w:rsidRPr="00B01BA0" w:rsidRDefault="00685125" w:rsidP="00526F79">
      <w:pPr>
        <w:spacing w:line="360" w:lineRule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</w:t>
      </w:r>
      <w:r w:rsidR="00241254" w:rsidRPr="00241254">
        <w:rPr>
          <w:rFonts w:eastAsia="SimSun"/>
          <w:sz w:val="28"/>
          <w:szCs w:val="28"/>
          <w:lang w:eastAsia="zh-CN"/>
        </w:rPr>
        <w:t>мы сегодня познако</w:t>
      </w:r>
      <w:r>
        <w:rPr>
          <w:rFonts w:eastAsia="SimSun"/>
          <w:sz w:val="28"/>
          <w:szCs w:val="28"/>
          <w:lang w:eastAsia="zh-CN"/>
        </w:rPr>
        <w:t xml:space="preserve">мились?         </w:t>
      </w:r>
      <w:r w:rsidR="00B01BA0">
        <w:rPr>
          <w:rFonts w:eastAsia="SimSun"/>
          <w:sz w:val="28"/>
          <w:szCs w:val="28"/>
          <w:lang w:eastAsia="zh-CN"/>
        </w:rPr>
        <w:t xml:space="preserve">                                          - «Вибрато</w:t>
      </w:r>
      <w:r>
        <w:rPr>
          <w:rFonts w:eastAsia="SimSun"/>
          <w:sz w:val="28"/>
          <w:szCs w:val="28"/>
          <w:lang w:eastAsia="zh-CN"/>
        </w:rPr>
        <w:t>»</w:t>
      </w:r>
      <w:r w:rsidR="00B01BA0">
        <w:rPr>
          <w:rFonts w:eastAsia="SimSun"/>
          <w:sz w:val="28"/>
          <w:szCs w:val="28"/>
          <w:lang w:eastAsia="zh-CN"/>
        </w:rPr>
        <w:t xml:space="preserve"> и т</w:t>
      </w:r>
      <w:r w:rsidR="00B01BA0" w:rsidRPr="00B01BA0">
        <w:rPr>
          <w:rFonts w:eastAsia="SimSun"/>
          <w:sz w:val="28"/>
          <w:szCs w:val="28"/>
          <w:lang w:eastAsia="zh-CN"/>
        </w:rPr>
        <w:t>.</w:t>
      </w:r>
      <w:r w:rsidR="00B01BA0">
        <w:rPr>
          <w:rFonts w:eastAsia="SimSun"/>
          <w:sz w:val="28"/>
          <w:szCs w:val="28"/>
          <w:lang w:eastAsia="zh-CN"/>
        </w:rPr>
        <w:t>д</w:t>
      </w:r>
      <w:r w:rsidR="00B01BA0" w:rsidRPr="00B01BA0">
        <w:rPr>
          <w:rFonts w:eastAsia="SimSun"/>
          <w:sz w:val="28"/>
          <w:szCs w:val="28"/>
          <w:lang w:eastAsia="zh-CN"/>
        </w:rPr>
        <w:t>.</w:t>
      </w:r>
    </w:p>
    <w:p w:rsidR="00241254" w:rsidRPr="00241254" w:rsidRDefault="00685125" w:rsidP="00526F79">
      <w:pPr>
        <w:spacing w:line="360" w:lineRule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Назови </w:t>
      </w:r>
      <w:r w:rsidR="00B01BA0">
        <w:rPr>
          <w:rFonts w:eastAsia="SimSun"/>
          <w:sz w:val="28"/>
          <w:szCs w:val="28"/>
          <w:lang w:eastAsia="zh-CN"/>
        </w:rPr>
        <w:t>имя  и фамилию автора-изобретателя саксофона? – Адольф Сакс</w:t>
      </w:r>
    </w:p>
    <w:p w:rsidR="0069666E" w:rsidRPr="00526F79" w:rsidRDefault="00241254" w:rsidP="00526F79">
      <w:pPr>
        <w:spacing w:line="360" w:lineRule="auto"/>
        <w:rPr>
          <w:rFonts w:eastAsia="SimSun"/>
          <w:sz w:val="28"/>
          <w:szCs w:val="28"/>
          <w:lang w:eastAsia="zh-CN"/>
        </w:rPr>
      </w:pPr>
      <w:r w:rsidRPr="00241254">
        <w:rPr>
          <w:rFonts w:eastAsia="SimSun"/>
          <w:sz w:val="28"/>
          <w:szCs w:val="28"/>
          <w:lang w:eastAsia="zh-CN"/>
        </w:rPr>
        <w:t>В к</w:t>
      </w:r>
      <w:r w:rsidR="00685125">
        <w:rPr>
          <w:rFonts w:eastAsia="SimSun"/>
          <w:sz w:val="28"/>
          <w:szCs w:val="28"/>
          <w:lang w:eastAsia="zh-CN"/>
        </w:rPr>
        <w:t>аком году он родился</w:t>
      </w:r>
      <w:r w:rsidRPr="00241254">
        <w:rPr>
          <w:rFonts w:eastAsia="SimSun"/>
          <w:sz w:val="28"/>
          <w:szCs w:val="28"/>
          <w:lang w:eastAsia="zh-CN"/>
        </w:rPr>
        <w:t xml:space="preserve">?                                  </w:t>
      </w:r>
      <w:r w:rsidR="00B01BA0">
        <w:rPr>
          <w:rFonts w:eastAsia="SimSun"/>
          <w:sz w:val="28"/>
          <w:szCs w:val="28"/>
          <w:lang w:eastAsia="zh-CN"/>
        </w:rPr>
        <w:t xml:space="preserve">                     - 6 ноября 1814</w:t>
      </w:r>
      <w:r w:rsidR="00685125">
        <w:rPr>
          <w:rFonts w:eastAsia="SimSun"/>
          <w:sz w:val="28"/>
          <w:szCs w:val="28"/>
          <w:lang w:eastAsia="zh-CN"/>
        </w:rPr>
        <w:t xml:space="preserve"> года</w:t>
      </w:r>
    </w:p>
    <w:p w:rsidR="00241254" w:rsidRPr="00241254" w:rsidRDefault="00B01BA0" w:rsidP="00241254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Каковы принципы изучения современных </w:t>
      </w:r>
      <w:proofErr w:type="spellStart"/>
      <w:r>
        <w:rPr>
          <w:rFonts w:eastAsia="SimSun"/>
          <w:sz w:val="28"/>
          <w:szCs w:val="28"/>
          <w:lang w:eastAsia="zh-CN"/>
        </w:rPr>
        <w:t>прёмов</w:t>
      </w:r>
      <w:proofErr w:type="spellEnd"/>
      <w:r>
        <w:rPr>
          <w:rFonts w:eastAsia="SimSun"/>
          <w:sz w:val="28"/>
          <w:szCs w:val="28"/>
          <w:lang w:eastAsia="zh-CN"/>
        </w:rPr>
        <w:t xml:space="preserve"> игры на саксофоне </w:t>
      </w:r>
      <w:r w:rsidRPr="00B01BA0">
        <w:rPr>
          <w:rFonts w:eastAsia="SimSun"/>
          <w:sz w:val="28"/>
          <w:szCs w:val="28"/>
          <w:lang w:eastAsia="zh-CN"/>
        </w:rPr>
        <w:t>?</w:t>
      </w:r>
      <w:r>
        <w:rPr>
          <w:rFonts w:eastAsia="SimSun"/>
          <w:sz w:val="28"/>
          <w:szCs w:val="28"/>
          <w:lang w:eastAsia="zh-CN"/>
        </w:rPr>
        <w:t>- нужно д</w:t>
      </w:r>
      <w:r w:rsidRPr="00B01BA0">
        <w:rPr>
          <w:rFonts w:eastAsia="SimSun"/>
          <w:sz w:val="28"/>
          <w:szCs w:val="28"/>
          <w:lang w:eastAsia="zh-CN"/>
        </w:rPr>
        <w:t>обиваться тесного взаимодействия каждого штрихового приема с работой пальцев, амбушюра, дыхания при контроле слуха.</w:t>
      </w:r>
    </w:p>
    <w:p w:rsidR="00241254" w:rsidRPr="00241254" w:rsidRDefault="00241254" w:rsidP="00241254">
      <w:pPr>
        <w:keepNext/>
        <w:spacing w:before="240" w:after="60"/>
        <w:jc w:val="right"/>
        <w:outlineLvl w:val="0"/>
        <w:rPr>
          <w:b/>
          <w:bCs/>
          <w:kern w:val="32"/>
          <w:sz w:val="28"/>
          <w:szCs w:val="28"/>
          <w:lang w:val="x-none" w:eastAsia="zh-CN"/>
        </w:rPr>
      </w:pPr>
      <w:r w:rsidRPr="00241254">
        <w:rPr>
          <w:b/>
          <w:bCs/>
          <w:i/>
          <w:kern w:val="32"/>
          <w:sz w:val="28"/>
          <w:szCs w:val="28"/>
          <w:lang w:val="x-none" w:eastAsia="zh-CN"/>
        </w:rPr>
        <w:t xml:space="preserve"> </w:t>
      </w:r>
      <w:r w:rsidR="00526F79">
        <w:rPr>
          <w:b/>
          <w:bCs/>
          <w:kern w:val="32"/>
          <w:sz w:val="28"/>
          <w:szCs w:val="28"/>
          <w:lang w:val="x-none" w:eastAsia="zh-CN"/>
        </w:rPr>
        <w:t xml:space="preserve">Демонстрация слайда № </w:t>
      </w:r>
      <w:r w:rsidR="00DA5B95">
        <w:rPr>
          <w:b/>
          <w:bCs/>
          <w:kern w:val="32"/>
          <w:sz w:val="28"/>
          <w:szCs w:val="28"/>
          <w:lang w:eastAsia="zh-CN"/>
        </w:rPr>
        <w:t>6</w:t>
      </w:r>
      <w:r w:rsidRPr="00241254">
        <w:rPr>
          <w:b/>
          <w:bCs/>
          <w:kern w:val="32"/>
          <w:sz w:val="28"/>
          <w:szCs w:val="28"/>
          <w:lang w:val="x-none" w:eastAsia="zh-CN"/>
        </w:rPr>
        <w:t xml:space="preserve">                                              </w:t>
      </w:r>
    </w:p>
    <w:p w:rsidR="00241254" w:rsidRPr="00241254" w:rsidRDefault="00241254" w:rsidP="00241254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val="x-none" w:eastAsia="zh-CN"/>
        </w:rPr>
      </w:pPr>
      <w:r w:rsidRPr="00241254">
        <w:rPr>
          <w:b/>
          <w:bCs/>
          <w:i/>
          <w:kern w:val="32"/>
          <w:sz w:val="28"/>
          <w:szCs w:val="28"/>
          <w:lang w:val="x-none" w:eastAsia="zh-CN"/>
        </w:rPr>
        <w:t>Домашнее задание:</w:t>
      </w:r>
      <w:r w:rsidRPr="00241254">
        <w:rPr>
          <w:rFonts w:ascii="Cambria" w:hAnsi="Cambria"/>
          <w:b/>
          <w:bCs/>
          <w:kern w:val="32"/>
          <w:sz w:val="32"/>
          <w:szCs w:val="32"/>
          <w:lang w:val="x-none" w:eastAsia="zh-CN"/>
        </w:rPr>
        <w:t xml:space="preserve"> </w:t>
      </w:r>
    </w:p>
    <w:p w:rsidR="00241254" w:rsidRPr="00CF7611" w:rsidRDefault="00241254" w:rsidP="00241254">
      <w:pPr>
        <w:keepNext/>
        <w:spacing w:before="240" w:after="60"/>
        <w:outlineLvl w:val="0"/>
        <w:rPr>
          <w:b/>
          <w:bCs/>
          <w:kern w:val="32"/>
          <w:sz w:val="32"/>
          <w:szCs w:val="32"/>
          <w:lang w:eastAsia="zh-CN"/>
        </w:rPr>
      </w:pPr>
      <w:r w:rsidRPr="00CF7611">
        <w:rPr>
          <w:bCs/>
          <w:kern w:val="32"/>
          <w:sz w:val="28"/>
          <w:szCs w:val="28"/>
          <w:lang w:val="x-none" w:eastAsia="zh-CN"/>
        </w:rPr>
        <w:t>1.</w:t>
      </w:r>
      <w:r w:rsidR="009603BE">
        <w:rPr>
          <w:bCs/>
          <w:kern w:val="32"/>
          <w:sz w:val="28"/>
          <w:szCs w:val="28"/>
          <w:lang w:eastAsia="zh-CN"/>
        </w:rPr>
        <w:t xml:space="preserve">Изучить сведения об авторе-изобретателе саксофона </w:t>
      </w:r>
      <w:r w:rsidR="008C2374" w:rsidRPr="00CF7611">
        <w:rPr>
          <w:bCs/>
          <w:kern w:val="32"/>
          <w:sz w:val="28"/>
          <w:szCs w:val="28"/>
          <w:lang w:eastAsia="zh-CN"/>
        </w:rPr>
        <w:t xml:space="preserve"> и его творчестве.</w:t>
      </w:r>
    </w:p>
    <w:p w:rsidR="00241254" w:rsidRPr="009603BE" w:rsidRDefault="008C2374" w:rsidP="00241254">
      <w:pPr>
        <w:keepNext/>
        <w:spacing w:before="240" w:after="60"/>
        <w:outlineLvl w:val="0"/>
        <w:rPr>
          <w:bCs/>
          <w:kern w:val="32"/>
          <w:sz w:val="28"/>
          <w:szCs w:val="28"/>
          <w:lang w:eastAsia="zh-CN"/>
        </w:rPr>
      </w:pPr>
      <w:r w:rsidRPr="00CF7611">
        <w:rPr>
          <w:bCs/>
          <w:kern w:val="32"/>
          <w:sz w:val="28"/>
          <w:szCs w:val="28"/>
          <w:lang w:val="x-none" w:eastAsia="zh-CN"/>
        </w:rPr>
        <w:t>2.</w:t>
      </w:r>
      <w:r w:rsidR="009603BE">
        <w:rPr>
          <w:bCs/>
          <w:kern w:val="32"/>
          <w:sz w:val="28"/>
          <w:szCs w:val="28"/>
          <w:lang w:eastAsia="zh-CN"/>
        </w:rPr>
        <w:t xml:space="preserve"> П</w:t>
      </w:r>
      <w:r w:rsidRPr="00CF7611">
        <w:rPr>
          <w:bCs/>
          <w:kern w:val="32"/>
          <w:sz w:val="28"/>
          <w:szCs w:val="28"/>
          <w:lang w:eastAsia="zh-CN"/>
        </w:rPr>
        <w:t>роанализ</w:t>
      </w:r>
      <w:r w:rsidR="009603BE">
        <w:rPr>
          <w:bCs/>
          <w:kern w:val="32"/>
          <w:sz w:val="28"/>
          <w:szCs w:val="28"/>
          <w:lang w:eastAsia="zh-CN"/>
        </w:rPr>
        <w:t>ировать особенности изучения современных приёмов игры на саксофоне</w:t>
      </w:r>
      <w:r w:rsidR="009603BE" w:rsidRPr="009603BE">
        <w:rPr>
          <w:bCs/>
          <w:kern w:val="32"/>
          <w:sz w:val="28"/>
          <w:szCs w:val="28"/>
          <w:lang w:eastAsia="zh-CN"/>
        </w:rPr>
        <w:t>.</w:t>
      </w:r>
    </w:p>
    <w:p w:rsidR="00241254" w:rsidRPr="00CF7611" w:rsidRDefault="00241254" w:rsidP="00241254">
      <w:pPr>
        <w:rPr>
          <w:rFonts w:eastAsia="SimSun"/>
          <w:lang w:eastAsia="zh-CN"/>
        </w:rPr>
      </w:pPr>
    </w:p>
    <w:p w:rsidR="00241254" w:rsidRPr="00CF7611" w:rsidRDefault="009603BE" w:rsidP="008C2374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3.Начать играть учебные упражнения современных приёмов игры на саксофоне</w:t>
      </w:r>
      <w:r w:rsidRPr="009603BE">
        <w:rPr>
          <w:rFonts w:eastAsia="SimSun"/>
          <w:sz w:val="28"/>
          <w:szCs w:val="28"/>
          <w:lang w:eastAsia="zh-CN"/>
        </w:rPr>
        <w:t>.</w:t>
      </w:r>
      <w:r w:rsidR="00241254" w:rsidRPr="00CF7611">
        <w:rPr>
          <w:rFonts w:eastAsia="SimSun"/>
          <w:sz w:val="28"/>
          <w:szCs w:val="28"/>
          <w:lang w:eastAsia="zh-CN"/>
        </w:rPr>
        <w:t xml:space="preserve"> </w:t>
      </w:r>
    </w:p>
    <w:p w:rsidR="00241254" w:rsidRPr="009603BE" w:rsidRDefault="00241254" w:rsidP="00241254">
      <w:pPr>
        <w:rPr>
          <w:rFonts w:eastAsia="SimSun"/>
          <w:sz w:val="28"/>
          <w:szCs w:val="28"/>
          <w:lang w:eastAsia="zh-CN"/>
        </w:rPr>
      </w:pPr>
    </w:p>
    <w:p w:rsidR="00241254" w:rsidRPr="00241254" w:rsidRDefault="00241254" w:rsidP="00241254">
      <w:pPr>
        <w:rPr>
          <w:rFonts w:eastAsia="SimSun"/>
          <w:sz w:val="28"/>
          <w:szCs w:val="28"/>
          <w:lang w:eastAsia="zh-CN"/>
        </w:rPr>
      </w:pPr>
    </w:p>
    <w:p w:rsidR="00241254" w:rsidRPr="009603BE" w:rsidRDefault="00241254" w:rsidP="00241254">
      <w:pPr>
        <w:rPr>
          <w:rFonts w:eastAsia="SimSun"/>
          <w:sz w:val="28"/>
          <w:szCs w:val="28"/>
          <w:lang w:eastAsia="zh-CN"/>
        </w:rPr>
      </w:pPr>
    </w:p>
    <w:p w:rsidR="008C2374" w:rsidRPr="009603BE" w:rsidRDefault="006C0CEF" w:rsidP="00241254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 xml:space="preserve">                                                                                 Демонстрация слайда № 7</w:t>
      </w:r>
    </w:p>
    <w:p w:rsidR="00241254" w:rsidRPr="00241254" w:rsidRDefault="00241254" w:rsidP="00241254">
      <w:pPr>
        <w:rPr>
          <w:rFonts w:eastAsia="SimSun"/>
          <w:sz w:val="28"/>
          <w:szCs w:val="28"/>
          <w:lang w:eastAsia="zh-CN"/>
        </w:rPr>
      </w:pPr>
    </w:p>
    <w:p w:rsidR="00241254" w:rsidRPr="009603BE" w:rsidRDefault="00241254" w:rsidP="00241254">
      <w:pPr>
        <w:rPr>
          <w:rFonts w:eastAsia="SimSun"/>
          <w:b/>
          <w:sz w:val="28"/>
          <w:szCs w:val="28"/>
          <w:u w:val="single"/>
          <w:lang w:eastAsia="zh-CN"/>
        </w:rPr>
      </w:pPr>
      <w:r w:rsidRPr="00241254">
        <w:rPr>
          <w:rFonts w:eastAsia="SimSun"/>
          <w:sz w:val="28"/>
          <w:szCs w:val="28"/>
          <w:lang w:eastAsia="zh-CN"/>
        </w:rPr>
        <w:t xml:space="preserve">                               </w:t>
      </w:r>
      <w:r w:rsidRPr="00241254">
        <w:rPr>
          <w:rFonts w:eastAsia="SimSun"/>
          <w:b/>
          <w:sz w:val="28"/>
          <w:szCs w:val="28"/>
          <w:u w:val="single"/>
          <w:lang w:eastAsia="zh-CN"/>
        </w:rPr>
        <w:t>Понравился ли вам урок ?</w:t>
      </w:r>
    </w:p>
    <w:p w:rsidR="008C2374" w:rsidRPr="009603BE" w:rsidRDefault="008C2374" w:rsidP="00241254">
      <w:pPr>
        <w:rPr>
          <w:rFonts w:eastAsia="SimSun"/>
          <w:b/>
          <w:sz w:val="28"/>
          <w:szCs w:val="28"/>
          <w:u w:val="single"/>
          <w:lang w:eastAsia="zh-CN"/>
        </w:rPr>
      </w:pPr>
    </w:p>
    <w:p w:rsidR="00241254" w:rsidRDefault="00CF7611" w:rsidP="00241254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-Да</w:t>
      </w:r>
    </w:p>
    <w:p w:rsidR="00CF7611" w:rsidRPr="00CF7611" w:rsidRDefault="00CF7611" w:rsidP="00241254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-Нет       </w:t>
      </w:r>
      <w:r w:rsidRPr="00CF7611">
        <w:rPr>
          <w:rFonts w:eastAsia="SimSun"/>
          <w:sz w:val="28"/>
          <w:szCs w:val="28"/>
          <w:lang w:eastAsia="zh-CN"/>
        </w:rPr>
        <w:t xml:space="preserve"> </w:t>
      </w:r>
      <w:r w:rsidRPr="00CF7611">
        <w:rPr>
          <w:rFonts w:eastAsia="SimSun"/>
          <w:b/>
          <w:sz w:val="28"/>
          <w:szCs w:val="28"/>
          <w:lang w:eastAsia="zh-CN"/>
        </w:rPr>
        <w:t>Почему?</w:t>
      </w:r>
    </w:p>
    <w:p w:rsidR="00472BB8" w:rsidRPr="00CF7611" w:rsidRDefault="00241254" w:rsidP="00FD143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241254">
        <w:rPr>
          <w:rFonts w:eastAsia="SimSun"/>
          <w:sz w:val="28"/>
          <w:szCs w:val="28"/>
          <w:lang w:eastAsia="zh-CN"/>
        </w:rPr>
        <w:t xml:space="preserve">                                                                 </w:t>
      </w:r>
    </w:p>
    <w:p w:rsidR="00472BB8" w:rsidRDefault="00472BB8" w:rsidP="003F32C3">
      <w:pPr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F32C3" w:rsidRPr="009603BE" w:rsidRDefault="003F32C3" w:rsidP="003F1AF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F32C3" w:rsidRPr="003F32C3" w:rsidRDefault="00F372FF" w:rsidP="00F372FF">
      <w:pPr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</w:t>
      </w:r>
      <w:r w:rsidR="003F32C3" w:rsidRPr="003F32C3">
        <w:rPr>
          <w:rFonts w:eastAsia="Calibri"/>
          <w:b/>
          <w:sz w:val="28"/>
          <w:szCs w:val="28"/>
          <w:lang w:eastAsia="en-US"/>
        </w:rPr>
        <w:t>ЗАКЛЮЧЕНИЕ</w:t>
      </w:r>
    </w:p>
    <w:p w:rsidR="003F32C3" w:rsidRPr="003F32C3" w:rsidRDefault="003F32C3" w:rsidP="003F32C3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CF7611" w:rsidRDefault="003F32C3" w:rsidP="003F32C3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 w:eastAsia="en-US"/>
        </w:rPr>
      </w:pPr>
      <w:r w:rsidRPr="003F32C3">
        <w:rPr>
          <w:rFonts w:eastAsia="Calibri"/>
          <w:sz w:val="28"/>
          <w:szCs w:val="28"/>
          <w:lang w:eastAsia="en-US"/>
        </w:rPr>
        <w:t xml:space="preserve">Главная и конечная цель при изучении любого музыкального произведения – достижение понимания замысла композитора и передача его учащимся на хорошем исполнительском уровне, т.е. осмысленно, технически свободно, музыкально, эмоционально и выразительно. </w:t>
      </w:r>
    </w:p>
    <w:p w:rsidR="00CF7611" w:rsidRDefault="003F32C3" w:rsidP="003F32C3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 w:eastAsia="en-US"/>
        </w:rPr>
      </w:pPr>
      <w:r w:rsidRPr="003F32C3">
        <w:rPr>
          <w:rFonts w:eastAsia="Calibri"/>
          <w:sz w:val="28"/>
          <w:szCs w:val="28"/>
          <w:lang w:eastAsia="en-US"/>
        </w:rPr>
        <w:t xml:space="preserve">Важной задачей педагога является научить ученика выражать своё отношение к произведению, уметь анализировать его структуру, жанр, художественный образ, стиль, обобщать полученные знания. И на этом пути неоценимую роль играет умение анализировать текст, погружаться в него, умение понимать пожелания автора, правильно оценивать свои особенности и возможности. </w:t>
      </w:r>
    </w:p>
    <w:p w:rsidR="003F32C3" w:rsidRDefault="003F32C3" w:rsidP="003F32C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32C3">
        <w:rPr>
          <w:rFonts w:eastAsia="Calibri"/>
          <w:sz w:val="28"/>
          <w:szCs w:val="28"/>
          <w:lang w:eastAsia="en-US"/>
        </w:rPr>
        <w:t>Важно  учитывать, что может существовать много различных трактовок одного и того же произведения, так как каждый исполнитель передает основной характер пьесы по-своему, оставаясь в рамках, заданных автором. Но, только глубокое, объемное изучение материала дает право на собственную трактовку произведения. Именно это, а не просто послушное исполнение воли педагога, и есть цель музыкального воспитания учащегося.</w:t>
      </w:r>
    </w:p>
    <w:p w:rsidR="00472BB8" w:rsidRPr="008651AB" w:rsidRDefault="00472BB8" w:rsidP="008651AB">
      <w:pPr>
        <w:spacing w:line="360" w:lineRule="auto"/>
        <w:jc w:val="both"/>
        <w:rPr>
          <w:rFonts w:eastAsia="Calibri"/>
          <w:sz w:val="28"/>
          <w:szCs w:val="28"/>
          <w:lang w:val="en-US" w:eastAsia="en-US"/>
        </w:rPr>
      </w:pPr>
    </w:p>
    <w:p w:rsidR="001A1604" w:rsidRPr="008651AB" w:rsidRDefault="001A1604" w:rsidP="001A1604">
      <w:pPr>
        <w:rPr>
          <w:rFonts w:eastAsia="SimSun"/>
          <w:b/>
          <w:bCs/>
          <w:i/>
          <w:sz w:val="28"/>
          <w:szCs w:val="28"/>
          <w:lang w:eastAsia="zh-CN"/>
        </w:rPr>
      </w:pPr>
      <w:r w:rsidRPr="001A1604">
        <w:rPr>
          <w:rFonts w:eastAsia="SimSun"/>
          <w:b/>
          <w:sz w:val="28"/>
          <w:szCs w:val="28"/>
          <w:lang w:eastAsia="zh-CN"/>
        </w:rPr>
        <w:t xml:space="preserve">                                     </w:t>
      </w:r>
      <w:r w:rsidRPr="001A1604">
        <w:rPr>
          <w:rFonts w:eastAsia="SimSun"/>
          <w:b/>
          <w:bCs/>
          <w:i/>
          <w:sz w:val="28"/>
          <w:szCs w:val="28"/>
          <w:lang w:eastAsia="zh-CN"/>
        </w:rPr>
        <w:t xml:space="preserve">  САМОАНАЛИЗ  УРОКА</w:t>
      </w:r>
    </w:p>
    <w:p w:rsidR="0069666E" w:rsidRDefault="0069666E" w:rsidP="0069666E">
      <w:pPr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9666E" w:rsidRPr="00F372FF" w:rsidRDefault="0069666E" w:rsidP="00526F79">
      <w:pPr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Pr="00F372FF">
        <w:rPr>
          <w:b/>
          <w:i/>
          <w:sz w:val="28"/>
          <w:szCs w:val="28"/>
        </w:rPr>
        <w:t>Характеристика  уч</w:t>
      </w:r>
      <w:r w:rsidR="009603BE">
        <w:rPr>
          <w:b/>
          <w:i/>
          <w:sz w:val="28"/>
          <w:szCs w:val="28"/>
        </w:rPr>
        <w:t>ащегося</w:t>
      </w:r>
      <w:r w:rsidR="008651AB">
        <w:rPr>
          <w:b/>
          <w:i/>
          <w:sz w:val="28"/>
          <w:szCs w:val="28"/>
        </w:rPr>
        <w:t xml:space="preserve"> 3 класса </w:t>
      </w:r>
      <w:proofErr w:type="spellStart"/>
      <w:r w:rsidR="008651AB">
        <w:rPr>
          <w:b/>
          <w:i/>
          <w:sz w:val="28"/>
          <w:szCs w:val="28"/>
        </w:rPr>
        <w:t>Столяров</w:t>
      </w:r>
      <w:r w:rsidR="009603BE">
        <w:rPr>
          <w:b/>
          <w:i/>
          <w:sz w:val="28"/>
          <w:szCs w:val="28"/>
        </w:rPr>
        <w:t>а</w:t>
      </w:r>
      <w:proofErr w:type="spellEnd"/>
      <w:r w:rsidR="008651AB">
        <w:rPr>
          <w:b/>
          <w:i/>
          <w:sz w:val="28"/>
          <w:szCs w:val="28"/>
        </w:rPr>
        <w:t xml:space="preserve"> Вадим</w:t>
      </w:r>
      <w:r w:rsidR="009603BE">
        <w:rPr>
          <w:b/>
          <w:i/>
          <w:sz w:val="28"/>
          <w:szCs w:val="28"/>
        </w:rPr>
        <w:t>а</w:t>
      </w:r>
      <w:r w:rsidRPr="00F372FF">
        <w:rPr>
          <w:b/>
          <w:i/>
          <w:sz w:val="28"/>
          <w:szCs w:val="28"/>
        </w:rPr>
        <w:t>.</w:t>
      </w:r>
    </w:p>
    <w:p w:rsidR="0069666E" w:rsidRPr="00F372FF" w:rsidRDefault="008651AB" w:rsidP="00526F7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69666E" w:rsidRPr="00F372FF">
        <w:rPr>
          <w:sz w:val="28"/>
          <w:szCs w:val="28"/>
        </w:rPr>
        <w:t xml:space="preserve"> с хороши</w:t>
      </w:r>
      <w:r>
        <w:rPr>
          <w:sz w:val="28"/>
          <w:szCs w:val="28"/>
        </w:rPr>
        <w:t>ми музыкальными данными. Мальчик</w:t>
      </w:r>
      <w:r w:rsidR="0069666E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эмоционален,    ритмичен</w:t>
      </w:r>
      <w:r w:rsidR="0069666E" w:rsidRPr="00F372FF">
        <w:rPr>
          <w:sz w:val="28"/>
          <w:szCs w:val="28"/>
        </w:rPr>
        <w:t>, обладает хорошим</w:t>
      </w:r>
      <w:r w:rsidR="0069666E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музыкальным слухом. Довольно уверенно</w:t>
      </w:r>
      <w:r w:rsidR="0069666E" w:rsidRPr="00F372FF">
        <w:rPr>
          <w:sz w:val="28"/>
          <w:szCs w:val="28"/>
        </w:rPr>
        <w:t xml:space="preserve"> владеет игровым</w:t>
      </w:r>
      <w:r w:rsidR="0069666E">
        <w:rPr>
          <w:sz w:val="28"/>
          <w:szCs w:val="28"/>
        </w:rPr>
        <w:t xml:space="preserve"> </w:t>
      </w:r>
      <w:r w:rsidR="0069666E" w:rsidRPr="00F372FF">
        <w:rPr>
          <w:sz w:val="28"/>
          <w:szCs w:val="28"/>
        </w:rPr>
        <w:t>аппаратом. При соответствующем осознанном выборе удобных</w:t>
      </w:r>
      <w:r w:rsidR="0069666E">
        <w:rPr>
          <w:sz w:val="28"/>
          <w:szCs w:val="28"/>
        </w:rPr>
        <w:t xml:space="preserve"> </w:t>
      </w:r>
      <w:r w:rsidR="0069666E" w:rsidRPr="00F372FF">
        <w:rPr>
          <w:sz w:val="28"/>
          <w:szCs w:val="28"/>
        </w:rPr>
        <w:t>игровых движений добивается хорошего звукоизвлечения.</w:t>
      </w:r>
    </w:p>
    <w:p w:rsidR="0069666E" w:rsidRPr="008651AB" w:rsidRDefault="0069666E" w:rsidP="00526F7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51AB">
        <w:rPr>
          <w:sz w:val="28"/>
          <w:szCs w:val="28"/>
        </w:rPr>
        <w:t xml:space="preserve">Хорошо читает </w:t>
      </w:r>
      <w:r w:rsidRPr="00F372FF">
        <w:rPr>
          <w:sz w:val="28"/>
          <w:szCs w:val="28"/>
        </w:rPr>
        <w:t>с листа</w:t>
      </w:r>
      <w:r w:rsidR="008651AB">
        <w:rPr>
          <w:sz w:val="28"/>
          <w:szCs w:val="28"/>
        </w:rPr>
        <w:t xml:space="preserve"> нотный текст </w:t>
      </w:r>
      <w:r w:rsidR="008651AB" w:rsidRPr="008651AB">
        <w:rPr>
          <w:sz w:val="28"/>
          <w:szCs w:val="28"/>
        </w:rPr>
        <w:t>,</w:t>
      </w:r>
      <w:r w:rsidR="008651AB">
        <w:rPr>
          <w:sz w:val="28"/>
          <w:szCs w:val="28"/>
        </w:rPr>
        <w:t>осуществляет</w:t>
      </w:r>
      <w:r w:rsidRPr="00F372FF">
        <w:rPr>
          <w:sz w:val="28"/>
          <w:szCs w:val="28"/>
        </w:rPr>
        <w:t xml:space="preserve"> слухово</w:t>
      </w:r>
      <w:r w:rsidR="008651AB">
        <w:rPr>
          <w:sz w:val="28"/>
          <w:szCs w:val="28"/>
        </w:rPr>
        <w:t>й</w:t>
      </w:r>
      <w:r w:rsidRPr="00F372F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8651AB">
        <w:rPr>
          <w:sz w:val="28"/>
          <w:szCs w:val="28"/>
        </w:rPr>
        <w:t xml:space="preserve">мыслительный </w:t>
      </w:r>
      <w:proofErr w:type="spellStart"/>
      <w:r w:rsidR="008651AB">
        <w:rPr>
          <w:sz w:val="28"/>
          <w:szCs w:val="28"/>
        </w:rPr>
        <w:t>контроль.Г</w:t>
      </w:r>
      <w:r w:rsidRPr="00F372FF">
        <w:rPr>
          <w:sz w:val="28"/>
          <w:szCs w:val="28"/>
        </w:rPr>
        <w:t>рамотно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372FF">
        <w:rPr>
          <w:sz w:val="28"/>
          <w:szCs w:val="28"/>
        </w:rPr>
        <w:t>разоб</w:t>
      </w:r>
      <w:r w:rsidR="008651AB">
        <w:rPr>
          <w:sz w:val="28"/>
          <w:szCs w:val="28"/>
        </w:rPr>
        <w:t>ирает</w:t>
      </w:r>
      <w:proofErr w:type="spellEnd"/>
      <w:r w:rsidR="008651AB">
        <w:rPr>
          <w:sz w:val="28"/>
          <w:szCs w:val="28"/>
        </w:rPr>
        <w:t xml:space="preserve"> нотный текст</w:t>
      </w:r>
      <w:r w:rsidRPr="00F372FF">
        <w:rPr>
          <w:sz w:val="28"/>
          <w:szCs w:val="28"/>
        </w:rPr>
        <w:t xml:space="preserve"> </w:t>
      </w:r>
      <w:r w:rsidR="008651AB" w:rsidRPr="008651AB">
        <w:rPr>
          <w:sz w:val="28"/>
          <w:szCs w:val="28"/>
        </w:rPr>
        <w:t>,</w:t>
      </w:r>
      <w:r w:rsidR="008651AB">
        <w:rPr>
          <w:sz w:val="28"/>
          <w:szCs w:val="28"/>
        </w:rPr>
        <w:t xml:space="preserve">но  </w:t>
      </w:r>
      <w:proofErr w:type="spellStart"/>
      <w:r w:rsidR="008651AB">
        <w:rPr>
          <w:sz w:val="28"/>
          <w:szCs w:val="28"/>
        </w:rPr>
        <w:t>всё-же</w:t>
      </w:r>
      <w:proofErr w:type="spellEnd"/>
      <w:r w:rsidR="008651AB">
        <w:rPr>
          <w:sz w:val="28"/>
          <w:szCs w:val="28"/>
        </w:rPr>
        <w:t xml:space="preserve"> ещё нуждается в </w:t>
      </w:r>
      <w:r w:rsidRPr="00F372FF">
        <w:rPr>
          <w:sz w:val="28"/>
          <w:szCs w:val="28"/>
        </w:rPr>
        <w:t>пом</w:t>
      </w:r>
      <w:r w:rsidR="008651AB">
        <w:rPr>
          <w:sz w:val="28"/>
          <w:szCs w:val="28"/>
        </w:rPr>
        <w:t>ощи педагога</w:t>
      </w:r>
      <w:r w:rsidR="008651AB" w:rsidRPr="008651AB">
        <w:rPr>
          <w:sz w:val="28"/>
          <w:szCs w:val="28"/>
        </w:rPr>
        <w:t>.</w:t>
      </w:r>
    </w:p>
    <w:p w:rsidR="0069666E" w:rsidRPr="00F372FF" w:rsidRDefault="0069666E" w:rsidP="00526F7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72FF">
        <w:rPr>
          <w:sz w:val="28"/>
          <w:szCs w:val="28"/>
        </w:rPr>
        <w:t>Занятия бе</w:t>
      </w:r>
      <w:r w:rsidR="008651AB">
        <w:rPr>
          <w:sz w:val="28"/>
          <w:szCs w:val="28"/>
        </w:rPr>
        <w:t>з уважительной причины Вадим</w:t>
      </w:r>
      <w:r w:rsidRPr="00F372FF">
        <w:rPr>
          <w:sz w:val="28"/>
          <w:szCs w:val="28"/>
        </w:rPr>
        <w:t xml:space="preserve"> не пропускает,</w:t>
      </w:r>
      <w:r>
        <w:rPr>
          <w:sz w:val="28"/>
          <w:szCs w:val="28"/>
        </w:rPr>
        <w:t xml:space="preserve"> </w:t>
      </w:r>
      <w:r w:rsidRPr="00F372FF">
        <w:rPr>
          <w:sz w:val="28"/>
          <w:szCs w:val="28"/>
        </w:rPr>
        <w:t>всегда приходит вовремя. На уроке работает очень активно, с</w:t>
      </w:r>
      <w:r>
        <w:rPr>
          <w:sz w:val="28"/>
          <w:szCs w:val="28"/>
        </w:rPr>
        <w:t xml:space="preserve"> </w:t>
      </w:r>
      <w:r w:rsidRPr="00F372FF">
        <w:rPr>
          <w:sz w:val="28"/>
          <w:szCs w:val="28"/>
        </w:rPr>
        <w:t xml:space="preserve">интересом, с большой отдачей. </w:t>
      </w:r>
      <w:r w:rsidR="008651AB">
        <w:rPr>
          <w:sz w:val="28"/>
          <w:szCs w:val="28"/>
        </w:rPr>
        <w:t xml:space="preserve">Занимается дома регулярно, но </w:t>
      </w:r>
      <w:r w:rsidRPr="00F372FF">
        <w:rPr>
          <w:sz w:val="28"/>
          <w:szCs w:val="28"/>
        </w:rPr>
        <w:t xml:space="preserve"> не всегда выполняет весь объём работы.</w:t>
      </w:r>
    </w:p>
    <w:p w:rsidR="0069666E" w:rsidRPr="00F372FF" w:rsidRDefault="0069666E" w:rsidP="00526F7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0AC7">
        <w:rPr>
          <w:sz w:val="28"/>
          <w:szCs w:val="28"/>
        </w:rPr>
        <w:t xml:space="preserve"> </w:t>
      </w:r>
      <w:r w:rsidRPr="00F372FF">
        <w:rPr>
          <w:sz w:val="28"/>
          <w:szCs w:val="28"/>
        </w:rPr>
        <w:t>Справляется</w:t>
      </w:r>
      <w:r>
        <w:rPr>
          <w:sz w:val="28"/>
          <w:szCs w:val="28"/>
        </w:rPr>
        <w:t xml:space="preserve"> с программой, соответствующей 3</w:t>
      </w:r>
      <w:r w:rsidRPr="00F372FF">
        <w:rPr>
          <w:sz w:val="28"/>
          <w:szCs w:val="28"/>
        </w:rPr>
        <w:t xml:space="preserve"> классу. На сцене</w:t>
      </w:r>
      <w:r>
        <w:rPr>
          <w:sz w:val="28"/>
          <w:szCs w:val="28"/>
        </w:rPr>
        <w:t xml:space="preserve"> </w:t>
      </w:r>
      <w:r w:rsidR="008651AB">
        <w:rPr>
          <w:sz w:val="28"/>
          <w:szCs w:val="28"/>
        </w:rPr>
        <w:t>обучающийся</w:t>
      </w:r>
      <w:r w:rsidRPr="00F372FF">
        <w:rPr>
          <w:sz w:val="28"/>
          <w:szCs w:val="28"/>
        </w:rPr>
        <w:t xml:space="preserve"> держится уверенно, выступает с удовольствием, ярко,</w:t>
      </w:r>
      <w:r>
        <w:rPr>
          <w:sz w:val="28"/>
          <w:szCs w:val="28"/>
        </w:rPr>
        <w:t xml:space="preserve"> </w:t>
      </w:r>
      <w:r w:rsidRPr="00F372FF">
        <w:rPr>
          <w:sz w:val="28"/>
          <w:szCs w:val="28"/>
        </w:rPr>
        <w:t>эмоционально. Своё исполнение оценивает объективно. К</w:t>
      </w:r>
      <w:r>
        <w:rPr>
          <w:sz w:val="28"/>
          <w:szCs w:val="28"/>
        </w:rPr>
        <w:t xml:space="preserve"> </w:t>
      </w:r>
      <w:r w:rsidR="008651AB">
        <w:rPr>
          <w:sz w:val="28"/>
          <w:szCs w:val="28"/>
        </w:rPr>
        <w:t xml:space="preserve">результатам учёбы мальчик не </w:t>
      </w:r>
      <w:proofErr w:type="spellStart"/>
      <w:r w:rsidR="008651AB">
        <w:rPr>
          <w:sz w:val="28"/>
          <w:szCs w:val="28"/>
        </w:rPr>
        <w:t>равнодушен</w:t>
      </w:r>
      <w:r w:rsidRPr="00F372FF">
        <w:rPr>
          <w:sz w:val="28"/>
          <w:szCs w:val="28"/>
        </w:rPr>
        <w:t>.В</w:t>
      </w:r>
      <w:proofErr w:type="spellEnd"/>
      <w:r w:rsidRPr="00F372FF">
        <w:rPr>
          <w:sz w:val="28"/>
          <w:szCs w:val="28"/>
        </w:rPr>
        <w:t xml:space="preserve"> о</w:t>
      </w:r>
      <w:r w:rsidR="008651AB">
        <w:rPr>
          <w:sz w:val="28"/>
          <w:szCs w:val="28"/>
        </w:rPr>
        <w:t>бщеобразовательной школе у Вадима</w:t>
      </w:r>
      <w:r w:rsidRPr="00F372FF">
        <w:rPr>
          <w:sz w:val="28"/>
          <w:szCs w:val="28"/>
        </w:rPr>
        <w:t xml:space="preserve"> успеваемость</w:t>
      </w:r>
      <w:r>
        <w:rPr>
          <w:sz w:val="28"/>
          <w:szCs w:val="28"/>
        </w:rPr>
        <w:t xml:space="preserve"> </w:t>
      </w:r>
      <w:r w:rsidR="008651AB">
        <w:rPr>
          <w:sz w:val="28"/>
          <w:szCs w:val="28"/>
        </w:rPr>
        <w:t>хорошая</w:t>
      </w:r>
      <w:r w:rsidRPr="00F372F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380AC7">
        <w:rPr>
          <w:sz w:val="28"/>
          <w:szCs w:val="28"/>
        </w:rPr>
        <w:t xml:space="preserve"> </w:t>
      </w:r>
      <w:r w:rsidR="008651AB">
        <w:rPr>
          <w:sz w:val="28"/>
          <w:szCs w:val="28"/>
        </w:rPr>
        <w:t>Он</w:t>
      </w:r>
      <w:r w:rsidRPr="00F372FF">
        <w:rPr>
          <w:sz w:val="28"/>
          <w:szCs w:val="28"/>
        </w:rPr>
        <w:t xml:space="preserve"> с удовольствием участвует в общественной </w:t>
      </w:r>
      <w:proofErr w:type="spellStart"/>
      <w:r w:rsidRPr="00F372FF">
        <w:rPr>
          <w:sz w:val="28"/>
          <w:szCs w:val="28"/>
        </w:rPr>
        <w:t>работе.Родители</w:t>
      </w:r>
      <w:proofErr w:type="spellEnd"/>
      <w:r w:rsidRPr="00F372FF">
        <w:rPr>
          <w:sz w:val="28"/>
          <w:szCs w:val="28"/>
        </w:rPr>
        <w:t xml:space="preserve"> очень</w:t>
      </w:r>
      <w:r w:rsidR="008651AB">
        <w:rPr>
          <w:sz w:val="28"/>
          <w:szCs w:val="28"/>
        </w:rPr>
        <w:t xml:space="preserve"> заинтересованы в успехах сына</w:t>
      </w:r>
      <w:r w:rsidRPr="00F372FF">
        <w:rPr>
          <w:sz w:val="28"/>
          <w:szCs w:val="28"/>
        </w:rPr>
        <w:t xml:space="preserve">. Они серьёзно относятся к занятиям в музыкальной </w:t>
      </w:r>
      <w:proofErr w:type="spellStart"/>
      <w:r w:rsidRPr="00F372FF">
        <w:rPr>
          <w:sz w:val="28"/>
          <w:szCs w:val="28"/>
        </w:rPr>
        <w:t>школе.Постоянно</w:t>
      </w:r>
      <w:proofErr w:type="spellEnd"/>
      <w:r w:rsidRPr="00F372FF">
        <w:rPr>
          <w:sz w:val="28"/>
          <w:szCs w:val="28"/>
        </w:rPr>
        <w:t xml:space="preserve"> держат связь с педагогом. Контролируют выполнение</w:t>
      </w:r>
      <w:r w:rsidR="00526F79">
        <w:rPr>
          <w:sz w:val="28"/>
          <w:szCs w:val="28"/>
          <w:lang w:val="en-US"/>
        </w:rPr>
        <w:t xml:space="preserve"> </w:t>
      </w:r>
      <w:r w:rsidRPr="00F372FF">
        <w:rPr>
          <w:sz w:val="28"/>
          <w:szCs w:val="28"/>
        </w:rPr>
        <w:t>домашних заданий. Инструмент всегда поддерживают в рабочем</w:t>
      </w:r>
    </w:p>
    <w:p w:rsidR="0069666E" w:rsidRPr="00F372FF" w:rsidRDefault="0069666E" w:rsidP="00526F7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372FF">
        <w:rPr>
          <w:sz w:val="28"/>
          <w:szCs w:val="28"/>
        </w:rPr>
        <w:t>состоянии.</w:t>
      </w:r>
    </w:p>
    <w:p w:rsidR="0069666E" w:rsidRPr="00F372FF" w:rsidRDefault="008651AB" w:rsidP="00526F7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Вадиму</w:t>
      </w:r>
      <w:r w:rsidR="0069666E" w:rsidRPr="00F372FF">
        <w:rPr>
          <w:sz w:val="28"/>
          <w:szCs w:val="28"/>
        </w:rPr>
        <w:t xml:space="preserve"> надо с большей ответственностью относиться к</w:t>
      </w:r>
      <w:r w:rsidR="0069666E">
        <w:rPr>
          <w:sz w:val="28"/>
          <w:szCs w:val="28"/>
        </w:rPr>
        <w:t xml:space="preserve"> </w:t>
      </w:r>
      <w:r w:rsidR="0069666E" w:rsidRPr="00F372FF">
        <w:rPr>
          <w:sz w:val="28"/>
          <w:szCs w:val="28"/>
        </w:rPr>
        <w:t>выполнению домашних занятий. Работать только под чётким</w:t>
      </w:r>
      <w:r w:rsidR="0069666E">
        <w:rPr>
          <w:sz w:val="28"/>
          <w:szCs w:val="28"/>
        </w:rPr>
        <w:t xml:space="preserve"> </w:t>
      </w:r>
      <w:r w:rsidR="0069666E" w:rsidRPr="00F372FF">
        <w:rPr>
          <w:sz w:val="28"/>
          <w:szCs w:val="28"/>
        </w:rPr>
        <w:t>самоконтролем, добиваясь определённых результатов</w:t>
      </w:r>
      <w:r w:rsidR="0069666E">
        <w:rPr>
          <w:rFonts w:ascii="TT1230o00" w:hAnsi="TT1230o00" w:cs="TT1230o00"/>
          <w:sz w:val="32"/>
          <w:szCs w:val="32"/>
        </w:rPr>
        <w:t>.</w:t>
      </w:r>
    </w:p>
    <w:p w:rsidR="0069666E" w:rsidRPr="008651AB" w:rsidRDefault="0069666E" w:rsidP="001A1604">
      <w:pPr>
        <w:rPr>
          <w:rFonts w:eastAsia="SimSun"/>
          <w:bCs/>
          <w:sz w:val="28"/>
          <w:szCs w:val="28"/>
          <w:lang w:eastAsia="zh-CN"/>
        </w:rPr>
      </w:pPr>
    </w:p>
    <w:p w:rsidR="00526F79" w:rsidRPr="008651AB" w:rsidRDefault="00526F79" w:rsidP="001A1604">
      <w:pPr>
        <w:rPr>
          <w:rFonts w:eastAsia="SimSun"/>
          <w:bCs/>
          <w:sz w:val="28"/>
          <w:szCs w:val="28"/>
          <w:lang w:eastAsia="zh-CN"/>
        </w:rPr>
      </w:pPr>
    </w:p>
    <w:p w:rsidR="00526F79" w:rsidRPr="008651AB" w:rsidRDefault="00526F79" w:rsidP="001A1604">
      <w:pPr>
        <w:rPr>
          <w:rFonts w:eastAsia="SimSun"/>
          <w:bCs/>
          <w:sz w:val="28"/>
          <w:szCs w:val="28"/>
          <w:lang w:eastAsia="zh-CN"/>
        </w:rPr>
      </w:pPr>
    </w:p>
    <w:p w:rsidR="001A1604" w:rsidRPr="001A1604" w:rsidRDefault="001A1604" w:rsidP="001A1604">
      <w:pPr>
        <w:rPr>
          <w:rFonts w:eastAsia="SimSun"/>
          <w:b/>
          <w:bCs/>
          <w:i/>
          <w:sz w:val="28"/>
          <w:szCs w:val="28"/>
          <w:lang w:eastAsia="zh-CN"/>
        </w:rPr>
      </w:pPr>
    </w:p>
    <w:p w:rsidR="001A1604" w:rsidRPr="00883686" w:rsidRDefault="001A1604" w:rsidP="001A1604">
      <w:pPr>
        <w:spacing w:after="200" w:line="276" w:lineRule="auto"/>
        <w:rPr>
          <w:rFonts w:eastAsia="Calibri"/>
          <w:i/>
          <w:sz w:val="32"/>
          <w:szCs w:val="32"/>
          <w:lang w:eastAsia="en-US"/>
        </w:rPr>
      </w:pPr>
      <w:r w:rsidRPr="001A160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 xml:space="preserve">                   </w:t>
      </w:r>
      <w:r>
        <w:rPr>
          <w:rFonts w:eastAsia="Calibri"/>
          <w:b/>
          <w:bCs/>
          <w:i/>
          <w:sz w:val="32"/>
          <w:szCs w:val="32"/>
          <w:lang w:eastAsia="en-US"/>
        </w:rPr>
        <w:t xml:space="preserve">Прогнозируемый </w:t>
      </w:r>
      <w:r w:rsidRPr="00883686">
        <w:rPr>
          <w:rFonts w:eastAsia="Calibri"/>
          <w:b/>
          <w:bCs/>
          <w:i/>
          <w:sz w:val="32"/>
          <w:szCs w:val="32"/>
          <w:lang w:eastAsia="en-US"/>
        </w:rPr>
        <w:t>результат урока:</w:t>
      </w:r>
    </w:p>
    <w:p w:rsidR="001A1604" w:rsidRPr="001B60AF" w:rsidRDefault="001A1604" w:rsidP="001A1604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F32C3">
        <w:rPr>
          <w:rFonts w:eastAsia="Calibri"/>
          <w:sz w:val="28"/>
          <w:szCs w:val="28"/>
          <w:lang w:eastAsia="en-US"/>
        </w:rPr>
        <w:t xml:space="preserve">1.    </w:t>
      </w:r>
      <w:r w:rsidR="001B60AF">
        <w:rPr>
          <w:rFonts w:eastAsia="Calibri"/>
          <w:sz w:val="28"/>
          <w:szCs w:val="28"/>
          <w:lang w:eastAsia="en-US"/>
        </w:rPr>
        <w:t xml:space="preserve"> Ознакомление и о</w:t>
      </w:r>
      <w:r w:rsidRPr="003F32C3">
        <w:rPr>
          <w:rFonts w:eastAsia="Calibri"/>
          <w:sz w:val="28"/>
          <w:szCs w:val="28"/>
          <w:lang w:eastAsia="en-US"/>
        </w:rPr>
        <w:t xml:space="preserve">своение </w:t>
      </w:r>
      <w:r w:rsidR="001B60AF">
        <w:rPr>
          <w:rFonts w:eastAsia="Calibri"/>
          <w:sz w:val="28"/>
          <w:szCs w:val="28"/>
          <w:lang w:eastAsia="en-US"/>
        </w:rPr>
        <w:t>основных современных приёмов игры на саксофоне (</w:t>
      </w:r>
      <w:proofErr w:type="spellStart"/>
      <w:r w:rsidR="001B60AF">
        <w:rPr>
          <w:rFonts w:eastAsia="Calibri"/>
          <w:sz w:val="28"/>
          <w:szCs w:val="28"/>
          <w:lang w:eastAsia="en-US"/>
        </w:rPr>
        <w:t>вибрато</w:t>
      </w:r>
      <w:r w:rsidR="001B60AF" w:rsidRPr="001B60AF">
        <w:rPr>
          <w:rFonts w:eastAsia="Calibri"/>
          <w:sz w:val="28"/>
          <w:szCs w:val="28"/>
          <w:lang w:eastAsia="en-US"/>
        </w:rPr>
        <w:t>,</w:t>
      </w:r>
      <w:r w:rsidR="001B60AF">
        <w:rPr>
          <w:rFonts w:eastAsia="Calibri"/>
          <w:sz w:val="28"/>
          <w:szCs w:val="28"/>
          <w:lang w:eastAsia="en-US"/>
        </w:rPr>
        <w:t>глиссандо</w:t>
      </w:r>
      <w:r w:rsidR="001B60AF" w:rsidRPr="001B60AF">
        <w:rPr>
          <w:rFonts w:eastAsia="Calibri"/>
          <w:sz w:val="28"/>
          <w:szCs w:val="28"/>
          <w:lang w:eastAsia="en-US"/>
        </w:rPr>
        <w:t>,</w:t>
      </w:r>
      <w:r w:rsidR="001B60AF">
        <w:rPr>
          <w:rFonts w:eastAsia="Calibri"/>
          <w:sz w:val="28"/>
          <w:szCs w:val="28"/>
          <w:lang w:eastAsia="en-US"/>
        </w:rPr>
        <w:t>фрулатто</w:t>
      </w:r>
      <w:proofErr w:type="spellEnd"/>
      <w:r w:rsidR="001B60AF">
        <w:rPr>
          <w:rFonts w:eastAsia="Calibri"/>
          <w:sz w:val="28"/>
          <w:szCs w:val="28"/>
          <w:lang w:eastAsia="en-US"/>
        </w:rPr>
        <w:t xml:space="preserve"> и т</w:t>
      </w:r>
      <w:r w:rsidRPr="003F32C3">
        <w:rPr>
          <w:rFonts w:eastAsia="Calibri"/>
          <w:sz w:val="28"/>
          <w:szCs w:val="28"/>
          <w:lang w:eastAsia="en-US"/>
        </w:rPr>
        <w:t>.</w:t>
      </w:r>
      <w:r w:rsidR="001B60AF">
        <w:rPr>
          <w:rFonts w:eastAsia="Calibri"/>
          <w:sz w:val="28"/>
          <w:szCs w:val="28"/>
          <w:lang w:eastAsia="en-US"/>
        </w:rPr>
        <w:t>д</w:t>
      </w:r>
      <w:r w:rsidR="001B60AF" w:rsidRPr="001B60AF">
        <w:rPr>
          <w:rFonts w:eastAsia="Calibri"/>
          <w:sz w:val="28"/>
          <w:szCs w:val="28"/>
          <w:lang w:eastAsia="en-US"/>
        </w:rPr>
        <w:t>.)</w:t>
      </w:r>
    </w:p>
    <w:p w:rsidR="001A1604" w:rsidRPr="001B60AF" w:rsidRDefault="001A1604" w:rsidP="001A1604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F32C3">
        <w:rPr>
          <w:rFonts w:eastAsia="Calibri"/>
          <w:sz w:val="28"/>
          <w:szCs w:val="28"/>
          <w:lang w:eastAsia="en-US"/>
        </w:rPr>
        <w:t xml:space="preserve">2.    Расширение </w:t>
      </w:r>
      <w:r w:rsidR="001B60AF">
        <w:rPr>
          <w:rFonts w:eastAsia="Calibri"/>
          <w:sz w:val="28"/>
          <w:szCs w:val="28"/>
          <w:lang w:eastAsia="en-US"/>
        </w:rPr>
        <w:t>возможностей применения современных приёмов игры на саксофоне</w:t>
      </w:r>
      <w:r w:rsidR="001B60AF" w:rsidRPr="001B60AF">
        <w:rPr>
          <w:rFonts w:eastAsia="Calibri"/>
          <w:sz w:val="28"/>
          <w:szCs w:val="28"/>
          <w:lang w:eastAsia="en-US"/>
        </w:rPr>
        <w:t>.</w:t>
      </w:r>
    </w:p>
    <w:p w:rsidR="001B60AF" w:rsidRDefault="001A1604" w:rsidP="001A1604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F32C3">
        <w:rPr>
          <w:rFonts w:eastAsia="Calibri"/>
          <w:sz w:val="28"/>
          <w:szCs w:val="28"/>
          <w:lang w:eastAsia="en-US"/>
        </w:rPr>
        <w:t>3.    Раскрытие образного содержания и выразительных особен</w:t>
      </w:r>
      <w:r w:rsidR="001B60AF">
        <w:rPr>
          <w:rFonts w:eastAsia="Calibri"/>
          <w:sz w:val="28"/>
          <w:szCs w:val="28"/>
          <w:lang w:eastAsia="en-US"/>
        </w:rPr>
        <w:t xml:space="preserve">ностей </w:t>
      </w:r>
    </w:p>
    <w:p w:rsidR="001A1604" w:rsidRPr="001B60AF" w:rsidRDefault="001B60AF" w:rsidP="001A1604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произведений c помощью современных приёмов игры на саксофоне</w:t>
      </w:r>
      <w:r w:rsidRPr="001B60AF">
        <w:rPr>
          <w:rFonts w:eastAsia="Calibri"/>
          <w:sz w:val="28"/>
          <w:szCs w:val="28"/>
          <w:lang w:eastAsia="en-US"/>
        </w:rPr>
        <w:t>.</w:t>
      </w:r>
    </w:p>
    <w:p w:rsidR="00526F79" w:rsidRPr="00526F79" w:rsidRDefault="00526F79" w:rsidP="00526F7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26F79">
        <w:rPr>
          <w:rFonts w:eastAsia="SimSun"/>
          <w:sz w:val="28"/>
          <w:szCs w:val="28"/>
          <w:lang w:eastAsia="zh-CN"/>
        </w:rPr>
        <w:t xml:space="preserve">   </w:t>
      </w:r>
      <w:r>
        <w:rPr>
          <w:rFonts w:eastAsia="SimSun"/>
          <w:sz w:val="28"/>
          <w:szCs w:val="28"/>
          <w:lang w:eastAsia="zh-CN"/>
        </w:rPr>
        <w:t>Данный урок направлен на</w:t>
      </w:r>
      <w:r w:rsidR="001A1604" w:rsidRPr="001A160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en-US"/>
        </w:rPr>
        <w:t>м</w:t>
      </w:r>
      <w:r w:rsidRPr="003F32C3">
        <w:rPr>
          <w:rFonts w:eastAsia="Calibri"/>
          <w:sz w:val="28"/>
          <w:szCs w:val="28"/>
          <w:lang w:eastAsia="en-US"/>
        </w:rPr>
        <w:t xml:space="preserve">аксимальное развитие музыкальных и творческих способностей на основе приобретенных исполнительских навыков. </w:t>
      </w:r>
      <w:r w:rsidR="0043387B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а</w:t>
      </w:r>
    </w:p>
    <w:p w:rsidR="001A1604" w:rsidRDefault="008C2374" w:rsidP="001A1604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з</w:t>
      </w:r>
      <w:r w:rsidR="00526F79">
        <w:rPr>
          <w:rFonts w:eastAsia="SimSun"/>
          <w:sz w:val="28"/>
          <w:szCs w:val="28"/>
          <w:lang w:eastAsia="zh-CN"/>
        </w:rPr>
        <w:t>накомство и освоение нового материала</w:t>
      </w:r>
      <w:r w:rsidR="00526F79" w:rsidRPr="00526F79">
        <w:rPr>
          <w:rFonts w:eastAsia="SimSun"/>
          <w:sz w:val="28"/>
          <w:szCs w:val="28"/>
          <w:lang w:eastAsia="zh-CN"/>
        </w:rPr>
        <w:t>.</w:t>
      </w:r>
    </w:p>
    <w:p w:rsidR="008C2374" w:rsidRDefault="008C2374" w:rsidP="001A1604">
      <w:pPr>
        <w:rPr>
          <w:rFonts w:eastAsia="SimSun"/>
          <w:sz w:val="28"/>
          <w:szCs w:val="28"/>
          <w:lang w:eastAsia="zh-CN"/>
        </w:rPr>
      </w:pPr>
    </w:p>
    <w:p w:rsidR="009603BE" w:rsidRDefault="009603BE" w:rsidP="001A1604">
      <w:pPr>
        <w:rPr>
          <w:rFonts w:eastAsia="SimSun"/>
          <w:sz w:val="28"/>
          <w:szCs w:val="28"/>
          <w:lang w:eastAsia="zh-CN"/>
        </w:rPr>
      </w:pPr>
    </w:p>
    <w:p w:rsidR="008C2374" w:rsidRPr="001C226E" w:rsidRDefault="008C2374" w:rsidP="001C226E">
      <w:pPr>
        <w:spacing w:line="360" w:lineRule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</w:t>
      </w:r>
      <w:r w:rsidR="001A1604" w:rsidRPr="001A1604">
        <w:rPr>
          <w:rFonts w:eastAsia="SimSun"/>
          <w:sz w:val="28"/>
          <w:szCs w:val="28"/>
          <w:lang w:eastAsia="zh-CN"/>
        </w:rPr>
        <w:t>Результат урока показал, что поставленные цели достигнуты полностью.</w:t>
      </w:r>
    </w:p>
    <w:p w:rsidR="008C2374" w:rsidRPr="003F32C3" w:rsidRDefault="008C2374" w:rsidP="003F32C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72BB8" w:rsidRPr="00472BB8" w:rsidRDefault="00472BB8" w:rsidP="00472BB8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72BB8">
        <w:rPr>
          <w:rFonts w:eastAsia="Calibri"/>
          <w:b/>
          <w:sz w:val="28"/>
          <w:szCs w:val="28"/>
          <w:lang w:eastAsia="en-US"/>
        </w:rPr>
        <w:t>СПИСОК ИСПОЛЬЗУЕМОЙ ЛИТЕРАТУРЫ</w:t>
      </w:r>
    </w:p>
    <w:p w:rsidR="0081372B" w:rsidRPr="0081372B" w:rsidRDefault="00A840EE" w:rsidP="00A840EE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81372B" w:rsidRPr="0081372B">
        <w:rPr>
          <w:rFonts w:eastAsia="Calibri"/>
          <w:sz w:val="28"/>
          <w:szCs w:val="28"/>
          <w:lang w:eastAsia="en-US"/>
        </w:rPr>
        <w:t>Б</w:t>
      </w:r>
      <w:r w:rsidR="0081372B">
        <w:rPr>
          <w:rFonts w:eastAsia="Calibri"/>
          <w:sz w:val="28"/>
          <w:szCs w:val="28"/>
          <w:lang w:eastAsia="en-US"/>
        </w:rPr>
        <w:t>аранцев А. Мастера игры на саксо</w:t>
      </w:r>
      <w:r w:rsidR="0081372B" w:rsidRPr="0081372B">
        <w:rPr>
          <w:rFonts w:eastAsia="Calibri"/>
          <w:sz w:val="28"/>
          <w:szCs w:val="28"/>
          <w:lang w:eastAsia="en-US"/>
        </w:rPr>
        <w:t>фоне Петербургской – Ленинградской консерватории 1862-1985гг. Петрозаводск 1989 г.</w:t>
      </w:r>
    </w:p>
    <w:p w:rsidR="0081372B" w:rsidRPr="0081372B" w:rsidRDefault="00A840EE" w:rsidP="00A840EE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81372B" w:rsidRPr="0081372B">
        <w:rPr>
          <w:rFonts w:eastAsia="Calibri"/>
          <w:sz w:val="28"/>
          <w:szCs w:val="28"/>
          <w:lang w:eastAsia="en-US"/>
        </w:rPr>
        <w:t>Буренина А. И. Музыкальная палитра: музыкальное воспитание в человеке. – М.: Ред. журнала «Музыкальная палитра», 2012</w:t>
      </w:r>
    </w:p>
    <w:p w:rsidR="0081372B" w:rsidRPr="0081372B" w:rsidRDefault="00A840EE" w:rsidP="00A840EE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81372B" w:rsidRPr="0081372B">
        <w:rPr>
          <w:rFonts w:eastAsia="Calibri"/>
          <w:sz w:val="28"/>
          <w:szCs w:val="28"/>
          <w:lang w:eastAsia="en-US"/>
        </w:rPr>
        <w:t xml:space="preserve">Беговатова М.А. Роли современного репертуара в концертно-конкурсной практике // Актуальные про- </w:t>
      </w:r>
      <w:proofErr w:type="spellStart"/>
      <w:r w:rsidR="0081372B" w:rsidRPr="0081372B">
        <w:rPr>
          <w:rFonts w:eastAsia="Calibri"/>
          <w:sz w:val="28"/>
          <w:szCs w:val="28"/>
          <w:lang w:eastAsia="en-US"/>
        </w:rPr>
        <w:t>блемы</w:t>
      </w:r>
      <w:proofErr w:type="spellEnd"/>
      <w:r w:rsidR="0081372B" w:rsidRPr="0081372B">
        <w:rPr>
          <w:rFonts w:eastAsia="Calibri"/>
          <w:sz w:val="28"/>
          <w:szCs w:val="28"/>
          <w:lang w:eastAsia="en-US"/>
        </w:rPr>
        <w:t xml:space="preserve"> музыкально-исполнительского искусства. История и современность. — Казань: 2010.</w:t>
      </w:r>
    </w:p>
    <w:p w:rsidR="0081372B" w:rsidRPr="0081372B" w:rsidRDefault="00A840EE" w:rsidP="00A840EE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81372B" w:rsidRPr="0081372B">
        <w:rPr>
          <w:rFonts w:eastAsia="Calibri"/>
          <w:sz w:val="28"/>
          <w:szCs w:val="28"/>
          <w:lang w:eastAsia="en-US"/>
        </w:rPr>
        <w:t>Иванов В.Д. Трактовка современных исполнительских приёмов в музыке для деревянных духовых инструментов // Современное музыкальное образование: актуальные вопросы педагогики, методики, практики. – М.: 2002.</w:t>
      </w:r>
    </w:p>
    <w:p w:rsidR="0081372B" w:rsidRPr="0081372B" w:rsidRDefault="00A840EE" w:rsidP="00A840EE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81372B" w:rsidRPr="0081372B">
        <w:rPr>
          <w:rFonts w:eastAsia="Calibri"/>
          <w:sz w:val="28"/>
          <w:szCs w:val="28"/>
          <w:lang w:eastAsia="en-US"/>
        </w:rPr>
        <w:t>Музыкальные Инструменты №13 Игорь Бутман: Саксофон – инструмент не академический. - Весна 2014-63 с..</w:t>
      </w:r>
    </w:p>
    <w:p w:rsidR="0081372B" w:rsidRPr="0081372B" w:rsidRDefault="00A840EE" w:rsidP="00A840EE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</w:t>
      </w:r>
      <w:r w:rsidR="0081372B" w:rsidRPr="0081372B">
        <w:rPr>
          <w:rFonts w:eastAsia="Calibri"/>
          <w:sz w:val="28"/>
          <w:szCs w:val="28"/>
          <w:lang w:eastAsia="en-US"/>
        </w:rPr>
        <w:t>Музыкальные Инструменты №14 Саксофон: И классика, и джаз - Лето 2012.-41 с</w:t>
      </w:r>
    </w:p>
    <w:p w:rsidR="0081372B" w:rsidRPr="0081372B" w:rsidRDefault="00A840EE" w:rsidP="00A840EE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</w:t>
      </w:r>
      <w:r w:rsidR="0081372B" w:rsidRPr="0081372B">
        <w:rPr>
          <w:rFonts w:eastAsia="Calibri"/>
          <w:sz w:val="28"/>
          <w:szCs w:val="28"/>
          <w:lang w:eastAsia="en-US"/>
        </w:rPr>
        <w:t>Радынова О.П. Музыкальные шедевры. Природа и музыка. – М.: ТЦ Сфера, 2012-32 с.</w:t>
      </w:r>
    </w:p>
    <w:p w:rsidR="0081372B" w:rsidRPr="0081372B" w:rsidRDefault="00A840EE" w:rsidP="00A840EE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</w:t>
      </w:r>
      <w:r w:rsidR="0081372B" w:rsidRPr="0081372B">
        <w:rPr>
          <w:rFonts w:eastAsia="Calibri"/>
          <w:sz w:val="28"/>
          <w:szCs w:val="28"/>
          <w:lang w:eastAsia="en-US"/>
        </w:rPr>
        <w:t>Радынова О.П. Музыкальные шедевры. Музыкальные инструменты. – М.: ТЦ Сфера, 2012.-58 с.</w:t>
      </w:r>
    </w:p>
    <w:p w:rsidR="0081372B" w:rsidRPr="0081372B" w:rsidRDefault="00A840EE" w:rsidP="00A840EE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</w:t>
      </w:r>
      <w:r w:rsidR="0081372B" w:rsidRPr="0081372B">
        <w:rPr>
          <w:rFonts w:eastAsia="Calibri"/>
          <w:sz w:val="28"/>
          <w:szCs w:val="28"/>
          <w:lang w:eastAsia="en-US"/>
        </w:rPr>
        <w:t>Сайт государственной электронной библиотеки( http://rsl.ru)</w:t>
      </w:r>
    </w:p>
    <w:p w:rsidR="0081372B" w:rsidRPr="0081372B" w:rsidRDefault="0081372B" w:rsidP="00A840EE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81372B">
        <w:rPr>
          <w:rFonts w:eastAsia="Calibri"/>
          <w:sz w:val="28"/>
          <w:szCs w:val="28"/>
          <w:lang w:eastAsia="en-US"/>
        </w:rPr>
        <w:t>10</w:t>
      </w:r>
      <w:r w:rsidR="00A840EE">
        <w:rPr>
          <w:rFonts w:eastAsia="Calibri"/>
          <w:sz w:val="28"/>
          <w:szCs w:val="28"/>
          <w:lang w:eastAsia="en-US"/>
        </w:rPr>
        <w:t>.</w:t>
      </w:r>
      <w:r w:rsidRPr="0081372B">
        <w:rPr>
          <w:rFonts w:eastAsia="Calibri"/>
          <w:sz w:val="28"/>
          <w:szCs w:val="28"/>
          <w:lang w:eastAsia="en-US"/>
        </w:rPr>
        <w:t>Научная электронная библиотека РФФИ (Http:elibrary.ru)</w:t>
      </w:r>
    </w:p>
    <w:p w:rsidR="00A840EE" w:rsidRDefault="00A840EE" w:rsidP="00A840EE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</w:t>
      </w:r>
      <w:r w:rsidR="0081372B" w:rsidRPr="0081372B">
        <w:rPr>
          <w:rFonts w:eastAsia="Calibri"/>
          <w:sz w:val="28"/>
          <w:szCs w:val="28"/>
          <w:lang w:eastAsia="en-US"/>
        </w:rPr>
        <w:t>Центральная библиотека образовательных ресурсов (</w:t>
      </w:r>
      <w:hyperlink r:id="rId22" w:history="1">
        <w:r w:rsidRPr="0071099E">
          <w:rPr>
            <w:rStyle w:val="af4"/>
            <w:rFonts w:eastAsia="Calibri"/>
            <w:sz w:val="28"/>
            <w:szCs w:val="28"/>
            <w:lang w:eastAsia="en-US"/>
          </w:rPr>
          <w:t>http://edulib.ru</w:t>
        </w:r>
      </w:hyperlink>
      <w:r w:rsidR="0081372B" w:rsidRPr="0081372B">
        <w:rPr>
          <w:rFonts w:eastAsia="Calibri"/>
          <w:sz w:val="28"/>
          <w:szCs w:val="28"/>
          <w:lang w:eastAsia="en-US"/>
        </w:rPr>
        <w:t>)</w:t>
      </w:r>
    </w:p>
    <w:p w:rsidR="00C66329" w:rsidRPr="00A840EE" w:rsidRDefault="00A840EE" w:rsidP="00A840EE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7"/>
          <w:szCs w:val="27"/>
        </w:rPr>
        <w:t>12</w:t>
      </w:r>
      <w:r w:rsidR="00472BB8" w:rsidRPr="00472BB8">
        <w:rPr>
          <w:color w:val="000000"/>
          <w:sz w:val="27"/>
          <w:szCs w:val="27"/>
        </w:rPr>
        <w:t>.</w:t>
      </w:r>
      <w:r w:rsidR="00472BB8">
        <w:rPr>
          <w:color w:val="000000"/>
          <w:sz w:val="27"/>
          <w:szCs w:val="27"/>
        </w:rPr>
        <w:t xml:space="preserve">  </w:t>
      </w:r>
      <w:r w:rsidR="00C66329">
        <w:rPr>
          <w:color w:val="000000"/>
          <w:sz w:val="27"/>
          <w:szCs w:val="27"/>
        </w:rPr>
        <w:t>Материалы из инте</w:t>
      </w:r>
      <w:r w:rsidR="00472BB8">
        <w:rPr>
          <w:color w:val="000000"/>
          <w:sz w:val="27"/>
          <w:szCs w:val="27"/>
        </w:rPr>
        <w:t>рнет ресурсов</w:t>
      </w:r>
      <w:r>
        <w:rPr>
          <w:color w:val="000000"/>
          <w:sz w:val="27"/>
          <w:szCs w:val="27"/>
        </w:rPr>
        <w:t xml:space="preserve"> </w:t>
      </w:r>
      <w:r w:rsidR="00472BB8">
        <w:rPr>
          <w:color w:val="000000"/>
          <w:sz w:val="27"/>
          <w:szCs w:val="27"/>
        </w:rPr>
        <w:t xml:space="preserve"> 201</w:t>
      </w:r>
      <w:r w:rsidR="00472BB8" w:rsidRPr="00472BB8">
        <w:rPr>
          <w:color w:val="000000"/>
          <w:sz w:val="27"/>
          <w:szCs w:val="27"/>
        </w:rPr>
        <w:t>5</w:t>
      </w:r>
      <w:r w:rsidR="00472BB8">
        <w:rPr>
          <w:color w:val="000000"/>
          <w:sz w:val="27"/>
          <w:szCs w:val="27"/>
        </w:rPr>
        <w:t>-</w:t>
      </w:r>
      <w:r w:rsidR="00472BB8" w:rsidRPr="00472BB8">
        <w:rPr>
          <w:color w:val="000000"/>
          <w:sz w:val="27"/>
          <w:szCs w:val="27"/>
        </w:rPr>
        <w:t>20</w:t>
      </w:r>
      <w:r w:rsidR="00C66329">
        <w:rPr>
          <w:color w:val="000000"/>
          <w:sz w:val="27"/>
          <w:szCs w:val="27"/>
        </w:rPr>
        <w:t>гг</w:t>
      </w:r>
      <w:r w:rsidR="00C66329" w:rsidRPr="00C66329">
        <w:rPr>
          <w:color w:val="000000"/>
          <w:sz w:val="27"/>
          <w:szCs w:val="27"/>
        </w:rPr>
        <w:t>.</w:t>
      </w:r>
    </w:p>
    <w:p w:rsidR="00A30B06" w:rsidRPr="00C66329" w:rsidRDefault="00A30B06" w:rsidP="005B594C">
      <w:pPr>
        <w:rPr>
          <w:b/>
          <w:bCs/>
          <w:sz w:val="40"/>
        </w:rPr>
      </w:pPr>
    </w:p>
    <w:p w:rsidR="00A30B06" w:rsidRDefault="00A30B06" w:rsidP="005B594C">
      <w:pPr>
        <w:rPr>
          <w:b/>
          <w:bCs/>
          <w:sz w:val="40"/>
        </w:rPr>
      </w:pPr>
    </w:p>
    <w:p w:rsidR="00A30B06" w:rsidRDefault="00350C8F" w:rsidP="005B594C">
      <w:pPr>
        <w:rPr>
          <w:b/>
          <w:bCs/>
          <w:sz w:val="40"/>
        </w:rPr>
      </w:pPr>
      <w:r w:rsidRPr="00CF5E62">
        <w:rPr>
          <w:b/>
          <w:bCs/>
          <w:noProof/>
          <w:sz w:val="40"/>
        </w:rPr>
        <w:drawing>
          <wp:inline distT="0" distB="0" distL="0" distR="0">
            <wp:extent cx="5149215" cy="3248025"/>
            <wp:effectExtent l="0" t="0" r="0" b="0"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06" w:rsidRDefault="00A30B06" w:rsidP="005B594C">
      <w:pPr>
        <w:rPr>
          <w:b/>
          <w:bCs/>
          <w:sz w:val="40"/>
        </w:rPr>
      </w:pPr>
    </w:p>
    <w:p w:rsidR="0097392D" w:rsidRPr="001C226E" w:rsidRDefault="005B594C" w:rsidP="001C226E">
      <w:pPr>
        <w:jc w:val="both"/>
        <w:rPr>
          <w:bCs/>
          <w:sz w:val="28"/>
        </w:rPr>
      </w:pPr>
      <w:r w:rsidRPr="005B594C">
        <w:rPr>
          <w:sz w:val="28"/>
        </w:rPr>
        <w:t xml:space="preserve">                                                                                   </w:t>
      </w:r>
      <w:r w:rsidRPr="005B594C">
        <w:rPr>
          <w:b/>
          <w:bCs/>
          <w:sz w:val="28"/>
        </w:rPr>
        <w:t xml:space="preserve">                              </w:t>
      </w:r>
      <w:r w:rsidRPr="005B594C">
        <w:rPr>
          <w:sz w:val="28"/>
        </w:rPr>
        <w:t xml:space="preserve">       </w:t>
      </w:r>
      <w:r w:rsidR="009F4773">
        <w:rPr>
          <w:sz w:val="28"/>
        </w:rPr>
        <w:t xml:space="preserve">                           </w:t>
      </w:r>
      <w:r w:rsidR="00A7584F" w:rsidRPr="00A7584F">
        <w:rPr>
          <w:sz w:val="28"/>
        </w:rPr>
        <w:t xml:space="preserve">  </w:t>
      </w:r>
      <w:r w:rsidR="00A048BE">
        <w:rPr>
          <w:sz w:val="28"/>
        </w:rPr>
        <w:t xml:space="preserve">     </w:t>
      </w:r>
      <w:r w:rsidR="009236C1">
        <w:rPr>
          <w:rFonts w:eastAsia="Calibri"/>
          <w:b/>
          <w:sz w:val="28"/>
          <w:szCs w:val="28"/>
          <w:lang w:eastAsia="en-US"/>
        </w:rPr>
        <w:t>На докладе</w:t>
      </w:r>
      <w:r w:rsidR="0097392D" w:rsidRPr="0097392D">
        <w:rPr>
          <w:rFonts w:eastAsia="SimSun"/>
          <w:b/>
          <w:sz w:val="28"/>
          <w:szCs w:val="28"/>
          <w:lang w:eastAsia="zh-CN"/>
        </w:rPr>
        <w:t xml:space="preserve">  п</w:t>
      </w:r>
      <w:r w:rsidR="0097392D" w:rsidRPr="0097392D">
        <w:rPr>
          <w:rFonts w:eastAsia="Calibri"/>
          <w:b/>
          <w:sz w:val="28"/>
          <w:szCs w:val="28"/>
          <w:lang w:eastAsia="en-US"/>
        </w:rPr>
        <w:t xml:space="preserve">рисутствовали: </w:t>
      </w:r>
    </w:p>
    <w:p w:rsidR="0097392D" w:rsidRPr="0097392D" w:rsidRDefault="0097392D" w:rsidP="0097392D">
      <w:pPr>
        <w:spacing w:after="200" w:line="276" w:lineRule="auto"/>
        <w:rPr>
          <w:rFonts w:eastAsia="Calibri"/>
          <w:sz w:val="28"/>
          <w:szCs w:val="28"/>
          <w:u w:val="single"/>
          <w:lang w:eastAsia="en-US"/>
        </w:rPr>
      </w:pPr>
    </w:p>
    <w:p w:rsidR="0097392D" w:rsidRDefault="0097392D" w:rsidP="0097392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7392D">
        <w:rPr>
          <w:rFonts w:eastAsia="Calibri"/>
          <w:sz w:val="28"/>
          <w:szCs w:val="28"/>
          <w:lang w:eastAsia="en-US"/>
        </w:rPr>
        <w:t xml:space="preserve">Заместитель директора по УВР                                  </w:t>
      </w:r>
      <w:proofErr w:type="spellStart"/>
      <w:r w:rsidRPr="0097392D">
        <w:rPr>
          <w:rFonts w:eastAsia="Calibri"/>
          <w:sz w:val="28"/>
          <w:szCs w:val="28"/>
          <w:lang w:eastAsia="en-US"/>
        </w:rPr>
        <w:t>Пашнина</w:t>
      </w:r>
      <w:proofErr w:type="spellEnd"/>
      <w:r w:rsidRPr="0097392D">
        <w:rPr>
          <w:rFonts w:eastAsia="Calibri"/>
          <w:sz w:val="28"/>
          <w:szCs w:val="28"/>
          <w:lang w:eastAsia="en-US"/>
        </w:rPr>
        <w:t xml:space="preserve"> М.Н.</w:t>
      </w:r>
      <w:r w:rsidRPr="0097392D">
        <w:rPr>
          <w:sz w:val="26"/>
          <w:szCs w:val="18"/>
          <w:lang w:eastAsia="ar-SA"/>
        </w:rPr>
        <w:t xml:space="preserve">  </w:t>
      </w:r>
    </w:p>
    <w:p w:rsidR="0097392D" w:rsidRPr="0097392D" w:rsidRDefault="0097392D" w:rsidP="0097392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7392D">
        <w:rPr>
          <w:rFonts w:eastAsia="Calibri"/>
          <w:sz w:val="28"/>
          <w:szCs w:val="28"/>
          <w:lang w:eastAsia="en-US"/>
        </w:rPr>
        <w:t xml:space="preserve">Преподаватели: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</w:t>
      </w:r>
    </w:p>
    <w:p w:rsidR="00D66461" w:rsidRPr="00C66329" w:rsidRDefault="0097392D" w:rsidP="00D66461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 w:rsidRPr="0097392D">
        <w:rPr>
          <w:rFonts w:eastAsia="Calibri"/>
          <w:sz w:val="28"/>
          <w:szCs w:val="28"/>
          <w:lang w:eastAsia="en-US"/>
        </w:rPr>
        <w:t xml:space="preserve">                                                        </w:t>
      </w:r>
      <w:r w:rsidR="009B46EA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4C26DD">
        <w:rPr>
          <w:rFonts w:eastAsia="Calibri"/>
          <w:sz w:val="28"/>
          <w:szCs w:val="28"/>
          <w:lang w:eastAsia="en-US"/>
        </w:rPr>
        <w:t xml:space="preserve"> </w:t>
      </w:r>
      <w:r w:rsidR="00D66461">
        <w:rPr>
          <w:rFonts w:eastAsia="Calibri"/>
          <w:sz w:val="28"/>
          <w:szCs w:val="28"/>
          <w:lang w:eastAsia="en-US"/>
        </w:rPr>
        <w:t>Шостак Я</w:t>
      </w:r>
      <w:r w:rsidR="00D66461" w:rsidRPr="00C66329">
        <w:rPr>
          <w:rFonts w:eastAsia="Calibri"/>
          <w:sz w:val="28"/>
          <w:szCs w:val="28"/>
          <w:lang w:eastAsia="en-US"/>
        </w:rPr>
        <w:t>.</w:t>
      </w:r>
      <w:r w:rsidR="00D66461">
        <w:rPr>
          <w:rFonts w:eastAsia="Calibri"/>
          <w:sz w:val="28"/>
          <w:szCs w:val="28"/>
          <w:lang w:eastAsia="en-US"/>
        </w:rPr>
        <w:t>В</w:t>
      </w:r>
      <w:r w:rsidR="00D66461" w:rsidRPr="00C66329">
        <w:rPr>
          <w:rFonts w:eastAsia="Calibri"/>
          <w:sz w:val="28"/>
          <w:szCs w:val="28"/>
          <w:lang w:eastAsia="en-US"/>
        </w:rPr>
        <w:t>.</w:t>
      </w:r>
    </w:p>
    <w:p w:rsidR="00406307" w:rsidRPr="00D66461" w:rsidRDefault="00D66461" w:rsidP="00D66461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9B46EA">
        <w:rPr>
          <w:sz w:val="26"/>
          <w:szCs w:val="18"/>
          <w:lang w:eastAsia="ar-SA"/>
        </w:rPr>
        <w:t xml:space="preserve"> </w:t>
      </w:r>
      <w:r w:rsidR="0097392D" w:rsidRPr="0097392D">
        <w:rPr>
          <w:sz w:val="26"/>
          <w:szCs w:val="18"/>
          <w:lang w:eastAsia="ar-SA"/>
        </w:rPr>
        <w:t>Смирнова Л.Д.</w:t>
      </w:r>
    </w:p>
    <w:p w:rsidR="0097392D" w:rsidRPr="0097392D" w:rsidRDefault="0097392D" w:rsidP="00406307">
      <w:pPr>
        <w:tabs>
          <w:tab w:val="left" w:pos="4047"/>
        </w:tabs>
        <w:suppressAutoHyphens/>
        <w:spacing w:line="480" w:lineRule="auto"/>
        <w:rPr>
          <w:sz w:val="26"/>
          <w:szCs w:val="18"/>
          <w:lang w:eastAsia="ar-SA"/>
        </w:rPr>
      </w:pPr>
      <w:r w:rsidRPr="0097392D">
        <w:rPr>
          <w:sz w:val="26"/>
          <w:szCs w:val="18"/>
          <w:lang w:eastAsia="ar-SA"/>
        </w:rPr>
        <w:t xml:space="preserve">                                                                </w:t>
      </w:r>
      <w:r w:rsidR="009B46EA">
        <w:rPr>
          <w:sz w:val="26"/>
          <w:szCs w:val="18"/>
          <w:lang w:eastAsia="ar-SA"/>
        </w:rPr>
        <w:t xml:space="preserve">                               </w:t>
      </w:r>
      <w:r w:rsidRPr="0097392D">
        <w:rPr>
          <w:sz w:val="26"/>
          <w:szCs w:val="18"/>
          <w:lang w:eastAsia="ar-SA"/>
        </w:rPr>
        <w:t>Черкашина О.П.</w:t>
      </w:r>
    </w:p>
    <w:p w:rsidR="00E037FE" w:rsidRPr="001C226E" w:rsidRDefault="0097392D" w:rsidP="00406307">
      <w:pPr>
        <w:tabs>
          <w:tab w:val="left" w:pos="4047"/>
        </w:tabs>
        <w:suppressAutoHyphens/>
        <w:spacing w:line="480" w:lineRule="auto"/>
        <w:rPr>
          <w:sz w:val="26"/>
          <w:szCs w:val="18"/>
          <w:lang w:val="en-US" w:eastAsia="ar-SA"/>
        </w:rPr>
      </w:pPr>
      <w:r w:rsidRPr="0097392D">
        <w:rPr>
          <w:sz w:val="26"/>
          <w:szCs w:val="18"/>
          <w:lang w:eastAsia="ar-SA"/>
        </w:rPr>
        <w:t xml:space="preserve">                                                                </w:t>
      </w:r>
      <w:r w:rsidR="00D66461">
        <w:rPr>
          <w:sz w:val="26"/>
          <w:szCs w:val="18"/>
          <w:lang w:eastAsia="ar-SA"/>
        </w:rPr>
        <w:t xml:space="preserve">                             </w:t>
      </w:r>
      <w:r w:rsidR="00D66461">
        <w:rPr>
          <w:sz w:val="26"/>
          <w:szCs w:val="18"/>
          <w:lang w:val="en-US" w:eastAsia="ar-SA"/>
        </w:rPr>
        <w:t xml:space="preserve"> </w:t>
      </w:r>
      <w:r>
        <w:rPr>
          <w:sz w:val="26"/>
          <w:szCs w:val="18"/>
          <w:lang w:eastAsia="ar-SA"/>
        </w:rPr>
        <w:t xml:space="preserve"> </w:t>
      </w:r>
      <w:proofErr w:type="spellStart"/>
      <w:r w:rsidR="009603BE">
        <w:rPr>
          <w:sz w:val="26"/>
          <w:szCs w:val="18"/>
          <w:lang w:eastAsia="ar-SA"/>
        </w:rPr>
        <w:t>Тарнопольская</w:t>
      </w:r>
      <w:proofErr w:type="spellEnd"/>
      <w:r w:rsidR="009603BE">
        <w:rPr>
          <w:sz w:val="26"/>
          <w:szCs w:val="18"/>
          <w:lang w:eastAsia="ar-SA"/>
        </w:rPr>
        <w:t xml:space="preserve"> </w:t>
      </w:r>
      <w:r w:rsidR="001C226E">
        <w:rPr>
          <w:sz w:val="26"/>
          <w:szCs w:val="18"/>
          <w:lang w:eastAsia="ar-SA"/>
        </w:rPr>
        <w:t>О</w:t>
      </w:r>
      <w:r w:rsidR="001C226E">
        <w:rPr>
          <w:sz w:val="26"/>
          <w:szCs w:val="18"/>
          <w:lang w:val="en-US" w:eastAsia="ar-SA"/>
        </w:rPr>
        <w:t>.</w:t>
      </w:r>
      <w:r w:rsidR="001C226E">
        <w:rPr>
          <w:sz w:val="26"/>
          <w:szCs w:val="18"/>
          <w:lang w:eastAsia="ar-SA"/>
        </w:rPr>
        <w:t>К</w:t>
      </w:r>
      <w:r w:rsidR="001C226E">
        <w:rPr>
          <w:sz w:val="26"/>
          <w:szCs w:val="18"/>
          <w:lang w:val="en-US" w:eastAsia="ar-SA"/>
        </w:rPr>
        <w:t>.</w:t>
      </w:r>
    </w:p>
    <w:sectPr w:rsidR="00E037FE" w:rsidRPr="001C226E" w:rsidSect="00FD4C7B">
      <w:footerReference w:type="even" r:id="rId24"/>
      <w:footerReference w:type="default" r:id="rId25"/>
      <w:pgSz w:w="11906" w:h="16838" w:code="9"/>
      <w:pgMar w:top="1134" w:right="926" w:bottom="1134" w:left="1260" w:header="708" w:footer="708" w:gutter="0"/>
      <w:pgBorders w:offsetFrom="page">
        <w:top w:val="pushPinNote1" w:sz="29" w:space="24" w:color="auto"/>
        <w:left w:val="pushPinNote1" w:sz="29" w:space="24" w:color="auto"/>
        <w:bottom w:val="pushPinNote1" w:sz="29" w:space="24" w:color="auto"/>
        <w:right w:val="pushPinNote1" w:sz="29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5779" w:rsidRDefault="00FA5779">
      <w:r>
        <w:separator/>
      </w:r>
    </w:p>
  </w:endnote>
  <w:endnote w:type="continuationSeparator" w:id="0">
    <w:p w:rsidR="00FA5779" w:rsidRDefault="00FA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230o00">
    <w:altName w:val="Calibri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94C" w:rsidRDefault="005B594C" w:rsidP="008C53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594C" w:rsidRDefault="005B59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94C" w:rsidRDefault="005B594C" w:rsidP="008C53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73A5">
      <w:rPr>
        <w:rStyle w:val="a4"/>
        <w:noProof/>
      </w:rPr>
      <w:t>26</w:t>
    </w:r>
    <w:r>
      <w:rPr>
        <w:rStyle w:val="a4"/>
      </w:rPr>
      <w:fldChar w:fldCharType="end"/>
    </w:r>
  </w:p>
  <w:p w:rsidR="005B594C" w:rsidRDefault="005B59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5779" w:rsidRDefault="00FA5779">
      <w:r>
        <w:separator/>
      </w:r>
    </w:p>
  </w:footnote>
  <w:footnote w:type="continuationSeparator" w:id="0">
    <w:p w:rsidR="00FA5779" w:rsidRDefault="00FA5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F06EE"/>
    <w:multiLevelType w:val="hybridMultilevel"/>
    <w:tmpl w:val="D4160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54AB8"/>
    <w:multiLevelType w:val="hybridMultilevel"/>
    <w:tmpl w:val="AAA4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2F2"/>
    <w:multiLevelType w:val="hybridMultilevel"/>
    <w:tmpl w:val="9664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49F7"/>
    <w:multiLevelType w:val="hybridMultilevel"/>
    <w:tmpl w:val="7AFEE3D0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3D786309"/>
    <w:multiLevelType w:val="multilevel"/>
    <w:tmpl w:val="4020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A67F1"/>
    <w:multiLevelType w:val="hybridMultilevel"/>
    <w:tmpl w:val="967A6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F4EBD"/>
    <w:multiLevelType w:val="multilevel"/>
    <w:tmpl w:val="40D6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36E75"/>
    <w:multiLevelType w:val="hybridMultilevel"/>
    <w:tmpl w:val="48CE97BA"/>
    <w:lvl w:ilvl="0" w:tplc="0388DFAE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600A4"/>
    <w:multiLevelType w:val="multilevel"/>
    <w:tmpl w:val="AD0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D7971"/>
    <w:multiLevelType w:val="multilevel"/>
    <w:tmpl w:val="8580EDE8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10" w15:restartNumberingAfterBreak="0">
    <w:nsid w:val="76A57BDD"/>
    <w:multiLevelType w:val="hybridMultilevel"/>
    <w:tmpl w:val="7CC89D14"/>
    <w:lvl w:ilvl="0" w:tplc="70DAEAFC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E"/>
    <w:rsid w:val="00000203"/>
    <w:rsid w:val="000007BE"/>
    <w:rsid w:val="000062BF"/>
    <w:rsid w:val="00011812"/>
    <w:rsid w:val="00011E0D"/>
    <w:rsid w:val="000152B5"/>
    <w:rsid w:val="00023945"/>
    <w:rsid w:val="00026EF3"/>
    <w:rsid w:val="00031A4A"/>
    <w:rsid w:val="00036009"/>
    <w:rsid w:val="00036407"/>
    <w:rsid w:val="0004614F"/>
    <w:rsid w:val="000516C2"/>
    <w:rsid w:val="00056D03"/>
    <w:rsid w:val="00060012"/>
    <w:rsid w:val="000647DD"/>
    <w:rsid w:val="000674FE"/>
    <w:rsid w:val="00072239"/>
    <w:rsid w:val="0007402C"/>
    <w:rsid w:val="0007606C"/>
    <w:rsid w:val="000820AA"/>
    <w:rsid w:val="000857EF"/>
    <w:rsid w:val="000960AC"/>
    <w:rsid w:val="00097457"/>
    <w:rsid w:val="000A05D5"/>
    <w:rsid w:val="000B0829"/>
    <w:rsid w:val="000B309F"/>
    <w:rsid w:val="000C7B36"/>
    <w:rsid w:val="000D3C1E"/>
    <w:rsid w:val="000D69C8"/>
    <w:rsid w:val="000E7A3F"/>
    <w:rsid w:val="000F0E2D"/>
    <w:rsid w:val="000F15C6"/>
    <w:rsid w:val="00100851"/>
    <w:rsid w:val="00110794"/>
    <w:rsid w:val="00124EF8"/>
    <w:rsid w:val="00130E5B"/>
    <w:rsid w:val="00132E2B"/>
    <w:rsid w:val="00134EC5"/>
    <w:rsid w:val="001354E2"/>
    <w:rsid w:val="001360CA"/>
    <w:rsid w:val="00136941"/>
    <w:rsid w:val="00137E76"/>
    <w:rsid w:val="00140DE7"/>
    <w:rsid w:val="00145AFD"/>
    <w:rsid w:val="00151699"/>
    <w:rsid w:val="001529D1"/>
    <w:rsid w:val="00155655"/>
    <w:rsid w:val="00156BEB"/>
    <w:rsid w:val="00157139"/>
    <w:rsid w:val="00171F92"/>
    <w:rsid w:val="00173B75"/>
    <w:rsid w:val="00173CFF"/>
    <w:rsid w:val="00174F82"/>
    <w:rsid w:val="001776BE"/>
    <w:rsid w:val="00185553"/>
    <w:rsid w:val="00187F40"/>
    <w:rsid w:val="00194702"/>
    <w:rsid w:val="001A132F"/>
    <w:rsid w:val="001A1604"/>
    <w:rsid w:val="001B60AF"/>
    <w:rsid w:val="001C0186"/>
    <w:rsid w:val="001C077B"/>
    <w:rsid w:val="001C226E"/>
    <w:rsid w:val="001D0E96"/>
    <w:rsid w:val="001D179B"/>
    <w:rsid w:val="001F1CE4"/>
    <w:rsid w:val="001F2D98"/>
    <w:rsid w:val="001F737A"/>
    <w:rsid w:val="002017E5"/>
    <w:rsid w:val="00205717"/>
    <w:rsid w:val="00205957"/>
    <w:rsid w:val="00211BCC"/>
    <w:rsid w:val="00211DCA"/>
    <w:rsid w:val="0021301C"/>
    <w:rsid w:val="00217781"/>
    <w:rsid w:val="0022651F"/>
    <w:rsid w:val="00241254"/>
    <w:rsid w:val="002461FC"/>
    <w:rsid w:val="0024772A"/>
    <w:rsid w:val="00270052"/>
    <w:rsid w:val="00273F7B"/>
    <w:rsid w:val="00274C03"/>
    <w:rsid w:val="00281672"/>
    <w:rsid w:val="002817FF"/>
    <w:rsid w:val="00284372"/>
    <w:rsid w:val="002928AE"/>
    <w:rsid w:val="002B0E6D"/>
    <w:rsid w:val="002B1651"/>
    <w:rsid w:val="002B4002"/>
    <w:rsid w:val="002C1D41"/>
    <w:rsid w:val="002C56C4"/>
    <w:rsid w:val="002C6428"/>
    <w:rsid w:val="002D2AA6"/>
    <w:rsid w:val="002D31C4"/>
    <w:rsid w:val="002D5D88"/>
    <w:rsid w:val="002D658C"/>
    <w:rsid w:val="002E0BA3"/>
    <w:rsid w:val="002E22DC"/>
    <w:rsid w:val="002F45C8"/>
    <w:rsid w:val="0030248E"/>
    <w:rsid w:val="00304672"/>
    <w:rsid w:val="00310D70"/>
    <w:rsid w:val="0031547B"/>
    <w:rsid w:val="00315760"/>
    <w:rsid w:val="00315A42"/>
    <w:rsid w:val="003171B4"/>
    <w:rsid w:val="00317B12"/>
    <w:rsid w:val="00320BB7"/>
    <w:rsid w:val="003220D6"/>
    <w:rsid w:val="003404A5"/>
    <w:rsid w:val="003429E3"/>
    <w:rsid w:val="003479ED"/>
    <w:rsid w:val="00350C8F"/>
    <w:rsid w:val="00352C4F"/>
    <w:rsid w:val="0035385F"/>
    <w:rsid w:val="00363B61"/>
    <w:rsid w:val="003722F4"/>
    <w:rsid w:val="003725F4"/>
    <w:rsid w:val="00380AC7"/>
    <w:rsid w:val="0038364A"/>
    <w:rsid w:val="0038545E"/>
    <w:rsid w:val="00393BB7"/>
    <w:rsid w:val="00397EEE"/>
    <w:rsid w:val="003A37FF"/>
    <w:rsid w:val="003A64F9"/>
    <w:rsid w:val="003B7751"/>
    <w:rsid w:val="003D2F7D"/>
    <w:rsid w:val="003E3C82"/>
    <w:rsid w:val="003E5058"/>
    <w:rsid w:val="003F1AFC"/>
    <w:rsid w:val="003F32C3"/>
    <w:rsid w:val="00404F0A"/>
    <w:rsid w:val="00405938"/>
    <w:rsid w:val="00406234"/>
    <w:rsid w:val="00406307"/>
    <w:rsid w:val="004116EC"/>
    <w:rsid w:val="00416FAA"/>
    <w:rsid w:val="00417567"/>
    <w:rsid w:val="004317CA"/>
    <w:rsid w:val="00433156"/>
    <w:rsid w:val="0043387B"/>
    <w:rsid w:val="00441BB3"/>
    <w:rsid w:val="00454D9B"/>
    <w:rsid w:val="004571B5"/>
    <w:rsid w:val="004615DB"/>
    <w:rsid w:val="00461FA0"/>
    <w:rsid w:val="00467AC4"/>
    <w:rsid w:val="00470F08"/>
    <w:rsid w:val="00472BB8"/>
    <w:rsid w:val="00473464"/>
    <w:rsid w:val="00487873"/>
    <w:rsid w:val="00494156"/>
    <w:rsid w:val="00496243"/>
    <w:rsid w:val="004B3CE7"/>
    <w:rsid w:val="004C26DD"/>
    <w:rsid w:val="004D0057"/>
    <w:rsid w:val="004D20D2"/>
    <w:rsid w:val="004D30A4"/>
    <w:rsid w:val="004D6D81"/>
    <w:rsid w:val="004E498E"/>
    <w:rsid w:val="004E6A57"/>
    <w:rsid w:val="004E7A47"/>
    <w:rsid w:val="004F19EA"/>
    <w:rsid w:val="004F563E"/>
    <w:rsid w:val="004F7E9C"/>
    <w:rsid w:val="00505D3F"/>
    <w:rsid w:val="00507274"/>
    <w:rsid w:val="005145ED"/>
    <w:rsid w:val="005200B5"/>
    <w:rsid w:val="005229CB"/>
    <w:rsid w:val="00524127"/>
    <w:rsid w:val="005262C1"/>
    <w:rsid w:val="00526F79"/>
    <w:rsid w:val="00535145"/>
    <w:rsid w:val="00535893"/>
    <w:rsid w:val="00542A5B"/>
    <w:rsid w:val="005437C7"/>
    <w:rsid w:val="00545310"/>
    <w:rsid w:val="00552BEC"/>
    <w:rsid w:val="00573519"/>
    <w:rsid w:val="00580D21"/>
    <w:rsid w:val="0058359C"/>
    <w:rsid w:val="00585192"/>
    <w:rsid w:val="00587A80"/>
    <w:rsid w:val="0059137A"/>
    <w:rsid w:val="005964E7"/>
    <w:rsid w:val="005A32DC"/>
    <w:rsid w:val="005B1A29"/>
    <w:rsid w:val="005B1C10"/>
    <w:rsid w:val="005B594C"/>
    <w:rsid w:val="005C2113"/>
    <w:rsid w:val="005C53B9"/>
    <w:rsid w:val="005C71D5"/>
    <w:rsid w:val="005C7497"/>
    <w:rsid w:val="005C74D6"/>
    <w:rsid w:val="005D283F"/>
    <w:rsid w:val="005E4B07"/>
    <w:rsid w:val="005E5D28"/>
    <w:rsid w:val="005E6EA8"/>
    <w:rsid w:val="005F0E0F"/>
    <w:rsid w:val="005F1983"/>
    <w:rsid w:val="005F3A6C"/>
    <w:rsid w:val="005F5CEA"/>
    <w:rsid w:val="006005F7"/>
    <w:rsid w:val="00600F13"/>
    <w:rsid w:val="006172D0"/>
    <w:rsid w:val="006276F5"/>
    <w:rsid w:val="00633D86"/>
    <w:rsid w:val="00637068"/>
    <w:rsid w:val="00640144"/>
    <w:rsid w:val="00642213"/>
    <w:rsid w:val="0064241C"/>
    <w:rsid w:val="00645AE5"/>
    <w:rsid w:val="00654191"/>
    <w:rsid w:val="00654EE1"/>
    <w:rsid w:val="006721BB"/>
    <w:rsid w:val="00685125"/>
    <w:rsid w:val="0069666E"/>
    <w:rsid w:val="006A2D9C"/>
    <w:rsid w:val="006A6760"/>
    <w:rsid w:val="006A7CF9"/>
    <w:rsid w:val="006B4992"/>
    <w:rsid w:val="006B5F45"/>
    <w:rsid w:val="006B7260"/>
    <w:rsid w:val="006C0CEF"/>
    <w:rsid w:val="006C1B9B"/>
    <w:rsid w:val="006C31EB"/>
    <w:rsid w:val="006C7FB8"/>
    <w:rsid w:val="006D02EF"/>
    <w:rsid w:val="006F14E9"/>
    <w:rsid w:val="006F304C"/>
    <w:rsid w:val="006F458A"/>
    <w:rsid w:val="006F52E0"/>
    <w:rsid w:val="006F75FB"/>
    <w:rsid w:val="00715520"/>
    <w:rsid w:val="00720F1C"/>
    <w:rsid w:val="00730ACE"/>
    <w:rsid w:val="007378C9"/>
    <w:rsid w:val="007411FD"/>
    <w:rsid w:val="00753AB8"/>
    <w:rsid w:val="00754939"/>
    <w:rsid w:val="007623E0"/>
    <w:rsid w:val="007633E7"/>
    <w:rsid w:val="00763D86"/>
    <w:rsid w:val="0077397D"/>
    <w:rsid w:val="00795543"/>
    <w:rsid w:val="00795A32"/>
    <w:rsid w:val="007B462D"/>
    <w:rsid w:val="007C0327"/>
    <w:rsid w:val="007C5BCB"/>
    <w:rsid w:val="007C6613"/>
    <w:rsid w:val="007E6A78"/>
    <w:rsid w:val="00804183"/>
    <w:rsid w:val="008056DA"/>
    <w:rsid w:val="0081372B"/>
    <w:rsid w:val="00817248"/>
    <w:rsid w:val="00823A57"/>
    <w:rsid w:val="00836583"/>
    <w:rsid w:val="00841098"/>
    <w:rsid w:val="0085337D"/>
    <w:rsid w:val="00864A52"/>
    <w:rsid w:val="008651AB"/>
    <w:rsid w:val="008653F4"/>
    <w:rsid w:val="008664D3"/>
    <w:rsid w:val="008674CA"/>
    <w:rsid w:val="008775F0"/>
    <w:rsid w:val="00883686"/>
    <w:rsid w:val="00884D3D"/>
    <w:rsid w:val="00886AFF"/>
    <w:rsid w:val="008904F6"/>
    <w:rsid w:val="008913D0"/>
    <w:rsid w:val="00892EB6"/>
    <w:rsid w:val="008973A5"/>
    <w:rsid w:val="008A0593"/>
    <w:rsid w:val="008A2BFD"/>
    <w:rsid w:val="008B1748"/>
    <w:rsid w:val="008C1EAB"/>
    <w:rsid w:val="008C2374"/>
    <w:rsid w:val="008C535A"/>
    <w:rsid w:val="008D1186"/>
    <w:rsid w:val="008D17AA"/>
    <w:rsid w:val="008E4EE8"/>
    <w:rsid w:val="008E5AC3"/>
    <w:rsid w:val="008E7FC6"/>
    <w:rsid w:val="008F3D3D"/>
    <w:rsid w:val="008F6171"/>
    <w:rsid w:val="009065A2"/>
    <w:rsid w:val="00907FCB"/>
    <w:rsid w:val="009110FF"/>
    <w:rsid w:val="00917EEB"/>
    <w:rsid w:val="009236C1"/>
    <w:rsid w:val="00930ED6"/>
    <w:rsid w:val="00932BF0"/>
    <w:rsid w:val="0094050C"/>
    <w:rsid w:val="009431FF"/>
    <w:rsid w:val="00945096"/>
    <w:rsid w:val="00946C0F"/>
    <w:rsid w:val="009512F5"/>
    <w:rsid w:val="00951488"/>
    <w:rsid w:val="009603BE"/>
    <w:rsid w:val="009637C0"/>
    <w:rsid w:val="00965E26"/>
    <w:rsid w:val="0096771F"/>
    <w:rsid w:val="0097392D"/>
    <w:rsid w:val="00973D33"/>
    <w:rsid w:val="009821C4"/>
    <w:rsid w:val="00983A1A"/>
    <w:rsid w:val="009870C7"/>
    <w:rsid w:val="00991849"/>
    <w:rsid w:val="009A20DC"/>
    <w:rsid w:val="009A293C"/>
    <w:rsid w:val="009A541D"/>
    <w:rsid w:val="009B46EA"/>
    <w:rsid w:val="009B56F1"/>
    <w:rsid w:val="009C12C9"/>
    <w:rsid w:val="009C2185"/>
    <w:rsid w:val="009C2CCE"/>
    <w:rsid w:val="009E01A8"/>
    <w:rsid w:val="009E2D4B"/>
    <w:rsid w:val="009E4AFF"/>
    <w:rsid w:val="009F3DCE"/>
    <w:rsid w:val="009F4773"/>
    <w:rsid w:val="009F6F80"/>
    <w:rsid w:val="00A02A5C"/>
    <w:rsid w:val="00A02D49"/>
    <w:rsid w:val="00A048BE"/>
    <w:rsid w:val="00A05C8D"/>
    <w:rsid w:val="00A061CB"/>
    <w:rsid w:val="00A17AB0"/>
    <w:rsid w:val="00A22E09"/>
    <w:rsid w:val="00A27CF7"/>
    <w:rsid w:val="00A30B06"/>
    <w:rsid w:val="00A31CF1"/>
    <w:rsid w:val="00A40E81"/>
    <w:rsid w:val="00A41478"/>
    <w:rsid w:val="00A4531C"/>
    <w:rsid w:val="00A47274"/>
    <w:rsid w:val="00A64DBA"/>
    <w:rsid w:val="00A65B68"/>
    <w:rsid w:val="00A7194C"/>
    <w:rsid w:val="00A7584F"/>
    <w:rsid w:val="00A83117"/>
    <w:rsid w:val="00A840EE"/>
    <w:rsid w:val="00AA0EEA"/>
    <w:rsid w:val="00AA0F7A"/>
    <w:rsid w:val="00AA7D95"/>
    <w:rsid w:val="00AB204C"/>
    <w:rsid w:val="00AC1641"/>
    <w:rsid w:val="00AC2EA8"/>
    <w:rsid w:val="00AD3E54"/>
    <w:rsid w:val="00AF327D"/>
    <w:rsid w:val="00AF5A9B"/>
    <w:rsid w:val="00AF5FBC"/>
    <w:rsid w:val="00B01BA0"/>
    <w:rsid w:val="00B01CAF"/>
    <w:rsid w:val="00B02A67"/>
    <w:rsid w:val="00B038DC"/>
    <w:rsid w:val="00B1762B"/>
    <w:rsid w:val="00B23CF8"/>
    <w:rsid w:val="00B252D6"/>
    <w:rsid w:val="00B2728A"/>
    <w:rsid w:val="00B427E1"/>
    <w:rsid w:val="00B4330B"/>
    <w:rsid w:val="00B62F06"/>
    <w:rsid w:val="00B7546D"/>
    <w:rsid w:val="00B80340"/>
    <w:rsid w:val="00B901C7"/>
    <w:rsid w:val="00B905EF"/>
    <w:rsid w:val="00B91325"/>
    <w:rsid w:val="00B94B81"/>
    <w:rsid w:val="00B96F41"/>
    <w:rsid w:val="00BA292C"/>
    <w:rsid w:val="00BA607B"/>
    <w:rsid w:val="00BB6C69"/>
    <w:rsid w:val="00BE4113"/>
    <w:rsid w:val="00BE659A"/>
    <w:rsid w:val="00BF4DB7"/>
    <w:rsid w:val="00BF5572"/>
    <w:rsid w:val="00BF64A3"/>
    <w:rsid w:val="00C02AEF"/>
    <w:rsid w:val="00C044C0"/>
    <w:rsid w:val="00C1035D"/>
    <w:rsid w:val="00C13976"/>
    <w:rsid w:val="00C1399B"/>
    <w:rsid w:val="00C2568F"/>
    <w:rsid w:val="00C32DB7"/>
    <w:rsid w:val="00C37D67"/>
    <w:rsid w:val="00C41F33"/>
    <w:rsid w:val="00C51D00"/>
    <w:rsid w:val="00C623E3"/>
    <w:rsid w:val="00C63811"/>
    <w:rsid w:val="00C66329"/>
    <w:rsid w:val="00C80FF0"/>
    <w:rsid w:val="00C81361"/>
    <w:rsid w:val="00C91AFF"/>
    <w:rsid w:val="00C9355F"/>
    <w:rsid w:val="00C950FA"/>
    <w:rsid w:val="00C979D7"/>
    <w:rsid w:val="00CA0FEF"/>
    <w:rsid w:val="00CA4B2B"/>
    <w:rsid w:val="00CA6546"/>
    <w:rsid w:val="00CA719C"/>
    <w:rsid w:val="00CB1653"/>
    <w:rsid w:val="00CD2488"/>
    <w:rsid w:val="00CD3DA1"/>
    <w:rsid w:val="00CD5879"/>
    <w:rsid w:val="00CD7F14"/>
    <w:rsid w:val="00CE5C23"/>
    <w:rsid w:val="00CF10D3"/>
    <w:rsid w:val="00CF5E62"/>
    <w:rsid w:val="00CF7611"/>
    <w:rsid w:val="00D02A08"/>
    <w:rsid w:val="00D077DF"/>
    <w:rsid w:val="00D1450B"/>
    <w:rsid w:val="00D16FF8"/>
    <w:rsid w:val="00D21A6B"/>
    <w:rsid w:val="00D26319"/>
    <w:rsid w:val="00D37043"/>
    <w:rsid w:val="00D45429"/>
    <w:rsid w:val="00D4598F"/>
    <w:rsid w:val="00D45FD9"/>
    <w:rsid w:val="00D50F92"/>
    <w:rsid w:val="00D538FC"/>
    <w:rsid w:val="00D54493"/>
    <w:rsid w:val="00D66461"/>
    <w:rsid w:val="00D66B2F"/>
    <w:rsid w:val="00D70F60"/>
    <w:rsid w:val="00D768F6"/>
    <w:rsid w:val="00D77665"/>
    <w:rsid w:val="00D80BF2"/>
    <w:rsid w:val="00D877A9"/>
    <w:rsid w:val="00D87A53"/>
    <w:rsid w:val="00D92669"/>
    <w:rsid w:val="00D9267F"/>
    <w:rsid w:val="00D95832"/>
    <w:rsid w:val="00D972A9"/>
    <w:rsid w:val="00DA01A3"/>
    <w:rsid w:val="00DA4E1D"/>
    <w:rsid w:val="00DA58C2"/>
    <w:rsid w:val="00DA5A41"/>
    <w:rsid w:val="00DA5B95"/>
    <w:rsid w:val="00DB04F6"/>
    <w:rsid w:val="00DB0D16"/>
    <w:rsid w:val="00DB2206"/>
    <w:rsid w:val="00DB2FD1"/>
    <w:rsid w:val="00DB7F98"/>
    <w:rsid w:val="00DD0009"/>
    <w:rsid w:val="00DD1D03"/>
    <w:rsid w:val="00DE0323"/>
    <w:rsid w:val="00DE44A8"/>
    <w:rsid w:val="00DF15E7"/>
    <w:rsid w:val="00DF52DC"/>
    <w:rsid w:val="00DF79B2"/>
    <w:rsid w:val="00E037FE"/>
    <w:rsid w:val="00E04B09"/>
    <w:rsid w:val="00E05085"/>
    <w:rsid w:val="00E1027A"/>
    <w:rsid w:val="00E11696"/>
    <w:rsid w:val="00E1406C"/>
    <w:rsid w:val="00E145AB"/>
    <w:rsid w:val="00E2439F"/>
    <w:rsid w:val="00E31FD9"/>
    <w:rsid w:val="00E43745"/>
    <w:rsid w:val="00E43EC3"/>
    <w:rsid w:val="00E45AEB"/>
    <w:rsid w:val="00E4717C"/>
    <w:rsid w:val="00E5011E"/>
    <w:rsid w:val="00E5433C"/>
    <w:rsid w:val="00E619C0"/>
    <w:rsid w:val="00E65DF2"/>
    <w:rsid w:val="00E673D6"/>
    <w:rsid w:val="00E67AA9"/>
    <w:rsid w:val="00E8373B"/>
    <w:rsid w:val="00E838A0"/>
    <w:rsid w:val="00E84779"/>
    <w:rsid w:val="00E848A6"/>
    <w:rsid w:val="00E96F04"/>
    <w:rsid w:val="00EA4CC6"/>
    <w:rsid w:val="00EB3CE9"/>
    <w:rsid w:val="00EB69B3"/>
    <w:rsid w:val="00EB6F2E"/>
    <w:rsid w:val="00EC09F2"/>
    <w:rsid w:val="00EC2C97"/>
    <w:rsid w:val="00EC2ED0"/>
    <w:rsid w:val="00EE29F9"/>
    <w:rsid w:val="00EF1934"/>
    <w:rsid w:val="00EF6AFE"/>
    <w:rsid w:val="00F00486"/>
    <w:rsid w:val="00F17ED2"/>
    <w:rsid w:val="00F24A97"/>
    <w:rsid w:val="00F251B2"/>
    <w:rsid w:val="00F33798"/>
    <w:rsid w:val="00F372FF"/>
    <w:rsid w:val="00F41678"/>
    <w:rsid w:val="00F43456"/>
    <w:rsid w:val="00F43F18"/>
    <w:rsid w:val="00F5254E"/>
    <w:rsid w:val="00F5407B"/>
    <w:rsid w:val="00F5433D"/>
    <w:rsid w:val="00F605F8"/>
    <w:rsid w:val="00F61B97"/>
    <w:rsid w:val="00F64CE4"/>
    <w:rsid w:val="00F95BFB"/>
    <w:rsid w:val="00F96A24"/>
    <w:rsid w:val="00F97D1B"/>
    <w:rsid w:val="00FA3FEC"/>
    <w:rsid w:val="00FA5779"/>
    <w:rsid w:val="00FA6B12"/>
    <w:rsid w:val="00FA6CFA"/>
    <w:rsid w:val="00FA71DE"/>
    <w:rsid w:val="00FB4551"/>
    <w:rsid w:val="00FB6D5D"/>
    <w:rsid w:val="00FC127C"/>
    <w:rsid w:val="00FD143F"/>
    <w:rsid w:val="00FD23FB"/>
    <w:rsid w:val="00FD45EF"/>
    <w:rsid w:val="00FD49B4"/>
    <w:rsid w:val="00FD4C7B"/>
    <w:rsid w:val="00FF3822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EE0E4"/>
  <w15:chartTrackingRefBased/>
  <w15:docId w15:val="{703D5F64-8D6E-E64D-A08D-77BA3B50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0F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59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B59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5B59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5B59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5B594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5B594C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5B594C"/>
    <w:pPr>
      <w:keepNext/>
      <w:outlineLvl w:val="7"/>
    </w:pPr>
    <w:rPr>
      <w:u w:val="single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5B594C"/>
    <w:pPr>
      <w:keepNext/>
      <w:jc w:val="both"/>
      <w:outlineLvl w:val="8"/>
    </w:pPr>
    <w:rPr>
      <w:b/>
      <w:bCs/>
      <w:i/>
      <w:i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134EC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4EC5"/>
  </w:style>
  <w:style w:type="paragraph" w:styleId="a5">
    <w:name w:val="No Spacing"/>
    <w:qFormat/>
    <w:rsid w:val="00C9355F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FD4C7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FD4C7B"/>
    <w:rPr>
      <w:rFonts w:ascii="Tahoma" w:hAnsi="Tahoma" w:cs="Tahoma"/>
      <w:sz w:val="16"/>
      <w:szCs w:val="16"/>
    </w:rPr>
  </w:style>
  <w:style w:type="paragraph" w:styleId="a8">
    <w:name w:val="Название"/>
    <w:basedOn w:val="a"/>
    <w:next w:val="a"/>
    <w:link w:val="a9"/>
    <w:qFormat/>
    <w:rsid w:val="00D50F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8"/>
    <w:rsid w:val="00D50F9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D50F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header"/>
    <w:basedOn w:val="a"/>
    <w:link w:val="ab"/>
    <w:rsid w:val="0097392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97392D"/>
    <w:rPr>
      <w:sz w:val="24"/>
      <w:szCs w:val="24"/>
    </w:rPr>
  </w:style>
  <w:style w:type="paragraph" w:styleId="ac">
    <w:name w:val="Subtitle"/>
    <w:basedOn w:val="a"/>
    <w:next w:val="a"/>
    <w:link w:val="ad"/>
    <w:qFormat/>
    <w:rsid w:val="004E498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d">
    <w:name w:val="Подзаголовок Знак"/>
    <w:link w:val="ac"/>
    <w:rsid w:val="004E498E"/>
    <w:rPr>
      <w:rFonts w:ascii="Cambria" w:eastAsia="Times New Roman" w:hAnsi="Cambria" w:cs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5B59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B59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5B594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5B59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94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5B594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5B594C"/>
    <w:rPr>
      <w:sz w:val="24"/>
      <w:szCs w:val="24"/>
      <w:u w:val="single"/>
    </w:rPr>
  </w:style>
  <w:style w:type="character" w:customStyle="1" w:styleId="90">
    <w:name w:val="Заголовок 9 Знак"/>
    <w:link w:val="9"/>
    <w:semiHidden/>
    <w:rsid w:val="005B594C"/>
    <w:rPr>
      <w:b/>
      <w:bCs/>
      <w:i/>
      <w:iCs/>
      <w:sz w:val="24"/>
      <w:szCs w:val="24"/>
    </w:rPr>
  </w:style>
  <w:style w:type="paragraph" w:styleId="ae">
    <w:name w:val="caption"/>
    <w:basedOn w:val="a"/>
    <w:next w:val="a"/>
    <w:semiHidden/>
    <w:unhideWhenUsed/>
    <w:qFormat/>
    <w:rsid w:val="005B594C"/>
    <w:rPr>
      <w:b/>
      <w:bCs/>
      <w:sz w:val="36"/>
      <w:lang w:val="en-US"/>
    </w:rPr>
  </w:style>
  <w:style w:type="paragraph" w:styleId="af">
    <w:name w:val="Body Text"/>
    <w:basedOn w:val="a"/>
    <w:link w:val="af0"/>
    <w:unhideWhenUsed/>
    <w:rsid w:val="005B594C"/>
    <w:rPr>
      <w:sz w:val="32"/>
      <w:lang w:val="x-none" w:eastAsia="x-none"/>
    </w:rPr>
  </w:style>
  <w:style w:type="character" w:customStyle="1" w:styleId="af0">
    <w:name w:val="Основной текст Знак"/>
    <w:link w:val="af"/>
    <w:rsid w:val="005B594C"/>
    <w:rPr>
      <w:sz w:val="32"/>
      <w:szCs w:val="24"/>
    </w:rPr>
  </w:style>
  <w:style w:type="paragraph" w:styleId="af1">
    <w:name w:val="Body Text Indent"/>
    <w:basedOn w:val="a"/>
    <w:link w:val="af2"/>
    <w:unhideWhenUsed/>
    <w:rsid w:val="005B594C"/>
    <w:pPr>
      <w:ind w:left="180"/>
    </w:pPr>
    <w:rPr>
      <w:sz w:val="28"/>
      <w:lang w:val="x-none" w:eastAsia="x-none"/>
    </w:rPr>
  </w:style>
  <w:style w:type="character" w:customStyle="1" w:styleId="af2">
    <w:name w:val="Основной текст с отступом Знак"/>
    <w:link w:val="af1"/>
    <w:rsid w:val="005B594C"/>
    <w:rPr>
      <w:sz w:val="28"/>
      <w:szCs w:val="24"/>
    </w:rPr>
  </w:style>
  <w:style w:type="paragraph" w:styleId="21">
    <w:name w:val="Body Text 2"/>
    <w:basedOn w:val="a"/>
    <w:link w:val="22"/>
    <w:unhideWhenUsed/>
    <w:rsid w:val="005B594C"/>
    <w:rPr>
      <w:sz w:val="36"/>
      <w:lang w:val="x-none" w:eastAsia="x-none"/>
    </w:rPr>
  </w:style>
  <w:style w:type="character" w:customStyle="1" w:styleId="22">
    <w:name w:val="Основной текст 2 Знак"/>
    <w:link w:val="21"/>
    <w:rsid w:val="005B594C"/>
    <w:rPr>
      <w:sz w:val="36"/>
      <w:szCs w:val="24"/>
    </w:rPr>
  </w:style>
  <w:style w:type="paragraph" w:styleId="31">
    <w:name w:val="Body Text 3"/>
    <w:basedOn w:val="a"/>
    <w:link w:val="32"/>
    <w:unhideWhenUsed/>
    <w:rsid w:val="005B594C"/>
    <w:pPr>
      <w:jc w:val="both"/>
    </w:pPr>
    <w:rPr>
      <w:lang w:val="x-none" w:eastAsia="x-none"/>
    </w:rPr>
  </w:style>
  <w:style w:type="character" w:customStyle="1" w:styleId="32">
    <w:name w:val="Основной текст 3 Знак"/>
    <w:link w:val="31"/>
    <w:rsid w:val="005B594C"/>
    <w:rPr>
      <w:sz w:val="24"/>
      <w:szCs w:val="24"/>
    </w:rPr>
  </w:style>
  <w:style w:type="paragraph" w:styleId="23">
    <w:name w:val="Body Text Indent 2"/>
    <w:basedOn w:val="a"/>
    <w:link w:val="24"/>
    <w:unhideWhenUsed/>
    <w:rsid w:val="005B594C"/>
    <w:pPr>
      <w:ind w:left="180"/>
      <w:jc w:val="both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link w:val="23"/>
    <w:rsid w:val="005B594C"/>
    <w:rPr>
      <w:sz w:val="28"/>
      <w:szCs w:val="24"/>
    </w:rPr>
  </w:style>
  <w:style w:type="paragraph" w:styleId="33">
    <w:name w:val="Body Text Indent 3"/>
    <w:basedOn w:val="a"/>
    <w:link w:val="34"/>
    <w:unhideWhenUsed/>
    <w:rsid w:val="005B594C"/>
    <w:pPr>
      <w:ind w:left="360"/>
    </w:pPr>
    <w:rPr>
      <w:sz w:val="28"/>
      <w:lang w:val="x-none" w:eastAsia="x-none"/>
    </w:rPr>
  </w:style>
  <w:style w:type="character" w:customStyle="1" w:styleId="34">
    <w:name w:val="Основной текст с отступом 3 Знак"/>
    <w:link w:val="33"/>
    <w:rsid w:val="005B594C"/>
    <w:rPr>
      <w:sz w:val="28"/>
      <w:szCs w:val="24"/>
    </w:rPr>
  </w:style>
  <w:style w:type="paragraph" w:customStyle="1" w:styleId="Default">
    <w:name w:val="Default"/>
    <w:rsid w:val="005B59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4E7A47"/>
    <w:pPr>
      <w:ind w:left="708"/>
    </w:pPr>
  </w:style>
  <w:style w:type="character" w:styleId="af4">
    <w:name w:val="Hyperlink"/>
    <w:rsid w:val="00A84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26" Type="http://schemas.openxmlformats.org/officeDocument/2006/relationships/fontTable" Target="fontTable.xml" /><Relationship Id="rId3" Type="http://schemas.openxmlformats.org/officeDocument/2006/relationships/styles" Target="styles.xml" /><Relationship Id="rId21" Type="http://schemas.openxmlformats.org/officeDocument/2006/relationships/image" Target="media/image14.png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3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5.jpeg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hyperlink" Target="http://edulib.ru" TargetMode="External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9F1E-B352-4BC2-AA4F-D7436A5A8B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6662</Words>
  <Characters>37978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«Саксофон наделён от природы особым богатством выразительных возможностей, гибким вибрирующим тоном, сочностью, глубиной и выр</vt:lpstr>
    </vt:vector>
  </TitlesOfParts>
  <Company/>
  <LinksUpToDate>false</LinksUpToDate>
  <CharactersWithSpaces>44551</CharactersWithSpaces>
  <SharedDoc>false</SharedDoc>
  <HLinks>
    <vt:vector size="6" baseType="variant">
      <vt:variant>
        <vt:i4>589841</vt:i4>
      </vt:variant>
      <vt:variant>
        <vt:i4>36</vt:i4>
      </vt:variant>
      <vt:variant>
        <vt:i4>0</vt:i4>
      </vt:variant>
      <vt:variant>
        <vt:i4>5</vt:i4>
      </vt:variant>
      <vt:variant>
        <vt:lpwstr>http://edulib.ru/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«Саксофон наделён от природы особым богатством выразительных возможностей, гибким вибрирующим тоном, сочностью, глубиной и выр</dc:title>
  <dc:subject/>
  <dc:creator>user</dc:creator>
  <cp:keywords/>
  <cp:lastModifiedBy>Ольга Плутова</cp:lastModifiedBy>
  <cp:revision>7</cp:revision>
  <cp:lastPrinted>2020-02-19T05:39:00Z</cp:lastPrinted>
  <dcterms:created xsi:type="dcterms:W3CDTF">2021-11-20T22:15:00Z</dcterms:created>
  <dcterms:modified xsi:type="dcterms:W3CDTF">2021-11-20T22:19:00Z</dcterms:modified>
</cp:coreProperties>
</file>