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E0C06" w14:textId="77777777" w:rsidR="00B16B21" w:rsidRDefault="00B16B21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1D201E92" w14:textId="77777777" w:rsidR="00B16B21" w:rsidRPr="0008226E" w:rsidRDefault="00B16B21" w:rsidP="00B16B21">
      <w:pPr>
        <w:shd w:val="clear" w:color="auto" w:fill="FFFFFF"/>
        <w:spacing w:after="0"/>
        <w:jc w:val="center"/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</w:pPr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>Муниципальное казенное общеобразовательное учреждение</w:t>
      </w:r>
    </w:p>
    <w:p w14:paraId="74417917" w14:textId="77777777" w:rsidR="00B16B21" w:rsidRPr="0008226E" w:rsidRDefault="00B16B21" w:rsidP="00B16B21">
      <w:pPr>
        <w:shd w:val="clear" w:color="auto" w:fill="FFFFFF"/>
        <w:spacing w:after="0"/>
        <w:jc w:val="center"/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</w:pPr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>«</w:t>
      </w:r>
      <w:proofErr w:type="spellStart"/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>Ирганайская</w:t>
      </w:r>
      <w:proofErr w:type="spellEnd"/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 xml:space="preserve"> средняя общеобразовательная школа им. М. А. </w:t>
      </w:r>
      <w:proofErr w:type="spellStart"/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>Заргалаева</w:t>
      </w:r>
      <w:proofErr w:type="spellEnd"/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>»</w:t>
      </w:r>
    </w:p>
    <w:p w14:paraId="0ECF4E16" w14:textId="77777777" w:rsidR="00B16B21" w:rsidRPr="0008226E" w:rsidRDefault="00B16B21" w:rsidP="00B16B21">
      <w:pPr>
        <w:shd w:val="clear" w:color="auto" w:fill="FFFFFF"/>
        <w:spacing w:after="0"/>
        <w:jc w:val="center"/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</w:pPr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>МО «</w:t>
      </w:r>
      <w:proofErr w:type="spellStart"/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>Унцукульсикй</w:t>
      </w:r>
      <w:proofErr w:type="spellEnd"/>
      <w:r w:rsidRPr="0008226E">
        <w:rPr>
          <w:rFonts w:ascii="Gabriola" w:eastAsia="Times New Roman" w:hAnsi="Gabriola" w:cs="Times New Roman"/>
          <w:b/>
          <w:bCs/>
          <w:color w:val="0070C0"/>
          <w:sz w:val="36"/>
          <w:szCs w:val="32"/>
          <w:lang w:eastAsia="ru-RU"/>
        </w:rPr>
        <w:t xml:space="preserve"> район»</w:t>
      </w:r>
    </w:p>
    <w:p w14:paraId="41F356AB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F50AC33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4EADE58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160AA31" w14:textId="77777777" w:rsidR="00B16B21" w:rsidRPr="0008226E" w:rsidRDefault="00B16B21" w:rsidP="00B16B21">
      <w:pPr>
        <w:shd w:val="clear" w:color="auto" w:fill="FFFFFF"/>
        <w:spacing w:after="0"/>
        <w:jc w:val="center"/>
        <w:rPr>
          <w:rFonts w:ascii="Gabriola" w:eastAsia="Times New Roman" w:hAnsi="Gabriola" w:cs="Times New Roman"/>
          <w:b/>
          <w:bCs/>
          <w:color w:val="0070C0"/>
          <w:sz w:val="28"/>
          <w:szCs w:val="28"/>
          <w:lang w:eastAsia="ru-RU"/>
        </w:rPr>
      </w:pPr>
    </w:p>
    <w:p w14:paraId="746DD391" w14:textId="77777777" w:rsidR="00B16B21" w:rsidRPr="0008226E" w:rsidRDefault="00B16B21" w:rsidP="00B16B21">
      <w:pPr>
        <w:shd w:val="clear" w:color="auto" w:fill="FFFFFF"/>
        <w:spacing w:after="0"/>
        <w:jc w:val="center"/>
        <w:rPr>
          <w:rFonts w:ascii="Gabriola" w:eastAsia="Times New Roman" w:hAnsi="Gabriola" w:cs="Times New Roman"/>
          <w:b/>
          <w:bCs/>
          <w:color w:val="000000" w:themeColor="text1"/>
          <w:sz w:val="48"/>
          <w:szCs w:val="28"/>
          <w:lang w:eastAsia="ru-RU"/>
        </w:rPr>
      </w:pPr>
      <w:r w:rsidRPr="0008226E">
        <w:rPr>
          <w:rFonts w:ascii="Gabriola" w:eastAsia="Times New Roman" w:hAnsi="Gabriola" w:cs="Times New Roman"/>
          <w:b/>
          <w:bCs/>
          <w:color w:val="000000" w:themeColor="text1"/>
          <w:sz w:val="48"/>
          <w:szCs w:val="28"/>
          <w:lang w:eastAsia="ru-RU"/>
        </w:rPr>
        <w:t xml:space="preserve">Конспект   </w:t>
      </w:r>
      <w:r w:rsidR="0035246A">
        <w:rPr>
          <w:rFonts w:ascii="Gabriola" w:eastAsia="Times New Roman" w:hAnsi="Gabriola" w:cs="Times New Roman"/>
          <w:b/>
          <w:bCs/>
          <w:color w:val="000000" w:themeColor="text1"/>
          <w:sz w:val="48"/>
          <w:szCs w:val="28"/>
          <w:lang w:eastAsia="ru-RU"/>
        </w:rPr>
        <w:t>урока Победы</w:t>
      </w:r>
      <w:r w:rsidRPr="0008226E">
        <w:rPr>
          <w:rFonts w:ascii="Gabriola" w:eastAsia="Times New Roman" w:hAnsi="Gabriola" w:cs="Times New Roman"/>
          <w:b/>
          <w:bCs/>
          <w:color w:val="000000" w:themeColor="text1"/>
          <w:sz w:val="48"/>
          <w:szCs w:val="28"/>
          <w:lang w:eastAsia="ru-RU"/>
        </w:rPr>
        <w:t xml:space="preserve"> </w:t>
      </w:r>
    </w:p>
    <w:p w14:paraId="345A639B" w14:textId="77777777" w:rsidR="00B16B21" w:rsidRPr="007033F2" w:rsidRDefault="00B16B21" w:rsidP="00B16B21">
      <w:pPr>
        <w:shd w:val="clear" w:color="auto" w:fill="FFFFFF"/>
        <w:spacing w:after="0"/>
        <w:jc w:val="center"/>
        <w:rPr>
          <w:rFonts w:ascii="Gabriola" w:eastAsia="Times New Roman" w:hAnsi="Gabriola" w:cs="Times New Roman"/>
          <w:b/>
          <w:bCs/>
          <w:color w:val="0070C0"/>
          <w:sz w:val="72"/>
          <w:szCs w:val="28"/>
          <w:lang w:eastAsia="ru-RU"/>
        </w:rPr>
      </w:pPr>
      <w:r w:rsidRPr="007033F2">
        <w:rPr>
          <w:rFonts w:ascii="Gabriola" w:eastAsia="Times New Roman" w:hAnsi="Gabriola" w:cs="Times New Roman"/>
          <w:b/>
          <w:bCs/>
          <w:color w:val="0070C0"/>
          <w:sz w:val="72"/>
          <w:szCs w:val="28"/>
          <w:lang w:eastAsia="ru-RU"/>
        </w:rPr>
        <w:t>"</w:t>
      </w:r>
      <w:r>
        <w:rPr>
          <w:rFonts w:ascii="Gabriola" w:eastAsia="Times New Roman" w:hAnsi="Gabriola" w:cs="Times New Roman"/>
          <w:b/>
          <w:bCs/>
          <w:color w:val="0070C0"/>
          <w:sz w:val="72"/>
          <w:szCs w:val="28"/>
          <w:lang w:eastAsia="ru-RU"/>
        </w:rPr>
        <w:t>Детям войны посвящается…</w:t>
      </w:r>
      <w:r w:rsidR="00A00231">
        <w:rPr>
          <w:rFonts w:ascii="Gabriola" w:eastAsia="Times New Roman" w:hAnsi="Gabriola" w:cs="Times New Roman"/>
          <w:b/>
          <w:bCs/>
          <w:color w:val="0070C0"/>
          <w:sz w:val="72"/>
          <w:szCs w:val="28"/>
          <w:lang w:eastAsia="ru-RU"/>
        </w:rPr>
        <w:t>»</w:t>
      </w:r>
    </w:p>
    <w:p w14:paraId="0AABEEFA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0FBB31B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312D4D2" w14:textId="77777777" w:rsidR="00B16B21" w:rsidRPr="0008226E" w:rsidRDefault="00B16B21" w:rsidP="00B16B21">
      <w:pPr>
        <w:shd w:val="clear" w:color="auto" w:fill="FFFFFF"/>
        <w:spacing w:after="0"/>
        <w:rPr>
          <w:rFonts w:ascii="Gabriola" w:eastAsia="Times New Roman" w:hAnsi="Gabriola" w:cs="Times New Roman"/>
          <w:b/>
          <w:bCs/>
          <w:sz w:val="44"/>
          <w:szCs w:val="28"/>
          <w:lang w:eastAsia="ru-RU"/>
        </w:rPr>
      </w:pPr>
      <w:r>
        <w:rPr>
          <w:rFonts w:ascii="Gabriola" w:eastAsia="Times New Roman" w:hAnsi="Gabriola" w:cs="Times New Roman"/>
          <w:b/>
          <w:bCs/>
          <w:sz w:val="44"/>
          <w:szCs w:val="28"/>
          <w:lang w:eastAsia="ru-RU"/>
        </w:rPr>
        <w:t>Класс</w:t>
      </w:r>
      <w:r w:rsidRPr="0008226E">
        <w:rPr>
          <w:rFonts w:ascii="Gabriola" w:eastAsia="Times New Roman" w:hAnsi="Gabriola" w:cs="Times New Roman"/>
          <w:b/>
          <w:bCs/>
          <w:sz w:val="44"/>
          <w:szCs w:val="28"/>
          <w:lang w:eastAsia="ru-RU"/>
        </w:rPr>
        <w:t xml:space="preserve">: </w:t>
      </w:r>
      <w:r w:rsidR="0035246A">
        <w:rPr>
          <w:rFonts w:ascii="Gabriola" w:eastAsia="Times New Roman" w:hAnsi="Gabriola" w:cs="Times New Roman"/>
          <w:b/>
          <w:bCs/>
          <w:sz w:val="44"/>
          <w:szCs w:val="28"/>
          <w:lang w:eastAsia="ru-RU"/>
        </w:rPr>
        <w:t xml:space="preserve"> </w:t>
      </w:r>
      <w:r w:rsidR="0035246A">
        <w:rPr>
          <w:rFonts w:ascii="Gabriola" w:eastAsia="Times New Roman" w:hAnsi="Gabriola" w:cs="Times New Roman"/>
          <w:b/>
          <w:bCs/>
          <w:color w:val="0070C0"/>
          <w:sz w:val="44"/>
          <w:szCs w:val="28"/>
          <w:lang w:eastAsia="ru-RU"/>
        </w:rPr>
        <w:t xml:space="preserve">8 а </w:t>
      </w:r>
      <w:r>
        <w:rPr>
          <w:rFonts w:ascii="Gabriola" w:eastAsia="Times New Roman" w:hAnsi="Gabriola" w:cs="Times New Roman"/>
          <w:b/>
          <w:bCs/>
          <w:color w:val="0070C0"/>
          <w:sz w:val="44"/>
          <w:szCs w:val="28"/>
          <w:lang w:eastAsia="ru-RU"/>
        </w:rPr>
        <w:t xml:space="preserve"> </w:t>
      </w:r>
    </w:p>
    <w:p w14:paraId="147B571B" w14:textId="2D839B3C" w:rsidR="00B16B21" w:rsidRPr="0008226E" w:rsidRDefault="00B16B21" w:rsidP="00B16B21">
      <w:pPr>
        <w:shd w:val="clear" w:color="auto" w:fill="FFFFFF"/>
        <w:spacing w:after="0"/>
        <w:rPr>
          <w:rFonts w:ascii="Gabriola" w:eastAsia="Times New Roman" w:hAnsi="Gabriola" w:cs="Times New Roman"/>
          <w:b/>
          <w:bCs/>
          <w:sz w:val="44"/>
          <w:szCs w:val="28"/>
          <w:lang w:eastAsia="ru-RU"/>
        </w:rPr>
      </w:pPr>
      <w:r w:rsidRPr="0008226E">
        <w:rPr>
          <w:rFonts w:ascii="Gabriola" w:eastAsia="Times New Roman" w:hAnsi="Gabriola" w:cs="Times New Roman"/>
          <w:b/>
          <w:bCs/>
          <w:sz w:val="44"/>
          <w:szCs w:val="28"/>
          <w:lang w:eastAsia="ru-RU"/>
        </w:rPr>
        <w:t xml:space="preserve">Подготовила: </w:t>
      </w:r>
      <w:r w:rsidR="00516DE6">
        <w:rPr>
          <w:rFonts w:ascii="Gabriola" w:eastAsia="Times New Roman" w:hAnsi="Gabriola" w:cs="Times New Roman"/>
          <w:b/>
          <w:bCs/>
          <w:color w:val="0070C0"/>
          <w:sz w:val="44"/>
          <w:szCs w:val="28"/>
          <w:lang w:eastAsia="ru-RU"/>
        </w:rPr>
        <w:t xml:space="preserve">Джватханова А. </w:t>
      </w:r>
      <w:r w:rsidR="00A00231">
        <w:rPr>
          <w:rFonts w:ascii="Gabriola" w:eastAsia="Times New Roman" w:hAnsi="Gabriola" w:cs="Times New Roman"/>
          <w:b/>
          <w:bCs/>
          <w:color w:val="0070C0"/>
          <w:sz w:val="44"/>
          <w:szCs w:val="28"/>
          <w:lang w:eastAsia="ru-RU"/>
        </w:rPr>
        <w:t xml:space="preserve"> А.</w:t>
      </w:r>
      <w:r w:rsidRPr="0008226E">
        <w:rPr>
          <w:rFonts w:ascii="Gabriola" w:eastAsia="Times New Roman" w:hAnsi="Gabriola" w:cs="Times New Roman"/>
          <w:b/>
          <w:bCs/>
          <w:color w:val="0070C0"/>
          <w:sz w:val="44"/>
          <w:szCs w:val="28"/>
          <w:lang w:eastAsia="ru-RU"/>
        </w:rPr>
        <w:t xml:space="preserve"> </w:t>
      </w:r>
    </w:p>
    <w:p w14:paraId="5AC96B71" w14:textId="77777777" w:rsidR="00B16B21" w:rsidRPr="0008226E" w:rsidRDefault="00B16B21" w:rsidP="00B16B21">
      <w:pPr>
        <w:shd w:val="clear" w:color="auto" w:fill="FFFFFF"/>
        <w:tabs>
          <w:tab w:val="left" w:pos="345"/>
        </w:tabs>
        <w:spacing w:after="0"/>
        <w:rPr>
          <w:rFonts w:ascii="Gabriola" w:eastAsia="Times New Roman" w:hAnsi="Gabriola" w:cs="Times New Roman"/>
          <w:b/>
          <w:bCs/>
          <w:color w:val="0070C0"/>
          <w:sz w:val="44"/>
          <w:szCs w:val="28"/>
          <w:lang w:eastAsia="ru-RU"/>
        </w:rPr>
      </w:pPr>
    </w:p>
    <w:p w14:paraId="7C2BB693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4080E27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413C59C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590CA89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EB6D3F1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6EDAD39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71B5A64" w14:textId="77777777" w:rsidR="00B16B21" w:rsidRDefault="00B16B21" w:rsidP="00B16B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F67A3BD" w14:textId="77777777" w:rsidR="00B16B21" w:rsidRDefault="00B16B21" w:rsidP="00B16B2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</w:pPr>
    </w:p>
    <w:p w14:paraId="76017BC6" w14:textId="77777777" w:rsidR="00B16B21" w:rsidRDefault="00B16B21" w:rsidP="00B16B2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t xml:space="preserve">                                                               </w:t>
      </w:r>
      <w:r w:rsidR="0035246A"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t>2020</w:t>
      </w:r>
      <w:r w:rsidRPr="007033F2"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8"/>
          <w:lang w:eastAsia="ru-RU"/>
        </w:rPr>
        <w:t>.</w:t>
      </w:r>
    </w:p>
    <w:p w14:paraId="31F64D59" w14:textId="77777777" w:rsidR="00A00231" w:rsidRDefault="00A00231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510210E5" w14:textId="77777777" w:rsidR="00A00231" w:rsidRDefault="00A00231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574EF88F" w14:textId="77777777" w:rsidR="001735BB" w:rsidRDefault="001735BB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Общешкольное  мероприятие «Детям  войны посвящается.. »</w:t>
      </w:r>
    </w:p>
    <w:p w14:paraId="0BA257D9" w14:textId="77777777" w:rsidR="001735BB" w:rsidRDefault="001735BB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14:paraId="6E10E7C3" w14:textId="77777777" w:rsidR="001735BB" w:rsidRPr="001735BB" w:rsidRDefault="001735BB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735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Цель: </w:t>
      </w:r>
    </w:p>
    <w:p w14:paraId="19980C11" w14:textId="77777777" w:rsidR="001735BB" w:rsidRPr="001735BB" w:rsidRDefault="001735BB" w:rsidP="001735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735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  <w:t>- формирование </w:t>
      </w:r>
      <w:hyperlink r:id="rId7" w:history="1">
        <w:r w:rsidRPr="001735BB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у школьников патриотической позиции</w:t>
        </w:r>
      </w:hyperlink>
      <w:r w:rsidRPr="001735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14:paraId="7913B520" w14:textId="77777777" w:rsidR="001735BB" w:rsidRPr="001735BB" w:rsidRDefault="001735BB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735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продолжить воспитание любви к родине.</w:t>
      </w:r>
    </w:p>
    <w:p w14:paraId="04187B5F" w14:textId="77777777" w:rsidR="001735BB" w:rsidRPr="001735BB" w:rsidRDefault="001735BB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735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Задачи:</w:t>
      </w:r>
    </w:p>
    <w:p w14:paraId="3A41B0F9" w14:textId="77777777" w:rsidR="001735BB" w:rsidRPr="001735BB" w:rsidRDefault="001735BB" w:rsidP="0017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735B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 рассказать учащимся о роли детей в годы войны.</w:t>
      </w:r>
    </w:p>
    <w:p w14:paraId="052F028C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7817046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BBD2F35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3C8CECE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9B2AAC6" w14:textId="77777777" w:rsidR="00FA7CE1" w:rsidRDefault="00FA7CE1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Ход мероприятия. </w:t>
      </w:r>
    </w:p>
    <w:p w14:paraId="464E4406" w14:textId="77777777" w:rsidR="00FA7CE1" w:rsidRDefault="00FA7CE1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39468B4" w14:textId="77777777" w:rsidR="002533D1" w:rsidRPr="00FA7CE1" w:rsidRDefault="002533D1" w:rsidP="002533D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C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Звучит песня «Дети войны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веет холодом</w:t>
      </w:r>
      <w:r w:rsidRPr="00FA7C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14:paraId="2F81A905" w14:textId="77777777" w:rsidR="002533D1" w:rsidRDefault="002533D1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C3DE050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CD31915" w14:textId="77777777" w:rsidR="00FA7CE1" w:rsidRPr="00FA7CE1" w:rsidRDefault="00FA7CE1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C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фоне трагической музыки читаются слова:</w:t>
      </w:r>
    </w:p>
    <w:p w14:paraId="19760110" w14:textId="77777777" w:rsidR="00FA7CE1" w:rsidRPr="00FA7CE1" w:rsidRDefault="00FA7CE1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Мужеством исполнены страницы истории нашей Родины.</w:t>
      </w:r>
    </w:p>
    <w:p w14:paraId="5F1392C2" w14:textId="77777777" w:rsidR="00FA7CE1" w:rsidRPr="00FA7CE1" w:rsidRDefault="00FA7CE1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Высочайшей вершиной мужества стала Великая Отечественная война.</w:t>
      </w:r>
      <w:r w:rsidR="001735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A7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уже расставила точки в этой войне: мы знаем о сражениях, сожженных деревнях, разрушенных городах, о погибших солдатах, о безмерном подвиге защитников Отечества.</w:t>
      </w:r>
    </w:p>
    <w:p w14:paraId="0CF2156A" w14:textId="77777777" w:rsidR="00FA7CE1" w:rsidRPr="00FA7CE1" w:rsidRDefault="00FA7CE1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низко склоняем головы в память о тех, кто выстоял и победил, завещал всем нам жизнь.</w:t>
      </w:r>
    </w:p>
    <w:p w14:paraId="3E2C3D6E" w14:textId="77777777" w:rsidR="00FA7CE1" w:rsidRPr="00FA7CE1" w:rsidRDefault="00FA7CE1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войне написано немало повестей, рассказов, песен и стихов, книг.</w:t>
      </w:r>
    </w:p>
    <w:p w14:paraId="423D6819" w14:textId="77777777" w:rsidR="00FA7CE1" w:rsidRDefault="00FA7CE1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7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Но, пожалуй, никогда не наступит время, когда можно будет сказать, достаточно, все уже сказано. Всего сказать не удастся никогда. Многих, прошедших через все испытания войны, нет среди нас. Тем весомее и дороже живая память тех, кто выстоял в той войне. Среди них дети войны.</w:t>
      </w:r>
    </w:p>
    <w:p w14:paraId="48CF5754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5561FF5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14F02A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24E6642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B5B423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9CC8B77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70F2B86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C057E9D" w14:textId="77777777" w:rsidR="001735BB" w:rsidRDefault="001735BB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9D6F2B9" w14:textId="77777777" w:rsidR="001735BB" w:rsidRPr="00FA7CE1" w:rsidRDefault="001735BB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2A8B0E" w14:textId="77777777" w:rsidR="00D37210" w:rsidRDefault="00D37210" w:rsidP="00173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9258ED9" w14:textId="77777777" w:rsidR="00D37210" w:rsidRDefault="00D37210" w:rsidP="00173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0E5F0D9" w14:textId="77777777" w:rsidR="00D37210" w:rsidRDefault="00D37210" w:rsidP="00173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055A2C1" w14:textId="77777777" w:rsidR="001735BB" w:rsidRDefault="001735BB" w:rsidP="00173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Ученик:</w:t>
      </w:r>
    </w:p>
    <w:p w14:paraId="30518B93" w14:textId="77777777" w:rsidR="001735BB" w:rsidRDefault="001735BB" w:rsidP="0017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Весь под ногами шар земной.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Живу. Дышу. Пою.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памяти всегда со мной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Погибшие в бою.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всех имён не назову,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 </w:t>
      </w:r>
      <w:proofErr w:type="spellStart"/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кровнее</w:t>
      </w:r>
      <w:proofErr w:type="spellEnd"/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родни.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потому ли я живу,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умерли они? </w:t>
      </w:r>
    </w:p>
    <w:p w14:paraId="4364487D" w14:textId="77777777" w:rsidR="002533D1" w:rsidRDefault="002533D1" w:rsidP="002533D1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793DC530" w14:textId="77777777" w:rsidR="002533D1" w:rsidRDefault="002533D1" w:rsidP="002533D1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51C2C436" w14:textId="77777777" w:rsidR="002533D1" w:rsidRPr="00B211E8" w:rsidRDefault="002533D1" w:rsidP="002533D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Ученик.</w:t>
      </w:r>
    </w:p>
    <w:p w14:paraId="37EE3C89" w14:textId="77777777" w:rsidR="002533D1" w:rsidRPr="00B211E8" w:rsidRDefault="002533D1" w:rsidP="002533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11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 Через века,  через  года – помните!</w:t>
      </w:r>
      <w:r w:rsidRPr="00B211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тех, кто уже не придёт никогда, – помните!</w:t>
      </w:r>
      <w:r w:rsidRPr="00B211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Мечту пронесите через  года и жизнью наполните!</w:t>
      </w:r>
      <w:r w:rsidRPr="00B211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о тех, кто уже не придёт никогда, – пожалуйста, помните!</w:t>
      </w:r>
    </w:p>
    <w:p w14:paraId="49952358" w14:textId="77777777" w:rsidR="001735BB" w:rsidRDefault="001735BB" w:rsidP="0017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979BD0F" w14:textId="77777777" w:rsidR="002533D1" w:rsidRDefault="002533D1" w:rsidP="0017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E56DD56" w14:textId="77777777" w:rsidR="001735BB" w:rsidRPr="001735BB" w:rsidRDefault="001735BB" w:rsidP="001735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735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</w:p>
    <w:p w14:paraId="757613DD" w14:textId="77777777" w:rsidR="001735BB" w:rsidRDefault="001735BB" w:rsidP="001735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1735B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Дорогие ребята, учителя! 9 мая, наша страна будет отмечать великий праздник – День Победы! Мы собрались сегодня, чтобы не остаться в стороне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1735B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1735B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 эти весенние дни сердце обращается к 9 мая 1945 года. С каждым годом все дальше и дальше от нас те героические и трагические годы. Великая Отечественная война была одним из тяжких испытаний, которые с честью выдержала наша страна.</w:t>
      </w:r>
    </w:p>
    <w:p w14:paraId="4DE50D81" w14:textId="77777777" w:rsidR="00D37210" w:rsidRPr="00D37210" w:rsidRDefault="002533D1" w:rsidP="00173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</w:t>
      </w:r>
      <w:r w:rsidR="003524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аш урок посвящен </w:t>
      </w:r>
      <w:r w:rsidR="00D37210" w:rsidRPr="00D3721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r w:rsidR="003524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детям</w:t>
      </w:r>
      <w:r w:rsidR="00D37210" w:rsidRPr="00D3721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Великой Отечественной войны.</w:t>
      </w:r>
    </w:p>
    <w:p w14:paraId="6743F064" w14:textId="77777777" w:rsidR="001735BB" w:rsidRDefault="001735BB" w:rsidP="00FA7CE1">
      <w:pPr>
        <w:spacing w:after="0" w:line="240" w:lineRule="auto"/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346A2710" w14:textId="77777777" w:rsidR="002533D1" w:rsidRDefault="002533D1" w:rsidP="001735B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695884" w14:textId="77777777" w:rsidR="001735BB" w:rsidRDefault="001735BB" w:rsidP="00FA7CE1">
      <w:pPr>
        <w:spacing w:after="0" w:line="240" w:lineRule="auto"/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14:paraId="4F75B9A3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725F7B74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540FF7CB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03A1FAE5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7822D5FD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6B7850F4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01C69F33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3BD61310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1EA614C0" w14:textId="77777777" w:rsidR="002533D1" w:rsidRDefault="002533D1" w:rsidP="00FA7C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14:paraId="6476BC40" w14:textId="77777777" w:rsidR="00FA7CE1" w:rsidRPr="002533D1" w:rsidRDefault="00FA7CE1" w:rsidP="00FA7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A7CE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3A20CD6D" w14:textId="77777777" w:rsidR="002533D1" w:rsidRDefault="002533D1" w:rsidP="002533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17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Ученик: </w:t>
      </w:r>
    </w:p>
    <w:p w14:paraId="177590D6" w14:textId="77777777" w:rsidR="002533D1" w:rsidRDefault="002533D1" w:rsidP="002533D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17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Ранним солнечным утром в июне,</w:t>
      </w:r>
      <w:r w:rsidRPr="006317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час, когда пробуждалась страна,</w:t>
      </w:r>
      <w:r w:rsidRPr="006317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Прозвучало впервые для юных</w:t>
      </w:r>
      <w:r w:rsidRPr="006317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страшное слово «война».</w:t>
      </w:r>
    </w:p>
    <w:p w14:paraId="14422B1A" w14:textId="77777777" w:rsidR="00FA7CE1" w:rsidRPr="00FA7CE1" w:rsidRDefault="00FA7CE1" w:rsidP="00FA7C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97C3141" w14:textId="77777777" w:rsidR="00FA7CE1" w:rsidRPr="00FA7CE1" w:rsidRDefault="00FA7CE1" w:rsidP="00FA7C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7A55EB" w14:textId="77777777" w:rsidR="006317BC" w:rsidRDefault="006317BC" w:rsidP="00C06AB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6317B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Голос Левитана о начале войны.</w:t>
      </w:r>
    </w:p>
    <w:p w14:paraId="3C3EE0E7" w14:textId="77777777" w:rsidR="002533D1" w:rsidRDefault="002533D1" w:rsidP="00C06AB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Песня «Священная война»</w:t>
      </w:r>
    </w:p>
    <w:p w14:paraId="5346D12A" w14:textId="77777777" w:rsidR="002533D1" w:rsidRPr="006317BC" w:rsidRDefault="002533D1" w:rsidP="00C06A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D30A87" w14:textId="77777777" w:rsidR="006317BC" w:rsidRPr="006317BC" w:rsidRDefault="006317BC" w:rsidP="006317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7B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Учитель. </w:t>
      </w:r>
      <w:r w:rsidRPr="00631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начиналась война. И с этого времени на юное поколение обрушились самые разные испытания.</w:t>
      </w:r>
    </w:p>
    <w:p w14:paraId="6147C7D0" w14:textId="77777777" w:rsidR="006317BC" w:rsidRDefault="006317BC" w:rsidP="00C06A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9708C" w14:textId="77777777" w:rsidR="002533D1" w:rsidRDefault="002533D1" w:rsidP="002533D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5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Ученик: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 – это 4 года сражений.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1 418 бессонных дней и ночей.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27 млн. погибших.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 22 человека на каждые 2 метра.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FEF799B" w14:textId="77777777" w:rsidR="002533D1" w:rsidRPr="002533D1" w:rsidRDefault="002533D1" w:rsidP="002533D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5BB"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  <w:t>Учитель:</w:t>
      </w:r>
    </w:p>
    <w:p w14:paraId="01192BD8" w14:textId="77777777" w:rsidR="002533D1" w:rsidRDefault="002533D1" w:rsidP="002533D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3D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фронтах Великой Отечественной войны воевало более одного миллиона советских детей. Им было от 8 до 17 лет. Тысячи детей прошло через фашистские концлагеря, пережили оккупацию, выжили в блокадном Ленинграде.</w:t>
      </w:r>
    </w:p>
    <w:p w14:paraId="3DB3AC99" w14:textId="77777777" w:rsidR="002533D1" w:rsidRPr="00FA7CE1" w:rsidRDefault="002533D1" w:rsidP="002533D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</w:t>
      </w:r>
      <w:r w:rsidRPr="00FA7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F14D17" w14:textId="77777777" w:rsidR="002533D1" w:rsidRPr="00FA7CE1" w:rsidRDefault="002533D1" w:rsidP="002533D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и дети... Нет ничего страшнее, чем эти два слова, поставленные рядом. Потому что дети родятся для жизни, а не для смерти. А война эту жизнь отнимает...</w:t>
      </w:r>
    </w:p>
    <w:p w14:paraId="342732B0" w14:textId="77777777" w:rsidR="006317BC" w:rsidRPr="00C06ABC" w:rsidRDefault="006317BC" w:rsidP="00C06A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D060C7" w14:textId="77777777" w:rsidR="00C06ABC" w:rsidRPr="00C06ABC" w:rsidRDefault="00C06ABC" w:rsidP="00C06AB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6A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Ученик 2: </w:t>
      </w:r>
    </w:p>
    <w:p w14:paraId="7B1DA022" w14:textId="77777777" w:rsidR="00C06ABC" w:rsidRPr="00C06ABC" w:rsidRDefault="00C06ABC" w:rsidP="00C06A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6AB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</w:t>
      </w:r>
      <w:r w:rsidRPr="00C06A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войны это были самые обыкновенные мальчишки и девчонки. Учились, помогали старшим, играли, бегали-прыгали, разбивали носы и пришел час – они показали, каким огромным может стать маленькое детское сердце, когда разгорается в нем священная любовь к Родине и ненависть её врагам. </w:t>
      </w:r>
      <w:r w:rsidRPr="00C06A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Маленькие герои большой войны. Они сражались рядом со старшими - отцами, братьями. </w:t>
      </w:r>
    </w:p>
    <w:p w14:paraId="3A95437E" w14:textId="77777777" w:rsidR="00C06ABC" w:rsidRPr="00C06ABC" w:rsidRDefault="00C06ABC" w:rsidP="00C06A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B4B1E74" w14:textId="77777777" w:rsidR="00C06ABC" w:rsidRPr="00C06ABC" w:rsidRDefault="00C06ABC" w:rsidP="00C06AB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06A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Ученик 3:</w:t>
      </w:r>
    </w:p>
    <w:p w14:paraId="5BDC0E46" w14:textId="77777777" w:rsidR="00C06ABC" w:rsidRPr="00C06ABC" w:rsidRDefault="00C06ABC" w:rsidP="00C06AB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A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Сражались повсюду: на море, в небе, в партизанском отряде, в Брестской крепости, на заводах. И ни на миг не дрогнули юные сердца! Их повзрослевшее детство было 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полнено такими испытаниями, что</w:t>
      </w:r>
      <w:r w:rsidRPr="00C06A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это трудно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06A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поверить. Но это было. Было в истории большой нашей страны, было в судьбах ее маленьких ребят – обыкновенных мальчишек и девчонок.</w:t>
      </w:r>
    </w:p>
    <w:p w14:paraId="241C6DDF" w14:textId="77777777" w:rsidR="00C06ABC" w:rsidRPr="00FA7CE1" w:rsidRDefault="00C06ABC" w:rsidP="00FA7CE1">
      <w:pPr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AFC0B3" w14:textId="77777777" w:rsidR="00FA7CE1" w:rsidRPr="00FA7CE1" w:rsidRDefault="00FA7CE1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C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E80982C" w14:textId="77777777" w:rsidR="00C06ABC" w:rsidRPr="00C06ABC" w:rsidRDefault="00C06ABC" w:rsidP="00FA7C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C06AB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4</w:t>
      </w:r>
      <w:r w:rsidRPr="00C06AB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: </w:t>
      </w:r>
    </w:p>
    <w:p w14:paraId="265AC7A6" w14:textId="77777777" w:rsidR="00FA7CE1" w:rsidRPr="00FA7CE1" w:rsidRDefault="006317BC" w:rsidP="00FA7CE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Дети войны</w:t>
      </w:r>
      <w:r w:rsidR="00C06A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  <w:r w:rsidR="00C06ABC" w:rsidRPr="00C06ABC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</w:t>
      </w:r>
      <w:r w:rsidR="00C06ABC" w:rsidRPr="00C06A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Они рано и быстро взрослели. Недетская это тяжесть, война, а они хлебнули её полной мерой.</w:t>
      </w:r>
      <w:r w:rsidR="00FA7CE1" w:rsidRPr="00FA7C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3A9E1EE" w14:textId="77777777" w:rsidR="006317BC" w:rsidRDefault="006317BC" w:rsidP="002533D1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36"/>
          <w:shd w:val="clear" w:color="auto" w:fill="FFFFFF"/>
          <w:lang w:eastAsia="ru-RU"/>
        </w:rPr>
      </w:pPr>
    </w:p>
    <w:p w14:paraId="274D2AE6" w14:textId="77777777" w:rsidR="002533D1" w:rsidRPr="002533D1" w:rsidRDefault="002533D1" w:rsidP="002533D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Ученик:</w:t>
      </w:r>
    </w:p>
    <w:p w14:paraId="56737F50" w14:textId="77777777" w:rsidR="002533D1" w:rsidRPr="002533D1" w:rsidRDefault="002533D1" w:rsidP="002533D1">
      <w:pPr>
        <w:pStyle w:val="a3"/>
        <w:shd w:val="clear" w:color="auto" w:fill="FFFFFF"/>
        <w:rPr>
          <w:color w:val="000000"/>
          <w:sz w:val="28"/>
          <w:szCs w:val="28"/>
        </w:rPr>
      </w:pPr>
      <w:r w:rsidRPr="002533D1">
        <w:rPr>
          <w:color w:val="000000"/>
          <w:sz w:val="28"/>
          <w:szCs w:val="28"/>
        </w:rPr>
        <w:t>Страшной трагедией для страны стала блокада Ленинграда. 900 дней и ночей жители этого города были в кольце немецко-фашистских войск.</w:t>
      </w:r>
      <w:r>
        <w:rPr>
          <w:color w:val="000000"/>
          <w:sz w:val="28"/>
          <w:szCs w:val="28"/>
        </w:rPr>
        <w:t xml:space="preserve"> </w:t>
      </w:r>
      <w:r w:rsidRPr="002533D1">
        <w:rPr>
          <w:color w:val="000000"/>
          <w:sz w:val="28"/>
          <w:szCs w:val="28"/>
        </w:rPr>
        <w:t>В блокадном Ленинграде оставалось 2млн.544тыс. жителей, в том числе 400тыс. детей.</w:t>
      </w:r>
    </w:p>
    <w:p w14:paraId="27E7FE06" w14:textId="77777777" w:rsidR="002533D1" w:rsidRPr="002533D1" w:rsidRDefault="002533D1" w:rsidP="002533D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Ученик:</w:t>
      </w:r>
    </w:p>
    <w:p w14:paraId="0A08FD7B" w14:textId="77777777" w:rsidR="002533D1" w:rsidRPr="002533D1" w:rsidRDefault="002533D1" w:rsidP="002533D1">
      <w:pPr>
        <w:pStyle w:val="a3"/>
        <w:shd w:val="clear" w:color="auto" w:fill="FFFFFF"/>
        <w:rPr>
          <w:color w:val="000000"/>
          <w:sz w:val="28"/>
          <w:szCs w:val="28"/>
        </w:rPr>
      </w:pPr>
      <w:r w:rsidRPr="002533D1">
        <w:rPr>
          <w:color w:val="000000"/>
          <w:sz w:val="28"/>
          <w:szCs w:val="28"/>
        </w:rPr>
        <w:t>Детям пришлось пережить холод, голод, гибель родных и все это в малом возрасте, но они держались до конца, пройдя через все жестокие испытания.</w:t>
      </w:r>
      <w:r>
        <w:rPr>
          <w:color w:val="000000"/>
          <w:sz w:val="28"/>
          <w:szCs w:val="28"/>
        </w:rPr>
        <w:t xml:space="preserve"> </w:t>
      </w:r>
      <w:r w:rsidRPr="002533D1">
        <w:rPr>
          <w:color w:val="000000"/>
          <w:sz w:val="28"/>
          <w:szCs w:val="28"/>
        </w:rPr>
        <w:t>Своим детским чутьем они понимали, что пришла беда, большая беда.</w:t>
      </w:r>
    </w:p>
    <w:p w14:paraId="15F10E3C" w14:textId="77777777" w:rsidR="002533D1" w:rsidRPr="002533D1" w:rsidRDefault="002533D1" w:rsidP="002533D1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36"/>
          <w:shd w:val="clear" w:color="auto" w:fill="FFFFFF"/>
          <w:lang w:eastAsia="ru-RU"/>
        </w:rPr>
      </w:pPr>
    </w:p>
    <w:p w14:paraId="5BBBD043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Учащиеся инсценируют стихотворение «Брат и сестра»</w:t>
      </w:r>
    </w:p>
    <w:p w14:paraId="4F318A95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Сестра.</w:t>
      </w:r>
    </w:p>
    <w:p w14:paraId="3A9E53B7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317BC">
        <w:rPr>
          <w:color w:val="000000"/>
          <w:sz w:val="28"/>
          <w:szCs w:val="28"/>
        </w:rPr>
        <w:t>Как холодно, и мама не идёт:</w:t>
      </w:r>
    </w:p>
    <w:p w14:paraId="66FE684C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Быть может, хлебушка она нам принесёт,</w:t>
      </w:r>
    </w:p>
    <w:p w14:paraId="48F41D20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Ну, хоть бы крошечку где отыскать,</w:t>
      </w:r>
    </w:p>
    <w:p w14:paraId="580E3595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Голодной страшно мне идти в кровать.</w:t>
      </w:r>
    </w:p>
    <w:p w14:paraId="342A709E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B2F2EEB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C27DF30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0AA0AE7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Брат</w:t>
      </w:r>
      <w:r w:rsidRPr="006317BC">
        <w:rPr>
          <w:color w:val="000000"/>
          <w:sz w:val="28"/>
          <w:szCs w:val="28"/>
        </w:rPr>
        <w:t>.</w:t>
      </w:r>
    </w:p>
    <w:p w14:paraId="76713148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 xml:space="preserve"> А разве есть я не хочу? Хочу.</w:t>
      </w:r>
    </w:p>
    <w:p w14:paraId="6F7C908A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Но всё равно молчу,</w:t>
      </w:r>
    </w:p>
    <w:p w14:paraId="18C1E1DD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lastRenderedPageBreak/>
        <w:t>Ведь там, где папа наш</w:t>
      </w:r>
    </w:p>
    <w:p w14:paraId="6102AC22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Сейчас потяжелее, чем у нас.</w:t>
      </w:r>
    </w:p>
    <w:p w14:paraId="3E926DD1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128BC01F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Сестра. </w:t>
      </w:r>
    </w:p>
    <w:p w14:paraId="16562CE5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А помнишь блинчики с вареньем,</w:t>
      </w:r>
    </w:p>
    <w:p w14:paraId="0305198C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Чай с маминым печеньем,</w:t>
      </w:r>
    </w:p>
    <w:p w14:paraId="75B1C6DB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Которое по праздникам пекла она,</w:t>
      </w:r>
    </w:p>
    <w:p w14:paraId="4026A5D7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Сейчас я б съела всё одна.</w:t>
      </w:r>
    </w:p>
    <w:p w14:paraId="25B4F143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29986E1C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Брат. </w:t>
      </w:r>
    </w:p>
    <w:p w14:paraId="57C4E8AF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Опять ты о еде заговорила,</w:t>
      </w:r>
    </w:p>
    <w:p w14:paraId="381F6A7A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Уж лучше б душу не травила,</w:t>
      </w:r>
    </w:p>
    <w:p w14:paraId="28448930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И мне воспоминанья эти не нужны.</w:t>
      </w:r>
    </w:p>
    <w:p w14:paraId="684FB91F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57DCD6D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Сестра.</w:t>
      </w:r>
    </w:p>
    <w:p w14:paraId="563EAF67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317BC">
        <w:rPr>
          <w:color w:val="000000"/>
          <w:sz w:val="28"/>
          <w:szCs w:val="28"/>
        </w:rPr>
        <w:t>А вот и мамины шаги слышны.</w:t>
      </w:r>
    </w:p>
    <w:p w14:paraId="3DDBF655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A85F4A5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Брат.</w:t>
      </w:r>
    </w:p>
    <w:p w14:paraId="400728A5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317BC">
        <w:rPr>
          <w:color w:val="000000"/>
          <w:sz w:val="28"/>
          <w:szCs w:val="28"/>
        </w:rPr>
        <w:t>Не вздумай хныкать перед ней,</w:t>
      </w:r>
    </w:p>
    <w:p w14:paraId="6DAF1F73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6317BC">
        <w:rPr>
          <w:color w:val="000000"/>
          <w:sz w:val="28"/>
          <w:szCs w:val="28"/>
        </w:rPr>
        <w:t>Дай отдохнуть сначала ей.</w:t>
      </w:r>
    </w:p>
    <w:p w14:paraId="725672FD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7986499F" w14:textId="77777777" w:rsidR="006317BC" w:rsidRDefault="006317BC" w:rsidP="006317B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14:paraId="2FC34064" w14:textId="77777777" w:rsidR="006317BC" w:rsidRPr="006317BC" w:rsidRDefault="006317BC" w:rsidP="006317B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1"/>
        </w:rPr>
      </w:pPr>
      <w:r w:rsidRPr="006317BC">
        <w:rPr>
          <w:b/>
          <w:bCs/>
          <w:color w:val="000000"/>
          <w:sz w:val="28"/>
          <w:szCs w:val="21"/>
          <w:bdr w:val="none" w:sz="0" w:space="0" w:color="auto" w:frame="1"/>
        </w:rPr>
        <w:t xml:space="preserve">Ученик: </w:t>
      </w:r>
      <w:r w:rsidRPr="006317BC">
        <w:rPr>
          <w:color w:val="000000"/>
          <w:sz w:val="28"/>
          <w:szCs w:val="21"/>
        </w:rPr>
        <w:t> Отступая из деревни Поповка, немцы сожгли её дотла. Работоспособное население они угнали с собой, а стариков и детей расстреляли. </w:t>
      </w:r>
    </w:p>
    <w:p w14:paraId="7089F7E5" w14:textId="77777777" w:rsidR="006317BC" w:rsidRDefault="006317BC" w:rsidP="006317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7F7F58A" w14:textId="77777777" w:rsidR="006317BC" w:rsidRDefault="006317BC" w:rsidP="006317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3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Ученик </w:t>
      </w:r>
    </w:p>
    <w:p w14:paraId="7E9397F4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расстреляли на рассвете,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еще белела мгла.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 были женщины и дети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эта девочка была.</w:t>
      </w:r>
    </w:p>
    <w:p w14:paraId="7F397056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 велели им раздеться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встать затем ко рву спиной,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прозвучал вдруг голос детский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Наивный, чистый и живой:</w:t>
      </w:r>
    </w:p>
    <w:p w14:paraId="59978774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Чулочки тоже снять мне, дядя?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осуждая, не браня,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Смотрели прямо в душу глядя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Трехлетней девочки глаза.</w:t>
      </w:r>
    </w:p>
    <w:p w14:paraId="253462DB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«Чулочки тоже» —и смятеньем на миг эсесовец объят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Рука сама собой с волненьем вдруг опускает автомат.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Он словно скован взглядом синим, и кажется он в землю врос,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Глаза, как у моей дочурки? — во мраке смутно пронеслось</w:t>
      </w:r>
    </w:p>
    <w:p w14:paraId="65C12CBF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Охвачен он невольно дрожью,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Проснулась в ужасе душа.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Нет, он убить ее не может,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дал он очередь спеша.</w:t>
      </w:r>
    </w:p>
    <w:p w14:paraId="3EDE7646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Упала девочка в чулочках…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Снять не успела, не смогла.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Солдат, солдат, что если б дочка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здесь, вот так твоя легла…</w:t>
      </w:r>
    </w:p>
    <w:p w14:paraId="776C41EE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это маленькое сердце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Пробито пулею твоей…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Человек, не просто немец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ты зверь среди людей…</w:t>
      </w:r>
    </w:p>
    <w:p w14:paraId="0F2A33E3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Шагал эсэсовец угрюмо,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земли не поднимая глаз,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впервые может эта дума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мозгу отравленном зажглась.</w:t>
      </w:r>
    </w:p>
    <w:p w14:paraId="611538A5" w14:textId="77777777" w:rsidR="00673702" w:rsidRPr="00673702" w:rsidRDefault="00673702" w:rsidP="006737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всюду взгляд струится синий,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всюду слышится опять,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 забудется поныне:</w:t>
      </w:r>
      <w:r w:rsidRPr="006737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Чулочки, дядя, тоже снять?»</w:t>
      </w:r>
    </w:p>
    <w:p w14:paraId="062B0017" w14:textId="77777777" w:rsidR="00673702" w:rsidRPr="006317BC" w:rsidRDefault="00673702" w:rsidP="006317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AAF2648" w14:textId="77777777" w:rsidR="00D37210" w:rsidRDefault="00D37210" w:rsidP="006317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5C6D46" w14:textId="77777777" w:rsidR="00564D2F" w:rsidRPr="00564D2F" w:rsidRDefault="00564D2F" w:rsidP="00564D2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4D2F"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  <w:t>Ученик:</w:t>
      </w:r>
      <w:r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 xml:space="preserve"> </w:t>
      </w:r>
      <w:r w:rsidRPr="00564D2F">
        <w:rPr>
          <w:rFonts w:ascii="Times New Roman" w:hAnsi="Times New Roman" w:cs="Times New Roman"/>
          <w:color w:val="000000"/>
          <w:sz w:val="32"/>
          <w:szCs w:val="23"/>
          <w:shd w:val="clear" w:color="auto" w:fill="FFFFFF"/>
        </w:rPr>
        <w:t>Всегда, в самые трудные дни войны русский солдат оставался прежде всего человеком, отцом, братом.</w:t>
      </w:r>
    </w:p>
    <w:p w14:paraId="30D8FD75" w14:textId="77777777" w:rsidR="00673702" w:rsidRDefault="00673702" w:rsidP="00564D2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80420E" w14:textId="77777777" w:rsidR="00564D2F" w:rsidRDefault="00564D2F" w:rsidP="00564D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Ученик:</w:t>
      </w:r>
    </w:p>
    <w:p w14:paraId="4672D0AD" w14:textId="77777777" w:rsidR="00564D2F" w:rsidRPr="00564D2F" w:rsidRDefault="00564D2F" w:rsidP="00564D2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b/>
          <w:color w:val="000000"/>
          <w:sz w:val="28"/>
          <w:szCs w:val="28"/>
        </w:rPr>
        <w:t>Стих:</w:t>
      </w:r>
      <w:r w:rsidRPr="00564D2F">
        <w:rPr>
          <w:rFonts w:ascii="Times New Roman" w:hAnsi="Times New Roman" w:cs="Times New Roman"/>
          <w:b/>
          <w:color w:val="000000"/>
          <w:sz w:val="28"/>
          <w:szCs w:val="28"/>
        </w:rPr>
        <w:br/>
        <w:t>Памятник</w:t>
      </w:r>
      <w:r w:rsidRPr="00564D2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t>Это было в мае, на рассвете.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Настал у стен рейхстага бой.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Девочку немецкую заметил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Наш солдат на пыльной мостовой.</w:t>
      </w:r>
    </w:p>
    <w:p w14:paraId="3DBC6287" w14:textId="77777777" w:rsidR="00564D2F" w:rsidRPr="00564D2F" w:rsidRDefault="00564D2F" w:rsidP="00564D2F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</w:rPr>
        <w:t>У столба, дрожа, она стояла,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В голубых глазах застыл испуг.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И куски свистящего металла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Смерть и муки сеяли вокруг.</w:t>
      </w:r>
    </w:p>
    <w:p w14:paraId="7F1C9B2C" w14:textId="77777777" w:rsidR="00564D2F" w:rsidRPr="00564D2F" w:rsidRDefault="00564D2F" w:rsidP="00564D2F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Тут он вспомнил, как прощаясь летом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Он свою дочурку целовал.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Может </w:t>
      </w:r>
      <w:r w:rsidR="0035246A" w:rsidRPr="00564D2F">
        <w:rPr>
          <w:rFonts w:ascii="Times New Roman" w:hAnsi="Times New Roman" w:cs="Times New Roman"/>
          <w:color w:val="000000"/>
          <w:sz w:val="28"/>
          <w:szCs w:val="28"/>
        </w:rPr>
        <w:t>быть,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t xml:space="preserve"> отец девчонки этой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Дочь его родную расстрелял.</w:t>
      </w:r>
    </w:p>
    <w:p w14:paraId="0779E7CA" w14:textId="77777777" w:rsidR="00564D2F" w:rsidRPr="00564D2F" w:rsidRDefault="00564D2F" w:rsidP="00564D2F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</w:rPr>
        <w:t>Но тогда, в Берлине, под обстрелом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Полз боец, и телом </w:t>
      </w:r>
      <w:proofErr w:type="spellStart"/>
      <w:r w:rsidRPr="00564D2F">
        <w:rPr>
          <w:rFonts w:ascii="Times New Roman" w:hAnsi="Times New Roman" w:cs="Times New Roman"/>
          <w:color w:val="000000"/>
          <w:sz w:val="28"/>
          <w:szCs w:val="28"/>
        </w:rPr>
        <w:t>заслоня</w:t>
      </w:r>
      <w:proofErr w:type="spellEnd"/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Девочку в коротком платье белом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Осторожно вынес из огня.</w:t>
      </w:r>
    </w:p>
    <w:p w14:paraId="6ABDED26" w14:textId="77777777" w:rsidR="00564D2F" w:rsidRPr="00564D2F" w:rsidRDefault="00564D2F" w:rsidP="00564D2F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</w:rPr>
        <w:t>И, погладив ласковой ладонью,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Он её на землю опустил.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Говорят, что утром маршал Конев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Сталину об этом доложил.</w:t>
      </w:r>
    </w:p>
    <w:p w14:paraId="133FB08F" w14:textId="77777777" w:rsidR="00564D2F" w:rsidRPr="00564D2F" w:rsidRDefault="00564D2F" w:rsidP="00564D2F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</w:rPr>
        <w:t>Скольким детям возвратили детство,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Подарили радость и весну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Рядовые Армии Советской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Люди, победившие войну!</w:t>
      </w:r>
    </w:p>
    <w:p w14:paraId="0D652B0E" w14:textId="77777777" w:rsidR="00564D2F" w:rsidRPr="00564D2F" w:rsidRDefault="00564D2F" w:rsidP="00564D2F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</w:rPr>
        <w:t>И в Берлине, в праздничную дату,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Был воздвигнут, чтоб стоять века,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Памятник Советскому солдату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С девочкой спасенной на руках.</w:t>
      </w:r>
    </w:p>
    <w:p w14:paraId="7D316809" w14:textId="77777777" w:rsidR="00673702" w:rsidRDefault="00564D2F" w:rsidP="00673702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</w:rPr>
        <w:t>Он стоит, как символ нашей славы,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Как маяк, светящийся во мгле.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Это он, солдат моей державы,</w:t>
      </w:r>
      <w:r w:rsidRPr="00564D2F">
        <w:rPr>
          <w:rFonts w:ascii="Times New Roman" w:hAnsi="Times New Roman" w:cs="Times New Roman"/>
          <w:color w:val="000000"/>
          <w:sz w:val="28"/>
          <w:szCs w:val="28"/>
        </w:rPr>
        <w:br/>
        <w:t>Охраняет мир на всей земле.</w:t>
      </w:r>
    </w:p>
    <w:p w14:paraId="6B712B0F" w14:textId="77777777" w:rsidR="00BF7469" w:rsidRPr="00673702" w:rsidRDefault="00BF7469" w:rsidP="00673702">
      <w:pPr>
        <w:shd w:val="clear" w:color="auto" w:fill="FFFFFF"/>
        <w:spacing w:before="360" w:after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Ученик:</w:t>
      </w:r>
    </w:p>
    <w:p w14:paraId="6F8DE026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Ленинград... Ноябрь 1941roда... Самые страшные годы войны. Великой </w:t>
      </w:r>
      <w:proofErr w:type="spellStart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Oтe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softHyphen/>
        <w:t>чественной</w:t>
      </w:r>
      <w:proofErr w:type="spellEnd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… Блокада. Всего в ноябре голод унес свыше 11тысяч жизней, в декаб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softHyphen/>
        <w:t>ре - 53 тысячи.</w:t>
      </w:r>
    </w:p>
    <w:p w14:paraId="30DCFBD4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Много книг, стихов написано о блокадном Ленинграде, но нет таких пронзительных для сердца, чем дневник Тани Савичевой, написанный детской рукой в эти памятные дни. Дн</w:t>
      </w:r>
      <w:r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евник маленькой русской девочки.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Другого такого в мире нет.</w:t>
      </w:r>
    </w:p>
    <w:p w14:paraId="28B5CEC1" w14:textId="77777777" w:rsidR="00BF7469" w:rsidRDefault="00BF7469" w:rsidP="00FA7CE1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1C99AAD" w14:textId="77777777" w:rsidR="00BF7469" w:rsidRDefault="00BF7469" w:rsidP="00BF7469">
      <w:pPr>
        <w:spacing w:after="0" w:line="317" w:lineRule="atLeast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lastRenderedPageBreak/>
        <w:t>Ученик:</w:t>
      </w:r>
    </w:p>
    <w:p w14:paraId="0E3FD384" w14:textId="77777777" w:rsidR="00BF7469" w:rsidRPr="00BF7469" w:rsidRDefault="00BF7469" w:rsidP="00BF7469">
      <w:pPr>
        <w:spacing w:after="0" w:line="317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 Ленинград... Вторая линия Васильевского острова, дом №13</w:t>
      </w:r>
      <w:r w:rsidRPr="00BF7469">
        <w:rPr>
          <w:rFonts w:ascii="Roboto" w:eastAsia="Times New Roman" w:hAnsi="Roboto" w:cs="Times New Roman"/>
          <w:i/>
          <w:iCs/>
          <w:color w:val="000000"/>
          <w:sz w:val="27"/>
          <w:szCs w:val="27"/>
          <w:lang w:eastAsia="ru-RU"/>
        </w:rPr>
        <w:t>, 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квартира 1. Большая дружная семья Савичевых. Отец, Николай Родионович, - пекарь, самая мирная профессия, мать, Мария Игнатьевна, - лучшая вышивальщица в ателье мод. Бабушка, пятеро детей, Таня самая маленькая, конечно, всегда поближе к маме. А еще в том же доме на верхнем этаже жили два брата отца, дядя Вася и дядя Леша. Именно они принесли страшную весть о войне утром. </w:t>
      </w:r>
    </w:p>
    <w:p w14:paraId="41A21B50" w14:textId="77777777" w:rsidR="00BF7469" w:rsidRDefault="00BF7469" w:rsidP="00BF7469">
      <w:pPr>
        <w:spacing w:after="0" w:line="317" w:lineRule="atLeast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</w:p>
    <w:p w14:paraId="02FE93EC" w14:textId="77777777" w:rsidR="00BF7469" w:rsidRDefault="00BF7469" w:rsidP="00BF7469">
      <w:pPr>
        <w:spacing w:after="0" w:line="317" w:lineRule="atLeast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Ученик:</w:t>
      </w:r>
    </w:p>
    <w:p w14:paraId="7B7D7FA0" w14:textId="77777777" w:rsidR="00BF7469" w:rsidRPr="00BF7469" w:rsidRDefault="00BF7469" w:rsidP="00BF7469">
      <w:pPr>
        <w:spacing w:after="0" w:line="317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14:paraId="1896147E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Первой из Таниной семьи умерла сестра Женя. Таня решила вести дневник, появилась первая запись. Затем - бабушка. Она была еще нестарой, но было го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softHyphen/>
        <w:t xml:space="preserve">лодно, И она отдавала свою пайку детям. Вскоре - отец и дяди, последней- 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softHyphen/>
        <w:t xml:space="preserve">мать. Тане жить помогала музыка. Особенно она любила слушать по радио написанную в блокадном городе о нем и о </w:t>
      </w:r>
      <w:proofErr w:type="spellStart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eгo</w:t>
      </w:r>
      <w:proofErr w:type="spellEnd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жителях 7-ую симфонию Шоста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softHyphen/>
        <w:t>ковича, впоследствии названную Ленинградской.</w:t>
      </w:r>
    </w:p>
    <w:p w14:paraId="509CD773" w14:textId="77777777" w:rsidR="00BF7469" w:rsidRDefault="00BF7469" w:rsidP="00BF7469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</w:p>
    <w:p w14:paraId="2C024107" w14:textId="77777777" w:rsidR="00BF7469" w:rsidRPr="00BF7469" w:rsidRDefault="00BF7469" w:rsidP="00BF7469">
      <w:pPr>
        <w:spacing w:after="0" w:line="220" w:lineRule="atLeast"/>
        <w:rPr>
          <w:rFonts w:ascii="Roboto" w:eastAsia="Times New Roman" w:hAnsi="Roboto" w:cs="Times New Roman"/>
          <w:b/>
          <w:color w:val="000000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r w:rsidRPr="00BF7469">
        <w:rPr>
          <w:rFonts w:ascii="Roboto" w:eastAsia="Times New Roman" w:hAnsi="Roboto" w:cs="Times New Roman" w:hint="eastAsia"/>
          <w:b/>
          <w:color w:val="000000"/>
          <w:sz w:val="27"/>
          <w:szCs w:val="27"/>
          <w:lang w:eastAsia="ru-RU"/>
        </w:rPr>
        <w:t>У</w:t>
      </w:r>
      <w:r w:rsidRPr="00BF7469">
        <w:rPr>
          <w:rFonts w:ascii="Roboto" w:eastAsia="Times New Roman" w:hAnsi="Roboto" w:cs="Times New Roman"/>
          <w:b/>
          <w:color w:val="000000"/>
          <w:sz w:val="27"/>
          <w:szCs w:val="27"/>
          <w:lang w:eastAsia="ru-RU"/>
        </w:rPr>
        <w:t>ченик:</w:t>
      </w:r>
    </w:p>
    <w:p w14:paraId="6D8572BF" w14:textId="77777777" w:rsidR="00BF7469" w:rsidRDefault="00BF7469" w:rsidP="00BF7469">
      <w:pPr>
        <w:spacing w:after="0" w:line="22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14:paraId="338FF4FC" w14:textId="77777777" w:rsidR="00BF7469" w:rsidRPr="00BF7469" w:rsidRDefault="00BF7469" w:rsidP="00BF7469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 маминой смертью Танина жизнь как будто исчерпалась. Неизвестно, что с братом Мишей и сестрой Ниной, работающими на заводе. И она, думая, что скоро умрет, делает последнюю запись: «Савичевы умерли, умерли все. Осталась одна Таня»</w:t>
      </w:r>
    </w:p>
    <w:p w14:paraId="34B63B18" w14:textId="77777777" w:rsidR="00BF7469" w:rsidRDefault="00BF7469" w:rsidP="00BF7469">
      <w:pPr>
        <w:spacing w:after="0" w:line="220" w:lineRule="atLeast"/>
        <w:rPr>
          <w:rFonts w:ascii="Roboto" w:eastAsia="Times New Roman" w:hAnsi="Roboto" w:cs="Times New Roman"/>
          <w:i/>
          <w:iCs/>
          <w:color w:val="000000"/>
          <w:sz w:val="27"/>
          <w:szCs w:val="27"/>
          <w:lang w:eastAsia="ru-RU"/>
        </w:rPr>
      </w:pPr>
    </w:p>
    <w:p w14:paraId="4E05CF80" w14:textId="77777777" w:rsidR="00BF7469" w:rsidRDefault="00BF7469" w:rsidP="00BF7469">
      <w:pPr>
        <w:spacing w:after="0" w:line="220" w:lineRule="atLeast"/>
        <w:rPr>
          <w:rFonts w:ascii="Roboto" w:eastAsia="Times New Roman" w:hAnsi="Roboto" w:cs="Times New Roman"/>
          <w:i/>
          <w:iCs/>
          <w:color w:val="000000"/>
          <w:sz w:val="27"/>
          <w:szCs w:val="27"/>
          <w:lang w:eastAsia="ru-RU"/>
        </w:rPr>
      </w:pPr>
    </w:p>
    <w:p w14:paraId="4FF63BCA" w14:textId="77777777" w:rsidR="00BF7469" w:rsidRPr="00BF7469" w:rsidRDefault="00BF7469" w:rsidP="00BF7469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Ученик:</w:t>
      </w:r>
    </w:p>
    <w:p w14:paraId="34608981" w14:textId="77777777" w:rsidR="00BF7469" w:rsidRPr="00BF7469" w:rsidRDefault="00BF7469" w:rsidP="00BF7469">
      <w:pPr>
        <w:spacing w:after="0" w:line="220" w:lineRule="atLeast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«Женя умерла 28 декабря в 12 часов 30 минут утра 1941 года.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Бабушка умерла 25 января в 3 часа дня 1942 года.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Лека умер 17 марта в 6 часов утра 1942 года.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Дядя Вася умер 13 апреля в 2 часа ночи 1942 года.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Мама – 13 мая в 7 часов 30 минут утра 1942 года. 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br/>
        <w:t>Савичевы умерли все. Осталась одна Таня».</w:t>
      </w:r>
    </w:p>
    <w:p w14:paraId="7687DA86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Это было 13 мая 1942г. Долгие годы считалось, что Таня Савичева умерла в блокадном Ленинграде, но ее судьбой заинтересовались красные следопыты,</w:t>
      </w:r>
      <w:r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прочитавшие Танин дневник в журнале 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«Огонек». Это было в 1964г.</w:t>
      </w:r>
    </w:p>
    <w:p w14:paraId="54D73D84" w14:textId="77777777" w:rsidR="00BF7469" w:rsidRDefault="00BF7469" w:rsidP="00BF7469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</w:p>
    <w:p w14:paraId="605FCE16" w14:textId="77777777" w:rsid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Ученик:</w:t>
      </w:r>
    </w:p>
    <w:p w14:paraId="567219BA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Были подняты архивы, записи, регистрационные листы. И наконец, такая за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softHyphen/>
        <w:t>пись:</w:t>
      </w:r>
    </w:p>
    <w:p w14:paraId="7251D872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«</w:t>
      </w:r>
      <w:proofErr w:type="spellStart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Т.Савичева</w:t>
      </w:r>
      <w:proofErr w:type="spellEnd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. Прибыла 23 мая 1944г. в </w:t>
      </w:r>
      <w:proofErr w:type="spellStart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Шатковскую</w:t>
      </w:r>
      <w:proofErr w:type="spellEnd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районную больницу Горьковской области». Добрались и до больничного архива, а там запись:</w:t>
      </w:r>
    </w:p>
    <w:p w14:paraId="48E9927D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« Татьяна Николаевна Савичева скончалась </w:t>
      </w:r>
      <w:r w:rsidRPr="00BF7469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1 июля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 1944г, диагноз - туберкулез»</w:t>
      </w:r>
    </w:p>
    <w:p w14:paraId="43A58FAA" w14:textId="77777777" w:rsid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</w:p>
    <w:p w14:paraId="418546D2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b/>
          <w:color w:val="000000"/>
          <w:sz w:val="27"/>
          <w:szCs w:val="27"/>
          <w:lang w:eastAsia="ru-RU"/>
        </w:rPr>
      </w:pPr>
      <w:r w:rsidRPr="00BF7469">
        <w:rPr>
          <w:rFonts w:ascii="Roboto" w:eastAsia="Times New Roman" w:hAnsi="Roboto" w:cs="Times New Roman"/>
          <w:b/>
          <w:color w:val="000000"/>
          <w:sz w:val="27"/>
          <w:szCs w:val="27"/>
          <w:lang w:eastAsia="ru-RU"/>
        </w:rPr>
        <w:t>Ученик:</w:t>
      </w:r>
    </w:p>
    <w:p w14:paraId="30FACCDE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lastRenderedPageBreak/>
        <w:t xml:space="preserve">В мае 1972г в </w:t>
      </w:r>
      <w:proofErr w:type="spellStart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Шатках</w:t>
      </w:r>
      <w:proofErr w:type="spellEnd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был открыт памятник Тане Савичевой. На </w:t>
      </w:r>
      <w:proofErr w:type="spellStart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eгo</w:t>
      </w:r>
      <w:proofErr w:type="spellEnd"/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открытии были Нина и Михаил Савичевы, оставшиеся в живых.</w:t>
      </w:r>
    </w:p>
    <w:p w14:paraId="20922DAD" w14:textId="77777777" w:rsidR="00BF7469" w:rsidRPr="00BF7469" w:rsidRDefault="00BF7469" w:rsidP="00BF7469">
      <w:pPr>
        <w:spacing w:after="0" w:line="240" w:lineRule="auto"/>
        <w:rPr>
          <w:rFonts w:ascii="Roboto" w:eastAsia="Times New Roman" w:hAnsi="Roboto" w:cs="Times New Roman"/>
          <w:color w:val="000000"/>
          <w:lang w:eastAsia="ru-RU"/>
        </w:rPr>
      </w:pP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Весной 1980г. Международный центр утвердил название планет, открытых со</w:t>
      </w:r>
      <w:r w:rsidRPr="00BF7469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softHyphen/>
        <w:t>ветскими астрономами. Одна из малых планет так и называется - Таня.</w:t>
      </w:r>
    </w:p>
    <w:p w14:paraId="22EF1533" w14:textId="77777777" w:rsidR="00564D2F" w:rsidRDefault="00564D2F" w:rsidP="0056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0D06B7" w14:textId="77777777" w:rsidR="00564D2F" w:rsidRPr="00564D2F" w:rsidRDefault="00564D2F" w:rsidP="00564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Ученик:</w:t>
      </w:r>
    </w:p>
    <w:p w14:paraId="13C7755F" w14:textId="77777777" w:rsidR="00564D2F" w:rsidRPr="00564D2F" w:rsidRDefault="00564D2F" w:rsidP="00564D2F">
      <w:pPr>
        <w:spacing w:after="0" w:line="24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второй мировой войне погибло 13 миллионов детей. </w:t>
      </w:r>
    </w:p>
    <w:p w14:paraId="65EE7DA6" w14:textId="77777777" w:rsidR="00564D2F" w:rsidRPr="00564D2F" w:rsidRDefault="00564D2F" w:rsidP="00564D2F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встретили войну в разном возрасте. Кто-то совсем крохой, кто-то подростком. Много лет прошло с тех пор. Но мы вспоминаем всех, кто с оружием в руках защищал нашу Родину от врага, низко кланяемся тем, кто отстоял для нас мирную жизнь.</w:t>
      </w:r>
    </w:p>
    <w:p w14:paraId="095735BB" w14:textId="77777777" w:rsidR="00BF7469" w:rsidRDefault="00BF7469" w:rsidP="00FA7CE1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1B4F40A" w14:textId="77777777" w:rsidR="00BF7469" w:rsidRDefault="00BF7469" w:rsidP="00FA7CE1">
      <w:pPr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6030ACF" w14:textId="77777777" w:rsidR="00564D2F" w:rsidRDefault="00564D2F" w:rsidP="00564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DC285AE" w14:textId="77777777" w:rsidR="00564D2F" w:rsidRDefault="00564D2F" w:rsidP="00564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Учитель: </w:t>
      </w:r>
    </w:p>
    <w:p w14:paraId="2A8F664A" w14:textId="77777777" w:rsidR="00564D2F" w:rsidRPr="00CB5199" w:rsidRDefault="00564D2F" w:rsidP="00564D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B5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 всегда будем помнить героические подвиги наших односельчан в годы Великой Отечественной войны. Никогда не забудем мы тех, кто, не жалея своей жизни, завоевал свободу и счастье для грядущих поколений. </w:t>
      </w:r>
    </w:p>
    <w:p w14:paraId="5A53E4F2" w14:textId="77777777" w:rsidR="00564D2F" w:rsidRDefault="00564D2F" w:rsidP="00564D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82FD5E" w14:textId="77777777" w:rsidR="00564D2F" w:rsidRPr="009F63F4" w:rsidRDefault="00564D2F" w:rsidP="00564D2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Ученик:</w:t>
      </w:r>
    </w:p>
    <w:p w14:paraId="3F3ED6BD" w14:textId="77777777" w:rsidR="00564D2F" w:rsidRPr="009F63F4" w:rsidRDefault="00564D2F" w:rsidP="00564D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68C0F776" w14:textId="77777777" w:rsidR="00564D2F" w:rsidRDefault="00564D2F" w:rsidP="00564D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4DE24BCC" w14:textId="77777777" w:rsidR="00564D2F" w:rsidRPr="009F63F4" w:rsidRDefault="00564D2F" w:rsidP="00564D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Ученик:</w:t>
      </w:r>
    </w:p>
    <w:p w14:paraId="7D82BA75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тогда нас не было на свете,</w:t>
      </w:r>
    </w:p>
    <w:p w14:paraId="1B38032E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 Победой вы домой пришли,</w:t>
      </w:r>
    </w:p>
    <w:p w14:paraId="4EDECC1C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Мая, слава вам навеки</w:t>
      </w:r>
    </w:p>
    <w:p w14:paraId="54492430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Земли, от всей Земли!</w:t>
      </w:r>
    </w:p>
    <w:p w14:paraId="14FE335C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Благодарим, солдаты, вас.</w:t>
      </w:r>
    </w:p>
    <w:p w14:paraId="770515CD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чтец. За жизнь!</w:t>
      </w:r>
    </w:p>
    <w:p w14:paraId="19226152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чтец. За детство!</w:t>
      </w:r>
    </w:p>
    <w:p w14:paraId="56FC4667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чтец. За весну!</w:t>
      </w:r>
    </w:p>
    <w:p w14:paraId="2725BF6D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чтец. За тишину!</w:t>
      </w:r>
    </w:p>
    <w:p w14:paraId="6E2D828D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5-й чтец. За мирный дом!</w:t>
      </w:r>
    </w:p>
    <w:p w14:paraId="62F63FC6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6-й чтец. За мир, в котором мы живём!</w:t>
      </w:r>
    </w:p>
    <w:p w14:paraId="1BF98625" w14:textId="77777777" w:rsidR="00564D2F" w:rsidRPr="009F63F4" w:rsidRDefault="00564D2F" w:rsidP="0056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3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Все.</w:t>
      </w: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Благодарим, благодарим, благодарим!</w:t>
      </w:r>
      <w:r w:rsidRPr="009F6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E9BEC8B" w14:textId="77777777" w:rsidR="00564D2F" w:rsidRPr="00B211E8" w:rsidRDefault="00564D2F" w:rsidP="00564D2F">
      <w:pPr>
        <w:rPr>
          <w:rFonts w:ascii="Times New Roman" w:hAnsi="Times New Roman" w:cs="Times New Roman"/>
          <w:sz w:val="28"/>
          <w:szCs w:val="28"/>
        </w:rPr>
      </w:pPr>
      <w:r w:rsidRPr="009F6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Погибшим –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бессменно на посту,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жить в названьях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Улиц и в былинах.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подвигов святую красоту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Отобразят художники в картинах.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Живым –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Героев чтить, не забывать,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имена хранить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бессмертных списках,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их отваге всем напоминать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класть цветы</w:t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11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подножьям обелисков!</w:t>
      </w:r>
    </w:p>
    <w:p w14:paraId="4ECE65B0" w14:textId="77777777" w:rsidR="00564D2F" w:rsidRDefault="00564D2F" w:rsidP="00564D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FFEEE" w14:textId="77777777" w:rsidR="00FA7CE1" w:rsidRPr="00FA7CE1" w:rsidRDefault="00FA7CE1" w:rsidP="00FA7CE1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83E32D" w14:textId="77777777" w:rsidR="00564D2F" w:rsidRDefault="00564D2F" w:rsidP="00FA7CE1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3AF12B6" w14:textId="77777777" w:rsidR="00FA7CE1" w:rsidRDefault="00FA7CE1" w:rsidP="0035246A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A7C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Звучит песня «</w:t>
      </w:r>
      <w:r w:rsidR="00BF74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Не отнимайте солнце у детей»</w:t>
      </w:r>
    </w:p>
    <w:p w14:paraId="6E6D9007" w14:textId="77777777" w:rsidR="00673702" w:rsidRDefault="00673702" w:rsidP="00FA7CE1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7C3B5A6B" w14:textId="77777777" w:rsidR="00673702" w:rsidRDefault="00673702" w:rsidP="00FA7CE1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C08C112" w14:textId="77777777" w:rsidR="00564D2F" w:rsidRPr="009F63F4" w:rsidRDefault="00564D2F" w:rsidP="00564D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63F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Учитель:</w:t>
      </w:r>
    </w:p>
    <w:p w14:paraId="46E38F4E" w14:textId="77777777" w:rsidR="00564D2F" w:rsidRPr="009F63F4" w:rsidRDefault="0035246A" w:rsidP="00564D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Наш урок</w:t>
      </w:r>
      <w:r w:rsidR="00564D2F" w:rsidRPr="009F63F4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посвященн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ый </w:t>
      </w:r>
      <w:r w:rsidR="00564D2F" w:rsidRPr="009F63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Войны</w:t>
      </w:r>
      <w:r w:rsidR="00564D2F" w:rsidRPr="009F63F4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подош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 </w:t>
      </w:r>
      <w:r w:rsidR="00564D2F" w:rsidRPr="009F63F4">
        <w:rPr>
          <w:rFonts w:ascii="Times New Roman" w:eastAsia="Times New Roman" w:hAnsi="Times New Roman" w:cs="Times New Roman"/>
          <w:sz w:val="28"/>
          <w:szCs w:val="24"/>
          <w:lang w:eastAsia="ru-RU"/>
        </w:rPr>
        <w:t>к концу. Благодарим всех за внимание!</w:t>
      </w:r>
    </w:p>
    <w:p w14:paraId="22FD6CEB" w14:textId="77777777" w:rsidR="0023365C" w:rsidRDefault="0023365C"/>
    <w:sectPr w:rsidR="0023365C" w:rsidSect="00B16B21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" w:sz="10" w:space="24" w:color="auto"/>
        <w:left w:val="stars" w:sz="10" w:space="24" w:color="auto"/>
        <w:bottom w:val="stars" w:sz="10" w:space="24" w:color="auto"/>
        <w:right w:val="star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CA508" w14:textId="77777777" w:rsidR="00D93CDB" w:rsidRDefault="00D93CDB" w:rsidP="00DD0174">
      <w:pPr>
        <w:spacing w:after="0" w:line="240" w:lineRule="auto"/>
      </w:pPr>
      <w:r>
        <w:separator/>
      </w:r>
    </w:p>
  </w:endnote>
  <w:endnote w:type="continuationSeparator" w:id="0">
    <w:p w14:paraId="1286E902" w14:textId="77777777" w:rsidR="00D93CDB" w:rsidRDefault="00D93CDB" w:rsidP="00DD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166662"/>
      <w:docPartObj>
        <w:docPartGallery w:val="Page Numbers (Bottom of Page)"/>
        <w:docPartUnique/>
      </w:docPartObj>
    </w:sdtPr>
    <w:sdtEndPr/>
    <w:sdtContent>
      <w:p w14:paraId="2895D87C" w14:textId="77777777" w:rsidR="00DD0174" w:rsidRDefault="00DD01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231">
          <w:rPr>
            <w:noProof/>
          </w:rPr>
          <w:t>4</w:t>
        </w:r>
        <w:r>
          <w:fldChar w:fldCharType="end"/>
        </w:r>
      </w:p>
    </w:sdtContent>
  </w:sdt>
  <w:p w14:paraId="179EE6F7" w14:textId="77777777" w:rsidR="00DD0174" w:rsidRDefault="00DD01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C95B2" w14:textId="77777777" w:rsidR="00D93CDB" w:rsidRDefault="00D93CDB" w:rsidP="00DD0174">
      <w:pPr>
        <w:spacing w:after="0" w:line="240" w:lineRule="auto"/>
      </w:pPr>
      <w:r>
        <w:separator/>
      </w:r>
    </w:p>
  </w:footnote>
  <w:footnote w:type="continuationSeparator" w:id="0">
    <w:p w14:paraId="709B69E7" w14:textId="77777777" w:rsidR="00D93CDB" w:rsidRDefault="00D93CDB" w:rsidP="00DD0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B6938"/>
    <w:multiLevelType w:val="multilevel"/>
    <w:tmpl w:val="9C0AB4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95B55"/>
    <w:multiLevelType w:val="multilevel"/>
    <w:tmpl w:val="4B4057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B0D90"/>
    <w:multiLevelType w:val="multilevel"/>
    <w:tmpl w:val="1BA02E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C4E18"/>
    <w:multiLevelType w:val="multilevel"/>
    <w:tmpl w:val="81F88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74B94"/>
    <w:multiLevelType w:val="multilevel"/>
    <w:tmpl w:val="87A8C7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F51CE"/>
    <w:multiLevelType w:val="multilevel"/>
    <w:tmpl w:val="20EC47C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F3D3E"/>
    <w:multiLevelType w:val="multilevel"/>
    <w:tmpl w:val="51C442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545B0"/>
    <w:multiLevelType w:val="multilevel"/>
    <w:tmpl w:val="544AF0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82159"/>
    <w:multiLevelType w:val="multilevel"/>
    <w:tmpl w:val="343411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E20AE4"/>
    <w:multiLevelType w:val="multilevel"/>
    <w:tmpl w:val="09F0B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E7E24"/>
    <w:multiLevelType w:val="multilevel"/>
    <w:tmpl w:val="DFD46E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0113C"/>
    <w:multiLevelType w:val="multilevel"/>
    <w:tmpl w:val="B0041A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D4320"/>
    <w:multiLevelType w:val="multilevel"/>
    <w:tmpl w:val="CD48EE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D7A1D"/>
    <w:multiLevelType w:val="multilevel"/>
    <w:tmpl w:val="1E7E29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B143E"/>
    <w:multiLevelType w:val="multilevel"/>
    <w:tmpl w:val="A754E6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A7B3A"/>
    <w:multiLevelType w:val="multilevel"/>
    <w:tmpl w:val="769478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87EF8"/>
    <w:multiLevelType w:val="multilevel"/>
    <w:tmpl w:val="862C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8C7291"/>
    <w:multiLevelType w:val="multilevel"/>
    <w:tmpl w:val="F8081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668A1"/>
    <w:multiLevelType w:val="multilevel"/>
    <w:tmpl w:val="8A207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536417"/>
    <w:multiLevelType w:val="multilevel"/>
    <w:tmpl w:val="1F9E6D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B2BA8"/>
    <w:multiLevelType w:val="multilevel"/>
    <w:tmpl w:val="E87C998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7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19"/>
  </w:num>
  <w:num w:numId="10">
    <w:abstractNumId w:val="0"/>
  </w:num>
  <w:num w:numId="11">
    <w:abstractNumId w:val="8"/>
  </w:num>
  <w:num w:numId="12">
    <w:abstractNumId w:val="4"/>
  </w:num>
  <w:num w:numId="13">
    <w:abstractNumId w:val="6"/>
  </w:num>
  <w:num w:numId="14">
    <w:abstractNumId w:val="11"/>
  </w:num>
  <w:num w:numId="15">
    <w:abstractNumId w:val="15"/>
  </w:num>
  <w:num w:numId="16">
    <w:abstractNumId w:val="2"/>
  </w:num>
  <w:num w:numId="17">
    <w:abstractNumId w:val="10"/>
  </w:num>
  <w:num w:numId="18">
    <w:abstractNumId w:val="20"/>
  </w:num>
  <w:num w:numId="19">
    <w:abstractNumId w:val="5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CE1"/>
    <w:rsid w:val="001735BB"/>
    <w:rsid w:val="0023365C"/>
    <w:rsid w:val="002533D1"/>
    <w:rsid w:val="0035246A"/>
    <w:rsid w:val="003D6F92"/>
    <w:rsid w:val="00502A62"/>
    <w:rsid w:val="00516DE6"/>
    <w:rsid w:val="00564D2F"/>
    <w:rsid w:val="006317BC"/>
    <w:rsid w:val="00673702"/>
    <w:rsid w:val="007A4713"/>
    <w:rsid w:val="00A00231"/>
    <w:rsid w:val="00B138B7"/>
    <w:rsid w:val="00B16B21"/>
    <w:rsid w:val="00BF7469"/>
    <w:rsid w:val="00C06ABC"/>
    <w:rsid w:val="00D37210"/>
    <w:rsid w:val="00D40904"/>
    <w:rsid w:val="00D93CDB"/>
    <w:rsid w:val="00DD0174"/>
    <w:rsid w:val="00FA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FA63"/>
  <w15:docId w15:val="{46F61385-A8BB-4DC5-BD6D-20367C83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21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0174"/>
  </w:style>
  <w:style w:type="paragraph" w:styleId="a7">
    <w:name w:val="footer"/>
    <w:basedOn w:val="a"/>
    <w:link w:val="a8"/>
    <w:uiPriority w:val="99"/>
    <w:unhideWhenUsed/>
    <w:rsid w:val="00D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174"/>
  </w:style>
  <w:style w:type="paragraph" w:styleId="a9">
    <w:name w:val="Balloon Text"/>
    <w:basedOn w:val="a"/>
    <w:link w:val="aa"/>
    <w:uiPriority w:val="99"/>
    <w:semiHidden/>
    <w:unhideWhenUsed/>
    <w:rsid w:val="00B1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scenarij-festivalya-voenno-patrioticheskoj-pesni-mi-za-mi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Гасан Магомедов</cp:lastModifiedBy>
  <cp:revision>14</cp:revision>
  <cp:lastPrinted>2018-11-24T11:58:00Z</cp:lastPrinted>
  <dcterms:created xsi:type="dcterms:W3CDTF">2018-04-20T19:50:00Z</dcterms:created>
  <dcterms:modified xsi:type="dcterms:W3CDTF">2021-12-13T21:41:00Z</dcterms:modified>
</cp:coreProperties>
</file>