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A4" w:rsidRPr="00EC2ACE" w:rsidRDefault="007B38A4" w:rsidP="007B38A4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</w:t>
      </w:r>
      <w:r w:rsidRPr="00EC2ACE">
        <w:rPr>
          <w:sz w:val="28"/>
          <w:szCs w:val="28"/>
        </w:rPr>
        <w:t xml:space="preserve"> казенное общеобразовательное учреждение</w:t>
      </w:r>
    </w:p>
    <w:p w:rsidR="007B38A4" w:rsidRPr="00EC2ACE" w:rsidRDefault="007B38A4" w:rsidP="007B38A4">
      <w:pPr>
        <w:jc w:val="center"/>
        <w:rPr>
          <w:sz w:val="28"/>
          <w:szCs w:val="28"/>
        </w:rPr>
      </w:pPr>
      <w:r w:rsidRPr="00EC2ACE">
        <w:rPr>
          <w:sz w:val="28"/>
          <w:szCs w:val="28"/>
        </w:rPr>
        <w:t>«Школа – интернат № 92»</w:t>
      </w:r>
    </w:p>
    <w:p w:rsidR="007B38A4" w:rsidRPr="00EC2ACE" w:rsidRDefault="007B38A4" w:rsidP="007B38A4">
      <w:pPr>
        <w:jc w:val="center"/>
        <w:rPr>
          <w:sz w:val="28"/>
          <w:szCs w:val="28"/>
        </w:rPr>
      </w:pPr>
    </w:p>
    <w:p w:rsidR="007B38A4" w:rsidRPr="00EC2ACE" w:rsidRDefault="007B38A4" w:rsidP="007B38A4">
      <w:pPr>
        <w:rPr>
          <w:sz w:val="28"/>
          <w:szCs w:val="28"/>
        </w:rPr>
      </w:pPr>
    </w:p>
    <w:p w:rsidR="007B38A4" w:rsidRDefault="007B38A4" w:rsidP="007B38A4"/>
    <w:p w:rsidR="007B38A4" w:rsidRDefault="007B38A4" w:rsidP="007B38A4"/>
    <w:p w:rsidR="007B38A4" w:rsidRDefault="007B38A4" w:rsidP="007B38A4"/>
    <w:p w:rsidR="007B38A4" w:rsidRDefault="007B38A4" w:rsidP="007B38A4"/>
    <w:p w:rsidR="007B38A4" w:rsidRDefault="007B38A4" w:rsidP="007B38A4"/>
    <w:p w:rsidR="007B38A4" w:rsidRDefault="007B38A4" w:rsidP="007B38A4">
      <w:pPr>
        <w:spacing w:line="480" w:lineRule="auto"/>
        <w:jc w:val="center"/>
        <w:rPr>
          <w:b/>
          <w:sz w:val="56"/>
          <w:szCs w:val="56"/>
        </w:rPr>
      </w:pPr>
    </w:p>
    <w:p w:rsidR="007B38A4" w:rsidRPr="007A3474" w:rsidRDefault="007A3474" w:rsidP="007B38A4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Доклад на тему:</w:t>
      </w:r>
    </w:p>
    <w:p w:rsidR="007B38A4" w:rsidRDefault="00DA5120" w:rsidP="007B38A4">
      <w:pPr>
        <w:spacing w:line="48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Современные</w:t>
      </w:r>
      <w:r w:rsidR="007B38A4" w:rsidRPr="00EC2ACE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пед</w:t>
      </w:r>
      <w:r w:rsidR="00AE4A2D">
        <w:rPr>
          <w:b/>
          <w:sz w:val="56"/>
          <w:szCs w:val="56"/>
        </w:rPr>
        <w:t xml:space="preserve">агогические </w:t>
      </w:r>
      <w:r>
        <w:rPr>
          <w:b/>
          <w:sz w:val="56"/>
          <w:szCs w:val="56"/>
        </w:rPr>
        <w:t>технологии как средство повышения качества образования</w:t>
      </w:r>
    </w:p>
    <w:p w:rsidR="007B38A4" w:rsidRDefault="007B38A4" w:rsidP="007B38A4">
      <w:pPr>
        <w:spacing w:line="480" w:lineRule="auto"/>
        <w:jc w:val="center"/>
        <w:rPr>
          <w:b/>
          <w:sz w:val="56"/>
          <w:szCs w:val="56"/>
        </w:rPr>
      </w:pPr>
    </w:p>
    <w:p w:rsidR="007B38A4" w:rsidRPr="00EC2ACE" w:rsidRDefault="007A3474" w:rsidP="007A3474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proofErr w:type="gramStart"/>
      <w:r w:rsidR="007B38A4" w:rsidRPr="00EC2ACE">
        <w:rPr>
          <w:sz w:val="28"/>
          <w:szCs w:val="28"/>
        </w:rPr>
        <w:t xml:space="preserve">Подготовила </w:t>
      </w:r>
      <w:r w:rsidR="007B38A4">
        <w:rPr>
          <w:sz w:val="28"/>
          <w:szCs w:val="28"/>
        </w:rPr>
        <w:t>:</w:t>
      </w:r>
      <w:proofErr w:type="gramEnd"/>
    </w:p>
    <w:p w:rsidR="007B38A4" w:rsidRPr="00EC2ACE" w:rsidRDefault="007B38A4" w:rsidP="007B38A4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EC2ACE">
        <w:rPr>
          <w:sz w:val="28"/>
          <w:szCs w:val="28"/>
        </w:rPr>
        <w:t>читель 1-4 классов</w:t>
      </w:r>
    </w:p>
    <w:p w:rsidR="007B38A4" w:rsidRDefault="007A3474" w:rsidP="007A3474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7B38A4" w:rsidRPr="00EC2ACE">
        <w:rPr>
          <w:sz w:val="28"/>
          <w:szCs w:val="28"/>
        </w:rPr>
        <w:t>Медведева О.А.</w:t>
      </w:r>
      <w:r>
        <w:rPr>
          <w:sz w:val="28"/>
          <w:szCs w:val="28"/>
        </w:rPr>
        <w:t xml:space="preserve">               </w:t>
      </w:r>
    </w:p>
    <w:p w:rsidR="007B38A4" w:rsidRDefault="007B38A4" w:rsidP="007B38A4">
      <w:pPr>
        <w:spacing w:line="480" w:lineRule="auto"/>
        <w:jc w:val="center"/>
        <w:rPr>
          <w:sz w:val="28"/>
          <w:szCs w:val="28"/>
        </w:rPr>
      </w:pPr>
    </w:p>
    <w:p w:rsidR="007B38A4" w:rsidRDefault="007B38A4" w:rsidP="007B38A4">
      <w:pPr>
        <w:spacing w:line="480" w:lineRule="auto"/>
        <w:jc w:val="center"/>
        <w:rPr>
          <w:sz w:val="28"/>
          <w:szCs w:val="28"/>
        </w:rPr>
      </w:pPr>
    </w:p>
    <w:p w:rsidR="007B38A4" w:rsidRDefault="004F656D" w:rsidP="004F656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7B38A4">
        <w:rPr>
          <w:sz w:val="28"/>
          <w:szCs w:val="28"/>
        </w:rPr>
        <w:t>Нижний Новгород</w:t>
      </w:r>
    </w:p>
    <w:p w:rsidR="007A3474" w:rsidRDefault="007A3474" w:rsidP="004F656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2021 год</w:t>
      </w:r>
    </w:p>
    <w:p w:rsidR="007B38A4" w:rsidRDefault="007B38A4" w:rsidP="007B38A4">
      <w:pPr>
        <w:spacing w:line="480" w:lineRule="auto"/>
        <w:jc w:val="center"/>
        <w:rPr>
          <w:sz w:val="28"/>
          <w:szCs w:val="28"/>
        </w:rPr>
      </w:pP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14A17" w:rsidRDefault="007A3474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</w:t>
      </w:r>
      <w:r w:rsidR="00F14A17">
        <w:rPr>
          <w:color w:val="000000"/>
          <w:sz w:val="27"/>
          <w:szCs w:val="27"/>
        </w:rPr>
        <w:t>Современное общество характеризуется стремительным изменением темпов жизни, технологиями, лавинообразным ростом информации, усложнением труда и социальной деятельности. Задача педагогов специальной (коррекционной) школы состоит в том, чтобы создать такую модель обучения детей с ОВЗ, в процессе которой у каждого обучающегося появился механизм компенсации имеющегося дефекта, на основе чего станет возможной его интеграция в современное общество.</w:t>
      </w:r>
    </w:p>
    <w:p w:rsidR="00F14A17" w:rsidRDefault="007A3474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</w:t>
      </w:r>
      <w:r w:rsidR="00F14A17">
        <w:rPr>
          <w:color w:val="000000"/>
          <w:sz w:val="27"/>
          <w:szCs w:val="27"/>
        </w:rPr>
        <w:t>Слово «технология» происходит от греческих слов – искусство, мастерство и - учение. Поэтому термин «педагогическая технология» в буквальном переводе означает учение о педагогическом искусстве, мастерстве. Исходя из этого, можно выделить современные технологии, элементы которых возможно применять на уроках в коррекционной школе VIII вида: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1.технология разноуровневого обучения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2.коррекционно - развивающие технологии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3.технология проблемного обучения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4.метод проектов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5личностно-ориентированное обучение,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6.игровые технологии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7.информационно-коммуникационные технологии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8.нравственная технология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9.здоровьесберегающие технологии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Технология разноуровневого обучения</w:t>
      </w:r>
      <w:r>
        <w:rPr>
          <w:color w:val="000000"/>
          <w:sz w:val="27"/>
          <w:szCs w:val="27"/>
          <w:u w:val="single"/>
        </w:rPr>
        <w:t>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Технология разноуровневого обучения – 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 Особенно актуальна она в нашей специальной (коррекционной) школе, где обучаются дети с нарушением интеллектуального развития.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 данной технологии состоит в том, чтобы все школьники овладели базовым уровнем знаний и умений и имели возможности для своего дальнейшего раз</w:t>
      </w:r>
      <w:r w:rsidR="00EE057F">
        <w:rPr>
          <w:color w:val="000000"/>
          <w:sz w:val="27"/>
          <w:szCs w:val="27"/>
        </w:rPr>
        <w:t>вития. Работа по данной технологии</w:t>
      </w:r>
      <w:r>
        <w:rPr>
          <w:color w:val="000000"/>
          <w:sz w:val="27"/>
          <w:szCs w:val="27"/>
        </w:rPr>
        <w:t xml:space="preserve"> дает возможность развивать индивидуальные способности учащихся, более осознанно подходить к профессиональному и социальному самоопределению.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Считаю, что целесообразно применять уровневую дифференциацию при изучении сложных тем или разделов. Можно также применять и при изучении новой темы. Объясняю</w:t>
      </w:r>
      <w:r w:rsidR="00712101">
        <w:rPr>
          <w:color w:val="000000"/>
          <w:sz w:val="27"/>
          <w:szCs w:val="27"/>
        </w:rPr>
        <w:t xml:space="preserve"> материал, а при закреплении </w:t>
      </w:r>
      <w:r>
        <w:rPr>
          <w:color w:val="000000"/>
          <w:sz w:val="27"/>
          <w:szCs w:val="27"/>
        </w:rPr>
        <w:t xml:space="preserve"> можно определить уровень усвоения материала на уроке.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Технология проблемного обучения</w:t>
      </w:r>
    </w:p>
    <w:p w:rsidR="00F14A17" w:rsidRPr="00EC2ACE" w:rsidRDefault="00F14A17" w:rsidP="00F14A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C2ACE">
        <w:rPr>
          <w:color w:val="000000"/>
          <w:sz w:val="27"/>
          <w:szCs w:val="27"/>
        </w:rPr>
        <w:t xml:space="preserve">На современном уроке ключевым этапом является этап мотивации. Необходимо выдвинуть перед детьми такую проблему, которая интересна и значима для каждого. Процесс создания мотивации требует от педагога особенного </w:t>
      </w:r>
      <w:r w:rsidRPr="00EC2ACE">
        <w:rPr>
          <w:color w:val="000000"/>
          <w:sz w:val="27"/>
          <w:szCs w:val="27"/>
        </w:rPr>
        <w:lastRenderedPageBreak/>
        <w:t>творческого подхода, нужно всё предвидеть и просчитать. От правильно поставленной мотивации зависит результативность всего урока.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Игровые технологии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своей работе я широко использую игровые технологии. Практика показывает, что уроки с использованием игровых ситуаций, делают увлекательным учебный процесс, способствуют появлению активного познавательного интереса школьников. Игровую технологию можно использовать в качестве проведения целого урока, например игра – путешествие. Дидактические игры на закрепление, повторение и обобщение материала. Кроссворды, головоломки, ребусы и т. д. Таким образом, дидактическая игра на уроках пополняет, углубляет и расширяет знания, является средством всестороннего развития ребёнка, его умственных, интеллектуальных и творческих способностей, вызыва</w:t>
      </w:r>
      <w:r w:rsidR="00EE057F">
        <w:rPr>
          <w:color w:val="000000"/>
          <w:sz w:val="27"/>
          <w:szCs w:val="27"/>
        </w:rPr>
        <w:t>ет</w:t>
      </w:r>
      <w:r>
        <w:rPr>
          <w:color w:val="000000"/>
          <w:sz w:val="27"/>
          <w:szCs w:val="27"/>
        </w:rPr>
        <w:t xml:space="preserve"> положительные эмоции, наполня</w:t>
      </w:r>
      <w:r w:rsidR="00EE057F">
        <w:rPr>
          <w:color w:val="000000"/>
          <w:sz w:val="27"/>
          <w:szCs w:val="27"/>
        </w:rPr>
        <w:t>ет</w:t>
      </w:r>
      <w:r>
        <w:rPr>
          <w:color w:val="000000"/>
          <w:sz w:val="27"/>
          <w:szCs w:val="27"/>
        </w:rPr>
        <w:t xml:space="preserve"> жизнь коллектива учащихся интере</w:t>
      </w:r>
      <w:r w:rsidR="00EE057F">
        <w:rPr>
          <w:color w:val="000000"/>
          <w:sz w:val="27"/>
          <w:szCs w:val="27"/>
        </w:rPr>
        <w:t>сным содержанием, способствует</w:t>
      </w:r>
      <w:r>
        <w:rPr>
          <w:color w:val="000000"/>
          <w:sz w:val="27"/>
          <w:szCs w:val="27"/>
        </w:rPr>
        <w:t xml:space="preserve"> самоутверждению ребёнка. При подборе игры или з</w:t>
      </w:r>
      <w:r w:rsidR="00712101">
        <w:rPr>
          <w:color w:val="000000"/>
          <w:sz w:val="27"/>
          <w:szCs w:val="27"/>
        </w:rPr>
        <w:t>адания</w:t>
      </w:r>
      <w:r>
        <w:rPr>
          <w:color w:val="000000"/>
          <w:sz w:val="27"/>
          <w:szCs w:val="27"/>
        </w:rPr>
        <w:t xml:space="preserve"> учитыва</w:t>
      </w:r>
      <w:r w:rsidR="00712101">
        <w:rPr>
          <w:color w:val="000000"/>
          <w:sz w:val="27"/>
          <w:szCs w:val="27"/>
        </w:rPr>
        <w:t>ю интересы и склонности ребенка.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Внедрение ИКТ</w:t>
      </w:r>
      <w:r>
        <w:rPr>
          <w:color w:val="000000"/>
          <w:sz w:val="27"/>
          <w:szCs w:val="27"/>
        </w:rPr>
        <w:t> в специальных (коррекционных) школах, прежде всего, даёт возможность улучшить качество обучения, повысить мотивацию к получению и усвоению новых знаний учащимися с ограниченными возможностями здоровья, т.к. у них помимо системного недоразвития всех компонентов языковой системы имеется дефицит развития познавательной деятельности, мышления, вербальной памяти, внимания, бедный словарный запас, недостаточные представления об окружающем мире.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Информационные технологии на уроках в начальной школе я использую в следующих вариантах. Самый распространенный вид - мультимедийные презентации. Подготовка презентаций – серьезный, творческий процесс, каждый элемент которого должен быть продуман и осмыслен с точки зрения восприятия ученика.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Создание уроков–презентаций даёт возможность учителю использовать методы активного, деятельностного обучения. Проведение таких уроков требует от учителя специальной подготовительной работы. Уроки становятся интереснее, эмоциональнее, они позволяют учащимся в процессе восприятия задействовать зрение, слух, воображение, что позволяет глубже погрузиться в изучаемый материал. Мультимедийная презентация даёт возможность подать информацию в максимально наглядной и легко воспринимаемой форме.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Технология нравственного воспитания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способствует становлению, развитию и воспитанию в ребенке благородного человека, путем раскрытия его личностных качеств. Развитие и становление у учащихся гуманной позиции по отношению к окружающим его людям. На уроках стараюсь воспитывать правильное о</w:t>
      </w:r>
      <w:r w:rsidR="00712101">
        <w:rPr>
          <w:color w:val="000000"/>
          <w:sz w:val="27"/>
          <w:szCs w:val="27"/>
        </w:rPr>
        <w:t>тношение учащихся к сверстникам, обучаю</w:t>
      </w:r>
      <w:r>
        <w:rPr>
          <w:color w:val="000000"/>
          <w:sz w:val="27"/>
          <w:szCs w:val="27"/>
        </w:rPr>
        <w:t xml:space="preserve"> «мастерству общения».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своих уроках использую элементы </w:t>
      </w:r>
      <w:r w:rsidR="00EE057F">
        <w:rPr>
          <w:b/>
          <w:bCs/>
          <w:i/>
          <w:iCs/>
          <w:color w:val="000000"/>
          <w:sz w:val="27"/>
          <w:szCs w:val="27"/>
          <w:u w:val="single"/>
        </w:rPr>
        <w:t>здоровьесберегающих технолог</w:t>
      </w:r>
      <w:r>
        <w:rPr>
          <w:b/>
          <w:bCs/>
          <w:i/>
          <w:iCs/>
          <w:color w:val="000000"/>
          <w:sz w:val="27"/>
          <w:szCs w:val="27"/>
          <w:u w:val="single"/>
        </w:rPr>
        <w:t>и</w:t>
      </w:r>
      <w:r w:rsidR="00EE057F">
        <w:rPr>
          <w:b/>
          <w:bCs/>
          <w:i/>
          <w:iCs/>
          <w:color w:val="000000"/>
          <w:sz w:val="27"/>
          <w:szCs w:val="27"/>
          <w:u w:val="single"/>
        </w:rPr>
        <w:t>й</w:t>
      </w:r>
      <w:r>
        <w:rPr>
          <w:color w:val="000000"/>
          <w:sz w:val="27"/>
          <w:szCs w:val="27"/>
        </w:rPr>
        <w:t>, цель которых - обеспечить школьнику возможность сохранения здоровья. Важная составная часть здоровьесберегающей работы учителя – это рациональная организация урока.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повышения умственной работоспособности детей, предупреждения преждевременного наступления утомления и снятия у них мышечного </w:t>
      </w:r>
      <w:r>
        <w:rPr>
          <w:color w:val="000000"/>
          <w:sz w:val="27"/>
          <w:szCs w:val="27"/>
        </w:rPr>
        <w:lastRenderedPageBreak/>
        <w:t xml:space="preserve">статического напряжения, провожу </w:t>
      </w:r>
      <w:proofErr w:type="spellStart"/>
      <w:r>
        <w:rPr>
          <w:color w:val="000000"/>
          <w:sz w:val="27"/>
          <w:szCs w:val="27"/>
        </w:rPr>
        <w:t>физкультпаузы</w:t>
      </w:r>
      <w:proofErr w:type="spellEnd"/>
      <w:r>
        <w:rPr>
          <w:color w:val="000000"/>
          <w:sz w:val="27"/>
          <w:szCs w:val="27"/>
        </w:rPr>
        <w:t>, эмоциональную разрядку, зарядку для глаз, минутки для шутки, рефлексию</w:t>
      </w:r>
      <w:r w:rsidR="00712101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строго слежу за соблюдением учащимися правильной осанки. Использование здоровьесберегающих технологий обучения в коррекционной школе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14A17" w:rsidRDefault="00F14A17" w:rsidP="007A347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Личностно-ориентированный подход в обучении, с использованием эффективных методов и приемов.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 w:rsidR="007A3474">
        <w:rPr>
          <w:rFonts w:ascii="Arial" w:hAnsi="Arial" w:cs="Arial"/>
          <w:color w:val="000000"/>
          <w:sz w:val="21"/>
          <w:szCs w:val="21"/>
        </w:rPr>
        <w:t xml:space="preserve">          </w:t>
      </w:r>
      <w:r>
        <w:rPr>
          <w:color w:val="000000"/>
          <w:sz w:val="27"/>
          <w:szCs w:val="27"/>
        </w:rPr>
        <w:t xml:space="preserve">«Личностно-ориентированное обучение — это такое обучение, где во главу угла ставится личность ребенка, ее самобытность, </w:t>
      </w:r>
      <w:proofErr w:type="spellStart"/>
      <w:r>
        <w:rPr>
          <w:color w:val="000000"/>
          <w:sz w:val="27"/>
          <w:szCs w:val="27"/>
        </w:rPr>
        <w:t>самоценность</w:t>
      </w:r>
      <w:proofErr w:type="spellEnd"/>
      <w:r>
        <w:rPr>
          <w:color w:val="000000"/>
          <w:sz w:val="27"/>
          <w:szCs w:val="27"/>
        </w:rPr>
        <w:t>, субъектный опыт каждого сначала раскрывается, а затем согласовывается с содержанием образования».</w:t>
      </w:r>
    </w:p>
    <w:p w:rsidR="00F14A17" w:rsidRDefault="004D0B52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 w:rsidR="007A3474">
        <w:rPr>
          <w:color w:val="000000"/>
          <w:sz w:val="27"/>
          <w:szCs w:val="27"/>
        </w:rPr>
        <w:t xml:space="preserve">           </w:t>
      </w:r>
      <w:r w:rsidR="00F14A17">
        <w:rPr>
          <w:color w:val="000000"/>
          <w:sz w:val="27"/>
          <w:szCs w:val="27"/>
        </w:rPr>
        <w:t xml:space="preserve">Личностно ориентированный подход – это система взаимосвязанных понятий, идей, способов действий обеспечивать и поддерживать процессы самопознания, </w:t>
      </w:r>
      <w:proofErr w:type="spellStart"/>
      <w:r w:rsidR="00F14A17">
        <w:rPr>
          <w:color w:val="000000"/>
          <w:sz w:val="27"/>
          <w:szCs w:val="27"/>
        </w:rPr>
        <w:t>самостроительства</w:t>
      </w:r>
      <w:proofErr w:type="spellEnd"/>
      <w:r w:rsidR="00F14A17">
        <w:rPr>
          <w:color w:val="000000"/>
          <w:sz w:val="27"/>
          <w:szCs w:val="27"/>
        </w:rPr>
        <w:t xml:space="preserve"> и самореализации личности ребенка, развитие его неповторимой индивидуальности. А правильно построенная система обучения помогает ученику преодолеть пассивную позицию в учебном процессе и открывать себя как носителя активного преобразующего начала.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Основная </w:t>
      </w:r>
      <w:r>
        <w:rPr>
          <w:b/>
          <w:bCs/>
          <w:color w:val="000000"/>
          <w:sz w:val="27"/>
          <w:szCs w:val="27"/>
        </w:rPr>
        <w:t>задач</w:t>
      </w:r>
      <w:r>
        <w:rPr>
          <w:color w:val="000000"/>
          <w:sz w:val="27"/>
          <w:szCs w:val="27"/>
        </w:rPr>
        <w:t xml:space="preserve">а личностно - ориентированного обучения, считает И. С. </w:t>
      </w:r>
      <w:proofErr w:type="spellStart"/>
      <w:r>
        <w:rPr>
          <w:color w:val="000000"/>
          <w:sz w:val="27"/>
          <w:szCs w:val="27"/>
        </w:rPr>
        <w:t>Якиманская</w:t>
      </w:r>
      <w:proofErr w:type="spellEnd"/>
      <w:r>
        <w:rPr>
          <w:color w:val="000000"/>
          <w:sz w:val="27"/>
          <w:szCs w:val="27"/>
        </w:rPr>
        <w:t>, состоит в том, чтобы </w:t>
      </w:r>
      <w:r>
        <w:rPr>
          <w:b/>
          <w:bCs/>
          <w:color w:val="000000"/>
          <w:sz w:val="27"/>
          <w:szCs w:val="27"/>
        </w:rPr>
        <w:t>помогать каждому ученику с учетом имеющегося у него опыта совершенствовать свои индивидуальные способности, развиваться как личность.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Наиболее значимые принципы личностно- ориентированного обучения являются</w:t>
      </w:r>
      <w:r>
        <w:rPr>
          <w:color w:val="000000"/>
          <w:sz w:val="27"/>
          <w:szCs w:val="27"/>
        </w:rPr>
        <w:t>: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использование субъектного опыта ребенка;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предоставления свободы выбора при выполнении заданий, решений задач, стимулирование к самостоятельному выбору;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реализация детского творчества;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информационная база урока - развивающая, роль педагога заключается в создании условий, чтобы дать каждому ребенку проявить себя.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уроках учитель выступает не столько как транслятор знаний, сколько как организатор и координатор учебной деятельности, учитель, как собеседник, исследователь, учитель - эксперт, консультант.</w:t>
      </w:r>
    </w:p>
    <w:p w:rsidR="00F14A17" w:rsidRDefault="007A3474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</w:t>
      </w:r>
      <w:r w:rsidR="00F14A17">
        <w:rPr>
          <w:color w:val="000000"/>
          <w:sz w:val="27"/>
          <w:szCs w:val="27"/>
        </w:rPr>
        <w:t xml:space="preserve">Не секрет что в школу приходят ученики с разным потенциалом, с разным запасом знаний. Каждый ученик должен работать на уроке с интересом, а это </w:t>
      </w:r>
      <w:proofErr w:type="gramStart"/>
      <w:r w:rsidR="00F14A17">
        <w:rPr>
          <w:color w:val="000000"/>
          <w:sz w:val="27"/>
          <w:szCs w:val="27"/>
        </w:rPr>
        <w:t>возможно ,</w:t>
      </w:r>
      <w:proofErr w:type="gramEnd"/>
      <w:r w:rsidR="00F14A17">
        <w:rPr>
          <w:color w:val="000000"/>
          <w:sz w:val="27"/>
          <w:szCs w:val="27"/>
        </w:rPr>
        <w:t xml:space="preserve"> если он выполняет посильное для него задание. Одна из причин нежелания учиться заключается в том, что ученику со слабыми способностями на уроке предлагаются задания, к которым он еще не готов, с которыми он еще </w:t>
      </w:r>
      <w:r w:rsidR="004D0B52">
        <w:rPr>
          <w:color w:val="000000"/>
          <w:sz w:val="27"/>
          <w:szCs w:val="27"/>
        </w:rPr>
        <w:t>не может справиться</w:t>
      </w:r>
      <w:r w:rsidR="00F14A17">
        <w:rPr>
          <w:color w:val="000000"/>
          <w:sz w:val="27"/>
          <w:szCs w:val="27"/>
        </w:rPr>
        <w:t>. Хорошо если у ребенка есть возможность выбора заданий по св</w:t>
      </w:r>
      <w:r w:rsidR="00EE057F">
        <w:rPr>
          <w:color w:val="000000"/>
          <w:sz w:val="27"/>
          <w:szCs w:val="27"/>
        </w:rPr>
        <w:t>оим силам. Для этого использую разно</w:t>
      </w:r>
      <w:r w:rsidR="00F14A17">
        <w:rPr>
          <w:color w:val="000000"/>
          <w:sz w:val="27"/>
          <w:szCs w:val="27"/>
        </w:rPr>
        <w:t>уровневые задания. Задания подобраны так, что при единой познавательной цели и общем содержании они отличаются разной степенью</w:t>
      </w:r>
      <w:r w:rsidR="00806559">
        <w:rPr>
          <w:color w:val="000000"/>
          <w:sz w:val="27"/>
          <w:szCs w:val="27"/>
        </w:rPr>
        <w:t xml:space="preserve"> с</w:t>
      </w:r>
      <w:r w:rsidR="00F14A17">
        <w:rPr>
          <w:color w:val="000000"/>
          <w:sz w:val="27"/>
          <w:szCs w:val="27"/>
        </w:rPr>
        <w:t>ложности. Задания составлены так, что к достижению единой цели учащиеся идут разными путями. Для достижения цели использую карточки.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При выполнении самостоятельной работы учащиеся становятся субъектом познавательной деятельности, которая воспитывает инициативность (в данном случае выбор уровня).</w:t>
      </w:r>
    </w:p>
    <w:p w:rsidR="00F14A17" w:rsidRDefault="007A3474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</w:t>
      </w:r>
      <w:r w:rsidR="00EE057F">
        <w:rPr>
          <w:color w:val="000000"/>
          <w:sz w:val="27"/>
          <w:szCs w:val="27"/>
        </w:rPr>
        <w:t>Целесообразность разно</w:t>
      </w:r>
      <w:r w:rsidR="00F14A17">
        <w:rPr>
          <w:color w:val="000000"/>
          <w:sz w:val="27"/>
          <w:szCs w:val="27"/>
        </w:rPr>
        <w:t xml:space="preserve">уровневого обучения обусловлена стремлением создать более благоприятные условия для </w:t>
      </w:r>
      <w:proofErr w:type="spellStart"/>
      <w:r w:rsidR="00F14A17">
        <w:rPr>
          <w:color w:val="000000"/>
          <w:sz w:val="27"/>
          <w:szCs w:val="27"/>
        </w:rPr>
        <w:t>гуманизации</w:t>
      </w:r>
      <w:proofErr w:type="spellEnd"/>
      <w:r w:rsidR="00F14A17">
        <w:rPr>
          <w:color w:val="000000"/>
          <w:sz w:val="27"/>
          <w:szCs w:val="27"/>
        </w:rPr>
        <w:t xml:space="preserve"> образования, творческого развития каждого ученика с учетом его индивидуальных особенностей и интересов.</w:t>
      </w:r>
    </w:p>
    <w:p w:rsidR="00F14A17" w:rsidRDefault="007A3474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</w:t>
      </w:r>
      <w:r w:rsidR="00F14A17">
        <w:rPr>
          <w:color w:val="000000"/>
          <w:sz w:val="27"/>
          <w:szCs w:val="27"/>
        </w:rPr>
        <w:t>Учитель формирует проблему, ставит ее перед учащимися, предлагает высказать идеи для ее разрешения. При этом всегда учитель поощряет собственную точку зрения учащихся, оригинальный замысел, т.е. постоянное создание ситуации успеха.</w:t>
      </w:r>
    </w:p>
    <w:p w:rsidR="00F14A17" w:rsidRDefault="007A3474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</w:t>
      </w:r>
      <w:r w:rsidR="00F14A17">
        <w:rPr>
          <w:color w:val="000000"/>
          <w:sz w:val="27"/>
          <w:szCs w:val="27"/>
        </w:rPr>
        <w:t>Очень важный компонент личностно-ориентированного обучения - развитие мотивации уче</w:t>
      </w:r>
      <w:r w:rsidR="004D0B52">
        <w:rPr>
          <w:color w:val="000000"/>
          <w:sz w:val="27"/>
          <w:szCs w:val="27"/>
        </w:rPr>
        <w:t>бной деятельности.</w:t>
      </w:r>
      <w:r w:rsidR="00F14A17">
        <w:rPr>
          <w:color w:val="000000"/>
          <w:sz w:val="27"/>
          <w:szCs w:val="27"/>
        </w:rPr>
        <w:t xml:space="preserve"> Надо иметь в виду, что интерес это синоним учебной мотивации. Как его сформировать?</w:t>
      </w:r>
    </w:p>
    <w:p w:rsidR="007A3474" w:rsidRDefault="00F14A17" w:rsidP="007A347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своей практике я использую дидактические игры, которые помогают мне в формировании ряда умений и навыков, обеспечивающих включение детей в познавательную учебную деятельность. В игре «Минутка», например, дети учились быстро и аккуратно готовить своё рабочее место к уроку. Мудрая Сова ежедневно напоминает ребятам: «Внимание! Проверь дружок, готов ли ты начать урок? Всё ль на месте, всё ль в порядке: ручка, книжка и тетрадка?». Элемент соревнования - «Чей ряд быстрее выполнит задание Мудрой Совы?» - активизирует детей, они стараются за более короткий срок подготовиться к уроку. Подобная игра проводится и в конце урока: «Скоро прозвенит звонок. Собери в портфель, дружок, аккуратно по пор</w:t>
      </w:r>
      <w:r w:rsidR="00DA5120">
        <w:rPr>
          <w:color w:val="000000"/>
          <w:sz w:val="27"/>
          <w:szCs w:val="27"/>
        </w:rPr>
        <w:t>ядку: книги, ручку и тетрадки.</w:t>
      </w:r>
      <w:r>
        <w:rPr>
          <w:rFonts w:ascii="Arial" w:hAnsi="Arial" w:cs="Arial"/>
          <w:color w:val="000000"/>
          <w:sz w:val="21"/>
          <w:szCs w:val="21"/>
        </w:rPr>
        <w:br/>
      </w:r>
      <w:r w:rsidR="007A3474">
        <w:rPr>
          <w:rFonts w:ascii="Arial" w:hAnsi="Arial" w:cs="Arial"/>
          <w:color w:val="000000"/>
          <w:sz w:val="21"/>
          <w:szCs w:val="21"/>
        </w:rPr>
        <w:t xml:space="preserve">              </w:t>
      </w:r>
      <w:r>
        <w:rPr>
          <w:color w:val="000000"/>
          <w:sz w:val="27"/>
          <w:szCs w:val="27"/>
        </w:rPr>
        <w:t>Как и многие учителя, использую для приветствия стишки, направленные на самоорганизацию детей и эмоциональный настрой, повторяемые хором:</w:t>
      </w:r>
      <w:r w:rsidR="007A3474">
        <w:rPr>
          <w:color w:val="000000"/>
          <w:sz w:val="27"/>
          <w:szCs w:val="27"/>
        </w:rPr>
        <w:t xml:space="preserve">                                            </w:t>
      </w:r>
    </w:p>
    <w:p w:rsidR="007A3474" w:rsidRDefault="007A3474" w:rsidP="007A347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Многого добиться,</w:t>
      </w:r>
    </w:p>
    <w:p w:rsidR="007A3474" w:rsidRDefault="007A3474" w:rsidP="007A347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Обязательно читать</w:t>
      </w:r>
    </w:p>
    <w:p w:rsidR="007A3474" w:rsidRDefault="007A3474" w:rsidP="007A347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Должен научиться!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Всем, всем добрый день!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Прочь с дороги, наша лень!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мешай трудиться,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мешай учиться!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  <w:r>
        <w:rPr>
          <w:color w:val="000000"/>
          <w:sz w:val="27"/>
          <w:szCs w:val="27"/>
        </w:rPr>
        <w:t>Если хочешь много знать,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Многого добиться,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Обязательно читать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Должен научиться!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подготовки детей к письму использую стихи-правила: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тетрадь свою открою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наклонно положу,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от вас, друзья, не скрою,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Ручку правильно держу.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Сяду прямо, не согнусь,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работу я примусь.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14A17" w:rsidRDefault="00F14A17" w:rsidP="004D0B5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Организационный момент стараюсь проводить в нетрадиционной форме. 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Улыбка – одно из самых удивительных явлений в мире. Она позволяет передать наши чувства. Попробуйте с помощью улыбки передать свое настроение. Вижу, что настроение у вас радостное, деловое! Тогда начнем работать!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 личностно-ориентированном подходе к обучению очень важен целевой компонент. На своих уроках я стараюсь организовать работу таким образом, чтобы </w:t>
      </w:r>
      <w:r w:rsidR="004D0B52">
        <w:rPr>
          <w:color w:val="000000"/>
          <w:sz w:val="27"/>
          <w:szCs w:val="27"/>
        </w:rPr>
        <w:t xml:space="preserve">помочь </w:t>
      </w:r>
      <w:r>
        <w:rPr>
          <w:color w:val="000000"/>
          <w:sz w:val="27"/>
          <w:szCs w:val="27"/>
        </w:rPr>
        <w:t>дети сами</w:t>
      </w:r>
      <w:r w:rsidR="004D0B52">
        <w:rPr>
          <w:color w:val="000000"/>
          <w:sz w:val="27"/>
          <w:szCs w:val="27"/>
        </w:rPr>
        <w:t>м формулировать</w:t>
      </w:r>
      <w:r>
        <w:rPr>
          <w:color w:val="000000"/>
          <w:sz w:val="27"/>
          <w:szCs w:val="27"/>
        </w:rPr>
        <w:t xml:space="preserve"> тему урока и цели учения.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давать тему урока в готовом виде, а подвести к ней через неожиданное открытие, разгадывание кроссворда.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Следующий компонент ЛОО - использование наглядности на уроках.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Важным фактором активизации учебно-познавательной деятельности является поощрение. Возрастные и психологические особенности младших школьников указывают на необходимость использования поощрений для достижения активизации учебного процесса. Именно положительные эмоции сопутствуют формированию познавательных действий. Поэтому ребенок младшего школьного возраста постоянно нуждается в одобрении и признании. Все поощрения классифицируются по средствам выражения. Мимические и пантоми</w:t>
      </w:r>
      <w:r w:rsidR="004D0B52">
        <w:rPr>
          <w:color w:val="000000"/>
          <w:sz w:val="27"/>
          <w:szCs w:val="27"/>
        </w:rPr>
        <w:t xml:space="preserve">мические: </w:t>
      </w:r>
      <w:r>
        <w:rPr>
          <w:color w:val="000000"/>
          <w:sz w:val="27"/>
          <w:szCs w:val="27"/>
        </w:rPr>
        <w:t xml:space="preserve"> улыбка и ласковый взгляд учителя, пожатие руки.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Словесные:</w:t>
      </w:r>
      <w:r>
        <w:rPr>
          <w:color w:val="000000"/>
          <w:sz w:val="27"/>
          <w:szCs w:val="27"/>
        </w:rPr>
        <w:t> «Умница! Молодец! Вы сегодня хорошо пора</w:t>
      </w:r>
      <w:r w:rsidR="004D0B52">
        <w:rPr>
          <w:color w:val="000000"/>
          <w:sz w:val="27"/>
          <w:szCs w:val="27"/>
        </w:rPr>
        <w:t>ботали» (В течение урока называю имена</w:t>
      </w:r>
      <w:r>
        <w:rPr>
          <w:color w:val="000000"/>
          <w:sz w:val="27"/>
          <w:szCs w:val="27"/>
        </w:rPr>
        <w:t xml:space="preserve"> наиболее активных детей).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Деятельностные:</w:t>
      </w:r>
      <w:r>
        <w:rPr>
          <w:color w:val="000000"/>
          <w:sz w:val="27"/>
          <w:szCs w:val="27"/>
        </w:rPr>
        <w:t> познавательная игра («Найди закономерность и продолжи», «Расшифруй слово», « Раскрась») и более сложные задания.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Меня заинтересовал опыт учителей, использующих прием «движение по ступени». Освоил одну ступень - поднимайся выше иди дальше</w:t>
      </w:r>
      <w:r w:rsidR="004D0B52">
        <w:rPr>
          <w:color w:val="000000"/>
          <w:sz w:val="27"/>
          <w:szCs w:val="27"/>
        </w:rPr>
        <w:t>.</w:t>
      </w:r>
    </w:p>
    <w:p w:rsidR="00F14A17" w:rsidRDefault="0049059C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Вначале</w:t>
      </w:r>
      <w:r w:rsidR="00F14A17">
        <w:rPr>
          <w:color w:val="000000"/>
          <w:sz w:val="27"/>
          <w:szCs w:val="27"/>
        </w:rPr>
        <w:t xml:space="preserve"> мы намечаем вопросы, на котор</w:t>
      </w:r>
      <w:r>
        <w:rPr>
          <w:color w:val="000000"/>
          <w:sz w:val="27"/>
          <w:szCs w:val="27"/>
        </w:rPr>
        <w:t>ые нужно ответить</w:t>
      </w:r>
      <w:r w:rsidR="00F14A17">
        <w:rPr>
          <w:color w:val="000000"/>
          <w:sz w:val="27"/>
          <w:szCs w:val="27"/>
        </w:rPr>
        <w:t>. Вопросы формулируем в соответствии со ступеньками. Например: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называют задачей?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решать задачи?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Зачем надо уметь решать задачи?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применяются задачи?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мы усвоили тему?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Постепенно, отвечая на поставленные вопросы, двигаясь по ступенькам вверх, дети постигают истину. Таким образом, происходит осознанное восприятие материала, что очень важно при изучении предмета.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 своих уроках с детьми использую:</w:t>
      </w:r>
    </w:p>
    <w:p w:rsidR="00F14A17" w:rsidRDefault="00F14A17" w:rsidP="00F14A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Разнообразные формы и методы организации учебной деятельности, которые позволяют раскрывать субъектный опыт ребенка.</w:t>
      </w:r>
    </w:p>
    <w:p w:rsidR="00F14A17" w:rsidRDefault="00F14A17" w:rsidP="00F14A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Создаю атмосферу заинтересованности каждого ученика в работе класса.</w:t>
      </w:r>
    </w:p>
    <w:p w:rsidR="00F14A17" w:rsidRDefault="00F14A17" w:rsidP="00F14A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Стимулирую учащихся к высказываниям, использованию различных способов выполнения заданий без боязни ошибиться.</w:t>
      </w:r>
    </w:p>
    <w:p w:rsidR="00F14A17" w:rsidRDefault="00F14A17" w:rsidP="00F14A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Использую в ходе урока дидактический материал, позволяющий ученику выбрать наиболее значимые для него вид и форму учебного содержания.</w:t>
      </w:r>
    </w:p>
    <w:p w:rsidR="00F14A17" w:rsidRDefault="00F14A17" w:rsidP="00F14A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Поощряю стремление ученика находить свой способ работы, анализировать способы работы других учеников в ходе урока; выбирать и осваивать наиболее рациональные.</w:t>
      </w:r>
    </w:p>
    <w:p w:rsidR="00F14A17" w:rsidRDefault="00F14A17" w:rsidP="00F14A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Создаю ситуации общения на уроке, позволяющие каждому ученику проявлять инициативу, самостоятельность, избирательность в способах работы, создаю обстановку для естественного самовыражения ученика.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СПИСОК ИЗУЧАЕМОЙ ЛИТЕРАТУРЫ: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  Беспалько В.П. Слагаемые педагогической технологии. – М.: Педагогика 1999. 192 с.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2.  </w:t>
      </w:r>
      <w:proofErr w:type="spellStart"/>
      <w:r>
        <w:rPr>
          <w:color w:val="000000"/>
          <w:sz w:val="27"/>
          <w:szCs w:val="27"/>
        </w:rPr>
        <w:t>Якиманская</w:t>
      </w:r>
      <w:proofErr w:type="spellEnd"/>
      <w:r>
        <w:rPr>
          <w:color w:val="000000"/>
          <w:sz w:val="27"/>
          <w:szCs w:val="27"/>
        </w:rPr>
        <w:t xml:space="preserve"> И.С. Личностно-ориентированное обучение в современной школе. – М.: Сентябрь, 1999. – 96 с. </w:t>
      </w:r>
    </w:p>
    <w:p w:rsidR="00F14A17" w:rsidRDefault="00F14A17" w:rsidP="00F14A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F2792" w:rsidRDefault="007A3474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Pr="00EC2ACE" w:rsidRDefault="00EC2ACE" w:rsidP="00EC2ACE">
      <w:pPr>
        <w:jc w:val="center"/>
        <w:rPr>
          <w:sz w:val="28"/>
          <w:szCs w:val="28"/>
        </w:rPr>
      </w:pPr>
      <w:r w:rsidRPr="00EC2ACE">
        <w:rPr>
          <w:sz w:val="28"/>
          <w:szCs w:val="28"/>
        </w:rPr>
        <w:t>Муниципальное казенное общеобразовательное учреждение</w:t>
      </w:r>
    </w:p>
    <w:p w:rsidR="00EC2ACE" w:rsidRPr="00EC2ACE" w:rsidRDefault="00EC2ACE" w:rsidP="00EC2ACE">
      <w:pPr>
        <w:jc w:val="center"/>
        <w:rPr>
          <w:sz w:val="28"/>
          <w:szCs w:val="28"/>
        </w:rPr>
      </w:pPr>
      <w:r w:rsidRPr="00EC2ACE">
        <w:rPr>
          <w:sz w:val="28"/>
          <w:szCs w:val="28"/>
        </w:rPr>
        <w:t>«Школа – интернат № 92»</w:t>
      </w:r>
    </w:p>
    <w:p w:rsidR="00EC2ACE" w:rsidRPr="00EC2ACE" w:rsidRDefault="00EC2ACE" w:rsidP="00EC2ACE">
      <w:pPr>
        <w:jc w:val="center"/>
        <w:rPr>
          <w:sz w:val="28"/>
          <w:szCs w:val="28"/>
        </w:rPr>
      </w:pPr>
    </w:p>
    <w:p w:rsidR="00EC2ACE" w:rsidRPr="00EC2ACE" w:rsidRDefault="00EC2ACE">
      <w:pPr>
        <w:rPr>
          <w:sz w:val="28"/>
          <w:szCs w:val="28"/>
        </w:rPr>
      </w:pPr>
    </w:p>
    <w:p w:rsidR="00EC2ACE" w:rsidRDefault="00EC2ACE"/>
    <w:p w:rsidR="00EC2ACE" w:rsidRDefault="00EC2ACE"/>
    <w:p w:rsidR="00EC2ACE" w:rsidRDefault="00EC2ACE"/>
    <w:p w:rsidR="00EC2ACE" w:rsidRDefault="00EC2ACE"/>
    <w:p w:rsidR="00EC2ACE" w:rsidRDefault="00EC2ACE"/>
    <w:p w:rsidR="00EC2ACE" w:rsidRDefault="00EC2ACE" w:rsidP="00EC2ACE">
      <w:pPr>
        <w:spacing w:line="480" w:lineRule="auto"/>
        <w:jc w:val="center"/>
        <w:rPr>
          <w:b/>
          <w:sz w:val="56"/>
          <w:szCs w:val="56"/>
        </w:rPr>
      </w:pPr>
    </w:p>
    <w:p w:rsidR="00EC2ACE" w:rsidRDefault="00EC2ACE" w:rsidP="00EC2ACE">
      <w:pPr>
        <w:spacing w:line="480" w:lineRule="auto"/>
        <w:jc w:val="center"/>
        <w:rPr>
          <w:b/>
          <w:sz w:val="56"/>
          <w:szCs w:val="56"/>
        </w:rPr>
      </w:pPr>
    </w:p>
    <w:p w:rsidR="00EC2ACE" w:rsidRDefault="00EC2ACE" w:rsidP="00EC2ACE">
      <w:pPr>
        <w:spacing w:line="480" w:lineRule="auto"/>
        <w:jc w:val="center"/>
        <w:rPr>
          <w:b/>
          <w:sz w:val="56"/>
          <w:szCs w:val="56"/>
        </w:rPr>
      </w:pPr>
      <w:r w:rsidRPr="00EC2ACE">
        <w:rPr>
          <w:b/>
          <w:sz w:val="56"/>
          <w:szCs w:val="56"/>
        </w:rPr>
        <w:t>Использование современных технологий в процессе обучения</w:t>
      </w:r>
    </w:p>
    <w:p w:rsidR="00EC2ACE" w:rsidRDefault="00EC2ACE" w:rsidP="00EC2ACE">
      <w:pPr>
        <w:spacing w:line="480" w:lineRule="auto"/>
        <w:jc w:val="center"/>
        <w:rPr>
          <w:b/>
          <w:sz w:val="56"/>
          <w:szCs w:val="56"/>
        </w:rPr>
      </w:pPr>
    </w:p>
    <w:p w:rsidR="00EC2ACE" w:rsidRPr="00EC2ACE" w:rsidRDefault="00EC2ACE" w:rsidP="00EC2ACE">
      <w:pPr>
        <w:spacing w:line="480" w:lineRule="auto"/>
        <w:jc w:val="right"/>
        <w:rPr>
          <w:sz w:val="28"/>
          <w:szCs w:val="28"/>
        </w:rPr>
      </w:pPr>
      <w:proofErr w:type="gramStart"/>
      <w:r w:rsidRPr="00EC2ACE">
        <w:rPr>
          <w:sz w:val="28"/>
          <w:szCs w:val="28"/>
        </w:rPr>
        <w:t xml:space="preserve">Подготовила </w:t>
      </w:r>
      <w:r>
        <w:rPr>
          <w:sz w:val="28"/>
          <w:szCs w:val="28"/>
        </w:rPr>
        <w:t>:</w:t>
      </w:r>
      <w:proofErr w:type="gramEnd"/>
    </w:p>
    <w:p w:rsidR="00EC2ACE" w:rsidRPr="00EC2ACE" w:rsidRDefault="00EC2ACE" w:rsidP="00EC2ACE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EC2ACE">
        <w:rPr>
          <w:sz w:val="28"/>
          <w:szCs w:val="28"/>
        </w:rPr>
        <w:t>читель 1-4 классов</w:t>
      </w:r>
    </w:p>
    <w:p w:rsidR="00EC2ACE" w:rsidRDefault="00EC2ACE" w:rsidP="00EC2ACE">
      <w:pPr>
        <w:spacing w:line="480" w:lineRule="auto"/>
        <w:jc w:val="right"/>
        <w:rPr>
          <w:sz w:val="28"/>
          <w:szCs w:val="28"/>
        </w:rPr>
      </w:pPr>
      <w:r w:rsidRPr="00EC2ACE">
        <w:rPr>
          <w:sz w:val="28"/>
          <w:szCs w:val="28"/>
        </w:rPr>
        <w:t>Медведева О.А.</w:t>
      </w:r>
    </w:p>
    <w:p w:rsidR="00EC2ACE" w:rsidRDefault="00EC2ACE" w:rsidP="00EC2ACE">
      <w:pPr>
        <w:spacing w:line="480" w:lineRule="auto"/>
        <w:jc w:val="center"/>
        <w:rPr>
          <w:sz w:val="28"/>
          <w:szCs w:val="28"/>
        </w:rPr>
      </w:pPr>
    </w:p>
    <w:p w:rsidR="00EC2ACE" w:rsidRDefault="00EC2ACE" w:rsidP="00EC2ACE">
      <w:pPr>
        <w:spacing w:line="480" w:lineRule="auto"/>
        <w:jc w:val="center"/>
        <w:rPr>
          <w:sz w:val="28"/>
          <w:szCs w:val="28"/>
        </w:rPr>
      </w:pPr>
    </w:p>
    <w:p w:rsidR="00EC2ACE" w:rsidRDefault="00EC2ACE" w:rsidP="00EC2ACE">
      <w:pPr>
        <w:spacing w:line="480" w:lineRule="auto"/>
        <w:jc w:val="center"/>
        <w:rPr>
          <w:sz w:val="28"/>
          <w:szCs w:val="28"/>
        </w:rPr>
      </w:pPr>
    </w:p>
    <w:p w:rsidR="00EC2ACE" w:rsidRDefault="00EC2ACE" w:rsidP="00EC2ACE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Нижний Новгород</w:t>
      </w:r>
    </w:p>
    <w:p w:rsidR="00EC2ACE" w:rsidRDefault="00EC2ACE" w:rsidP="00EC2ACE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2019</w:t>
      </w:r>
    </w:p>
    <w:p w:rsidR="00EC2ACE" w:rsidRPr="00EC2ACE" w:rsidRDefault="00EC2ACE" w:rsidP="00EC2ACE">
      <w:pPr>
        <w:spacing w:line="480" w:lineRule="auto"/>
        <w:jc w:val="right"/>
        <w:rPr>
          <w:sz w:val="28"/>
          <w:szCs w:val="28"/>
        </w:rPr>
      </w:pPr>
    </w:p>
    <w:sectPr w:rsidR="00EC2ACE" w:rsidRPr="00EC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68237B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DC46F38"/>
    <w:multiLevelType w:val="multilevel"/>
    <w:tmpl w:val="FC1C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251A3"/>
    <w:multiLevelType w:val="multilevel"/>
    <w:tmpl w:val="5612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E168D"/>
    <w:multiLevelType w:val="multilevel"/>
    <w:tmpl w:val="C652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86"/>
    <w:rsid w:val="000C5047"/>
    <w:rsid w:val="001842E7"/>
    <w:rsid w:val="002E5D86"/>
    <w:rsid w:val="0049059C"/>
    <w:rsid w:val="004D0B52"/>
    <w:rsid w:val="004F656D"/>
    <w:rsid w:val="006938E9"/>
    <w:rsid w:val="00712101"/>
    <w:rsid w:val="00793C6E"/>
    <w:rsid w:val="007A3474"/>
    <w:rsid w:val="007B38A4"/>
    <w:rsid w:val="00806559"/>
    <w:rsid w:val="00AE4A2D"/>
    <w:rsid w:val="00BF00E1"/>
    <w:rsid w:val="00DA5120"/>
    <w:rsid w:val="00EC2ACE"/>
    <w:rsid w:val="00EE057F"/>
    <w:rsid w:val="00F1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8878"/>
  <w15:docId w15:val="{07003B55-DD5D-4FF5-9295-8F677743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504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C504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5047"/>
  </w:style>
  <w:style w:type="paragraph" w:styleId="a5">
    <w:name w:val="Balloon Text"/>
    <w:basedOn w:val="a"/>
    <w:link w:val="a6"/>
    <w:uiPriority w:val="99"/>
    <w:semiHidden/>
    <w:unhideWhenUsed/>
    <w:rsid w:val="007121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1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A9EF6-4BBA-4629-B070-873ACE33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я</cp:lastModifiedBy>
  <cp:revision>10</cp:revision>
  <cp:lastPrinted>2019-01-10T11:00:00Z</cp:lastPrinted>
  <dcterms:created xsi:type="dcterms:W3CDTF">2019-01-09T17:26:00Z</dcterms:created>
  <dcterms:modified xsi:type="dcterms:W3CDTF">2021-12-17T17:47:00Z</dcterms:modified>
</cp:coreProperties>
</file>